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D2437" w:rsidRPr="00AD2437">
        <w:rPr>
          <w:b/>
          <w:sz w:val="28"/>
          <w:szCs w:val="28"/>
        </w:rPr>
        <w:t>Учет телекомпанией стоимости прошедшей в эфире рекламы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AD2437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D2437" w:rsidRPr="00AD2437">
        <w:rPr>
          <w:sz w:val="28"/>
          <w:szCs w:val="28"/>
        </w:rPr>
        <w:t xml:space="preserve">Ильин Кирилл Игоревич 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D29FC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AD29FC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  <w:bookmarkStart w:id="4" w:name="_GoBack"/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E7872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54712933" w:history="1">
            <w:r w:rsidR="00BE7872" w:rsidRPr="0088006D">
              <w:rPr>
                <w:rStyle w:val="a7"/>
                <w:b/>
                <w:noProof/>
              </w:rPr>
              <w:t>Проблема предметной области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_Toc154712933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3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4" w:history="1">
            <w:r w:rsidR="00BE7872" w:rsidRPr="0088006D">
              <w:rPr>
                <w:rStyle w:val="a7"/>
                <w:b/>
                <w:noProof/>
              </w:rPr>
              <w:t>Цель разработки программного обеспечения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_Toc154712934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3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5" w:history="1">
            <w:r w:rsidR="00BE7872" w:rsidRPr="0088006D">
              <w:rPr>
                <w:rStyle w:val="a7"/>
                <w:b/>
                <w:noProof/>
              </w:rPr>
              <w:t>Задачи для достижения поставленной цели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_Toc154712935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3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6" w:history="1">
            <w:r w:rsidR="00BE7872" w:rsidRPr="0088006D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_Toc154712936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4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7" w:history="1">
            <w:r w:rsidR="00BE7872" w:rsidRPr="0088006D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_Toc154712937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5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8" w:history="1">
            <w:r w:rsidR="00BE7872" w:rsidRPr="0088006D">
              <w:rPr>
                <w:rStyle w:val="a7"/>
                <w:b/>
                <w:noProof/>
              </w:rPr>
              <w:t>Построение диаграммы деятельности (Activity Diagram)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_Toc154712938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6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9" w:history="1">
            <w:r w:rsidR="00BE7872" w:rsidRPr="0088006D">
              <w:rPr>
                <w:rStyle w:val="a7"/>
                <w:b/>
                <w:noProof/>
              </w:rPr>
              <w:t>Построение диаграммы состояний (State Diagram)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_Toc154712939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7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40" w:history="1">
            <w:r w:rsidR="00BE7872" w:rsidRPr="0088006D">
              <w:rPr>
                <w:rStyle w:val="a7"/>
                <w:b/>
                <w:noProof/>
              </w:rPr>
              <w:t>Построение диаграммы классов (Class Diagram)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_Toc154712940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8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4913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41" w:history="1">
            <w:r w:rsidR="00BE7872" w:rsidRPr="0088006D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_Toc154712941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C938EF">
              <w:rPr>
                <w:noProof/>
                <w:webHidden/>
              </w:rPr>
              <w:t>9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47129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AD2437" w:rsidRPr="00D37BD9" w:rsidRDefault="00AD2437" w:rsidP="00AD2437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54712934"/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Вы являетесь руководителем коммерческой службы телевизионной компании. Вашей задачей является отслеживание </w:t>
      </w:r>
      <w:r w:rsidRPr="00D37BD9">
        <w:rPr>
          <w:rFonts w:ascii="Times New Roman" w:hAnsi="Times New Roman" w:cs="Times New Roman"/>
          <w:sz w:val="28"/>
          <w:szCs w:val="28"/>
        </w:rPr>
        <w:t>расчетов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, связанных </w:t>
      </w:r>
      <w:r w:rsidRPr="00D37BD9">
        <w:rPr>
          <w:rFonts w:ascii="Times New Roman" w:hAnsi="Times New Roman" w:cs="Times New Roman"/>
          <w:sz w:val="28"/>
          <w:szCs w:val="28"/>
        </w:rPr>
        <w:t xml:space="preserve">с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>прохождением рекламы в телеэфире</w:t>
      </w:r>
      <w:r w:rsidRPr="00D37B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2437" w:rsidRPr="00D37BD9" w:rsidRDefault="00AD2437" w:rsidP="00AD2437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BD9"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построена 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 xml:space="preserve">следующим </w:t>
      </w:r>
      <w:r w:rsidRPr="00D37BD9">
        <w:rPr>
          <w:rFonts w:ascii="Times New Roman" w:hAnsi="Times New Roman" w:cs="Times New Roman"/>
          <w:sz w:val="28"/>
          <w:szCs w:val="28"/>
        </w:rPr>
        <w:t>образом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 xml:space="preserve">заказчики просят </w:t>
      </w:r>
      <w:r w:rsidRPr="00D37BD9">
        <w:rPr>
          <w:rFonts w:ascii="Times New Roman" w:hAnsi="Times New Roman" w:cs="Times New Roman"/>
          <w:sz w:val="28"/>
          <w:szCs w:val="28"/>
        </w:rPr>
        <w:t xml:space="preserve">поместить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свою </w:t>
      </w:r>
      <w:r w:rsidRPr="00D37BD9">
        <w:rPr>
          <w:rFonts w:ascii="Times New Roman" w:hAnsi="Times New Roman" w:cs="Times New Roman"/>
          <w:sz w:val="28"/>
          <w:szCs w:val="28"/>
        </w:rPr>
        <w:t xml:space="preserve">рекламу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>в определенной передаче в определенный день</w:t>
      </w:r>
      <w:r w:rsidRPr="00D37BD9">
        <w:rPr>
          <w:rFonts w:ascii="Times New Roman" w:hAnsi="Times New Roman" w:cs="Times New Roman"/>
          <w:sz w:val="28"/>
          <w:szCs w:val="28"/>
        </w:rPr>
        <w:t xml:space="preserve">.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>Каждый рекламный ролик имеет определенную продолжительность</w:t>
      </w:r>
      <w:r w:rsidRPr="00D37BD9">
        <w:rPr>
          <w:rFonts w:ascii="Times New Roman" w:hAnsi="Times New Roman" w:cs="Times New Roman"/>
          <w:sz w:val="28"/>
          <w:szCs w:val="28"/>
        </w:rPr>
        <w:t xml:space="preserve">.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 xml:space="preserve">каждой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>-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заказчика известны банковские реквизиты, телефон 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 xml:space="preserve">и контактное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лицо для проведения переговоров. Передачи имеют определенный рейтинг. Стоимость 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 xml:space="preserve">минуты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рекламы в каждой конкретной передаче известна (определяется коммерческой службой, исходя 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 xml:space="preserve">из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 xml:space="preserve">рейтинга передачи и </w:t>
      </w:r>
      <w:r w:rsidRPr="00D37BD9">
        <w:rPr>
          <w:rFonts w:ascii="Times New Roman" w:eastAsia="Courier New" w:hAnsi="Times New Roman" w:cs="Times New Roman"/>
          <w:sz w:val="28"/>
          <w:szCs w:val="28"/>
        </w:rPr>
        <w:t xml:space="preserve">прочих </w:t>
      </w:r>
      <w:r w:rsidRPr="00D37BD9">
        <w:rPr>
          <w:rFonts w:ascii="Times New Roman" w:eastAsia="Times New Roman" w:hAnsi="Times New Roman" w:cs="Times New Roman"/>
          <w:sz w:val="28"/>
          <w:szCs w:val="28"/>
        </w:rPr>
        <w:t>соображений)</w:t>
      </w:r>
      <w:r w:rsidRPr="00D37B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7971" w:rsidRPr="00B00FCD" w:rsidRDefault="00B27971" w:rsidP="00AD2437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B27971" w:rsidRPr="00B00FCD" w:rsidRDefault="00AD2437" w:rsidP="00AD2437">
      <w:pPr>
        <w:spacing w:line="360" w:lineRule="auto"/>
        <w:ind w:firstLine="709"/>
        <w:jc w:val="both"/>
        <w:rPr>
          <w:sz w:val="28"/>
          <w:szCs w:val="28"/>
        </w:rPr>
      </w:pPr>
      <w:r w:rsidRPr="00AD2437">
        <w:rPr>
          <w:sz w:val="28"/>
          <w:szCs w:val="28"/>
        </w:rPr>
        <w:t>Оптимизация учета стоимости прошедшей в эфире рекламы для телекомпании.</w:t>
      </w:r>
    </w:p>
    <w:p w:rsidR="00B27971" w:rsidRDefault="00B27971" w:rsidP="00AD2437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47129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AD2437" w:rsidRPr="00AD2437" w:rsidRDefault="00AD2437" w:rsidP="00AD24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необходимо решить следующие задачи:</w:t>
      </w:r>
    </w:p>
    <w:p w:rsidR="00AD2437" w:rsidRPr="00AD2437" w:rsidRDefault="00AD2437" w:rsidP="00AD2437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D2437">
        <w:rPr>
          <w:sz w:val="28"/>
          <w:szCs w:val="28"/>
        </w:rPr>
        <w:t>Установить связь с каждым заказчиком для проведения переговоров и уточнения деталей размещения рекламы.</w:t>
      </w:r>
    </w:p>
    <w:p w:rsidR="00AD2437" w:rsidRPr="00AD2437" w:rsidRDefault="00AD2437" w:rsidP="00AD2437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D2437">
        <w:rPr>
          <w:sz w:val="28"/>
          <w:szCs w:val="28"/>
        </w:rPr>
        <w:t>Вести учет продолжительности каждого рекламного ролика, размещенного в телеэфире.</w:t>
      </w:r>
    </w:p>
    <w:p w:rsidR="00AD2437" w:rsidRPr="00AD2437" w:rsidRDefault="00AD2437" w:rsidP="00AD2437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D2437">
        <w:rPr>
          <w:sz w:val="28"/>
          <w:szCs w:val="28"/>
        </w:rPr>
        <w:t>Определить стоимость минуты рекламы в каждой передаче на основе рейтинга передачи и других факторов.</w:t>
      </w:r>
    </w:p>
    <w:p w:rsidR="00AD2437" w:rsidRPr="00AD2437" w:rsidRDefault="00AD2437" w:rsidP="00AD2437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D2437">
        <w:rPr>
          <w:sz w:val="28"/>
          <w:szCs w:val="28"/>
        </w:rPr>
        <w:t>Рассчитать стоимость прошедшей в эфире рекламы для каждого заказчика и каждой передачи.</w:t>
      </w:r>
    </w:p>
    <w:p w:rsidR="00AD2437" w:rsidRPr="00AD2437" w:rsidRDefault="00AD2437" w:rsidP="00AD2437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D2437">
        <w:rPr>
          <w:sz w:val="28"/>
          <w:szCs w:val="28"/>
        </w:rPr>
        <w:t>Подготовить отчеты о стоимости рекламы для анализа и контроля.</w:t>
      </w:r>
    </w:p>
    <w:p w:rsidR="00AD2437" w:rsidRDefault="00AD2437">
      <w:pPr>
        <w:rPr>
          <w:b/>
          <w:color w:val="000000"/>
          <w:sz w:val="28"/>
        </w:rPr>
      </w:pPr>
      <w:bookmarkStart w:id="9" w:name="_Toc154712936"/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AD29FC" w:rsidRDefault="00AD2437">
      <w:pPr>
        <w:rPr>
          <w:b/>
          <w:color w:val="000000"/>
          <w:sz w:val="28"/>
        </w:rPr>
      </w:pPr>
      <w:r w:rsidRPr="00AD2437">
        <w:rPr>
          <w:b/>
          <w:color w:val="000000"/>
          <w:sz w:val="28"/>
        </w:rPr>
        <w:drawing>
          <wp:inline distT="0" distB="0" distL="0" distR="0" wp14:anchorId="12ECFD25" wp14:editId="179BE4FB">
            <wp:extent cx="6299835" cy="49949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FC"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47129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AD29FC" w:rsidRDefault="00AD2437" w:rsidP="00AD2437">
      <w:pPr>
        <w:ind w:firstLine="709"/>
        <w:rPr>
          <w:b/>
          <w:color w:val="000000"/>
          <w:sz w:val="28"/>
        </w:rPr>
      </w:pPr>
      <w:r w:rsidRPr="00AD2437">
        <w:rPr>
          <w:b/>
          <w:color w:val="000000"/>
          <w:sz w:val="28"/>
        </w:rPr>
        <w:drawing>
          <wp:inline distT="0" distB="0" distL="0" distR="0" wp14:anchorId="2E507BC5" wp14:editId="32C1D1FA">
            <wp:extent cx="3858163" cy="5934903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FC">
        <w:rPr>
          <w:b/>
          <w:color w:val="000000"/>
          <w:sz w:val="28"/>
        </w:rPr>
        <w:br w:type="page"/>
      </w:r>
    </w:p>
    <w:p w:rsidR="000A334A" w:rsidRDefault="00B27971" w:rsidP="00AD2437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47129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AD2437" w:rsidRPr="00AD2437" w:rsidRDefault="00AD2437" w:rsidP="00AD2437"/>
    <w:p w:rsidR="00AD29FC" w:rsidRDefault="00AD2437" w:rsidP="00AD2437">
      <w:pPr>
        <w:ind w:firstLine="709"/>
        <w:rPr>
          <w:b/>
          <w:color w:val="000000"/>
          <w:sz w:val="28"/>
        </w:rPr>
      </w:pPr>
      <w:r w:rsidRPr="00AD2437">
        <w:rPr>
          <w:b/>
          <w:color w:val="000000"/>
          <w:sz w:val="28"/>
        </w:rPr>
        <w:drawing>
          <wp:inline distT="0" distB="0" distL="0" distR="0" wp14:anchorId="4C3BABA7" wp14:editId="70F993A2">
            <wp:extent cx="3734321" cy="799259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FC">
        <w:rPr>
          <w:b/>
          <w:color w:val="000000"/>
          <w:sz w:val="28"/>
        </w:rPr>
        <w:br w:type="page"/>
      </w:r>
    </w:p>
    <w:p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47129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AD29FC" w:rsidRPr="00AD2437" w:rsidRDefault="00AD2437" w:rsidP="00AD2437">
      <w:pPr>
        <w:spacing w:line="360" w:lineRule="auto"/>
        <w:ind w:firstLine="709"/>
        <w:jc w:val="both"/>
        <w:rPr>
          <w:sz w:val="28"/>
          <w:szCs w:val="28"/>
        </w:rPr>
      </w:pPr>
      <w:r w:rsidRPr="00AD2437">
        <w:rPr>
          <w:sz w:val="28"/>
          <w:szCs w:val="28"/>
        </w:rPr>
        <w:drawing>
          <wp:inline distT="0" distB="0" distL="0" distR="0" wp14:anchorId="063379A8" wp14:editId="6E05EC58">
            <wp:extent cx="2810267" cy="8602275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FC"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547129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3"/>
    </w:p>
    <w:p w:rsidR="00B27971" w:rsidRPr="00B00FCD" w:rsidRDefault="00AD2437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D2437">
        <w:rPr>
          <w:sz w:val="28"/>
          <w:szCs w:val="28"/>
        </w:rPr>
        <w:drawing>
          <wp:inline distT="0" distB="0" distL="0" distR="0" wp14:anchorId="2AFBCC80" wp14:editId="31A5E127">
            <wp:extent cx="6299835" cy="273177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4" w:name="_Toc1547129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4"/>
    </w:p>
    <w:p w:rsidR="00AD29FC" w:rsidRDefault="006D44D7" w:rsidP="006D44D7">
      <w:pPr>
        <w:keepNext/>
        <w:spacing w:line="360" w:lineRule="auto"/>
        <w:ind w:firstLine="709"/>
        <w:jc w:val="both"/>
      </w:pPr>
      <w:r w:rsidRPr="006D44D7">
        <w:drawing>
          <wp:inline distT="0" distB="0" distL="0" distR="0" wp14:anchorId="658603B3" wp14:editId="733A761B">
            <wp:extent cx="5604168" cy="399934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647" cy="40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AD29FC" w:rsidP="00AD29FC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E7872">
        <w:rPr>
          <w:noProof/>
        </w:rPr>
        <w:t>1</w:t>
      </w:r>
      <w:r>
        <w:fldChar w:fldCharType="end"/>
      </w:r>
      <w:r>
        <w:t xml:space="preserve"> </w:t>
      </w:r>
      <w:r w:rsidR="006D44D7">
        <w:t>Главная страница</w:t>
      </w:r>
    </w:p>
    <w:p w:rsidR="00AD29FC" w:rsidRDefault="006D44D7" w:rsidP="00AD29FC">
      <w:pPr>
        <w:keepNext/>
        <w:ind w:firstLine="709"/>
      </w:pPr>
      <w:r w:rsidRPr="006D44D7">
        <w:drawing>
          <wp:inline distT="0" distB="0" distL="0" distR="0" wp14:anchorId="4C47D8C1" wp14:editId="4E19AA2D">
            <wp:extent cx="5610770" cy="4008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807" cy="40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 w:rsidP="00AD29F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E7872">
        <w:rPr>
          <w:noProof/>
        </w:rPr>
        <w:t>2</w:t>
      </w:r>
      <w:r>
        <w:fldChar w:fldCharType="end"/>
      </w:r>
      <w:r>
        <w:t xml:space="preserve"> Страница</w:t>
      </w:r>
      <w:r w:rsidR="006D44D7">
        <w:t xml:space="preserve"> рекламы на</w:t>
      </w:r>
      <w:r>
        <w:t xml:space="preserve"> </w:t>
      </w:r>
      <w:r w:rsidR="006D44D7">
        <w:t>телеканале ТНТ</w:t>
      </w:r>
    </w:p>
    <w:p w:rsidR="00BE7872" w:rsidRDefault="006D44D7" w:rsidP="00BE7872">
      <w:pPr>
        <w:keepNext/>
        <w:ind w:firstLine="709"/>
      </w:pPr>
      <w:r w:rsidRPr="006D44D7">
        <w:lastRenderedPageBreak/>
        <w:drawing>
          <wp:inline distT="0" distB="0" distL="0" distR="0" wp14:anchorId="7AED6312" wp14:editId="1C9FCAAD">
            <wp:extent cx="5628240" cy="40085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3615" cy="40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72" w:rsidRDefault="00BE7872" w:rsidP="00BE787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Страница </w:t>
      </w:r>
      <w:r w:rsidR="00C938EF">
        <w:t>телепередачи</w:t>
      </w:r>
    </w:p>
    <w:p w:rsidR="00BE7872" w:rsidRDefault="00C938EF" w:rsidP="00BE7872">
      <w:pPr>
        <w:keepNext/>
        <w:ind w:firstLine="709"/>
      </w:pPr>
      <w:r w:rsidRPr="00C938EF">
        <w:drawing>
          <wp:inline distT="0" distB="0" distL="0" distR="0" wp14:anchorId="26E99393" wp14:editId="6A7EC705">
            <wp:extent cx="5636830" cy="4036291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846" cy="40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72" w:rsidRDefault="00BE7872" w:rsidP="00BE7872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C938EF">
        <w:t>Главная страница руководителя</w:t>
      </w:r>
    </w:p>
    <w:p w:rsidR="00BE7872" w:rsidRDefault="00C938EF" w:rsidP="00BE7872">
      <w:pPr>
        <w:keepNext/>
        <w:ind w:firstLine="709"/>
      </w:pPr>
      <w:r w:rsidRPr="00C938EF">
        <w:lastRenderedPageBreak/>
        <w:drawing>
          <wp:inline distT="0" distB="0" distL="0" distR="0" wp14:anchorId="1C124DB9" wp14:editId="7C8A64CF">
            <wp:extent cx="5748161" cy="4100946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611" cy="41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72" w:rsidRDefault="00BE7872" w:rsidP="00BE787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C938EF">
        <w:t>Главная страница руководителя с выбранной рекламой</w:t>
      </w:r>
    </w:p>
    <w:p w:rsidR="00BE7872" w:rsidRPr="00BE7872" w:rsidRDefault="00BE7872" w:rsidP="00BE7872">
      <w:pPr>
        <w:pStyle w:val="a9"/>
      </w:pPr>
    </w:p>
    <w:sectPr w:rsidR="00BE7872" w:rsidRPr="00BE7872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306" w:rsidRDefault="00491306">
      <w:r>
        <w:separator/>
      </w:r>
    </w:p>
  </w:endnote>
  <w:endnote w:type="continuationSeparator" w:id="0">
    <w:p w:rsidR="00491306" w:rsidRDefault="0049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938EF">
      <w:rPr>
        <w:noProof/>
        <w:color w:val="000000"/>
        <w:sz w:val="28"/>
        <w:szCs w:val="28"/>
      </w:rPr>
      <w:t>11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306" w:rsidRDefault="00491306">
      <w:r>
        <w:separator/>
      </w:r>
    </w:p>
  </w:footnote>
  <w:footnote w:type="continuationSeparator" w:id="0">
    <w:p w:rsidR="00491306" w:rsidRDefault="0049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3BD"/>
    <w:multiLevelType w:val="hybridMultilevel"/>
    <w:tmpl w:val="6E66C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E2C4E"/>
    <w:rsid w:val="00491306"/>
    <w:rsid w:val="006D44D7"/>
    <w:rsid w:val="00717648"/>
    <w:rsid w:val="00A04549"/>
    <w:rsid w:val="00AD2437"/>
    <w:rsid w:val="00AD29FC"/>
    <w:rsid w:val="00B00FCD"/>
    <w:rsid w:val="00B27971"/>
    <w:rsid w:val="00B6502B"/>
    <w:rsid w:val="00BE7872"/>
    <w:rsid w:val="00C938EF"/>
    <w:rsid w:val="00F5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DB42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AD29F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D29FC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No Spacing"/>
    <w:uiPriority w:val="1"/>
    <w:qFormat/>
    <w:rsid w:val="00AD2437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AF0B-495C-41C6-8017-4316B659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Евгений</cp:lastModifiedBy>
  <cp:revision>4</cp:revision>
  <dcterms:created xsi:type="dcterms:W3CDTF">2023-11-02T09:38:00Z</dcterms:created>
  <dcterms:modified xsi:type="dcterms:W3CDTF">2024-02-06T17:03:00Z</dcterms:modified>
</cp:coreProperties>
</file>