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904" w:rsidRPr="00697EE0" w:rsidRDefault="00200904" w:rsidP="00200904">
      <w:pPr>
        <w:rPr>
          <w:lang w:val="uk-UA"/>
        </w:rPr>
      </w:pPr>
      <w:bookmarkStart w:id="0" w:name="_Toc44676292"/>
      <w:r>
        <w:rPr>
          <w:noProof/>
          <w:lang w:val="uk-UA" w:eastAsia="uk-UA"/>
        </w:rPr>
        <w:drawing>
          <wp:anchor distT="0" distB="0" distL="114300" distR="114300" simplePos="0" relativeHeight="251659264" behindDoc="0" locked="0" layoutInCell="1" allowOverlap="1" wp14:anchorId="797AEEAC" wp14:editId="7C233CFC">
            <wp:simplePos x="0" y="0"/>
            <wp:positionH relativeFrom="margin">
              <wp:align>center</wp:align>
            </wp:positionH>
            <wp:positionV relativeFrom="paragraph">
              <wp:posOffset>-677545</wp:posOffset>
            </wp:positionV>
            <wp:extent cx="3872230" cy="1159510"/>
            <wp:effectExtent l="19050" t="0" r="0" b="0"/>
            <wp:wrapSquare wrapText="bothSides"/>
            <wp:docPr id="1" name="Рисунок 0" descr="kpi-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pi-logo.gif"/>
                    <pic:cNvPicPr/>
                  </pic:nvPicPr>
                  <pic:blipFill>
                    <a:blip r:embed="rId8"/>
                    <a:stretch>
                      <a:fillRect/>
                    </a:stretch>
                  </pic:blipFill>
                  <pic:spPr>
                    <a:xfrm>
                      <a:off x="0" y="0"/>
                      <a:ext cx="3872230" cy="1159510"/>
                    </a:xfrm>
                    <a:prstGeom prst="rect">
                      <a:avLst/>
                    </a:prstGeom>
                  </pic:spPr>
                </pic:pic>
              </a:graphicData>
            </a:graphic>
          </wp:anchor>
        </w:drawing>
      </w:r>
    </w:p>
    <w:p w:rsidR="00200904" w:rsidRDefault="00200904" w:rsidP="00200904">
      <w:pPr>
        <w:rPr>
          <w:lang w:val="uk-UA"/>
        </w:rPr>
      </w:pPr>
    </w:p>
    <w:p w:rsidR="00200904" w:rsidRPr="00697EE0" w:rsidRDefault="00200904" w:rsidP="00200904">
      <w:pPr>
        <w:rPr>
          <w:lang w:val="uk-UA"/>
        </w:rPr>
      </w:pPr>
    </w:p>
    <w:p w:rsidR="00200904" w:rsidRPr="00B57450" w:rsidRDefault="00200904" w:rsidP="00200904">
      <w:pPr>
        <w:jc w:val="center"/>
        <w:rPr>
          <w:sz w:val="28"/>
          <w:szCs w:val="28"/>
          <w:lang w:val="ru-RU"/>
        </w:rPr>
      </w:pPr>
      <w:r w:rsidRPr="00B57450">
        <w:rPr>
          <w:sz w:val="28"/>
          <w:szCs w:val="28"/>
          <w:lang w:val="ru-RU"/>
        </w:rPr>
        <w:t>Міністерство освіти і науки України</w:t>
      </w:r>
    </w:p>
    <w:p w:rsidR="00200904" w:rsidRPr="00B57450" w:rsidRDefault="00200904" w:rsidP="00200904">
      <w:pPr>
        <w:jc w:val="center"/>
        <w:rPr>
          <w:sz w:val="28"/>
          <w:szCs w:val="28"/>
          <w:lang w:val="ru-RU"/>
        </w:rPr>
      </w:pPr>
      <w:r w:rsidRPr="00B57450">
        <w:rPr>
          <w:sz w:val="28"/>
          <w:szCs w:val="28"/>
          <w:lang w:val="ru-RU"/>
        </w:rPr>
        <w:t>Національний технічний університет України</w:t>
      </w:r>
    </w:p>
    <w:p w:rsidR="00200904" w:rsidRDefault="00200904" w:rsidP="00200904">
      <w:pPr>
        <w:jc w:val="center"/>
        <w:rPr>
          <w:sz w:val="28"/>
          <w:szCs w:val="28"/>
          <w:lang w:val="uk-UA"/>
        </w:rPr>
      </w:pPr>
      <w:r w:rsidRPr="00B57450">
        <w:rPr>
          <w:sz w:val="28"/>
          <w:szCs w:val="28"/>
          <w:lang w:val="ru-RU"/>
        </w:rPr>
        <w:t>«Київський політехнічний інститут</w:t>
      </w:r>
    </w:p>
    <w:p w:rsidR="00200904" w:rsidRPr="00B57450" w:rsidRDefault="00200904" w:rsidP="00200904">
      <w:pPr>
        <w:jc w:val="center"/>
        <w:rPr>
          <w:sz w:val="28"/>
          <w:szCs w:val="28"/>
          <w:lang w:val="ru-RU"/>
        </w:rPr>
      </w:pPr>
      <w:r>
        <w:rPr>
          <w:sz w:val="28"/>
          <w:szCs w:val="28"/>
          <w:lang w:val="uk-UA"/>
        </w:rPr>
        <w:t>ім. І.І.Сікорського</w:t>
      </w:r>
      <w:r w:rsidRPr="00B57450">
        <w:rPr>
          <w:sz w:val="28"/>
          <w:szCs w:val="28"/>
          <w:lang w:val="ru-RU"/>
        </w:rPr>
        <w:t>»</w:t>
      </w:r>
    </w:p>
    <w:p w:rsidR="00200904" w:rsidRPr="00B57450" w:rsidRDefault="00200904" w:rsidP="00200904">
      <w:pPr>
        <w:jc w:val="center"/>
        <w:rPr>
          <w:sz w:val="28"/>
          <w:szCs w:val="28"/>
          <w:lang w:val="ru-RU"/>
        </w:rPr>
      </w:pPr>
      <w:r w:rsidRPr="00B57450">
        <w:rPr>
          <w:sz w:val="28"/>
          <w:szCs w:val="28"/>
          <w:lang w:val="ru-RU"/>
        </w:rPr>
        <w:t>Навчально-науковий комплекс</w:t>
      </w:r>
    </w:p>
    <w:p w:rsidR="00200904" w:rsidRPr="00F20BC6" w:rsidRDefault="00200904" w:rsidP="00200904">
      <w:pPr>
        <w:jc w:val="center"/>
        <w:rPr>
          <w:sz w:val="28"/>
          <w:szCs w:val="28"/>
          <w:lang w:val="uk-UA"/>
        </w:rPr>
      </w:pPr>
      <w:r w:rsidRPr="00B57450">
        <w:rPr>
          <w:sz w:val="28"/>
          <w:szCs w:val="28"/>
          <w:lang w:val="ru-RU"/>
        </w:rPr>
        <w:t>«</w:t>
      </w:r>
      <w:r w:rsidRPr="00F20BC6">
        <w:rPr>
          <w:sz w:val="28"/>
          <w:szCs w:val="28"/>
          <w:lang w:val="uk-UA"/>
        </w:rPr>
        <w:t>Інститут прикладного системного аналізу</w:t>
      </w:r>
      <w:r w:rsidRPr="00B57450">
        <w:rPr>
          <w:sz w:val="28"/>
          <w:szCs w:val="28"/>
          <w:lang w:val="ru-RU"/>
        </w:rPr>
        <w:t>»</w:t>
      </w:r>
    </w:p>
    <w:p w:rsidR="00200904" w:rsidRPr="00B57450" w:rsidRDefault="00200904" w:rsidP="00200904">
      <w:pPr>
        <w:rPr>
          <w:lang w:val="ru-RU"/>
        </w:rPr>
      </w:pPr>
    </w:p>
    <w:p w:rsidR="00200904" w:rsidRPr="00B57450" w:rsidRDefault="00200904" w:rsidP="00200904">
      <w:pPr>
        <w:rPr>
          <w:lang w:val="ru-RU"/>
        </w:rPr>
      </w:pPr>
    </w:p>
    <w:p w:rsidR="00200904" w:rsidRDefault="00200904" w:rsidP="00200904">
      <w:pPr>
        <w:rPr>
          <w:lang w:val="uk-UA"/>
        </w:rPr>
      </w:pPr>
    </w:p>
    <w:p w:rsidR="00200904" w:rsidRDefault="00200904" w:rsidP="00200904">
      <w:pPr>
        <w:rPr>
          <w:lang w:val="uk-UA"/>
        </w:rPr>
      </w:pPr>
    </w:p>
    <w:p w:rsidR="00200904" w:rsidRPr="00697EE0" w:rsidRDefault="00200904" w:rsidP="00200904">
      <w:pPr>
        <w:rPr>
          <w:sz w:val="36"/>
          <w:szCs w:val="36"/>
          <w:lang w:val="uk-UA"/>
        </w:rPr>
      </w:pPr>
    </w:p>
    <w:p w:rsidR="00200904" w:rsidRPr="00885C82" w:rsidRDefault="00200904" w:rsidP="00200904">
      <w:pPr>
        <w:jc w:val="center"/>
        <w:rPr>
          <w:b/>
          <w:sz w:val="28"/>
          <w:szCs w:val="28"/>
          <w:lang w:val="uk-UA"/>
        </w:rPr>
      </w:pPr>
      <w:r w:rsidRPr="00885C82">
        <w:rPr>
          <w:b/>
          <w:sz w:val="28"/>
          <w:szCs w:val="28"/>
          <w:lang w:val="uk-UA"/>
        </w:rPr>
        <w:t>Лабораторна робота №1</w:t>
      </w:r>
    </w:p>
    <w:p w:rsidR="00200904" w:rsidRPr="00885C82" w:rsidRDefault="00200904" w:rsidP="00200904">
      <w:pPr>
        <w:jc w:val="center"/>
        <w:rPr>
          <w:sz w:val="28"/>
          <w:szCs w:val="28"/>
          <w:lang w:val="uk-UA"/>
        </w:rPr>
      </w:pPr>
      <w:r w:rsidRPr="00885C82">
        <w:rPr>
          <w:sz w:val="28"/>
          <w:szCs w:val="28"/>
          <w:lang w:val="uk-UA"/>
        </w:rPr>
        <w:t>з курсу "</w:t>
      </w:r>
      <w:r w:rsidRPr="00B57450">
        <w:rPr>
          <w:sz w:val="28"/>
          <w:szCs w:val="28"/>
          <w:lang w:val="ru-RU"/>
        </w:rPr>
        <w:t xml:space="preserve"> </w:t>
      </w:r>
      <w:r>
        <w:rPr>
          <w:sz w:val="28"/>
          <w:szCs w:val="28"/>
          <w:lang w:val="uk-UA"/>
        </w:rPr>
        <w:t xml:space="preserve">Теорія прийняття </w:t>
      </w:r>
      <w:r w:rsidRPr="00B57450">
        <w:rPr>
          <w:sz w:val="28"/>
          <w:szCs w:val="28"/>
          <w:lang w:val="ru-RU"/>
        </w:rPr>
        <w:t>р</w:t>
      </w:r>
      <w:r>
        <w:rPr>
          <w:sz w:val="28"/>
          <w:szCs w:val="28"/>
          <w:lang w:val="uk-UA"/>
        </w:rPr>
        <w:t>ішень</w:t>
      </w:r>
      <w:r w:rsidRPr="00885C82">
        <w:rPr>
          <w:sz w:val="28"/>
          <w:szCs w:val="28"/>
          <w:lang w:val="uk-UA"/>
        </w:rPr>
        <w:t xml:space="preserve"> "</w:t>
      </w:r>
    </w:p>
    <w:p w:rsidR="00200904" w:rsidRPr="00885C82" w:rsidRDefault="00200904" w:rsidP="00200904">
      <w:pPr>
        <w:spacing w:before="120" w:after="120"/>
        <w:jc w:val="center"/>
        <w:rPr>
          <w:sz w:val="28"/>
          <w:szCs w:val="28"/>
          <w:lang w:val="uk-UA"/>
        </w:rPr>
      </w:pPr>
      <w:r w:rsidRPr="00885C82">
        <w:rPr>
          <w:sz w:val="28"/>
          <w:szCs w:val="28"/>
          <w:lang w:val="uk-UA"/>
        </w:rPr>
        <w:t>на тему</w:t>
      </w:r>
    </w:p>
    <w:p w:rsidR="00200904" w:rsidRPr="00885C82" w:rsidRDefault="00200904" w:rsidP="00200904">
      <w:pPr>
        <w:jc w:val="center"/>
        <w:rPr>
          <w:sz w:val="28"/>
          <w:szCs w:val="28"/>
          <w:lang w:val="uk-UA"/>
        </w:rPr>
      </w:pPr>
      <w:r w:rsidRPr="00885C82">
        <w:rPr>
          <w:sz w:val="28"/>
          <w:szCs w:val="28"/>
          <w:lang w:val="uk-UA"/>
        </w:rPr>
        <w:t xml:space="preserve"> </w:t>
      </w:r>
      <w:r w:rsidRPr="00B57450">
        <w:rPr>
          <w:sz w:val="28"/>
          <w:szCs w:val="28"/>
          <w:lang w:val="ru-RU"/>
        </w:rPr>
        <w:t>«</w:t>
      </w:r>
      <w:r w:rsidRPr="00B57450">
        <w:rPr>
          <w:sz w:val="28"/>
          <w:lang w:val="ru-RU"/>
        </w:rPr>
        <w:t>Багатокритеріальний вибір. Визначення оптимальних альтернатив за Парето та Слейтером</w:t>
      </w:r>
      <w:r w:rsidRPr="00B57450">
        <w:rPr>
          <w:sz w:val="28"/>
          <w:szCs w:val="28"/>
          <w:lang w:val="ru-RU"/>
        </w:rPr>
        <w:t>»</w:t>
      </w:r>
    </w:p>
    <w:p w:rsidR="00200904" w:rsidRDefault="00200904" w:rsidP="00200904">
      <w:pPr>
        <w:jc w:val="center"/>
        <w:rPr>
          <w:sz w:val="48"/>
          <w:szCs w:val="48"/>
          <w:lang w:val="uk-UA"/>
        </w:rPr>
      </w:pPr>
    </w:p>
    <w:p w:rsidR="00200904" w:rsidRPr="00AF02F2" w:rsidRDefault="00200904" w:rsidP="00200904">
      <w:pPr>
        <w:jc w:val="center"/>
        <w:rPr>
          <w:sz w:val="32"/>
          <w:szCs w:val="32"/>
          <w:lang w:val="uk-UA"/>
        </w:rPr>
      </w:pPr>
    </w:p>
    <w:p w:rsidR="00200904" w:rsidRDefault="00200904" w:rsidP="00200904">
      <w:pPr>
        <w:jc w:val="right"/>
        <w:rPr>
          <w:sz w:val="28"/>
          <w:szCs w:val="28"/>
          <w:lang w:val="uk-UA"/>
        </w:rPr>
      </w:pPr>
      <w:r w:rsidRPr="00885C82">
        <w:rPr>
          <w:sz w:val="28"/>
          <w:szCs w:val="28"/>
          <w:lang w:val="uk-UA"/>
        </w:rPr>
        <w:t xml:space="preserve">Виконав: </w:t>
      </w:r>
    </w:p>
    <w:p w:rsidR="00200904" w:rsidRPr="00885C82" w:rsidRDefault="00200904" w:rsidP="00200904">
      <w:pPr>
        <w:jc w:val="right"/>
        <w:rPr>
          <w:iCs/>
          <w:sz w:val="28"/>
          <w:szCs w:val="28"/>
          <w:lang w:val="uk-UA"/>
        </w:rPr>
      </w:pPr>
      <w:r w:rsidRPr="00885C82">
        <w:rPr>
          <w:sz w:val="28"/>
          <w:szCs w:val="28"/>
          <w:lang w:val="uk-UA"/>
        </w:rPr>
        <w:t xml:space="preserve">студент </w:t>
      </w:r>
      <w:r>
        <w:rPr>
          <w:iCs/>
          <w:sz w:val="28"/>
          <w:szCs w:val="28"/>
          <w:lang w:val="uk-UA"/>
        </w:rPr>
        <w:t>І</w:t>
      </w:r>
      <w:r>
        <w:rPr>
          <w:iCs/>
          <w:sz w:val="28"/>
          <w:szCs w:val="28"/>
        </w:rPr>
        <w:t>V</w:t>
      </w:r>
      <w:r w:rsidRPr="00885C82">
        <w:rPr>
          <w:iCs/>
          <w:sz w:val="28"/>
          <w:szCs w:val="28"/>
          <w:lang w:val="uk-UA"/>
        </w:rPr>
        <w:t xml:space="preserve"> курсу</w:t>
      </w:r>
    </w:p>
    <w:p w:rsidR="00200904" w:rsidRPr="00885C82" w:rsidRDefault="00200904" w:rsidP="00200904">
      <w:pPr>
        <w:jc w:val="right"/>
        <w:rPr>
          <w:sz w:val="28"/>
          <w:szCs w:val="28"/>
          <w:lang w:val="uk-UA"/>
        </w:rPr>
      </w:pPr>
      <w:r w:rsidRPr="00885C82">
        <w:rPr>
          <w:sz w:val="28"/>
          <w:szCs w:val="28"/>
          <w:lang w:val="uk-UA"/>
        </w:rPr>
        <w:t>групи ДА-41</w:t>
      </w:r>
    </w:p>
    <w:p w:rsidR="00200904" w:rsidRPr="00B57450" w:rsidRDefault="00200904" w:rsidP="00200904">
      <w:pPr>
        <w:jc w:val="right"/>
        <w:rPr>
          <w:sz w:val="28"/>
          <w:szCs w:val="28"/>
          <w:lang w:val="uk-UA"/>
        </w:rPr>
      </w:pPr>
      <w:r w:rsidRPr="00B57450">
        <w:rPr>
          <w:sz w:val="28"/>
          <w:szCs w:val="28"/>
          <w:lang w:val="uk-UA"/>
        </w:rPr>
        <w:t>Клещ Кирило</w:t>
      </w:r>
    </w:p>
    <w:p w:rsidR="00200904" w:rsidRPr="00885C82" w:rsidRDefault="00200904" w:rsidP="00200904">
      <w:pPr>
        <w:jc w:val="right"/>
        <w:rPr>
          <w:sz w:val="28"/>
          <w:szCs w:val="28"/>
          <w:lang w:val="uk-UA"/>
        </w:rPr>
      </w:pPr>
      <w:r w:rsidRPr="00B57450">
        <w:rPr>
          <w:sz w:val="28"/>
          <w:szCs w:val="28"/>
          <w:lang w:val="uk-UA"/>
        </w:rPr>
        <w:t>Вар</w:t>
      </w:r>
      <w:r w:rsidRPr="00885C82">
        <w:rPr>
          <w:sz w:val="28"/>
          <w:szCs w:val="28"/>
          <w:lang w:val="uk-UA"/>
        </w:rPr>
        <w:t>іант-9</w:t>
      </w:r>
    </w:p>
    <w:p w:rsidR="00200904" w:rsidRPr="00FB0055" w:rsidRDefault="00200904" w:rsidP="00200904">
      <w:pPr>
        <w:jc w:val="center"/>
        <w:rPr>
          <w:sz w:val="36"/>
          <w:szCs w:val="36"/>
          <w:lang w:val="uk-UA"/>
        </w:rPr>
      </w:pPr>
    </w:p>
    <w:p w:rsidR="00200904" w:rsidRDefault="00200904" w:rsidP="00200904">
      <w:pPr>
        <w:jc w:val="center"/>
        <w:rPr>
          <w:sz w:val="36"/>
          <w:szCs w:val="36"/>
          <w:lang w:val="uk-UA"/>
        </w:rPr>
      </w:pPr>
    </w:p>
    <w:p w:rsidR="00200904" w:rsidRDefault="00200904" w:rsidP="00200904">
      <w:pPr>
        <w:jc w:val="center"/>
        <w:rPr>
          <w:sz w:val="32"/>
          <w:szCs w:val="32"/>
          <w:lang w:val="uk-UA"/>
        </w:rPr>
      </w:pPr>
      <w:r w:rsidRPr="00E70F8D">
        <w:rPr>
          <w:sz w:val="32"/>
          <w:szCs w:val="32"/>
          <w:lang w:val="uk-UA"/>
        </w:rPr>
        <w:t>Київ 201</w:t>
      </w:r>
      <w:r>
        <w:rPr>
          <w:sz w:val="32"/>
          <w:szCs w:val="32"/>
          <w:lang w:val="uk-UA"/>
        </w:rPr>
        <w:t>7</w:t>
      </w:r>
    </w:p>
    <w:p w:rsidR="00200904" w:rsidRDefault="00200904" w:rsidP="00200904">
      <w:pPr>
        <w:jc w:val="center"/>
        <w:rPr>
          <w:b/>
          <w:sz w:val="32"/>
          <w:szCs w:val="32"/>
          <w:lang w:val="uk-UA"/>
        </w:rPr>
      </w:pPr>
    </w:p>
    <w:p w:rsidR="00200904" w:rsidRDefault="00200904" w:rsidP="00200904">
      <w:pPr>
        <w:jc w:val="center"/>
        <w:rPr>
          <w:b/>
          <w:sz w:val="32"/>
          <w:szCs w:val="32"/>
          <w:lang w:val="uk-UA"/>
        </w:rPr>
      </w:pPr>
    </w:p>
    <w:p w:rsidR="00200904" w:rsidRDefault="00200904" w:rsidP="00200904">
      <w:pPr>
        <w:jc w:val="center"/>
        <w:rPr>
          <w:b/>
          <w:sz w:val="32"/>
          <w:szCs w:val="32"/>
          <w:lang w:val="uk-UA"/>
        </w:rPr>
      </w:pPr>
    </w:p>
    <w:p w:rsidR="00200904" w:rsidRDefault="00200904" w:rsidP="00200904">
      <w:pPr>
        <w:jc w:val="center"/>
        <w:rPr>
          <w:b/>
          <w:sz w:val="32"/>
          <w:szCs w:val="32"/>
          <w:lang w:val="uk-UA"/>
        </w:rPr>
      </w:pPr>
    </w:p>
    <w:p w:rsidR="00200904" w:rsidRDefault="00200904" w:rsidP="00200904">
      <w:pPr>
        <w:rPr>
          <w:b/>
          <w:sz w:val="32"/>
          <w:szCs w:val="32"/>
          <w:lang w:val="uk-UA"/>
        </w:rPr>
      </w:pPr>
    </w:p>
    <w:p w:rsidR="00200904" w:rsidRPr="00555381" w:rsidRDefault="00200904" w:rsidP="00200904">
      <w:pPr>
        <w:rPr>
          <w:sz w:val="28"/>
          <w:szCs w:val="28"/>
          <w:lang w:val="uk-UA"/>
        </w:rPr>
      </w:pPr>
      <w:r w:rsidRPr="00555381">
        <w:rPr>
          <w:sz w:val="48"/>
          <w:szCs w:val="48"/>
          <w:lang w:val="uk-UA"/>
        </w:rPr>
        <w:lastRenderedPageBreak/>
        <w:t>Специфікація вимог до програмного забезпечення</w:t>
      </w:r>
    </w:p>
    <w:p w:rsidR="00200904" w:rsidRPr="00555381" w:rsidRDefault="00200904" w:rsidP="00200904">
      <w:pPr>
        <w:pStyle w:val="a3"/>
        <w:jc w:val="center"/>
        <w:rPr>
          <w:sz w:val="48"/>
          <w:szCs w:val="48"/>
          <w:lang w:val="uk-UA"/>
        </w:rPr>
      </w:pPr>
    </w:p>
    <w:p w:rsidR="00200904" w:rsidRPr="00555381" w:rsidRDefault="00200904" w:rsidP="00200904">
      <w:pPr>
        <w:pStyle w:val="a3"/>
        <w:jc w:val="center"/>
        <w:rPr>
          <w:sz w:val="48"/>
          <w:lang w:val="uk-UA"/>
        </w:rPr>
      </w:pPr>
      <w:r w:rsidRPr="00555381">
        <w:rPr>
          <w:sz w:val="48"/>
          <w:lang w:val="uk-UA"/>
        </w:rPr>
        <w:t>Version 1.0</w:t>
      </w:r>
    </w:p>
    <w:p w:rsidR="00200904" w:rsidRPr="00555381" w:rsidRDefault="00200904" w:rsidP="00200904">
      <w:pPr>
        <w:pStyle w:val="a3"/>
        <w:jc w:val="center"/>
        <w:rPr>
          <w:sz w:val="48"/>
          <w:lang w:val="uk-UA"/>
        </w:rPr>
      </w:pPr>
    </w:p>
    <w:p w:rsidR="00200904" w:rsidRPr="00555381" w:rsidRDefault="00200904" w:rsidP="00200904">
      <w:pPr>
        <w:pStyle w:val="a3"/>
        <w:jc w:val="center"/>
        <w:rPr>
          <w:sz w:val="48"/>
          <w:lang w:val="uk-UA"/>
        </w:rPr>
      </w:pPr>
      <w:r w:rsidRPr="00555381">
        <w:rPr>
          <w:sz w:val="48"/>
          <w:lang w:val="uk-UA"/>
        </w:rPr>
        <w:t>12.09.2015</w:t>
      </w:r>
    </w:p>
    <w:p w:rsidR="00200904" w:rsidRPr="00555381" w:rsidRDefault="00200904" w:rsidP="00200904">
      <w:pPr>
        <w:pStyle w:val="a3"/>
        <w:jc w:val="center"/>
        <w:rPr>
          <w:sz w:val="48"/>
          <w:lang w:val="uk-UA"/>
        </w:rPr>
      </w:pPr>
    </w:p>
    <w:p w:rsidR="00200904" w:rsidRPr="00555381" w:rsidRDefault="00200904" w:rsidP="00200904">
      <w:pPr>
        <w:pStyle w:val="a3"/>
        <w:jc w:val="center"/>
        <w:rPr>
          <w:sz w:val="48"/>
          <w:lang w:val="uk-UA"/>
        </w:rPr>
      </w:pPr>
      <w:r w:rsidRPr="00555381">
        <w:rPr>
          <w:sz w:val="48"/>
          <w:lang w:val="uk-UA"/>
        </w:rPr>
        <w:t>ІС обліку (клієнтська частина)</w:t>
      </w:r>
    </w:p>
    <w:p w:rsidR="00200904" w:rsidRPr="00555381" w:rsidRDefault="00200904" w:rsidP="00200904">
      <w:pPr>
        <w:pStyle w:val="a3"/>
        <w:jc w:val="center"/>
        <w:rPr>
          <w:sz w:val="48"/>
          <w:lang w:val="uk-UA"/>
        </w:rPr>
      </w:pPr>
      <w:r w:rsidRPr="00555381">
        <w:rPr>
          <w:sz w:val="48"/>
          <w:lang w:val="uk-UA"/>
        </w:rPr>
        <w:t>Шеренковский Артем Олегович</w:t>
      </w:r>
    </w:p>
    <w:p w:rsidR="00200904" w:rsidRPr="00555381" w:rsidRDefault="00200904" w:rsidP="00200904">
      <w:pPr>
        <w:pStyle w:val="a3"/>
        <w:jc w:val="center"/>
        <w:rPr>
          <w:sz w:val="48"/>
          <w:lang w:val="uk-UA"/>
        </w:rPr>
      </w:pPr>
    </w:p>
    <w:p w:rsidR="00200904" w:rsidRPr="00555381" w:rsidRDefault="00200904" w:rsidP="00200904">
      <w:pPr>
        <w:pStyle w:val="a3"/>
        <w:jc w:val="center"/>
        <w:rPr>
          <w:sz w:val="48"/>
          <w:lang w:val="uk-UA"/>
        </w:rPr>
      </w:pPr>
    </w:p>
    <w:p w:rsidR="00200904" w:rsidRPr="00555381" w:rsidRDefault="00200904" w:rsidP="00200904">
      <w:pPr>
        <w:pStyle w:val="a3"/>
        <w:jc w:val="center"/>
        <w:rPr>
          <w:sz w:val="48"/>
          <w:lang w:val="uk-UA"/>
        </w:rPr>
      </w:pPr>
    </w:p>
    <w:p w:rsidR="00200904" w:rsidRPr="00555381" w:rsidRDefault="00200904" w:rsidP="00200904">
      <w:pPr>
        <w:pStyle w:val="a3"/>
        <w:jc w:val="center"/>
        <w:rPr>
          <w:sz w:val="48"/>
          <w:lang w:val="uk-UA"/>
        </w:rPr>
      </w:pPr>
    </w:p>
    <w:p w:rsidR="00200904" w:rsidRPr="00555381" w:rsidRDefault="00200904" w:rsidP="00200904">
      <w:pPr>
        <w:pStyle w:val="a3"/>
        <w:jc w:val="center"/>
        <w:rPr>
          <w:sz w:val="48"/>
          <w:lang w:val="uk-UA"/>
        </w:rPr>
      </w:pPr>
      <w:r w:rsidRPr="00555381">
        <w:rPr>
          <w:sz w:val="48"/>
          <w:lang w:val="uk-UA"/>
        </w:rPr>
        <w:t>НТУУ «КПІ»</w:t>
      </w:r>
    </w:p>
    <w:p w:rsidR="00200904" w:rsidRPr="00555381" w:rsidRDefault="00200904" w:rsidP="00200904">
      <w:pPr>
        <w:pStyle w:val="a3"/>
        <w:jc w:val="center"/>
        <w:rPr>
          <w:sz w:val="48"/>
          <w:lang w:val="uk-UA"/>
        </w:rPr>
      </w:pPr>
      <w:r w:rsidRPr="00555381">
        <w:rPr>
          <w:sz w:val="48"/>
          <w:lang w:val="uk-UA"/>
        </w:rPr>
        <w:t>ННК «ІПСА»</w:t>
      </w:r>
    </w:p>
    <w:p w:rsidR="00200904" w:rsidRPr="00555381" w:rsidRDefault="00200904" w:rsidP="00200904">
      <w:pPr>
        <w:pStyle w:val="a3"/>
        <w:jc w:val="center"/>
        <w:rPr>
          <w:sz w:val="48"/>
          <w:lang w:val="uk-UA"/>
        </w:rPr>
      </w:pPr>
      <w:r w:rsidRPr="00555381">
        <w:rPr>
          <w:sz w:val="48"/>
          <w:lang w:val="uk-UA"/>
        </w:rPr>
        <w:t>ДА-21</w:t>
      </w:r>
    </w:p>
    <w:p w:rsidR="00200904" w:rsidRPr="00555381" w:rsidRDefault="00200904" w:rsidP="00200904">
      <w:pPr>
        <w:pStyle w:val="a3"/>
        <w:jc w:val="center"/>
        <w:rPr>
          <w:sz w:val="48"/>
          <w:lang w:val="uk-UA"/>
        </w:rPr>
      </w:pPr>
    </w:p>
    <w:p w:rsidR="00200904" w:rsidRPr="00555381" w:rsidRDefault="00200904" w:rsidP="00200904">
      <w:pPr>
        <w:spacing w:line="480" w:lineRule="auto"/>
        <w:rPr>
          <w:sz w:val="24"/>
          <w:lang w:val="uk-UA"/>
        </w:rPr>
      </w:pPr>
      <w:bookmarkStart w:id="1" w:name="_Toc61315196"/>
      <w:r w:rsidRPr="00555381">
        <w:rPr>
          <w:sz w:val="24"/>
          <w:lang w:val="uk-UA"/>
        </w:rPr>
        <w:t xml:space="preserve"> </w:t>
      </w:r>
    </w:p>
    <w:p w:rsidR="00200904" w:rsidRPr="00555381" w:rsidRDefault="00200904" w:rsidP="00200904">
      <w:pPr>
        <w:rPr>
          <w:lang w:val="uk-UA"/>
        </w:rPr>
        <w:sectPr w:rsidR="00200904" w:rsidRPr="00555381" w:rsidSect="00200904">
          <w:type w:val="continuous"/>
          <w:pgSz w:w="12240" w:h="15840" w:code="1"/>
          <w:pgMar w:top="1440" w:right="1800" w:bottom="1440" w:left="1800" w:header="0" w:footer="0" w:gutter="0"/>
          <w:pgNumType w:fmt="lowerRoman"/>
          <w:cols w:space="720"/>
          <w:vAlign w:val="center"/>
          <w:docGrid w:linePitch="272"/>
        </w:sectPr>
      </w:pPr>
    </w:p>
    <w:p w:rsidR="00200904" w:rsidRPr="00555381" w:rsidRDefault="00200904" w:rsidP="00200904">
      <w:pPr>
        <w:pStyle w:val="1"/>
        <w:jc w:val="center"/>
        <w:rPr>
          <w:sz w:val="28"/>
          <w:lang w:val="uk-UA"/>
        </w:rPr>
      </w:pPr>
      <w:bookmarkStart w:id="2" w:name="_Toc431387187"/>
      <w:bookmarkEnd w:id="1"/>
      <w:r w:rsidRPr="00555381">
        <w:rPr>
          <w:sz w:val="28"/>
          <w:lang w:val="uk-UA"/>
        </w:rPr>
        <w:lastRenderedPageBreak/>
        <w:t>Зміст</w:t>
      </w:r>
      <w:bookmarkEnd w:id="2"/>
    </w:p>
    <w:p w:rsidR="00200904" w:rsidRPr="00555381" w:rsidRDefault="00200904" w:rsidP="00200904">
      <w:pPr>
        <w:rPr>
          <w:lang w:val="uk-UA"/>
        </w:rPr>
      </w:pPr>
    </w:p>
    <w:p w:rsidR="00200904" w:rsidRPr="00A4131A" w:rsidRDefault="00200904" w:rsidP="00200904">
      <w:pPr>
        <w:pStyle w:val="11"/>
        <w:tabs>
          <w:tab w:val="right" w:leader="dot" w:pos="8630"/>
        </w:tabs>
        <w:rPr>
          <w:rFonts w:ascii="Calibri" w:hAnsi="Calibri"/>
          <w:noProof/>
          <w:sz w:val="22"/>
          <w:szCs w:val="22"/>
          <w:lang w:val="ru-RU" w:eastAsia="ru-RU"/>
        </w:rPr>
      </w:pPr>
      <w:r w:rsidRPr="00555381">
        <w:rPr>
          <w:lang w:val="uk-UA"/>
        </w:rPr>
        <w:fldChar w:fldCharType="begin"/>
      </w:r>
      <w:r w:rsidRPr="00555381">
        <w:rPr>
          <w:lang w:val="uk-UA"/>
        </w:rPr>
        <w:instrText xml:space="preserve"> TOC \o "1-4" \h \z </w:instrText>
      </w:r>
      <w:r w:rsidRPr="00555381">
        <w:rPr>
          <w:lang w:val="uk-UA"/>
        </w:rPr>
        <w:fldChar w:fldCharType="separate"/>
      </w:r>
      <w:hyperlink w:anchor="_Toc431387187" w:history="1">
        <w:r w:rsidRPr="00BF3906">
          <w:rPr>
            <w:rStyle w:val="aa"/>
            <w:noProof/>
            <w:lang w:val="uk-UA"/>
          </w:rPr>
          <w:t>Зміст</w:t>
        </w:r>
        <w:r>
          <w:rPr>
            <w:noProof/>
            <w:webHidden/>
          </w:rPr>
          <w:tab/>
        </w:r>
        <w:r>
          <w:rPr>
            <w:noProof/>
            <w:webHidden/>
          </w:rPr>
          <w:fldChar w:fldCharType="begin"/>
        </w:r>
        <w:r>
          <w:rPr>
            <w:noProof/>
            <w:webHidden/>
          </w:rPr>
          <w:instrText xml:space="preserve"> PAGEREF _Toc431387187 \h </w:instrText>
        </w:r>
        <w:r>
          <w:rPr>
            <w:noProof/>
            <w:webHidden/>
          </w:rPr>
        </w:r>
        <w:r>
          <w:rPr>
            <w:noProof/>
            <w:webHidden/>
          </w:rPr>
          <w:fldChar w:fldCharType="separate"/>
        </w:r>
        <w:r>
          <w:rPr>
            <w:noProof/>
            <w:webHidden/>
          </w:rPr>
          <w:t>i</w:t>
        </w:r>
        <w:r>
          <w:rPr>
            <w:noProof/>
            <w:webHidden/>
          </w:rPr>
          <w:fldChar w:fldCharType="end"/>
        </w:r>
      </w:hyperlink>
    </w:p>
    <w:p w:rsidR="00200904" w:rsidRPr="00A4131A" w:rsidRDefault="00200904" w:rsidP="00200904">
      <w:pPr>
        <w:pStyle w:val="11"/>
        <w:tabs>
          <w:tab w:val="right" w:leader="dot" w:pos="8630"/>
        </w:tabs>
        <w:rPr>
          <w:rFonts w:ascii="Calibri" w:hAnsi="Calibri"/>
          <w:noProof/>
          <w:sz w:val="22"/>
          <w:szCs w:val="22"/>
          <w:lang w:val="ru-RU" w:eastAsia="ru-RU"/>
        </w:rPr>
      </w:pPr>
      <w:hyperlink w:anchor="_Toc431387188" w:history="1">
        <w:r w:rsidRPr="00BF3906">
          <w:rPr>
            <w:rStyle w:val="aa"/>
            <w:noProof/>
            <w:lang w:val="uk-UA"/>
          </w:rPr>
          <w:t>1.0. Вступ</w:t>
        </w:r>
        <w:r>
          <w:rPr>
            <w:noProof/>
            <w:webHidden/>
          </w:rPr>
          <w:tab/>
        </w:r>
        <w:r>
          <w:rPr>
            <w:noProof/>
            <w:webHidden/>
          </w:rPr>
          <w:fldChar w:fldCharType="begin"/>
        </w:r>
        <w:r>
          <w:rPr>
            <w:noProof/>
            <w:webHidden/>
          </w:rPr>
          <w:instrText xml:space="preserve"> PAGEREF _Toc431387188 \h </w:instrText>
        </w:r>
        <w:r>
          <w:rPr>
            <w:noProof/>
            <w:webHidden/>
          </w:rPr>
        </w:r>
        <w:r>
          <w:rPr>
            <w:noProof/>
            <w:webHidden/>
          </w:rPr>
          <w:fldChar w:fldCharType="separate"/>
        </w:r>
        <w:r>
          <w:rPr>
            <w:noProof/>
            <w:webHidden/>
          </w:rPr>
          <w:t>2</w:t>
        </w:r>
        <w:r>
          <w:rPr>
            <w:noProof/>
            <w:webHidden/>
          </w:rPr>
          <w:fldChar w:fldCharType="end"/>
        </w:r>
      </w:hyperlink>
    </w:p>
    <w:p w:rsidR="00200904" w:rsidRPr="00A4131A" w:rsidRDefault="00200904" w:rsidP="00200904">
      <w:pPr>
        <w:pStyle w:val="21"/>
        <w:tabs>
          <w:tab w:val="right" w:leader="dot" w:pos="8630"/>
        </w:tabs>
        <w:rPr>
          <w:rFonts w:ascii="Calibri" w:hAnsi="Calibri"/>
          <w:noProof/>
          <w:sz w:val="22"/>
          <w:szCs w:val="22"/>
          <w:lang w:val="ru-RU" w:eastAsia="ru-RU"/>
        </w:rPr>
      </w:pPr>
      <w:hyperlink w:anchor="_Toc431387189" w:history="1">
        <w:r w:rsidRPr="00BF3906">
          <w:rPr>
            <w:rStyle w:val="aa"/>
            <w:noProof/>
            <w:lang w:val="uk-UA"/>
          </w:rPr>
          <w:t>1.1. Мета</w:t>
        </w:r>
        <w:r>
          <w:rPr>
            <w:noProof/>
            <w:webHidden/>
          </w:rPr>
          <w:tab/>
        </w:r>
        <w:r>
          <w:rPr>
            <w:noProof/>
            <w:webHidden/>
          </w:rPr>
          <w:fldChar w:fldCharType="begin"/>
        </w:r>
        <w:r>
          <w:rPr>
            <w:noProof/>
            <w:webHidden/>
          </w:rPr>
          <w:instrText xml:space="preserve"> PAGEREF _Toc431387189 \h </w:instrText>
        </w:r>
        <w:r>
          <w:rPr>
            <w:noProof/>
            <w:webHidden/>
          </w:rPr>
        </w:r>
        <w:r>
          <w:rPr>
            <w:noProof/>
            <w:webHidden/>
          </w:rPr>
          <w:fldChar w:fldCharType="separate"/>
        </w:r>
        <w:r>
          <w:rPr>
            <w:noProof/>
            <w:webHidden/>
          </w:rPr>
          <w:t>2</w:t>
        </w:r>
        <w:r>
          <w:rPr>
            <w:noProof/>
            <w:webHidden/>
          </w:rPr>
          <w:fldChar w:fldCharType="end"/>
        </w:r>
      </w:hyperlink>
    </w:p>
    <w:p w:rsidR="00200904" w:rsidRPr="00A4131A" w:rsidRDefault="00200904" w:rsidP="00200904">
      <w:pPr>
        <w:pStyle w:val="21"/>
        <w:tabs>
          <w:tab w:val="right" w:leader="dot" w:pos="8630"/>
        </w:tabs>
        <w:rPr>
          <w:rFonts w:ascii="Calibri" w:hAnsi="Calibri"/>
          <w:noProof/>
          <w:sz w:val="22"/>
          <w:szCs w:val="22"/>
          <w:lang w:val="ru-RU" w:eastAsia="ru-RU"/>
        </w:rPr>
      </w:pPr>
      <w:hyperlink w:anchor="_Toc431387190" w:history="1">
        <w:r w:rsidRPr="00BF3906">
          <w:rPr>
            <w:rStyle w:val="aa"/>
            <w:noProof/>
            <w:lang w:val="uk-UA"/>
          </w:rPr>
          <w:t>1.2. Межі</w:t>
        </w:r>
        <w:r>
          <w:rPr>
            <w:noProof/>
            <w:webHidden/>
          </w:rPr>
          <w:tab/>
        </w:r>
        <w:r>
          <w:rPr>
            <w:noProof/>
            <w:webHidden/>
          </w:rPr>
          <w:fldChar w:fldCharType="begin"/>
        </w:r>
        <w:r>
          <w:rPr>
            <w:noProof/>
            <w:webHidden/>
          </w:rPr>
          <w:instrText xml:space="preserve"> PAGEREF _Toc431387190 \h </w:instrText>
        </w:r>
        <w:r>
          <w:rPr>
            <w:noProof/>
            <w:webHidden/>
          </w:rPr>
        </w:r>
        <w:r>
          <w:rPr>
            <w:noProof/>
            <w:webHidden/>
          </w:rPr>
          <w:fldChar w:fldCharType="separate"/>
        </w:r>
        <w:r>
          <w:rPr>
            <w:noProof/>
            <w:webHidden/>
          </w:rPr>
          <w:t>2</w:t>
        </w:r>
        <w:r>
          <w:rPr>
            <w:noProof/>
            <w:webHidden/>
          </w:rPr>
          <w:fldChar w:fldCharType="end"/>
        </w:r>
      </w:hyperlink>
    </w:p>
    <w:p w:rsidR="00200904" w:rsidRPr="00A4131A" w:rsidRDefault="00200904" w:rsidP="00200904">
      <w:pPr>
        <w:pStyle w:val="21"/>
        <w:tabs>
          <w:tab w:val="right" w:leader="dot" w:pos="8630"/>
        </w:tabs>
        <w:rPr>
          <w:rFonts w:ascii="Calibri" w:hAnsi="Calibri"/>
          <w:noProof/>
          <w:sz w:val="22"/>
          <w:szCs w:val="22"/>
          <w:lang w:val="ru-RU" w:eastAsia="ru-RU"/>
        </w:rPr>
      </w:pPr>
      <w:hyperlink w:anchor="_Toc431387191" w:history="1">
        <w:r w:rsidRPr="00BF3906">
          <w:rPr>
            <w:rStyle w:val="aa"/>
            <w:noProof/>
            <w:lang w:val="uk-UA"/>
          </w:rPr>
          <w:t>1.3. Означення та абревіатури</w:t>
        </w:r>
        <w:r>
          <w:rPr>
            <w:noProof/>
            <w:webHidden/>
          </w:rPr>
          <w:tab/>
        </w:r>
        <w:r>
          <w:rPr>
            <w:noProof/>
            <w:webHidden/>
          </w:rPr>
          <w:fldChar w:fldCharType="begin"/>
        </w:r>
        <w:r>
          <w:rPr>
            <w:noProof/>
            <w:webHidden/>
          </w:rPr>
          <w:instrText xml:space="preserve"> PAGEREF _Toc431387191 \h </w:instrText>
        </w:r>
        <w:r>
          <w:rPr>
            <w:noProof/>
            <w:webHidden/>
          </w:rPr>
        </w:r>
        <w:r>
          <w:rPr>
            <w:noProof/>
            <w:webHidden/>
          </w:rPr>
          <w:fldChar w:fldCharType="separate"/>
        </w:r>
        <w:r>
          <w:rPr>
            <w:noProof/>
            <w:webHidden/>
          </w:rPr>
          <w:t>3</w:t>
        </w:r>
        <w:r>
          <w:rPr>
            <w:noProof/>
            <w:webHidden/>
          </w:rPr>
          <w:fldChar w:fldCharType="end"/>
        </w:r>
      </w:hyperlink>
    </w:p>
    <w:p w:rsidR="00200904" w:rsidRPr="00A4131A" w:rsidRDefault="00200904" w:rsidP="00200904">
      <w:pPr>
        <w:pStyle w:val="21"/>
        <w:tabs>
          <w:tab w:val="right" w:leader="dot" w:pos="8630"/>
        </w:tabs>
        <w:rPr>
          <w:rFonts w:ascii="Calibri" w:hAnsi="Calibri"/>
          <w:noProof/>
          <w:sz w:val="22"/>
          <w:szCs w:val="22"/>
          <w:lang w:val="ru-RU" w:eastAsia="ru-RU"/>
        </w:rPr>
      </w:pPr>
      <w:hyperlink w:anchor="_Toc431387192" w:history="1">
        <w:r w:rsidRPr="00BF3906">
          <w:rPr>
            <w:rStyle w:val="aa"/>
            <w:noProof/>
            <w:lang w:val="uk-UA"/>
          </w:rPr>
          <w:t>1.4. Посилання</w:t>
        </w:r>
        <w:r>
          <w:rPr>
            <w:noProof/>
            <w:webHidden/>
          </w:rPr>
          <w:tab/>
        </w:r>
        <w:r>
          <w:rPr>
            <w:noProof/>
            <w:webHidden/>
          </w:rPr>
          <w:fldChar w:fldCharType="begin"/>
        </w:r>
        <w:r>
          <w:rPr>
            <w:noProof/>
            <w:webHidden/>
          </w:rPr>
          <w:instrText xml:space="preserve"> PAGEREF _Toc431387192 \h </w:instrText>
        </w:r>
        <w:r>
          <w:rPr>
            <w:noProof/>
            <w:webHidden/>
          </w:rPr>
        </w:r>
        <w:r>
          <w:rPr>
            <w:noProof/>
            <w:webHidden/>
          </w:rPr>
          <w:fldChar w:fldCharType="separate"/>
        </w:r>
        <w:r>
          <w:rPr>
            <w:noProof/>
            <w:webHidden/>
          </w:rPr>
          <w:t>3</w:t>
        </w:r>
        <w:r>
          <w:rPr>
            <w:noProof/>
            <w:webHidden/>
          </w:rPr>
          <w:fldChar w:fldCharType="end"/>
        </w:r>
      </w:hyperlink>
    </w:p>
    <w:p w:rsidR="00200904" w:rsidRPr="00A4131A" w:rsidRDefault="00200904" w:rsidP="00200904">
      <w:pPr>
        <w:pStyle w:val="21"/>
        <w:tabs>
          <w:tab w:val="right" w:leader="dot" w:pos="8630"/>
        </w:tabs>
        <w:rPr>
          <w:rFonts w:ascii="Calibri" w:hAnsi="Calibri"/>
          <w:noProof/>
          <w:sz w:val="22"/>
          <w:szCs w:val="22"/>
          <w:lang w:val="ru-RU" w:eastAsia="ru-RU"/>
        </w:rPr>
      </w:pPr>
      <w:hyperlink w:anchor="_Toc431387193" w:history="1">
        <w:r w:rsidRPr="00BF3906">
          <w:rPr>
            <w:rStyle w:val="aa"/>
            <w:noProof/>
            <w:lang w:val="uk-UA"/>
          </w:rPr>
          <w:t>1.5. Огляд документу</w:t>
        </w:r>
        <w:r>
          <w:rPr>
            <w:noProof/>
            <w:webHidden/>
          </w:rPr>
          <w:tab/>
        </w:r>
        <w:r>
          <w:rPr>
            <w:noProof/>
            <w:webHidden/>
          </w:rPr>
          <w:fldChar w:fldCharType="begin"/>
        </w:r>
        <w:r>
          <w:rPr>
            <w:noProof/>
            <w:webHidden/>
          </w:rPr>
          <w:instrText xml:space="preserve"> PAGEREF _Toc431387193 \h </w:instrText>
        </w:r>
        <w:r>
          <w:rPr>
            <w:noProof/>
            <w:webHidden/>
          </w:rPr>
        </w:r>
        <w:r>
          <w:rPr>
            <w:noProof/>
            <w:webHidden/>
          </w:rPr>
          <w:fldChar w:fldCharType="separate"/>
        </w:r>
        <w:r>
          <w:rPr>
            <w:noProof/>
            <w:webHidden/>
          </w:rPr>
          <w:t>3</w:t>
        </w:r>
        <w:r>
          <w:rPr>
            <w:noProof/>
            <w:webHidden/>
          </w:rPr>
          <w:fldChar w:fldCharType="end"/>
        </w:r>
      </w:hyperlink>
    </w:p>
    <w:p w:rsidR="00200904" w:rsidRPr="00A4131A" w:rsidRDefault="00200904" w:rsidP="00200904">
      <w:pPr>
        <w:pStyle w:val="11"/>
        <w:tabs>
          <w:tab w:val="left" w:pos="600"/>
          <w:tab w:val="right" w:leader="dot" w:pos="8630"/>
        </w:tabs>
        <w:rPr>
          <w:rFonts w:ascii="Calibri" w:hAnsi="Calibri"/>
          <w:noProof/>
          <w:sz w:val="22"/>
          <w:szCs w:val="22"/>
          <w:lang w:val="ru-RU" w:eastAsia="ru-RU"/>
        </w:rPr>
      </w:pPr>
      <w:hyperlink w:anchor="_Toc431387194" w:history="1">
        <w:r w:rsidRPr="00BF3906">
          <w:rPr>
            <w:rStyle w:val="aa"/>
            <w:noProof/>
            <w:lang w:val="uk-UA"/>
          </w:rPr>
          <w:t>2.0</w:t>
        </w:r>
        <w:r w:rsidRPr="00A4131A">
          <w:rPr>
            <w:rFonts w:ascii="Calibri" w:hAnsi="Calibri"/>
            <w:noProof/>
            <w:sz w:val="22"/>
            <w:szCs w:val="22"/>
            <w:lang w:val="ru-RU" w:eastAsia="ru-RU"/>
          </w:rPr>
          <w:tab/>
        </w:r>
        <w:r w:rsidRPr="00BF3906">
          <w:rPr>
            <w:rStyle w:val="aa"/>
            <w:noProof/>
            <w:lang w:val="uk-UA"/>
          </w:rPr>
          <w:t>Загальний опис</w:t>
        </w:r>
        <w:r>
          <w:rPr>
            <w:noProof/>
            <w:webHidden/>
          </w:rPr>
          <w:tab/>
        </w:r>
        <w:r>
          <w:rPr>
            <w:noProof/>
            <w:webHidden/>
          </w:rPr>
          <w:fldChar w:fldCharType="begin"/>
        </w:r>
        <w:r>
          <w:rPr>
            <w:noProof/>
            <w:webHidden/>
          </w:rPr>
          <w:instrText xml:space="preserve"> PAGEREF _Toc431387194 \h </w:instrText>
        </w:r>
        <w:r>
          <w:rPr>
            <w:noProof/>
            <w:webHidden/>
          </w:rPr>
        </w:r>
        <w:r>
          <w:rPr>
            <w:noProof/>
            <w:webHidden/>
          </w:rPr>
          <w:fldChar w:fldCharType="separate"/>
        </w:r>
        <w:r>
          <w:rPr>
            <w:noProof/>
            <w:webHidden/>
          </w:rPr>
          <w:t>4</w:t>
        </w:r>
        <w:r>
          <w:rPr>
            <w:noProof/>
            <w:webHidden/>
          </w:rPr>
          <w:fldChar w:fldCharType="end"/>
        </w:r>
      </w:hyperlink>
    </w:p>
    <w:p w:rsidR="00200904" w:rsidRPr="00A4131A" w:rsidRDefault="00200904" w:rsidP="00200904">
      <w:pPr>
        <w:pStyle w:val="21"/>
        <w:tabs>
          <w:tab w:val="left" w:pos="800"/>
          <w:tab w:val="right" w:leader="dot" w:pos="8630"/>
        </w:tabs>
        <w:rPr>
          <w:rFonts w:ascii="Calibri" w:hAnsi="Calibri"/>
          <w:noProof/>
          <w:sz w:val="22"/>
          <w:szCs w:val="22"/>
          <w:lang w:val="ru-RU" w:eastAsia="ru-RU"/>
        </w:rPr>
      </w:pPr>
      <w:hyperlink w:anchor="_Toc431387195" w:history="1">
        <w:r w:rsidRPr="00BF3906">
          <w:rPr>
            <w:rStyle w:val="aa"/>
            <w:noProof/>
            <w:lang w:val="uk-UA"/>
          </w:rPr>
          <w:t>2.1</w:t>
        </w:r>
        <w:r w:rsidRPr="00A4131A">
          <w:rPr>
            <w:rFonts w:ascii="Calibri" w:hAnsi="Calibri"/>
            <w:noProof/>
            <w:sz w:val="22"/>
            <w:szCs w:val="22"/>
            <w:lang w:val="ru-RU" w:eastAsia="ru-RU"/>
          </w:rPr>
          <w:tab/>
        </w:r>
        <w:r w:rsidRPr="00BF3906">
          <w:rPr>
            <w:rStyle w:val="aa"/>
            <w:noProof/>
            <w:lang w:val="uk-UA"/>
          </w:rPr>
          <w:t>Середовище системи</w:t>
        </w:r>
        <w:r>
          <w:rPr>
            <w:noProof/>
            <w:webHidden/>
          </w:rPr>
          <w:tab/>
        </w:r>
        <w:r>
          <w:rPr>
            <w:noProof/>
            <w:webHidden/>
          </w:rPr>
          <w:fldChar w:fldCharType="begin"/>
        </w:r>
        <w:r>
          <w:rPr>
            <w:noProof/>
            <w:webHidden/>
          </w:rPr>
          <w:instrText xml:space="preserve"> PAGEREF _Toc431387195 \h </w:instrText>
        </w:r>
        <w:r>
          <w:rPr>
            <w:noProof/>
            <w:webHidden/>
          </w:rPr>
        </w:r>
        <w:r>
          <w:rPr>
            <w:noProof/>
            <w:webHidden/>
          </w:rPr>
          <w:fldChar w:fldCharType="separate"/>
        </w:r>
        <w:r>
          <w:rPr>
            <w:noProof/>
            <w:webHidden/>
          </w:rPr>
          <w:t>4</w:t>
        </w:r>
        <w:r>
          <w:rPr>
            <w:noProof/>
            <w:webHidden/>
          </w:rPr>
          <w:fldChar w:fldCharType="end"/>
        </w:r>
      </w:hyperlink>
    </w:p>
    <w:p w:rsidR="00200904" w:rsidRPr="00A4131A" w:rsidRDefault="00200904" w:rsidP="00200904">
      <w:pPr>
        <w:pStyle w:val="21"/>
        <w:tabs>
          <w:tab w:val="left" w:pos="800"/>
          <w:tab w:val="right" w:leader="dot" w:pos="8630"/>
        </w:tabs>
        <w:rPr>
          <w:rFonts w:ascii="Calibri" w:hAnsi="Calibri"/>
          <w:noProof/>
          <w:sz w:val="22"/>
          <w:szCs w:val="22"/>
          <w:lang w:val="ru-RU" w:eastAsia="ru-RU"/>
        </w:rPr>
      </w:pPr>
      <w:hyperlink w:anchor="_Toc431387196" w:history="1">
        <w:r w:rsidRPr="00BF3906">
          <w:rPr>
            <w:rStyle w:val="aa"/>
            <w:noProof/>
            <w:lang w:val="uk-UA"/>
          </w:rPr>
          <w:t>2.2</w:t>
        </w:r>
        <w:r w:rsidRPr="00A4131A">
          <w:rPr>
            <w:rFonts w:ascii="Calibri" w:hAnsi="Calibri"/>
            <w:noProof/>
            <w:sz w:val="22"/>
            <w:szCs w:val="22"/>
            <w:lang w:val="ru-RU" w:eastAsia="ru-RU"/>
          </w:rPr>
          <w:tab/>
        </w:r>
        <w:r w:rsidRPr="00BF3906">
          <w:rPr>
            <w:rStyle w:val="aa"/>
            <w:noProof/>
            <w:lang w:val="uk-UA"/>
          </w:rPr>
          <w:t>Специфікація функціональних вимог</w:t>
        </w:r>
        <w:r>
          <w:rPr>
            <w:noProof/>
            <w:webHidden/>
          </w:rPr>
          <w:tab/>
        </w:r>
        <w:r>
          <w:rPr>
            <w:noProof/>
            <w:webHidden/>
          </w:rPr>
          <w:fldChar w:fldCharType="begin"/>
        </w:r>
        <w:r>
          <w:rPr>
            <w:noProof/>
            <w:webHidden/>
          </w:rPr>
          <w:instrText xml:space="preserve"> PAGEREF _Toc431387196 \h </w:instrText>
        </w:r>
        <w:r>
          <w:rPr>
            <w:noProof/>
            <w:webHidden/>
          </w:rPr>
        </w:r>
        <w:r>
          <w:rPr>
            <w:noProof/>
            <w:webHidden/>
          </w:rPr>
          <w:fldChar w:fldCharType="separate"/>
        </w:r>
        <w:r>
          <w:rPr>
            <w:noProof/>
            <w:webHidden/>
          </w:rPr>
          <w:t>4</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197" w:history="1">
        <w:r w:rsidRPr="00BF3906">
          <w:rPr>
            <w:rStyle w:val="aa"/>
            <w:noProof/>
            <w:lang w:val="uk-UA"/>
          </w:rPr>
          <w:t>2.2.1</w:t>
        </w:r>
        <w:r w:rsidRPr="00A4131A">
          <w:rPr>
            <w:rFonts w:ascii="Calibri" w:hAnsi="Calibri"/>
            <w:noProof/>
            <w:sz w:val="22"/>
            <w:szCs w:val="22"/>
            <w:lang w:val="ru-RU" w:eastAsia="ru-RU"/>
          </w:rPr>
          <w:tab/>
        </w:r>
        <w:r w:rsidRPr="00BF3906">
          <w:rPr>
            <w:rStyle w:val="aa"/>
            <w:b/>
            <w:noProof/>
            <w:lang w:val="uk-UA"/>
          </w:rPr>
          <w:t xml:space="preserve">Сценарій: </w:t>
        </w:r>
        <w:r w:rsidRPr="00BF3906">
          <w:rPr>
            <w:rStyle w:val="aa"/>
            <w:noProof/>
            <w:lang w:val="uk-UA"/>
          </w:rPr>
          <w:t xml:space="preserve"> Пошук послуги по назві</w:t>
        </w:r>
        <w:r>
          <w:rPr>
            <w:noProof/>
            <w:webHidden/>
          </w:rPr>
          <w:tab/>
        </w:r>
        <w:r>
          <w:rPr>
            <w:noProof/>
            <w:webHidden/>
          </w:rPr>
          <w:fldChar w:fldCharType="begin"/>
        </w:r>
        <w:r>
          <w:rPr>
            <w:noProof/>
            <w:webHidden/>
          </w:rPr>
          <w:instrText xml:space="preserve"> PAGEREF _Toc431387197 \h </w:instrText>
        </w:r>
        <w:r>
          <w:rPr>
            <w:noProof/>
            <w:webHidden/>
          </w:rPr>
        </w:r>
        <w:r>
          <w:rPr>
            <w:noProof/>
            <w:webHidden/>
          </w:rPr>
          <w:fldChar w:fldCharType="separate"/>
        </w:r>
        <w:r>
          <w:rPr>
            <w:noProof/>
            <w:webHidden/>
          </w:rPr>
          <w:t>4</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198" w:history="1">
        <w:r w:rsidRPr="00BF3906">
          <w:rPr>
            <w:rStyle w:val="aa"/>
            <w:noProof/>
            <w:lang w:val="uk-UA"/>
          </w:rPr>
          <w:t>2.2.2</w:t>
        </w:r>
        <w:r w:rsidRPr="00A4131A">
          <w:rPr>
            <w:rFonts w:ascii="Calibri" w:hAnsi="Calibri"/>
            <w:noProof/>
            <w:sz w:val="22"/>
            <w:szCs w:val="22"/>
            <w:lang w:val="ru-RU" w:eastAsia="ru-RU"/>
          </w:rPr>
          <w:tab/>
        </w:r>
        <w:r w:rsidRPr="00BF3906">
          <w:rPr>
            <w:rStyle w:val="aa"/>
            <w:b/>
            <w:noProof/>
            <w:lang w:val="uk-UA"/>
          </w:rPr>
          <w:t xml:space="preserve">Сценарій: </w:t>
        </w:r>
        <w:r w:rsidRPr="00BF3906">
          <w:rPr>
            <w:rStyle w:val="aa"/>
            <w:noProof/>
            <w:lang w:val="uk-UA"/>
          </w:rPr>
          <w:t xml:space="preserve"> Авторизація</w:t>
        </w:r>
        <w:r>
          <w:rPr>
            <w:noProof/>
            <w:webHidden/>
          </w:rPr>
          <w:tab/>
        </w:r>
        <w:r>
          <w:rPr>
            <w:noProof/>
            <w:webHidden/>
          </w:rPr>
          <w:fldChar w:fldCharType="begin"/>
        </w:r>
        <w:r>
          <w:rPr>
            <w:noProof/>
            <w:webHidden/>
          </w:rPr>
          <w:instrText xml:space="preserve"> PAGEREF _Toc431387198 \h </w:instrText>
        </w:r>
        <w:r>
          <w:rPr>
            <w:noProof/>
            <w:webHidden/>
          </w:rPr>
        </w:r>
        <w:r>
          <w:rPr>
            <w:noProof/>
            <w:webHidden/>
          </w:rPr>
          <w:fldChar w:fldCharType="separate"/>
        </w:r>
        <w:r>
          <w:rPr>
            <w:noProof/>
            <w:webHidden/>
          </w:rPr>
          <w:t>4</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199" w:history="1">
        <w:r w:rsidRPr="00BF3906">
          <w:rPr>
            <w:rStyle w:val="aa"/>
            <w:noProof/>
            <w:lang w:val="uk-UA"/>
          </w:rPr>
          <w:t>2.2.3</w:t>
        </w:r>
        <w:r w:rsidRPr="00A4131A">
          <w:rPr>
            <w:rFonts w:ascii="Calibri" w:hAnsi="Calibri"/>
            <w:noProof/>
            <w:sz w:val="22"/>
            <w:szCs w:val="22"/>
            <w:lang w:val="ru-RU" w:eastAsia="ru-RU"/>
          </w:rPr>
          <w:tab/>
        </w:r>
        <w:r w:rsidRPr="00BF3906">
          <w:rPr>
            <w:rStyle w:val="aa"/>
            <w:b/>
            <w:noProof/>
            <w:lang w:val="uk-UA"/>
          </w:rPr>
          <w:t xml:space="preserve">Сценарій: </w:t>
        </w:r>
        <w:r w:rsidRPr="00BF3906">
          <w:rPr>
            <w:rStyle w:val="aa"/>
            <w:noProof/>
            <w:lang w:val="uk-UA"/>
          </w:rPr>
          <w:t xml:space="preserve"> Додавання послуги</w:t>
        </w:r>
        <w:r>
          <w:rPr>
            <w:noProof/>
            <w:webHidden/>
          </w:rPr>
          <w:tab/>
        </w:r>
        <w:r>
          <w:rPr>
            <w:noProof/>
            <w:webHidden/>
          </w:rPr>
          <w:fldChar w:fldCharType="begin"/>
        </w:r>
        <w:r>
          <w:rPr>
            <w:noProof/>
            <w:webHidden/>
          </w:rPr>
          <w:instrText xml:space="preserve"> PAGEREF _Toc431387199 \h </w:instrText>
        </w:r>
        <w:r>
          <w:rPr>
            <w:noProof/>
            <w:webHidden/>
          </w:rPr>
        </w:r>
        <w:r>
          <w:rPr>
            <w:noProof/>
            <w:webHidden/>
          </w:rPr>
          <w:fldChar w:fldCharType="separate"/>
        </w:r>
        <w:r>
          <w:rPr>
            <w:noProof/>
            <w:webHidden/>
          </w:rPr>
          <w:t>5</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200" w:history="1">
        <w:r w:rsidRPr="00BF3906">
          <w:rPr>
            <w:rStyle w:val="aa"/>
            <w:noProof/>
            <w:lang w:val="uk-UA"/>
          </w:rPr>
          <w:t>2.2.4</w:t>
        </w:r>
        <w:r w:rsidRPr="00A4131A">
          <w:rPr>
            <w:rFonts w:ascii="Calibri" w:hAnsi="Calibri"/>
            <w:noProof/>
            <w:sz w:val="22"/>
            <w:szCs w:val="22"/>
            <w:lang w:val="ru-RU" w:eastAsia="ru-RU"/>
          </w:rPr>
          <w:tab/>
        </w:r>
        <w:r w:rsidRPr="00BF3906">
          <w:rPr>
            <w:rStyle w:val="aa"/>
            <w:b/>
            <w:noProof/>
            <w:lang w:val="uk-UA"/>
          </w:rPr>
          <w:t xml:space="preserve">Сценарій: </w:t>
        </w:r>
        <w:r w:rsidRPr="00BF3906">
          <w:rPr>
            <w:rStyle w:val="aa"/>
            <w:noProof/>
            <w:lang w:val="uk-UA"/>
          </w:rPr>
          <w:t xml:space="preserve"> Відправка запиту до розробників з проханням додання нової послуги</w:t>
        </w:r>
        <w:r>
          <w:rPr>
            <w:noProof/>
            <w:webHidden/>
          </w:rPr>
          <w:tab/>
        </w:r>
        <w:r>
          <w:rPr>
            <w:noProof/>
            <w:webHidden/>
          </w:rPr>
          <w:fldChar w:fldCharType="begin"/>
        </w:r>
        <w:r>
          <w:rPr>
            <w:noProof/>
            <w:webHidden/>
          </w:rPr>
          <w:instrText xml:space="preserve"> PAGEREF _Toc431387200 \h </w:instrText>
        </w:r>
        <w:r>
          <w:rPr>
            <w:noProof/>
            <w:webHidden/>
          </w:rPr>
        </w:r>
        <w:r>
          <w:rPr>
            <w:noProof/>
            <w:webHidden/>
          </w:rPr>
          <w:fldChar w:fldCharType="separate"/>
        </w:r>
        <w:r>
          <w:rPr>
            <w:noProof/>
            <w:webHidden/>
          </w:rPr>
          <w:t>5</w:t>
        </w:r>
        <w:r>
          <w:rPr>
            <w:noProof/>
            <w:webHidden/>
          </w:rPr>
          <w:fldChar w:fldCharType="end"/>
        </w:r>
      </w:hyperlink>
    </w:p>
    <w:p w:rsidR="00200904" w:rsidRPr="00A4131A" w:rsidRDefault="00200904" w:rsidP="00200904">
      <w:pPr>
        <w:pStyle w:val="21"/>
        <w:tabs>
          <w:tab w:val="left" w:pos="800"/>
          <w:tab w:val="right" w:leader="dot" w:pos="8630"/>
        </w:tabs>
        <w:rPr>
          <w:rFonts w:ascii="Calibri" w:hAnsi="Calibri"/>
          <w:noProof/>
          <w:sz w:val="22"/>
          <w:szCs w:val="22"/>
          <w:lang w:val="ru-RU" w:eastAsia="ru-RU"/>
        </w:rPr>
      </w:pPr>
      <w:hyperlink w:anchor="_Toc431387201" w:history="1">
        <w:r w:rsidRPr="00BF3906">
          <w:rPr>
            <w:rStyle w:val="aa"/>
            <w:noProof/>
            <w:lang w:val="uk-UA"/>
          </w:rPr>
          <w:t>2.3</w:t>
        </w:r>
        <w:r w:rsidRPr="00A4131A">
          <w:rPr>
            <w:rFonts w:ascii="Calibri" w:hAnsi="Calibri"/>
            <w:noProof/>
            <w:sz w:val="22"/>
            <w:szCs w:val="22"/>
            <w:lang w:val="ru-RU" w:eastAsia="ru-RU"/>
          </w:rPr>
          <w:tab/>
        </w:r>
        <w:r w:rsidRPr="00BF3906">
          <w:rPr>
            <w:rStyle w:val="aa"/>
            <w:noProof/>
            <w:lang w:val="uk-UA"/>
          </w:rPr>
          <w:t>Характеристики користувачів</w:t>
        </w:r>
        <w:r>
          <w:rPr>
            <w:noProof/>
            <w:webHidden/>
          </w:rPr>
          <w:tab/>
        </w:r>
        <w:r>
          <w:rPr>
            <w:noProof/>
            <w:webHidden/>
          </w:rPr>
          <w:fldChar w:fldCharType="begin"/>
        </w:r>
        <w:r>
          <w:rPr>
            <w:noProof/>
            <w:webHidden/>
          </w:rPr>
          <w:instrText xml:space="preserve"> PAGEREF _Toc431387201 \h </w:instrText>
        </w:r>
        <w:r>
          <w:rPr>
            <w:noProof/>
            <w:webHidden/>
          </w:rPr>
        </w:r>
        <w:r>
          <w:rPr>
            <w:noProof/>
            <w:webHidden/>
          </w:rPr>
          <w:fldChar w:fldCharType="separate"/>
        </w:r>
        <w:r>
          <w:rPr>
            <w:noProof/>
            <w:webHidden/>
          </w:rPr>
          <w:t>6</w:t>
        </w:r>
        <w:r>
          <w:rPr>
            <w:noProof/>
            <w:webHidden/>
          </w:rPr>
          <w:fldChar w:fldCharType="end"/>
        </w:r>
      </w:hyperlink>
    </w:p>
    <w:p w:rsidR="00200904" w:rsidRPr="00A4131A" w:rsidRDefault="00200904" w:rsidP="00200904">
      <w:pPr>
        <w:pStyle w:val="21"/>
        <w:tabs>
          <w:tab w:val="left" w:pos="800"/>
          <w:tab w:val="right" w:leader="dot" w:pos="8630"/>
        </w:tabs>
        <w:rPr>
          <w:rFonts w:ascii="Calibri" w:hAnsi="Calibri"/>
          <w:noProof/>
          <w:sz w:val="22"/>
          <w:szCs w:val="22"/>
          <w:lang w:val="ru-RU" w:eastAsia="ru-RU"/>
        </w:rPr>
      </w:pPr>
      <w:hyperlink w:anchor="_Toc431387202" w:history="1">
        <w:r w:rsidRPr="00BF3906">
          <w:rPr>
            <w:rStyle w:val="aa"/>
            <w:noProof/>
            <w:lang w:val="uk-UA"/>
          </w:rPr>
          <w:t>2.4</w:t>
        </w:r>
        <w:r w:rsidRPr="00A4131A">
          <w:rPr>
            <w:rFonts w:ascii="Calibri" w:hAnsi="Calibri"/>
            <w:noProof/>
            <w:sz w:val="22"/>
            <w:szCs w:val="22"/>
            <w:lang w:val="ru-RU" w:eastAsia="ru-RU"/>
          </w:rPr>
          <w:tab/>
        </w:r>
        <w:r w:rsidRPr="00BF3906">
          <w:rPr>
            <w:rStyle w:val="aa"/>
            <w:noProof/>
            <w:lang w:val="uk-UA"/>
          </w:rPr>
          <w:t>Нефункціональні вимоги</w:t>
        </w:r>
        <w:r>
          <w:rPr>
            <w:noProof/>
            <w:webHidden/>
          </w:rPr>
          <w:tab/>
        </w:r>
        <w:r>
          <w:rPr>
            <w:noProof/>
            <w:webHidden/>
          </w:rPr>
          <w:fldChar w:fldCharType="begin"/>
        </w:r>
        <w:r>
          <w:rPr>
            <w:noProof/>
            <w:webHidden/>
          </w:rPr>
          <w:instrText xml:space="preserve"> PAGEREF _Toc431387202 \h </w:instrText>
        </w:r>
        <w:r>
          <w:rPr>
            <w:noProof/>
            <w:webHidden/>
          </w:rPr>
        </w:r>
        <w:r>
          <w:rPr>
            <w:noProof/>
            <w:webHidden/>
          </w:rPr>
          <w:fldChar w:fldCharType="separate"/>
        </w:r>
        <w:r>
          <w:rPr>
            <w:noProof/>
            <w:webHidden/>
          </w:rPr>
          <w:t>6</w:t>
        </w:r>
        <w:r>
          <w:rPr>
            <w:noProof/>
            <w:webHidden/>
          </w:rPr>
          <w:fldChar w:fldCharType="end"/>
        </w:r>
      </w:hyperlink>
    </w:p>
    <w:p w:rsidR="00200904" w:rsidRPr="00A4131A" w:rsidRDefault="00200904" w:rsidP="00200904">
      <w:pPr>
        <w:pStyle w:val="11"/>
        <w:tabs>
          <w:tab w:val="left" w:pos="600"/>
          <w:tab w:val="right" w:leader="dot" w:pos="8630"/>
        </w:tabs>
        <w:rPr>
          <w:rFonts w:ascii="Calibri" w:hAnsi="Calibri"/>
          <w:noProof/>
          <w:sz w:val="22"/>
          <w:szCs w:val="22"/>
          <w:lang w:val="ru-RU" w:eastAsia="ru-RU"/>
        </w:rPr>
      </w:pPr>
      <w:hyperlink w:anchor="_Toc431387203" w:history="1">
        <w:r w:rsidRPr="00BF3906">
          <w:rPr>
            <w:rStyle w:val="aa"/>
            <w:noProof/>
            <w:lang w:val="uk-UA"/>
          </w:rPr>
          <w:t>3.0.</w:t>
        </w:r>
        <w:r w:rsidRPr="00A4131A">
          <w:rPr>
            <w:rFonts w:ascii="Calibri" w:hAnsi="Calibri"/>
            <w:noProof/>
            <w:sz w:val="22"/>
            <w:szCs w:val="22"/>
            <w:lang w:val="ru-RU" w:eastAsia="ru-RU"/>
          </w:rPr>
          <w:tab/>
        </w:r>
        <w:r w:rsidRPr="00BF3906">
          <w:rPr>
            <w:rStyle w:val="aa"/>
            <w:noProof/>
            <w:lang w:val="uk-UA"/>
          </w:rPr>
          <w:t>Конкретні вимоги</w:t>
        </w:r>
        <w:r>
          <w:rPr>
            <w:noProof/>
            <w:webHidden/>
          </w:rPr>
          <w:tab/>
        </w:r>
        <w:r>
          <w:rPr>
            <w:noProof/>
            <w:webHidden/>
          </w:rPr>
          <w:fldChar w:fldCharType="begin"/>
        </w:r>
        <w:r>
          <w:rPr>
            <w:noProof/>
            <w:webHidden/>
          </w:rPr>
          <w:instrText xml:space="preserve"> PAGEREF _Toc431387203 \h </w:instrText>
        </w:r>
        <w:r>
          <w:rPr>
            <w:noProof/>
            <w:webHidden/>
          </w:rPr>
        </w:r>
        <w:r>
          <w:rPr>
            <w:noProof/>
            <w:webHidden/>
          </w:rPr>
          <w:fldChar w:fldCharType="separate"/>
        </w:r>
        <w:r>
          <w:rPr>
            <w:noProof/>
            <w:webHidden/>
          </w:rPr>
          <w:t>7</w:t>
        </w:r>
        <w:r>
          <w:rPr>
            <w:noProof/>
            <w:webHidden/>
          </w:rPr>
          <w:fldChar w:fldCharType="end"/>
        </w:r>
      </w:hyperlink>
    </w:p>
    <w:p w:rsidR="00200904" w:rsidRPr="00A4131A" w:rsidRDefault="00200904" w:rsidP="00200904">
      <w:pPr>
        <w:pStyle w:val="21"/>
        <w:tabs>
          <w:tab w:val="left" w:pos="800"/>
          <w:tab w:val="right" w:leader="dot" w:pos="8630"/>
        </w:tabs>
        <w:rPr>
          <w:rFonts w:ascii="Calibri" w:hAnsi="Calibri"/>
          <w:noProof/>
          <w:sz w:val="22"/>
          <w:szCs w:val="22"/>
          <w:lang w:val="ru-RU" w:eastAsia="ru-RU"/>
        </w:rPr>
      </w:pPr>
      <w:hyperlink w:anchor="_Toc431387204" w:history="1">
        <w:r w:rsidRPr="00BF3906">
          <w:rPr>
            <w:rStyle w:val="aa"/>
            <w:noProof/>
            <w:lang w:val="uk-UA"/>
          </w:rPr>
          <w:t>3.1</w:t>
        </w:r>
        <w:r w:rsidRPr="00A4131A">
          <w:rPr>
            <w:rFonts w:ascii="Calibri" w:hAnsi="Calibri"/>
            <w:noProof/>
            <w:sz w:val="22"/>
            <w:szCs w:val="22"/>
            <w:lang w:val="ru-RU" w:eastAsia="ru-RU"/>
          </w:rPr>
          <w:tab/>
        </w:r>
        <w:r w:rsidRPr="00BF3906">
          <w:rPr>
            <w:rStyle w:val="aa"/>
            <w:noProof/>
            <w:lang w:val="uk-UA"/>
          </w:rPr>
          <w:t>Вимоги зовнішніх інтерфейсів</w:t>
        </w:r>
        <w:r>
          <w:rPr>
            <w:noProof/>
            <w:webHidden/>
          </w:rPr>
          <w:tab/>
        </w:r>
        <w:r>
          <w:rPr>
            <w:noProof/>
            <w:webHidden/>
          </w:rPr>
          <w:fldChar w:fldCharType="begin"/>
        </w:r>
        <w:r>
          <w:rPr>
            <w:noProof/>
            <w:webHidden/>
          </w:rPr>
          <w:instrText xml:space="preserve"> PAGEREF _Toc431387204 \h </w:instrText>
        </w:r>
        <w:r>
          <w:rPr>
            <w:noProof/>
            <w:webHidden/>
          </w:rPr>
        </w:r>
        <w:r>
          <w:rPr>
            <w:noProof/>
            <w:webHidden/>
          </w:rPr>
          <w:fldChar w:fldCharType="separate"/>
        </w:r>
        <w:r>
          <w:rPr>
            <w:noProof/>
            <w:webHidden/>
          </w:rPr>
          <w:t>7</w:t>
        </w:r>
        <w:r>
          <w:rPr>
            <w:noProof/>
            <w:webHidden/>
          </w:rPr>
          <w:fldChar w:fldCharType="end"/>
        </w:r>
      </w:hyperlink>
    </w:p>
    <w:p w:rsidR="00200904" w:rsidRPr="00A4131A" w:rsidRDefault="00200904" w:rsidP="00200904">
      <w:pPr>
        <w:pStyle w:val="21"/>
        <w:tabs>
          <w:tab w:val="left" w:pos="800"/>
          <w:tab w:val="right" w:leader="dot" w:pos="8630"/>
        </w:tabs>
        <w:rPr>
          <w:rFonts w:ascii="Calibri" w:hAnsi="Calibri"/>
          <w:noProof/>
          <w:sz w:val="22"/>
          <w:szCs w:val="22"/>
          <w:lang w:val="ru-RU" w:eastAsia="ru-RU"/>
        </w:rPr>
      </w:pPr>
      <w:hyperlink w:anchor="_Toc431387205" w:history="1">
        <w:r w:rsidRPr="00BF3906">
          <w:rPr>
            <w:rStyle w:val="aa"/>
            <w:noProof/>
            <w:lang w:val="uk-UA"/>
          </w:rPr>
          <w:t>3.2</w:t>
        </w:r>
        <w:r w:rsidRPr="00A4131A">
          <w:rPr>
            <w:rFonts w:ascii="Calibri" w:hAnsi="Calibri"/>
            <w:noProof/>
            <w:sz w:val="22"/>
            <w:szCs w:val="22"/>
            <w:lang w:val="ru-RU" w:eastAsia="ru-RU"/>
          </w:rPr>
          <w:tab/>
        </w:r>
        <w:r w:rsidRPr="00BF3906">
          <w:rPr>
            <w:rStyle w:val="aa"/>
            <w:noProof/>
            <w:lang w:val="uk-UA"/>
          </w:rPr>
          <w:t>Функціональні вимоги</w:t>
        </w:r>
        <w:r>
          <w:rPr>
            <w:noProof/>
            <w:webHidden/>
          </w:rPr>
          <w:tab/>
        </w:r>
        <w:r>
          <w:rPr>
            <w:noProof/>
            <w:webHidden/>
          </w:rPr>
          <w:fldChar w:fldCharType="begin"/>
        </w:r>
        <w:r>
          <w:rPr>
            <w:noProof/>
            <w:webHidden/>
          </w:rPr>
          <w:instrText xml:space="preserve"> PAGEREF _Toc431387205 \h </w:instrText>
        </w:r>
        <w:r>
          <w:rPr>
            <w:noProof/>
            <w:webHidden/>
          </w:rPr>
        </w:r>
        <w:r>
          <w:rPr>
            <w:noProof/>
            <w:webHidden/>
          </w:rPr>
          <w:fldChar w:fldCharType="separate"/>
        </w:r>
        <w:r>
          <w:rPr>
            <w:noProof/>
            <w:webHidden/>
          </w:rPr>
          <w:t>7</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206" w:history="1">
        <w:r w:rsidRPr="00BF3906">
          <w:rPr>
            <w:rStyle w:val="aa"/>
            <w:noProof/>
            <w:lang w:val="uk-UA"/>
          </w:rPr>
          <w:t>3.2.1</w:t>
        </w:r>
        <w:r w:rsidRPr="00A4131A">
          <w:rPr>
            <w:rFonts w:ascii="Calibri" w:hAnsi="Calibri"/>
            <w:noProof/>
            <w:sz w:val="22"/>
            <w:szCs w:val="22"/>
            <w:lang w:val="ru-RU" w:eastAsia="ru-RU"/>
          </w:rPr>
          <w:tab/>
        </w:r>
        <w:r w:rsidRPr="00BF3906">
          <w:rPr>
            <w:rStyle w:val="aa"/>
            <w:noProof/>
            <w:lang w:val="uk-UA"/>
          </w:rPr>
          <w:t>Пошук продукту по назві</w:t>
        </w:r>
        <w:r>
          <w:rPr>
            <w:noProof/>
            <w:webHidden/>
          </w:rPr>
          <w:tab/>
        </w:r>
        <w:r>
          <w:rPr>
            <w:noProof/>
            <w:webHidden/>
          </w:rPr>
          <w:fldChar w:fldCharType="begin"/>
        </w:r>
        <w:r>
          <w:rPr>
            <w:noProof/>
            <w:webHidden/>
          </w:rPr>
          <w:instrText xml:space="preserve"> PAGEREF _Toc431387206 \h </w:instrText>
        </w:r>
        <w:r>
          <w:rPr>
            <w:noProof/>
            <w:webHidden/>
          </w:rPr>
        </w:r>
        <w:r>
          <w:rPr>
            <w:noProof/>
            <w:webHidden/>
          </w:rPr>
          <w:fldChar w:fldCharType="separate"/>
        </w:r>
        <w:r>
          <w:rPr>
            <w:noProof/>
            <w:webHidden/>
          </w:rPr>
          <w:t>7</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207" w:history="1">
        <w:r w:rsidRPr="00BF3906">
          <w:rPr>
            <w:rStyle w:val="aa"/>
            <w:noProof/>
            <w:lang w:val="uk-UA"/>
          </w:rPr>
          <w:t>3.2.2</w:t>
        </w:r>
        <w:r w:rsidRPr="00A4131A">
          <w:rPr>
            <w:rFonts w:ascii="Calibri" w:hAnsi="Calibri"/>
            <w:noProof/>
            <w:sz w:val="22"/>
            <w:szCs w:val="22"/>
            <w:lang w:val="ru-RU" w:eastAsia="ru-RU"/>
          </w:rPr>
          <w:tab/>
        </w:r>
        <w:r w:rsidRPr="00BF3906">
          <w:rPr>
            <w:rStyle w:val="aa"/>
            <w:noProof/>
            <w:lang w:val="uk-UA"/>
          </w:rPr>
          <w:t>Авторизація</w:t>
        </w:r>
        <w:r>
          <w:rPr>
            <w:noProof/>
            <w:webHidden/>
          </w:rPr>
          <w:tab/>
        </w:r>
        <w:r>
          <w:rPr>
            <w:noProof/>
            <w:webHidden/>
          </w:rPr>
          <w:fldChar w:fldCharType="begin"/>
        </w:r>
        <w:r>
          <w:rPr>
            <w:noProof/>
            <w:webHidden/>
          </w:rPr>
          <w:instrText xml:space="preserve"> PAGEREF _Toc431387207 \h </w:instrText>
        </w:r>
        <w:r>
          <w:rPr>
            <w:noProof/>
            <w:webHidden/>
          </w:rPr>
        </w:r>
        <w:r>
          <w:rPr>
            <w:noProof/>
            <w:webHidden/>
          </w:rPr>
          <w:fldChar w:fldCharType="separate"/>
        </w:r>
        <w:r>
          <w:rPr>
            <w:noProof/>
            <w:webHidden/>
          </w:rPr>
          <w:t>7</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208" w:history="1">
        <w:r w:rsidRPr="00BF3906">
          <w:rPr>
            <w:rStyle w:val="aa"/>
            <w:noProof/>
            <w:lang w:val="uk-UA"/>
          </w:rPr>
          <w:t>3.2.3</w:t>
        </w:r>
        <w:r w:rsidRPr="00A4131A">
          <w:rPr>
            <w:rFonts w:ascii="Calibri" w:hAnsi="Calibri"/>
            <w:noProof/>
            <w:sz w:val="22"/>
            <w:szCs w:val="22"/>
            <w:lang w:val="ru-RU" w:eastAsia="ru-RU"/>
          </w:rPr>
          <w:tab/>
        </w:r>
        <w:r w:rsidRPr="00BF3906">
          <w:rPr>
            <w:rStyle w:val="aa"/>
            <w:noProof/>
            <w:lang w:val="uk-UA"/>
          </w:rPr>
          <w:t>Додавання продукту</w:t>
        </w:r>
        <w:r>
          <w:rPr>
            <w:noProof/>
            <w:webHidden/>
          </w:rPr>
          <w:tab/>
        </w:r>
        <w:r>
          <w:rPr>
            <w:noProof/>
            <w:webHidden/>
          </w:rPr>
          <w:fldChar w:fldCharType="begin"/>
        </w:r>
        <w:r>
          <w:rPr>
            <w:noProof/>
            <w:webHidden/>
          </w:rPr>
          <w:instrText xml:space="preserve"> PAGEREF _Toc431387208 \h </w:instrText>
        </w:r>
        <w:r>
          <w:rPr>
            <w:noProof/>
            <w:webHidden/>
          </w:rPr>
        </w:r>
        <w:r>
          <w:rPr>
            <w:noProof/>
            <w:webHidden/>
          </w:rPr>
          <w:fldChar w:fldCharType="separate"/>
        </w:r>
        <w:r>
          <w:rPr>
            <w:noProof/>
            <w:webHidden/>
          </w:rPr>
          <w:t>7</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209" w:history="1">
        <w:r w:rsidRPr="00BF3906">
          <w:rPr>
            <w:rStyle w:val="aa"/>
            <w:noProof/>
            <w:lang w:val="uk-UA"/>
          </w:rPr>
          <w:t>3.2.4</w:t>
        </w:r>
        <w:r w:rsidRPr="00A4131A">
          <w:rPr>
            <w:rFonts w:ascii="Calibri" w:hAnsi="Calibri"/>
            <w:noProof/>
            <w:sz w:val="22"/>
            <w:szCs w:val="22"/>
            <w:lang w:val="ru-RU" w:eastAsia="ru-RU"/>
          </w:rPr>
          <w:tab/>
        </w:r>
        <w:r w:rsidRPr="00BF3906">
          <w:rPr>
            <w:rStyle w:val="aa"/>
            <w:noProof/>
            <w:lang w:val="uk-UA"/>
          </w:rPr>
          <w:t>Оцінка продукту</w:t>
        </w:r>
        <w:r>
          <w:rPr>
            <w:noProof/>
            <w:webHidden/>
          </w:rPr>
          <w:tab/>
        </w:r>
        <w:r>
          <w:rPr>
            <w:noProof/>
            <w:webHidden/>
          </w:rPr>
          <w:fldChar w:fldCharType="begin"/>
        </w:r>
        <w:r>
          <w:rPr>
            <w:noProof/>
            <w:webHidden/>
          </w:rPr>
          <w:instrText xml:space="preserve"> PAGEREF _Toc431387209 \h </w:instrText>
        </w:r>
        <w:r>
          <w:rPr>
            <w:noProof/>
            <w:webHidden/>
          </w:rPr>
        </w:r>
        <w:r>
          <w:rPr>
            <w:noProof/>
            <w:webHidden/>
          </w:rPr>
          <w:fldChar w:fldCharType="separate"/>
        </w:r>
        <w:r>
          <w:rPr>
            <w:noProof/>
            <w:webHidden/>
          </w:rPr>
          <w:t>8</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210" w:history="1">
        <w:r w:rsidRPr="00BF3906">
          <w:rPr>
            <w:rStyle w:val="aa"/>
            <w:noProof/>
            <w:lang w:val="uk-UA"/>
          </w:rPr>
          <w:t>3.2.5</w:t>
        </w:r>
        <w:r w:rsidRPr="00A4131A">
          <w:rPr>
            <w:rFonts w:ascii="Calibri" w:hAnsi="Calibri"/>
            <w:noProof/>
            <w:sz w:val="22"/>
            <w:szCs w:val="22"/>
            <w:lang w:val="ru-RU" w:eastAsia="ru-RU"/>
          </w:rPr>
          <w:tab/>
        </w:r>
        <w:r w:rsidRPr="00BF3906">
          <w:rPr>
            <w:rStyle w:val="aa"/>
            <w:noProof/>
            <w:lang w:val="uk-UA"/>
          </w:rPr>
          <w:t>Отримання рекомендацій</w:t>
        </w:r>
        <w:r>
          <w:rPr>
            <w:noProof/>
            <w:webHidden/>
          </w:rPr>
          <w:tab/>
        </w:r>
        <w:r>
          <w:rPr>
            <w:noProof/>
            <w:webHidden/>
          </w:rPr>
          <w:fldChar w:fldCharType="begin"/>
        </w:r>
        <w:r>
          <w:rPr>
            <w:noProof/>
            <w:webHidden/>
          </w:rPr>
          <w:instrText xml:space="preserve"> PAGEREF _Toc431387210 \h </w:instrText>
        </w:r>
        <w:r>
          <w:rPr>
            <w:noProof/>
            <w:webHidden/>
          </w:rPr>
        </w:r>
        <w:r>
          <w:rPr>
            <w:noProof/>
            <w:webHidden/>
          </w:rPr>
          <w:fldChar w:fldCharType="separate"/>
        </w:r>
        <w:r>
          <w:rPr>
            <w:noProof/>
            <w:webHidden/>
          </w:rPr>
          <w:t>8</w:t>
        </w:r>
        <w:r>
          <w:rPr>
            <w:noProof/>
            <w:webHidden/>
          </w:rPr>
          <w:fldChar w:fldCharType="end"/>
        </w:r>
      </w:hyperlink>
    </w:p>
    <w:p w:rsidR="00200904" w:rsidRPr="00A4131A" w:rsidRDefault="00200904" w:rsidP="00200904">
      <w:pPr>
        <w:pStyle w:val="21"/>
        <w:tabs>
          <w:tab w:val="left" w:pos="800"/>
          <w:tab w:val="right" w:leader="dot" w:pos="8630"/>
        </w:tabs>
        <w:rPr>
          <w:rFonts w:ascii="Calibri" w:hAnsi="Calibri"/>
          <w:noProof/>
          <w:sz w:val="22"/>
          <w:szCs w:val="22"/>
          <w:lang w:val="ru-RU" w:eastAsia="ru-RU"/>
        </w:rPr>
      </w:pPr>
      <w:hyperlink w:anchor="_Toc431387211" w:history="1">
        <w:r w:rsidRPr="00BF3906">
          <w:rPr>
            <w:rStyle w:val="aa"/>
            <w:noProof/>
            <w:lang w:val="uk-UA"/>
          </w:rPr>
          <w:t>3.3</w:t>
        </w:r>
        <w:r w:rsidRPr="00A4131A">
          <w:rPr>
            <w:rFonts w:ascii="Calibri" w:hAnsi="Calibri"/>
            <w:noProof/>
            <w:sz w:val="22"/>
            <w:szCs w:val="22"/>
            <w:lang w:val="ru-RU" w:eastAsia="ru-RU"/>
          </w:rPr>
          <w:tab/>
        </w:r>
        <w:r w:rsidRPr="00BF3906">
          <w:rPr>
            <w:rStyle w:val="aa"/>
            <w:noProof/>
            <w:lang w:val="uk-UA"/>
          </w:rPr>
          <w:t>Нефункціональні вимоги</w:t>
        </w:r>
        <w:r>
          <w:rPr>
            <w:noProof/>
            <w:webHidden/>
          </w:rPr>
          <w:tab/>
        </w:r>
        <w:r>
          <w:rPr>
            <w:noProof/>
            <w:webHidden/>
          </w:rPr>
          <w:fldChar w:fldCharType="begin"/>
        </w:r>
        <w:r>
          <w:rPr>
            <w:noProof/>
            <w:webHidden/>
          </w:rPr>
          <w:instrText xml:space="preserve"> PAGEREF _Toc431387211 \h </w:instrText>
        </w:r>
        <w:r>
          <w:rPr>
            <w:noProof/>
            <w:webHidden/>
          </w:rPr>
        </w:r>
        <w:r>
          <w:rPr>
            <w:noProof/>
            <w:webHidden/>
          </w:rPr>
          <w:fldChar w:fldCharType="separate"/>
        </w:r>
        <w:r>
          <w:rPr>
            <w:noProof/>
            <w:webHidden/>
          </w:rPr>
          <w:t>9</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212" w:history="1">
        <w:r w:rsidRPr="00BF3906">
          <w:rPr>
            <w:rStyle w:val="aa"/>
            <w:noProof/>
            <w:lang w:val="uk-UA"/>
          </w:rPr>
          <w:t>3.3.1</w:t>
        </w:r>
        <w:r w:rsidRPr="00A4131A">
          <w:rPr>
            <w:rFonts w:ascii="Calibri" w:hAnsi="Calibri"/>
            <w:noProof/>
            <w:sz w:val="22"/>
            <w:szCs w:val="22"/>
            <w:lang w:val="ru-RU" w:eastAsia="ru-RU"/>
          </w:rPr>
          <w:tab/>
        </w:r>
        <w:r w:rsidRPr="00BF3906">
          <w:rPr>
            <w:rStyle w:val="aa"/>
            <w:noProof/>
            <w:lang w:val="uk-UA"/>
          </w:rPr>
          <w:t>Вимоги бази даних</w:t>
        </w:r>
        <w:r>
          <w:rPr>
            <w:noProof/>
            <w:webHidden/>
          </w:rPr>
          <w:tab/>
        </w:r>
        <w:r>
          <w:rPr>
            <w:noProof/>
            <w:webHidden/>
          </w:rPr>
          <w:fldChar w:fldCharType="begin"/>
        </w:r>
        <w:r>
          <w:rPr>
            <w:noProof/>
            <w:webHidden/>
          </w:rPr>
          <w:instrText xml:space="preserve"> PAGEREF _Toc431387212 \h </w:instrText>
        </w:r>
        <w:r>
          <w:rPr>
            <w:noProof/>
            <w:webHidden/>
          </w:rPr>
        </w:r>
        <w:r>
          <w:rPr>
            <w:noProof/>
            <w:webHidden/>
          </w:rPr>
          <w:fldChar w:fldCharType="separate"/>
        </w:r>
        <w:r>
          <w:rPr>
            <w:noProof/>
            <w:webHidden/>
          </w:rPr>
          <w:t>9</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213" w:history="1">
        <w:r w:rsidRPr="00BF3906">
          <w:rPr>
            <w:rStyle w:val="aa"/>
            <w:noProof/>
            <w:lang w:val="uk-UA"/>
          </w:rPr>
          <w:t>3.3.2</w:t>
        </w:r>
        <w:r w:rsidRPr="00A4131A">
          <w:rPr>
            <w:rFonts w:ascii="Calibri" w:hAnsi="Calibri"/>
            <w:noProof/>
            <w:sz w:val="22"/>
            <w:szCs w:val="22"/>
            <w:lang w:val="ru-RU" w:eastAsia="ru-RU"/>
          </w:rPr>
          <w:tab/>
        </w:r>
        <w:r w:rsidRPr="00BF3906">
          <w:rPr>
            <w:rStyle w:val="aa"/>
            <w:noProof/>
            <w:lang w:val="uk-UA"/>
          </w:rPr>
          <w:t>Вимоги продуктивності</w:t>
        </w:r>
        <w:r>
          <w:rPr>
            <w:noProof/>
            <w:webHidden/>
          </w:rPr>
          <w:tab/>
        </w:r>
        <w:r>
          <w:rPr>
            <w:noProof/>
            <w:webHidden/>
          </w:rPr>
          <w:fldChar w:fldCharType="begin"/>
        </w:r>
        <w:r>
          <w:rPr>
            <w:noProof/>
            <w:webHidden/>
          </w:rPr>
          <w:instrText xml:space="preserve"> PAGEREF _Toc431387213 \h </w:instrText>
        </w:r>
        <w:r>
          <w:rPr>
            <w:noProof/>
            <w:webHidden/>
          </w:rPr>
        </w:r>
        <w:r>
          <w:rPr>
            <w:noProof/>
            <w:webHidden/>
          </w:rPr>
          <w:fldChar w:fldCharType="separate"/>
        </w:r>
        <w:r>
          <w:rPr>
            <w:noProof/>
            <w:webHidden/>
          </w:rPr>
          <w:t>9</w:t>
        </w:r>
        <w:r>
          <w:rPr>
            <w:noProof/>
            <w:webHidden/>
          </w:rPr>
          <w:fldChar w:fldCharType="end"/>
        </w:r>
      </w:hyperlink>
    </w:p>
    <w:p w:rsidR="00200904" w:rsidRPr="00A4131A" w:rsidRDefault="00200904" w:rsidP="00200904">
      <w:pPr>
        <w:pStyle w:val="21"/>
        <w:tabs>
          <w:tab w:val="left" w:pos="800"/>
          <w:tab w:val="right" w:leader="dot" w:pos="8630"/>
        </w:tabs>
        <w:rPr>
          <w:rFonts w:ascii="Calibri" w:hAnsi="Calibri"/>
          <w:noProof/>
          <w:sz w:val="22"/>
          <w:szCs w:val="22"/>
          <w:lang w:val="ru-RU" w:eastAsia="ru-RU"/>
        </w:rPr>
      </w:pPr>
      <w:hyperlink w:anchor="_Toc431387214" w:history="1">
        <w:r w:rsidRPr="00BF3906">
          <w:rPr>
            <w:rStyle w:val="aa"/>
            <w:noProof/>
            <w:lang w:val="uk-UA"/>
          </w:rPr>
          <w:t>3.4</w:t>
        </w:r>
        <w:r w:rsidRPr="00A4131A">
          <w:rPr>
            <w:rFonts w:ascii="Calibri" w:hAnsi="Calibri"/>
            <w:noProof/>
            <w:sz w:val="22"/>
            <w:szCs w:val="22"/>
            <w:lang w:val="ru-RU" w:eastAsia="ru-RU"/>
          </w:rPr>
          <w:tab/>
        </w:r>
        <w:r w:rsidRPr="00BF3906">
          <w:rPr>
            <w:rStyle w:val="aa"/>
            <w:noProof/>
            <w:lang w:val="uk-UA"/>
          </w:rPr>
          <w:t>Атрибути програмного продукту</w:t>
        </w:r>
        <w:r>
          <w:rPr>
            <w:noProof/>
            <w:webHidden/>
          </w:rPr>
          <w:tab/>
        </w:r>
        <w:r>
          <w:rPr>
            <w:noProof/>
            <w:webHidden/>
          </w:rPr>
          <w:fldChar w:fldCharType="begin"/>
        </w:r>
        <w:r>
          <w:rPr>
            <w:noProof/>
            <w:webHidden/>
          </w:rPr>
          <w:instrText xml:space="preserve"> PAGEREF _Toc431387214 \h </w:instrText>
        </w:r>
        <w:r>
          <w:rPr>
            <w:noProof/>
            <w:webHidden/>
          </w:rPr>
        </w:r>
        <w:r>
          <w:rPr>
            <w:noProof/>
            <w:webHidden/>
          </w:rPr>
          <w:fldChar w:fldCharType="separate"/>
        </w:r>
        <w:r>
          <w:rPr>
            <w:noProof/>
            <w:webHidden/>
          </w:rPr>
          <w:t>10</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215" w:history="1">
        <w:r w:rsidRPr="00BF3906">
          <w:rPr>
            <w:rStyle w:val="aa"/>
            <w:noProof/>
            <w:lang w:val="uk-UA"/>
          </w:rPr>
          <w:t>3.4.1</w:t>
        </w:r>
        <w:r w:rsidRPr="00A4131A">
          <w:rPr>
            <w:rFonts w:ascii="Calibri" w:hAnsi="Calibri"/>
            <w:noProof/>
            <w:sz w:val="22"/>
            <w:szCs w:val="22"/>
            <w:lang w:val="ru-RU" w:eastAsia="ru-RU"/>
          </w:rPr>
          <w:tab/>
        </w:r>
        <w:r w:rsidRPr="00BF3906">
          <w:rPr>
            <w:rStyle w:val="aa"/>
            <w:noProof/>
            <w:lang w:val="uk-UA"/>
          </w:rPr>
          <w:t>Надійність</w:t>
        </w:r>
        <w:r>
          <w:rPr>
            <w:noProof/>
            <w:webHidden/>
          </w:rPr>
          <w:tab/>
        </w:r>
        <w:r>
          <w:rPr>
            <w:noProof/>
            <w:webHidden/>
          </w:rPr>
          <w:fldChar w:fldCharType="begin"/>
        </w:r>
        <w:r>
          <w:rPr>
            <w:noProof/>
            <w:webHidden/>
          </w:rPr>
          <w:instrText xml:space="preserve"> PAGEREF _Toc431387215 \h </w:instrText>
        </w:r>
        <w:r>
          <w:rPr>
            <w:noProof/>
            <w:webHidden/>
          </w:rPr>
        </w:r>
        <w:r>
          <w:rPr>
            <w:noProof/>
            <w:webHidden/>
          </w:rPr>
          <w:fldChar w:fldCharType="separate"/>
        </w:r>
        <w:r>
          <w:rPr>
            <w:noProof/>
            <w:webHidden/>
          </w:rPr>
          <w:t>10</w:t>
        </w:r>
        <w:r>
          <w:rPr>
            <w:noProof/>
            <w:webHidden/>
          </w:rPr>
          <w:fldChar w:fldCharType="end"/>
        </w:r>
      </w:hyperlink>
    </w:p>
    <w:p w:rsidR="00200904" w:rsidRPr="00A4131A" w:rsidRDefault="00200904" w:rsidP="00200904">
      <w:pPr>
        <w:pStyle w:val="31"/>
        <w:tabs>
          <w:tab w:val="left" w:pos="1200"/>
          <w:tab w:val="right" w:leader="dot" w:pos="8630"/>
        </w:tabs>
        <w:rPr>
          <w:rFonts w:ascii="Calibri" w:hAnsi="Calibri"/>
          <w:noProof/>
          <w:sz w:val="22"/>
          <w:szCs w:val="22"/>
          <w:lang w:val="ru-RU" w:eastAsia="ru-RU"/>
        </w:rPr>
      </w:pPr>
      <w:hyperlink w:anchor="_Toc431387216" w:history="1">
        <w:r w:rsidRPr="00BF3906">
          <w:rPr>
            <w:rStyle w:val="aa"/>
            <w:noProof/>
            <w:lang w:val="uk-UA"/>
          </w:rPr>
          <w:t>3.4.2</w:t>
        </w:r>
        <w:r w:rsidRPr="00A4131A">
          <w:rPr>
            <w:rFonts w:ascii="Calibri" w:hAnsi="Calibri"/>
            <w:noProof/>
            <w:sz w:val="22"/>
            <w:szCs w:val="22"/>
            <w:lang w:val="ru-RU" w:eastAsia="ru-RU"/>
          </w:rPr>
          <w:tab/>
        </w:r>
        <w:r w:rsidRPr="00BF3906">
          <w:rPr>
            <w:rStyle w:val="aa"/>
            <w:noProof/>
            <w:lang w:val="uk-UA"/>
          </w:rPr>
          <w:t>Доступність</w:t>
        </w:r>
        <w:r>
          <w:rPr>
            <w:noProof/>
            <w:webHidden/>
          </w:rPr>
          <w:tab/>
        </w:r>
        <w:r>
          <w:rPr>
            <w:noProof/>
            <w:webHidden/>
          </w:rPr>
          <w:fldChar w:fldCharType="begin"/>
        </w:r>
        <w:r>
          <w:rPr>
            <w:noProof/>
            <w:webHidden/>
          </w:rPr>
          <w:instrText xml:space="preserve"> PAGEREF _Toc431387216 \h </w:instrText>
        </w:r>
        <w:r>
          <w:rPr>
            <w:noProof/>
            <w:webHidden/>
          </w:rPr>
        </w:r>
        <w:r>
          <w:rPr>
            <w:noProof/>
            <w:webHidden/>
          </w:rPr>
          <w:fldChar w:fldCharType="separate"/>
        </w:r>
        <w:r>
          <w:rPr>
            <w:noProof/>
            <w:webHidden/>
          </w:rPr>
          <w:t>10</w:t>
        </w:r>
        <w:r>
          <w:rPr>
            <w:noProof/>
            <w:webHidden/>
          </w:rPr>
          <w:fldChar w:fldCharType="end"/>
        </w:r>
      </w:hyperlink>
    </w:p>
    <w:p w:rsidR="00200904" w:rsidRPr="00A4131A" w:rsidRDefault="00200904" w:rsidP="00200904">
      <w:pPr>
        <w:pStyle w:val="31"/>
        <w:tabs>
          <w:tab w:val="right" w:leader="dot" w:pos="8630"/>
        </w:tabs>
        <w:rPr>
          <w:rFonts w:ascii="Calibri" w:hAnsi="Calibri"/>
          <w:noProof/>
          <w:sz w:val="22"/>
          <w:szCs w:val="22"/>
          <w:lang w:val="ru-RU" w:eastAsia="ru-RU"/>
        </w:rPr>
      </w:pPr>
      <w:hyperlink w:anchor="_Toc431387217" w:history="1">
        <w:r w:rsidRPr="00BF3906">
          <w:rPr>
            <w:rStyle w:val="aa"/>
            <w:noProof/>
            <w:lang w:val="uk-UA"/>
          </w:rPr>
          <w:t>3.4.3 Безпека</w:t>
        </w:r>
        <w:r>
          <w:rPr>
            <w:noProof/>
            <w:webHidden/>
          </w:rPr>
          <w:tab/>
        </w:r>
        <w:r>
          <w:rPr>
            <w:noProof/>
            <w:webHidden/>
          </w:rPr>
          <w:fldChar w:fldCharType="begin"/>
        </w:r>
        <w:r>
          <w:rPr>
            <w:noProof/>
            <w:webHidden/>
          </w:rPr>
          <w:instrText xml:space="preserve"> PAGEREF _Toc431387217 \h </w:instrText>
        </w:r>
        <w:r>
          <w:rPr>
            <w:noProof/>
            <w:webHidden/>
          </w:rPr>
        </w:r>
        <w:r>
          <w:rPr>
            <w:noProof/>
            <w:webHidden/>
          </w:rPr>
          <w:fldChar w:fldCharType="separate"/>
        </w:r>
        <w:r>
          <w:rPr>
            <w:noProof/>
            <w:webHidden/>
          </w:rPr>
          <w:t>10</w:t>
        </w:r>
        <w:r>
          <w:rPr>
            <w:noProof/>
            <w:webHidden/>
          </w:rPr>
          <w:fldChar w:fldCharType="end"/>
        </w:r>
      </w:hyperlink>
    </w:p>
    <w:p w:rsidR="00200904" w:rsidRPr="00A4131A" w:rsidRDefault="00200904" w:rsidP="00200904">
      <w:pPr>
        <w:pStyle w:val="31"/>
        <w:tabs>
          <w:tab w:val="right" w:leader="dot" w:pos="8630"/>
        </w:tabs>
        <w:rPr>
          <w:rFonts w:ascii="Calibri" w:hAnsi="Calibri"/>
          <w:noProof/>
          <w:sz w:val="22"/>
          <w:szCs w:val="22"/>
          <w:lang w:val="ru-RU" w:eastAsia="ru-RU"/>
        </w:rPr>
      </w:pPr>
      <w:hyperlink w:anchor="_Toc431387218" w:history="1">
        <w:r w:rsidRPr="00BF3906">
          <w:rPr>
            <w:rStyle w:val="aa"/>
            <w:noProof/>
            <w:lang w:val="uk-UA"/>
          </w:rPr>
          <w:t>3.4.4 Супроводжуваність</w:t>
        </w:r>
        <w:r>
          <w:rPr>
            <w:noProof/>
            <w:webHidden/>
          </w:rPr>
          <w:tab/>
        </w:r>
        <w:r>
          <w:rPr>
            <w:noProof/>
            <w:webHidden/>
          </w:rPr>
          <w:fldChar w:fldCharType="begin"/>
        </w:r>
        <w:r>
          <w:rPr>
            <w:noProof/>
            <w:webHidden/>
          </w:rPr>
          <w:instrText xml:space="preserve"> PAGEREF _Toc431387218 \h </w:instrText>
        </w:r>
        <w:r>
          <w:rPr>
            <w:noProof/>
            <w:webHidden/>
          </w:rPr>
        </w:r>
        <w:r>
          <w:rPr>
            <w:noProof/>
            <w:webHidden/>
          </w:rPr>
          <w:fldChar w:fldCharType="separate"/>
        </w:r>
        <w:r>
          <w:rPr>
            <w:noProof/>
            <w:webHidden/>
          </w:rPr>
          <w:t>10</w:t>
        </w:r>
        <w:r>
          <w:rPr>
            <w:noProof/>
            <w:webHidden/>
          </w:rPr>
          <w:fldChar w:fldCharType="end"/>
        </w:r>
      </w:hyperlink>
    </w:p>
    <w:p w:rsidR="00200904" w:rsidRPr="00A4131A" w:rsidRDefault="00200904" w:rsidP="00200904">
      <w:pPr>
        <w:pStyle w:val="31"/>
        <w:tabs>
          <w:tab w:val="right" w:leader="dot" w:pos="8630"/>
        </w:tabs>
        <w:rPr>
          <w:rFonts w:ascii="Calibri" w:hAnsi="Calibri"/>
          <w:noProof/>
          <w:sz w:val="22"/>
          <w:szCs w:val="22"/>
          <w:lang w:val="ru-RU" w:eastAsia="ru-RU"/>
        </w:rPr>
      </w:pPr>
      <w:hyperlink w:anchor="_Toc431387219" w:history="1">
        <w:r w:rsidRPr="00BF3906">
          <w:rPr>
            <w:rStyle w:val="aa"/>
            <w:noProof/>
            <w:lang w:val="uk-UA"/>
          </w:rPr>
          <w:t>3.4.5 Переносимість</w:t>
        </w:r>
        <w:r>
          <w:rPr>
            <w:noProof/>
            <w:webHidden/>
          </w:rPr>
          <w:tab/>
        </w:r>
        <w:r>
          <w:rPr>
            <w:noProof/>
            <w:webHidden/>
          </w:rPr>
          <w:fldChar w:fldCharType="begin"/>
        </w:r>
        <w:r>
          <w:rPr>
            <w:noProof/>
            <w:webHidden/>
          </w:rPr>
          <w:instrText xml:space="preserve"> PAGEREF _Toc431387219 \h </w:instrText>
        </w:r>
        <w:r>
          <w:rPr>
            <w:noProof/>
            <w:webHidden/>
          </w:rPr>
        </w:r>
        <w:r>
          <w:rPr>
            <w:noProof/>
            <w:webHidden/>
          </w:rPr>
          <w:fldChar w:fldCharType="separate"/>
        </w:r>
        <w:r>
          <w:rPr>
            <w:noProof/>
            <w:webHidden/>
          </w:rPr>
          <w:t>10</w:t>
        </w:r>
        <w:r>
          <w:rPr>
            <w:noProof/>
            <w:webHidden/>
          </w:rPr>
          <w:fldChar w:fldCharType="end"/>
        </w:r>
      </w:hyperlink>
    </w:p>
    <w:p w:rsidR="00200904" w:rsidRPr="00555381" w:rsidRDefault="00200904" w:rsidP="00200904">
      <w:pPr>
        <w:rPr>
          <w:lang w:val="uk-UA"/>
        </w:rPr>
        <w:sectPr w:rsidR="00200904" w:rsidRPr="00555381">
          <w:footerReference w:type="default" r:id="rId9"/>
          <w:pgSz w:w="12240" w:h="15840" w:code="1"/>
          <w:pgMar w:top="1440" w:right="1800" w:bottom="1440" w:left="1800" w:header="720" w:footer="720" w:gutter="0"/>
          <w:pgNumType w:fmt="lowerRoman" w:start="1"/>
          <w:cols w:space="720"/>
        </w:sectPr>
      </w:pPr>
      <w:r w:rsidRPr="00555381">
        <w:rPr>
          <w:lang w:val="uk-UA"/>
        </w:rPr>
        <w:fldChar w:fldCharType="end"/>
      </w:r>
    </w:p>
    <w:p w:rsidR="00200904" w:rsidRPr="00555381" w:rsidRDefault="00200904" w:rsidP="00200904">
      <w:pPr>
        <w:pStyle w:val="1"/>
        <w:rPr>
          <w:sz w:val="28"/>
          <w:lang w:val="uk-UA"/>
        </w:rPr>
      </w:pPr>
      <w:bookmarkStart w:id="3" w:name="_Toc61315198"/>
      <w:r w:rsidRPr="00555381">
        <w:rPr>
          <w:sz w:val="28"/>
          <w:lang w:val="uk-UA"/>
        </w:rPr>
        <w:lastRenderedPageBreak/>
        <w:br w:type="page"/>
      </w:r>
      <w:bookmarkStart w:id="4" w:name="_Toc431387188"/>
      <w:r w:rsidRPr="00555381">
        <w:rPr>
          <w:sz w:val="28"/>
          <w:lang w:val="uk-UA"/>
        </w:rPr>
        <w:lastRenderedPageBreak/>
        <w:t xml:space="preserve">1.0. </w:t>
      </w:r>
      <w:bookmarkEnd w:id="0"/>
      <w:bookmarkEnd w:id="3"/>
      <w:r w:rsidRPr="00555381">
        <w:rPr>
          <w:sz w:val="28"/>
          <w:lang w:val="uk-UA"/>
        </w:rPr>
        <w:t>Вступ</w:t>
      </w:r>
      <w:bookmarkEnd w:id="4"/>
    </w:p>
    <w:p w:rsidR="00200904" w:rsidRPr="00555381" w:rsidRDefault="00200904" w:rsidP="00200904">
      <w:pPr>
        <w:pStyle w:val="2"/>
        <w:spacing w:line="480" w:lineRule="auto"/>
        <w:rPr>
          <w:rFonts w:ascii="Times New Roman" w:hAnsi="Times New Roman"/>
          <w:lang w:val="uk-UA"/>
        </w:rPr>
      </w:pPr>
      <w:bookmarkStart w:id="5" w:name="_Toc44676293"/>
      <w:bookmarkStart w:id="6" w:name="_Toc61315199"/>
      <w:bookmarkStart w:id="7" w:name="_Toc431387189"/>
      <w:r w:rsidRPr="00555381">
        <w:rPr>
          <w:rFonts w:ascii="Times New Roman" w:hAnsi="Times New Roman"/>
          <w:lang w:val="uk-UA"/>
        </w:rPr>
        <w:t xml:space="preserve">1.1. </w:t>
      </w:r>
      <w:bookmarkEnd w:id="5"/>
      <w:bookmarkEnd w:id="6"/>
      <w:r w:rsidRPr="00555381">
        <w:rPr>
          <w:rFonts w:ascii="Times New Roman" w:hAnsi="Times New Roman"/>
          <w:lang w:val="uk-UA"/>
        </w:rPr>
        <w:t>Мета</w:t>
      </w:r>
      <w:bookmarkEnd w:id="7"/>
    </w:p>
    <w:p w:rsidR="00200904" w:rsidRPr="00555381" w:rsidRDefault="00200904" w:rsidP="00200904">
      <w:pPr>
        <w:pStyle w:val="a3"/>
        <w:jc w:val="both"/>
        <w:rPr>
          <w:spacing w:val="-3"/>
          <w:lang w:val="uk-UA"/>
        </w:rPr>
      </w:pPr>
      <w:r w:rsidRPr="00555381">
        <w:rPr>
          <w:lang w:val="uk-UA"/>
        </w:rPr>
        <w:tab/>
        <w:t>Мета цього документа полягає в поданні докладного опису видання ІС облік. Він пояснить мету і функції системи, інтерфейси системи, те, що система буде робити, обмеження, при яких вона повинна працювати і як система буде реагувати на зовнішні подразники. Цей документ призначений для обох зацікавлених сторін і будуть запропоновані на розгляд викладачами кафедри системного проектування НТУУ «КПІ» для затвердження.</w:t>
      </w:r>
    </w:p>
    <w:p w:rsidR="00200904" w:rsidRPr="00555381" w:rsidRDefault="00200904" w:rsidP="00200904">
      <w:pPr>
        <w:pStyle w:val="2"/>
        <w:spacing w:line="480" w:lineRule="auto"/>
        <w:rPr>
          <w:rFonts w:ascii="Times New Roman" w:hAnsi="Times New Roman"/>
          <w:lang w:val="uk-UA"/>
        </w:rPr>
      </w:pPr>
      <w:bookmarkStart w:id="8" w:name="_Toc44676294"/>
      <w:bookmarkStart w:id="9" w:name="_Toc61315203"/>
      <w:bookmarkStart w:id="10" w:name="_Toc431387190"/>
      <w:r w:rsidRPr="00555381">
        <w:rPr>
          <w:rFonts w:ascii="Times New Roman" w:hAnsi="Times New Roman"/>
          <w:lang w:val="uk-UA"/>
        </w:rPr>
        <w:t xml:space="preserve">1.2. </w:t>
      </w:r>
      <w:bookmarkEnd w:id="8"/>
      <w:bookmarkEnd w:id="9"/>
      <w:r w:rsidRPr="00555381">
        <w:rPr>
          <w:rFonts w:ascii="Times New Roman" w:hAnsi="Times New Roman"/>
          <w:lang w:val="uk-UA"/>
        </w:rPr>
        <w:t>Межі</w:t>
      </w:r>
      <w:bookmarkEnd w:id="10"/>
    </w:p>
    <w:p w:rsidR="00200904" w:rsidRPr="00555381" w:rsidRDefault="00200904" w:rsidP="00200904">
      <w:pPr>
        <w:spacing w:line="480" w:lineRule="auto"/>
        <w:rPr>
          <w:sz w:val="24"/>
          <w:szCs w:val="24"/>
          <w:lang w:val="uk-UA"/>
        </w:rPr>
      </w:pPr>
      <w:r w:rsidRPr="00555381">
        <w:rPr>
          <w:lang w:val="uk-UA"/>
        </w:rPr>
        <w:tab/>
      </w:r>
      <w:r w:rsidRPr="00555381">
        <w:rPr>
          <w:sz w:val="24"/>
          <w:szCs w:val="24"/>
          <w:lang w:val="uk-UA"/>
        </w:rPr>
        <w:t xml:space="preserve">Дана програмна система буде системою обліку будь-яких послуг для будь-якого користувача. </w:t>
      </w:r>
    </w:p>
    <w:p w:rsidR="00200904" w:rsidRPr="00555381" w:rsidRDefault="00200904" w:rsidP="00200904">
      <w:pPr>
        <w:spacing w:line="480" w:lineRule="auto"/>
        <w:rPr>
          <w:sz w:val="24"/>
          <w:szCs w:val="24"/>
          <w:lang w:val="uk-UA"/>
        </w:rPr>
      </w:pPr>
      <w:r w:rsidRPr="00555381">
        <w:rPr>
          <w:sz w:val="24"/>
          <w:szCs w:val="24"/>
          <w:lang w:val="uk-UA"/>
        </w:rPr>
        <w:tab/>
        <w:t>Більш детально, система дозволить користувачам додавати нові послуги, використовувати їх для розрахунку за послуги. Також користувач зможе проводити пошук по послугам для отримання базової інформації про них.</w:t>
      </w:r>
    </w:p>
    <w:p w:rsidR="00200904" w:rsidRPr="00555381" w:rsidRDefault="00200904" w:rsidP="00200904">
      <w:pPr>
        <w:pStyle w:val="2"/>
        <w:spacing w:line="480" w:lineRule="auto"/>
        <w:rPr>
          <w:lang w:val="uk-UA"/>
        </w:rPr>
      </w:pPr>
      <w:r w:rsidRPr="00555381">
        <w:rPr>
          <w:rFonts w:ascii="Times New Roman" w:hAnsi="Times New Roman"/>
          <w:lang w:val="uk-UA"/>
        </w:rPr>
        <w:br w:type="page"/>
      </w:r>
      <w:bookmarkStart w:id="11" w:name="_Toc431387191"/>
      <w:r w:rsidRPr="00555381">
        <w:rPr>
          <w:rFonts w:ascii="Times New Roman" w:hAnsi="Times New Roman"/>
          <w:lang w:val="uk-UA"/>
        </w:rPr>
        <w:lastRenderedPageBreak/>
        <w:t>1.3. Означення та абревіатури</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5790"/>
      </w:tblGrid>
      <w:tr w:rsidR="00200904" w:rsidRPr="00555381" w:rsidTr="00DB6D5F">
        <w:tblPrEx>
          <w:tblCellMar>
            <w:top w:w="0" w:type="dxa"/>
            <w:bottom w:w="0" w:type="dxa"/>
          </w:tblCellMar>
        </w:tblPrEx>
        <w:tc>
          <w:tcPr>
            <w:tcW w:w="2898" w:type="dxa"/>
          </w:tcPr>
          <w:p w:rsidR="00200904" w:rsidRPr="00555381" w:rsidRDefault="00200904" w:rsidP="00DB6D5F">
            <w:pPr>
              <w:jc w:val="center"/>
              <w:rPr>
                <w:b/>
                <w:bCs/>
                <w:sz w:val="24"/>
                <w:lang w:val="uk-UA"/>
              </w:rPr>
            </w:pPr>
            <w:r w:rsidRPr="00555381">
              <w:rPr>
                <w:b/>
                <w:bCs/>
                <w:sz w:val="24"/>
                <w:lang w:val="uk-UA"/>
              </w:rPr>
              <w:t>Поняття</w:t>
            </w:r>
          </w:p>
        </w:tc>
        <w:tc>
          <w:tcPr>
            <w:tcW w:w="5958" w:type="dxa"/>
          </w:tcPr>
          <w:p w:rsidR="00200904" w:rsidRPr="00555381" w:rsidRDefault="00200904" w:rsidP="00DB6D5F">
            <w:pPr>
              <w:jc w:val="center"/>
              <w:rPr>
                <w:b/>
                <w:bCs/>
                <w:sz w:val="24"/>
                <w:lang w:val="uk-UA"/>
              </w:rPr>
            </w:pPr>
            <w:r w:rsidRPr="00555381">
              <w:rPr>
                <w:b/>
                <w:bCs/>
                <w:sz w:val="24"/>
                <w:lang w:val="uk-UA"/>
              </w:rPr>
              <w:t>Визначення</w:t>
            </w:r>
          </w:p>
        </w:tc>
      </w:tr>
      <w:tr w:rsidR="00200904" w:rsidRPr="00555381" w:rsidTr="00DB6D5F">
        <w:tblPrEx>
          <w:tblCellMar>
            <w:top w:w="0" w:type="dxa"/>
            <w:bottom w:w="0" w:type="dxa"/>
          </w:tblCellMar>
        </w:tblPrEx>
        <w:tc>
          <w:tcPr>
            <w:tcW w:w="2898" w:type="dxa"/>
          </w:tcPr>
          <w:p w:rsidR="00200904" w:rsidRPr="00555381" w:rsidRDefault="00200904" w:rsidP="00DB6D5F">
            <w:pPr>
              <w:pStyle w:val="a3"/>
              <w:rPr>
                <w:lang w:val="uk-UA"/>
              </w:rPr>
            </w:pPr>
            <w:r w:rsidRPr="00555381">
              <w:rPr>
                <w:lang w:val="uk-UA"/>
              </w:rPr>
              <w:t>Користувач</w:t>
            </w:r>
          </w:p>
        </w:tc>
        <w:tc>
          <w:tcPr>
            <w:tcW w:w="5958" w:type="dxa"/>
            <w:vAlign w:val="center"/>
          </w:tcPr>
          <w:p w:rsidR="00200904" w:rsidRPr="00555381" w:rsidRDefault="00200904" w:rsidP="00DB6D5F">
            <w:pPr>
              <w:pStyle w:val="a3"/>
              <w:rPr>
                <w:lang w:val="uk-UA"/>
              </w:rPr>
            </w:pPr>
            <w:r w:rsidRPr="00555381">
              <w:rPr>
                <w:lang w:val="uk-UA"/>
              </w:rPr>
              <w:t>Той хто користується послугами.</w:t>
            </w:r>
          </w:p>
        </w:tc>
      </w:tr>
      <w:tr w:rsidR="00200904" w:rsidRPr="00555381" w:rsidTr="00DB6D5F">
        <w:tblPrEx>
          <w:tblCellMar>
            <w:top w:w="0" w:type="dxa"/>
            <w:bottom w:w="0" w:type="dxa"/>
          </w:tblCellMar>
        </w:tblPrEx>
        <w:tc>
          <w:tcPr>
            <w:tcW w:w="2898" w:type="dxa"/>
            <w:vAlign w:val="center"/>
          </w:tcPr>
          <w:p w:rsidR="00200904" w:rsidRPr="00555381" w:rsidRDefault="00200904" w:rsidP="00DB6D5F">
            <w:pPr>
              <w:pStyle w:val="a3"/>
              <w:rPr>
                <w:lang w:val="uk-UA"/>
              </w:rPr>
            </w:pPr>
            <w:r w:rsidRPr="00555381">
              <w:rPr>
                <w:lang w:val="uk-UA"/>
              </w:rPr>
              <w:t>БД</w:t>
            </w:r>
          </w:p>
        </w:tc>
        <w:tc>
          <w:tcPr>
            <w:tcW w:w="5958" w:type="dxa"/>
            <w:vAlign w:val="center"/>
          </w:tcPr>
          <w:p w:rsidR="00200904" w:rsidRPr="00555381" w:rsidRDefault="00200904" w:rsidP="00DB6D5F">
            <w:pPr>
              <w:pStyle w:val="a3"/>
              <w:rPr>
                <w:lang w:val="uk-UA"/>
              </w:rPr>
            </w:pPr>
            <w:r w:rsidRPr="00555381">
              <w:rPr>
                <w:lang w:val="uk-UA"/>
              </w:rPr>
              <w:t>База даних – колекція інформації наявної в системі.</w:t>
            </w:r>
          </w:p>
        </w:tc>
      </w:tr>
      <w:tr w:rsidR="00200904" w:rsidRPr="00555381" w:rsidTr="00DB6D5F">
        <w:tblPrEx>
          <w:tblCellMar>
            <w:top w:w="0" w:type="dxa"/>
            <w:bottom w:w="0" w:type="dxa"/>
          </w:tblCellMar>
        </w:tblPrEx>
        <w:tc>
          <w:tcPr>
            <w:tcW w:w="2898" w:type="dxa"/>
            <w:vAlign w:val="center"/>
          </w:tcPr>
          <w:p w:rsidR="00200904" w:rsidRPr="00555381" w:rsidRDefault="00200904" w:rsidP="00DB6D5F">
            <w:pPr>
              <w:pStyle w:val="a3"/>
              <w:rPr>
                <w:lang w:val="uk-UA"/>
              </w:rPr>
            </w:pPr>
            <w:r w:rsidRPr="00555381">
              <w:rPr>
                <w:lang w:val="uk-UA"/>
              </w:rPr>
              <w:t>Вендор</w:t>
            </w:r>
          </w:p>
        </w:tc>
        <w:tc>
          <w:tcPr>
            <w:tcW w:w="5958" w:type="dxa"/>
            <w:vAlign w:val="center"/>
          </w:tcPr>
          <w:p w:rsidR="00200904" w:rsidRPr="00555381" w:rsidRDefault="00200904" w:rsidP="00DB6D5F">
            <w:pPr>
              <w:pStyle w:val="a3"/>
              <w:rPr>
                <w:lang w:val="uk-UA"/>
              </w:rPr>
            </w:pPr>
            <w:r w:rsidRPr="00555381">
              <w:rPr>
                <w:lang w:val="uk-UA"/>
              </w:rPr>
              <w:t>Той, хто надає послуги</w:t>
            </w:r>
          </w:p>
        </w:tc>
      </w:tr>
      <w:tr w:rsidR="00200904" w:rsidRPr="00555381" w:rsidTr="00DB6D5F">
        <w:tblPrEx>
          <w:tblCellMar>
            <w:top w:w="0" w:type="dxa"/>
            <w:bottom w:w="0" w:type="dxa"/>
          </w:tblCellMar>
        </w:tblPrEx>
        <w:tc>
          <w:tcPr>
            <w:tcW w:w="2898" w:type="dxa"/>
            <w:vAlign w:val="center"/>
          </w:tcPr>
          <w:p w:rsidR="00200904" w:rsidRPr="00555381" w:rsidRDefault="00200904" w:rsidP="00DB6D5F">
            <w:pPr>
              <w:pStyle w:val="a3"/>
              <w:rPr>
                <w:lang w:val="uk-UA"/>
              </w:rPr>
            </w:pPr>
            <w:r w:rsidRPr="00555381">
              <w:rPr>
                <w:lang w:val="uk-UA"/>
              </w:rPr>
              <w:t>ІСО</w:t>
            </w:r>
          </w:p>
        </w:tc>
        <w:tc>
          <w:tcPr>
            <w:tcW w:w="5958" w:type="dxa"/>
            <w:vAlign w:val="center"/>
          </w:tcPr>
          <w:p w:rsidR="00200904" w:rsidRPr="00555381" w:rsidRDefault="00200904" w:rsidP="00DB6D5F">
            <w:pPr>
              <w:pStyle w:val="a3"/>
              <w:rPr>
                <w:lang w:val="uk-UA"/>
              </w:rPr>
            </w:pPr>
            <w:r w:rsidRPr="00555381">
              <w:rPr>
                <w:lang w:val="uk-UA"/>
              </w:rPr>
              <w:t>Інформаційна система обліку</w:t>
            </w:r>
          </w:p>
        </w:tc>
      </w:tr>
    </w:tbl>
    <w:p w:rsidR="00200904" w:rsidRPr="00555381" w:rsidRDefault="00200904" w:rsidP="00200904">
      <w:pPr>
        <w:pStyle w:val="2"/>
        <w:spacing w:line="480" w:lineRule="auto"/>
        <w:rPr>
          <w:rFonts w:ascii="Times New Roman" w:hAnsi="Times New Roman"/>
          <w:lang w:val="uk-UA"/>
        </w:rPr>
      </w:pPr>
      <w:bookmarkStart w:id="12" w:name="_Toc431387192"/>
      <w:r w:rsidRPr="00555381">
        <w:rPr>
          <w:rFonts w:ascii="Times New Roman" w:hAnsi="Times New Roman"/>
          <w:lang w:val="uk-UA"/>
        </w:rPr>
        <w:t>1.4. Посилання</w:t>
      </w:r>
      <w:bookmarkEnd w:id="12"/>
    </w:p>
    <w:p w:rsidR="00200904" w:rsidRPr="00555381" w:rsidRDefault="00200904" w:rsidP="00200904">
      <w:pPr>
        <w:spacing w:line="480" w:lineRule="auto"/>
        <w:ind w:left="720" w:hanging="720"/>
        <w:rPr>
          <w:sz w:val="24"/>
          <w:lang w:val="uk-UA"/>
        </w:rPr>
      </w:pPr>
      <w:r w:rsidRPr="00555381">
        <w:rPr>
          <w:sz w:val="24"/>
          <w:lang w:val="uk-UA"/>
        </w:rPr>
        <w:t xml:space="preserve">IEEE. </w:t>
      </w:r>
      <w:r w:rsidRPr="00555381">
        <w:rPr>
          <w:i/>
          <w:iCs/>
          <w:sz w:val="24"/>
          <w:lang w:val="uk-UA"/>
        </w:rPr>
        <w:t>IEEE Std 830-1998 IEEE Recommended Practice for Software Requirements Specifications.</w:t>
      </w:r>
      <w:r w:rsidRPr="00555381">
        <w:rPr>
          <w:sz w:val="24"/>
          <w:lang w:val="uk-UA"/>
        </w:rPr>
        <w:t xml:space="preserve"> IEEE Computer Society, 1998.</w:t>
      </w:r>
    </w:p>
    <w:p w:rsidR="00200904" w:rsidRPr="00555381" w:rsidRDefault="00200904" w:rsidP="00200904">
      <w:pPr>
        <w:pStyle w:val="2"/>
        <w:spacing w:line="480" w:lineRule="auto"/>
        <w:rPr>
          <w:lang w:val="uk-UA"/>
        </w:rPr>
      </w:pPr>
      <w:bookmarkStart w:id="13" w:name="_Toc431387193"/>
      <w:r w:rsidRPr="00555381">
        <w:rPr>
          <w:rFonts w:ascii="Times New Roman" w:hAnsi="Times New Roman"/>
          <w:lang w:val="uk-UA"/>
        </w:rPr>
        <w:t>1.5. Огляд документу</w:t>
      </w:r>
      <w:bookmarkEnd w:id="13"/>
    </w:p>
    <w:p w:rsidR="00200904" w:rsidRPr="00555381" w:rsidRDefault="00200904" w:rsidP="00200904">
      <w:pPr>
        <w:spacing w:line="480" w:lineRule="auto"/>
        <w:ind w:firstLine="720"/>
        <w:rPr>
          <w:sz w:val="24"/>
          <w:szCs w:val="24"/>
          <w:lang w:val="uk-UA"/>
        </w:rPr>
      </w:pPr>
      <w:bookmarkStart w:id="14" w:name="_Toc44676297"/>
      <w:r w:rsidRPr="00555381">
        <w:rPr>
          <w:sz w:val="24"/>
          <w:szCs w:val="24"/>
          <w:lang w:val="uk-UA"/>
        </w:rPr>
        <w:t>Наступний розділ, Загальний опис, даного документа висвітлює  функціональні можливості продукту. Він описує неформальні вимоги і використовується для встановлення контексту для специфікації технічних вимог в наступному розділі.</w:t>
      </w:r>
    </w:p>
    <w:p w:rsidR="00200904" w:rsidRPr="00555381" w:rsidRDefault="00200904" w:rsidP="00200904">
      <w:pPr>
        <w:spacing w:line="480" w:lineRule="auto"/>
        <w:ind w:firstLine="720"/>
        <w:rPr>
          <w:sz w:val="24"/>
          <w:szCs w:val="24"/>
          <w:lang w:val="uk-UA"/>
        </w:rPr>
      </w:pPr>
      <w:r w:rsidRPr="00555381">
        <w:rPr>
          <w:sz w:val="24"/>
          <w:szCs w:val="24"/>
          <w:lang w:val="uk-UA"/>
        </w:rPr>
        <w:t>Третій розділ, Конкретні вимоги,  цього документа написаний в першу чергу для розробників і описує в технічному плані деталі функціональності продукту.</w:t>
      </w:r>
    </w:p>
    <w:p w:rsidR="00200904" w:rsidRPr="00555381" w:rsidRDefault="00200904" w:rsidP="00200904">
      <w:pPr>
        <w:spacing w:line="480" w:lineRule="auto"/>
        <w:ind w:firstLine="720"/>
        <w:rPr>
          <w:sz w:val="24"/>
          <w:szCs w:val="24"/>
          <w:lang w:val="uk-UA"/>
        </w:rPr>
      </w:pPr>
      <w:r w:rsidRPr="00555381">
        <w:rPr>
          <w:sz w:val="24"/>
          <w:szCs w:val="24"/>
          <w:lang w:val="uk-UA"/>
        </w:rPr>
        <w:t>Обидві частини документа описують систему у повному обсязі.</w:t>
      </w:r>
    </w:p>
    <w:p w:rsidR="00200904" w:rsidRPr="00555381" w:rsidRDefault="00200904" w:rsidP="00200904">
      <w:pPr>
        <w:pStyle w:val="1"/>
        <w:spacing w:line="480" w:lineRule="auto"/>
        <w:ind w:firstLine="720"/>
        <w:rPr>
          <w:sz w:val="28"/>
          <w:lang w:val="uk-UA"/>
        </w:rPr>
      </w:pPr>
      <w:r w:rsidRPr="00555381">
        <w:rPr>
          <w:lang w:val="uk-UA"/>
        </w:rPr>
        <w:br w:type="page"/>
      </w:r>
      <w:bookmarkStart w:id="15" w:name="_Toc61315204"/>
      <w:bookmarkStart w:id="16" w:name="_Toc431387194"/>
      <w:r w:rsidRPr="00555381">
        <w:rPr>
          <w:sz w:val="28"/>
          <w:lang w:val="uk-UA"/>
        </w:rPr>
        <w:lastRenderedPageBreak/>
        <w:t>2.0</w:t>
      </w:r>
      <w:r w:rsidRPr="00555381">
        <w:rPr>
          <w:sz w:val="28"/>
          <w:lang w:val="uk-UA"/>
        </w:rPr>
        <w:tab/>
      </w:r>
      <w:bookmarkEnd w:id="14"/>
      <w:bookmarkEnd w:id="15"/>
      <w:r w:rsidRPr="00555381">
        <w:rPr>
          <w:sz w:val="28"/>
          <w:lang w:val="uk-UA"/>
        </w:rPr>
        <w:t>Загальний опис</w:t>
      </w:r>
      <w:bookmarkEnd w:id="16"/>
    </w:p>
    <w:p w:rsidR="00200904" w:rsidRPr="00555381" w:rsidRDefault="00200904" w:rsidP="00200904">
      <w:pPr>
        <w:pStyle w:val="2"/>
        <w:spacing w:line="480" w:lineRule="auto"/>
        <w:rPr>
          <w:rFonts w:ascii="Times New Roman" w:hAnsi="Times New Roman"/>
          <w:lang w:val="uk-UA"/>
        </w:rPr>
      </w:pPr>
      <w:bookmarkStart w:id="17" w:name="_Toc431387195"/>
      <w:r w:rsidRPr="00555381">
        <w:rPr>
          <w:rFonts w:ascii="Times New Roman" w:hAnsi="Times New Roman"/>
          <w:lang w:val="uk-UA"/>
        </w:rPr>
        <w:t>2.1</w:t>
      </w:r>
      <w:r w:rsidRPr="00555381">
        <w:rPr>
          <w:rFonts w:ascii="Times New Roman" w:hAnsi="Times New Roman"/>
          <w:lang w:val="uk-UA"/>
        </w:rPr>
        <w:tab/>
        <w:t>Середовище системи</w:t>
      </w:r>
      <w:bookmarkEnd w:id="17"/>
    </w:p>
    <w:p w:rsidR="00200904" w:rsidRPr="00555381" w:rsidRDefault="00200904" w:rsidP="00200904">
      <w:pPr>
        <w:spacing w:line="480" w:lineRule="auto"/>
        <w:rPr>
          <w:sz w:val="24"/>
          <w:lang w:val="uk-UA"/>
        </w:rPr>
      </w:pPr>
      <w:r w:rsidRPr="00555381">
        <w:rPr>
          <w:sz w:val="24"/>
          <w:lang w:val="uk-UA"/>
        </w:rPr>
        <w:tab/>
        <w:t>ІС обліку</w:t>
      </w:r>
      <w:r w:rsidRPr="00555381">
        <w:rPr>
          <w:sz w:val="32"/>
          <w:lang w:val="uk-UA"/>
        </w:rPr>
        <w:t xml:space="preserve"> </w:t>
      </w:r>
      <w:r w:rsidRPr="00555381">
        <w:rPr>
          <w:sz w:val="24"/>
          <w:lang w:val="uk-UA"/>
        </w:rPr>
        <w:t>має одну дійову особу – користувача, який взаємодіє напряму з системою. Користувач можешь обирати, якими послугами він користується. Також є можливість створювати нові послуги.</w:t>
      </w:r>
    </w:p>
    <w:p w:rsidR="00200904" w:rsidRPr="00555381" w:rsidRDefault="00200904" w:rsidP="00200904">
      <w:pPr>
        <w:pStyle w:val="2"/>
        <w:spacing w:line="480" w:lineRule="auto"/>
        <w:rPr>
          <w:rFonts w:ascii="Times New Roman" w:hAnsi="Times New Roman"/>
          <w:lang w:val="uk-UA"/>
        </w:rPr>
      </w:pPr>
      <w:bookmarkStart w:id="18" w:name="_Toc431387196"/>
      <w:r w:rsidRPr="00555381">
        <w:rPr>
          <w:rFonts w:ascii="Times New Roman" w:hAnsi="Times New Roman"/>
          <w:lang w:val="uk-UA"/>
        </w:rPr>
        <w:t>2.2</w:t>
      </w:r>
      <w:r w:rsidRPr="00555381">
        <w:rPr>
          <w:rFonts w:ascii="Times New Roman" w:hAnsi="Times New Roman"/>
          <w:lang w:val="uk-UA"/>
        </w:rPr>
        <w:tab/>
        <w:t>Специфікація функціональних вимог</w:t>
      </w:r>
      <w:bookmarkEnd w:id="18"/>
    </w:p>
    <w:p w:rsidR="00200904" w:rsidRPr="00555381" w:rsidRDefault="00200904" w:rsidP="00200904">
      <w:pPr>
        <w:spacing w:line="480" w:lineRule="auto"/>
        <w:rPr>
          <w:sz w:val="24"/>
          <w:szCs w:val="24"/>
          <w:lang w:val="uk-UA"/>
        </w:rPr>
      </w:pPr>
      <w:r w:rsidRPr="00555381">
        <w:rPr>
          <w:lang w:val="uk-UA"/>
        </w:rPr>
        <w:tab/>
      </w:r>
      <w:r w:rsidRPr="00555381">
        <w:rPr>
          <w:sz w:val="24"/>
          <w:szCs w:val="24"/>
          <w:lang w:val="uk-UA"/>
        </w:rPr>
        <w:t>Дана секція описує користувацькі сценарії окремо для кожної дійової особи в системі. Так як ця особа одна – користувач, то він є головним актором у системі і має декілька сценаріїв.</w:t>
      </w:r>
    </w:p>
    <w:p w:rsidR="00200904" w:rsidRPr="00555381" w:rsidRDefault="00200904" w:rsidP="00200904">
      <w:pPr>
        <w:pStyle w:val="3"/>
        <w:jc w:val="left"/>
        <w:rPr>
          <w:sz w:val="24"/>
          <w:lang w:val="uk-UA"/>
        </w:rPr>
      </w:pPr>
      <w:bookmarkStart w:id="19" w:name="_Toc431387197"/>
      <w:r w:rsidRPr="00555381">
        <w:rPr>
          <w:sz w:val="24"/>
          <w:lang w:val="uk-UA"/>
        </w:rPr>
        <w:t>2.2.1</w:t>
      </w:r>
      <w:r w:rsidRPr="00555381">
        <w:rPr>
          <w:sz w:val="24"/>
          <w:lang w:val="uk-UA"/>
        </w:rPr>
        <w:tab/>
      </w:r>
      <w:r w:rsidRPr="00555381">
        <w:rPr>
          <w:b/>
          <w:sz w:val="24"/>
          <w:lang w:val="uk-UA"/>
        </w:rPr>
        <w:t xml:space="preserve">Сценарій: </w:t>
      </w:r>
      <w:r w:rsidRPr="00555381">
        <w:rPr>
          <w:sz w:val="24"/>
          <w:lang w:val="uk-UA"/>
        </w:rPr>
        <w:t xml:space="preserve"> Пошук послуги по назві</w:t>
      </w:r>
      <w:bookmarkEnd w:id="19"/>
    </w:p>
    <w:p w:rsidR="00200904" w:rsidRPr="00555381" w:rsidRDefault="00200904" w:rsidP="00200904">
      <w:pPr>
        <w:rPr>
          <w:sz w:val="24"/>
          <w:lang w:val="uk-UA"/>
        </w:rPr>
      </w:pPr>
    </w:p>
    <w:p w:rsidR="00200904" w:rsidRPr="00555381" w:rsidRDefault="00200904" w:rsidP="00200904">
      <w:pPr>
        <w:rPr>
          <w:b/>
          <w:sz w:val="24"/>
          <w:lang w:val="uk-UA"/>
        </w:rPr>
      </w:pPr>
      <w:r w:rsidRPr="00555381">
        <w:rPr>
          <w:b/>
          <w:sz w:val="24"/>
          <w:lang w:val="uk-UA"/>
        </w:rPr>
        <w:t>Короткий опис</w:t>
      </w:r>
    </w:p>
    <w:p w:rsidR="00200904" w:rsidRPr="00555381" w:rsidRDefault="00200904" w:rsidP="00200904">
      <w:pPr>
        <w:rPr>
          <w:sz w:val="24"/>
          <w:lang w:val="uk-UA"/>
        </w:rPr>
      </w:pPr>
      <w:r w:rsidRPr="00555381">
        <w:rPr>
          <w:sz w:val="24"/>
          <w:lang w:val="uk-UA"/>
        </w:rPr>
        <w:t>Користувач шукає послугу, зазначивши її назву для отримання додаткової інформації про неї.</w:t>
      </w:r>
    </w:p>
    <w:p w:rsidR="00200904" w:rsidRPr="00555381" w:rsidRDefault="00200904" w:rsidP="00200904">
      <w:pPr>
        <w:rPr>
          <w:sz w:val="24"/>
          <w:lang w:val="uk-UA"/>
        </w:rPr>
      </w:pPr>
    </w:p>
    <w:p w:rsidR="00200904" w:rsidRPr="00555381" w:rsidRDefault="00200904" w:rsidP="00200904">
      <w:pPr>
        <w:rPr>
          <w:b/>
          <w:sz w:val="24"/>
          <w:lang w:val="uk-UA"/>
        </w:rPr>
      </w:pPr>
      <w:r w:rsidRPr="00555381">
        <w:rPr>
          <w:b/>
          <w:sz w:val="24"/>
          <w:lang w:val="uk-UA"/>
        </w:rPr>
        <w:t>Початковий опис крок-за-кроком</w:t>
      </w:r>
    </w:p>
    <w:p w:rsidR="00200904" w:rsidRPr="00555381" w:rsidRDefault="00200904" w:rsidP="00200904">
      <w:pPr>
        <w:rPr>
          <w:sz w:val="24"/>
          <w:lang w:val="uk-UA"/>
        </w:rPr>
      </w:pPr>
      <w:r w:rsidRPr="00555381">
        <w:rPr>
          <w:sz w:val="24"/>
          <w:lang w:val="uk-UA"/>
        </w:rPr>
        <w:t>Користувач повинен вже бути в системі, щоб використовувати дану функцію.</w:t>
      </w:r>
    </w:p>
    <w:p w:rsidR="00200904" w:rsidRPr="00555381" w:rsidRDefault="00200904" w:rsidP="00200904">
      <w:pPr>
        <w:rPr>
          <w:sz w:val="24"/>
          <w:lang w:val="uk-UA"/>
        </w:rPr>
      </w:pPr>
    </w:p>
    <w:p w:rsidR="00200904" w:rsidRPr="00555381" w:rsidRDefault="00200904" w:rsidP="00200904">
      <w:pPr>
        <w:numPr>
          <w:ilvl w:val="0"/>
          <w:numId w:val="1"/>
        </w:numPr>
        <w:rPr>
          <w:spacing w:val="-3"/>
          <w:sz w:val="24"/>
          <w:lang w:val="uk-UA"/>
        </w:rPr>
      </w:pPr>
      <w:r w:rsidRPr="00555381">
        <w:rPr>
          <w:spacing w:val="-3"/>
          <w:sz w:val="24"/>
          <w:lang w:val="uk-UA"/>
        </w:rPr>
        <w:t>Користувач вибирає пошук по назві.</w:t>
      </w:r>
    </w:p>
    <w:p w:rsidR="00200904" w:rsidRPr="00555381" w:rsidRDefault="00200904" w:rsidP="00200904">
      <w:pPr>
        <w:numPr>
          <w:ilvl w:val="0"/>
          <w:numId w:val="1"/>
        </w:numPr>
        <w:rPr>
          <w:spacing w:val="-3"/>
          <w:sz w:val="24"/>
          <w:lang w:val="uk-UA"/>
        </w:rPr>
      </w:pPr>
      <w:r w:rsidRPr="00555381">
        <w:rPr>
          <w:spacing w:val="-3"/>
          <w:sz w:val="24"/>
          <w:lang w:val="uk-UA"/>
        </w:rPr>
        <w:t>Користувач вводить бажану назву</w:t>
      </w:r>
      <w:r w:rsidRPr="00555381">
        <w:rPr>
          <w:spacing w:val="-3"/>
          <w:sz w:val="24"/>
          <w:lang w:val="uk-UA"/>
        </w:rPr>
        <w:fldChar w:fldCharType="begin"/>
      </w:r>
      <w:r w:rsidRPr="00555381">
        <w:rPr>
          <w:spacing w:val="-3"/>
          <w:sz w:val="24"/>
          <w:lang w:val="uk-UA"/>
        </w:rPr>
        <w:instrText xml:space="preserve"> XE "</w:instrText>
      </w:r>
      <w:r w:rsidRPr="00555381">
        <w:rPr>
          <w:lang w:val="uk-UA"/>
        </w:rPr>
        <w:instrText>Reader"</w:instrText>
      </w:r>
      <w:r w:rsidRPr="00555381">
        <w:rPr>
          <w:spacing w:val="-3"/>
          <w:sz w:val="24"/>
          <w:lang w:val="uk-UA"/>
        </w:rPr>
        <w:instrText xml:space="preserve"> </w:instrText>
      </w:r>
      <w:r w:rsidRPr="00555381">
        <w:rPr>
          <w:spacing w:val="-3"/>
          <w:sz w:val="24"/>
          <w:lang w:val="uk-UA"/>
        </w:rPr>
        <w:fldChar w:fldCharType="end"/>
      </w:r>
      <w:r w:rsidRPr="00555381">
        <w:rPr>
          <w:spacing w:val="-3"/>
          <w:sz w:val="24"/>
          <w:lang w:val="uk-UA"/>
        </w:rPr>
        <w:t>.</w:t>
      </w:r>
    </w:p>
    <w:p w:rsidR="00200904" w:rsidRPr="00555381" w:rsidRDefault="00200904" w:rsidP="00200904">
      <w:pPr>
        <w:numPr>
          <w:ilvl w:val="0"/>
          <w:numId w:val="1"/>
        </w:numPr>
        <w:rPr>
          <w:spacing w:val="-3"/>
          <w:sz w:val="24"/>
          <w:lang w:val="uk-UA"/>
        </w:rPr>
      </w:pPr>
      <w:r w:rsidRPr="00555381">
        <w:rPr>
          <w:spacing w:val="-3"/>
          <w:sz w:val="24"/>
          <w:lang w:val="uk-UA"/>
        </w:rPr>
        <w:t>Користувач отримує перелік вірогідних послуг або постачальників послуг.</w:t>
      </w:r>
    </w:p>
    <w:p w:rsidR="00200904" w:rsidRPr="00555381" w:rsidRDefault="00200904" w:rsidP="00200904">
      <w:pPr>
        <w:numPr>
          <w:ilvl w:val="0"/>
          <w:numId w:val="1"/>
        </w:numPr>
        <w:rPr>
          <w:spacing w:val="-3"/>
          <w:sz w:val="24"/>
          <w:lang w:val="uk-UA"/>
        </w:rPr>
      </w:pPr>
      <w:r w:rsidRPr="00555381">
        <w:rPr>
          <w:spacing w:val="-3"/>
          <w:sz w:val="24"/>
          <w:lang w:val="uk-UA"/>
        </w:rPr>
        <w:t>Користувач обирає потрібну натискаючи на нього</w:t>
      </w:r>
      <w:r w:rsidRPr="00555381">
        <w:rPr>
          <w:spacing w:val="-3"/>
          <w:sz w:val="24"/>
          <w:lang w:val="uk-UA"/>
        </w:rPr>
        <w:fldChar w:fldCharType="begin"/>
      </w:r>
      <w:r w:rsidRPr="00555381">
        <w:rPr>
          <w:spacing w:val="-3"/>
          <w:sz w:val="24"/>
          <w:lang w:val="uk-UA"/>
        </w:rPr>
        <w:instrText xml:space="preserve"> XE "</w:instrText>
      </w:r>
      <w:r w:rsidRPr="00555381">
        <w:rPr>
          <w:lang w:val="uk-UA"/>
        </w:rPr>
        <w:instrText>Reader"</w:instrText>
      </w:r>
      <w:r w:rsidRPr="00555381">
        <w:rPr>
          <w:spacing w:val="-3"/>
          <w:sz w:val="24"/>
          <w:lang w:val="uk-UA"/>
        </w:rPr>
        <w:instrText xml:space="preserve"> </w:instrText>
      </w:r>
      <w:r w:rsidRPr="00555381">
        <w:rPr>
          <w:spacing w:val="-3"/>
          <w:sz w:val="24"/>
          <w:lang w:val="uk-UA"/>
        </w:rPr>
        <w:fldChar w:fldCharType="end"/>
      </w:r>
      <w:r w:rsidRPr="00555381">
        <w:rPr>
          <w:spacing w:val="-3"/>
          <w:sz w:val="24"/>
          <w:lang w:val="uk-UA"/>
        </w:rPr>
        <w:t>.</w:t>
      </w:r>
    </w:p>
    <w:p w:rsidR="00200904" w:rsidRPr="00555381" w:rsidRDefault="00200904" w:rsidP="00200904">
      <w:pPr>
        <w:numPr>
          <w:ilvl w:val="0"/>
          <w:numId w:val="1"/>
        </w:numPr>
        <w:rPr>
          <w:spacing w:val="-3"/>
          <w:sz w:val="24"/>
          <w:lang w:val="uk-UA"/>
        </w:rPr>
      </w:pPr>
      <w:r w:rsidRPr="00555381">
        <w:rPr>
          <w:spacing w:val="-3"/>
          <w:sz w:val="24"/>
          <w:lang w:val="uk-UA"/>
        </w:rPr>
        <w:t>Користувач отримує додаткову інформацію про послуги</w:t>
      </w:r>
      <w:r w:rsidRPr="00555381">
        <w:rPr>
          <w:spacing w:val="-3"/>
          <w:sz w:val="24"/>
          <w:lang w:val="uk-UA"/>
        </w:rPr>
        <w:fldChar w:fldCharType="begin"/>
      </w:r>
      <w:r w:rsidRPr="00555381">
        <w:rPr>
          <w:spacing w:val="-3"/>
          <w:sz w:val="24"/>
          <w:lang w:val="uk-UA"/>
        </w:rPr>
        <w:instrText xml:space="preserve"> XE "</w:instrText>
      </w:r>
      <w:r w:rsidRPr="00555381">
        <w:rPr>
          <w:lang w:val="uk-UA"/>
        </w:rPr>
        <w:instrText>Article"</w:instrText>
      </w:r>
      <w:r w:rsidRPr="00555381">
        <w:rPr>
          <w:spacing w:val="-3"/>
          <w:sz w:val="24"/>
          <w:lang w:val="uk-UA"/>
        </w:rPr>
        <w:instrText xml:space="preserve"> </w:instrText>
      </w:r>
      <w:r w:rsidRPr="00555381">
        <w:rPr>
          <w:spacing w:val="-3"/>
          <w:sz w:val="24"/>
          <w:lang w:val="uk-UA"/>
        </w:rPr>
        <w:fldChar w:fldCharType="end"/>
      </w:r>
      <w:r w:rsidRPr="00555381">
        <w:rPr>
          <w:spacing w:val="-3"/>
          <w:sz w:val="24"/>
          <w:lang w:val="uk-UA"/>
        </w:rPr>
        <w:t>.</w:t>
      </w:r>
    </w:p>
    <w:p w:rsidR="00200904" w:rsidRPr="00555381" w:rsidRDefault="00200904" w:rsidP="00200904">
      <w:pPr>
        <w:rPr>
          <w:sz w:val="24"/>
          <w:lang w:val="uk-UA"/>
        </w:rPr>
      </w:pPr>
    </w:p>
    <w:p w:rsidR="00200904" w:rsidRPr="00555381" w:rsidRDefault="00200904" w:rsidP="00200904">
      <w:pPr>
        <w:rPr>
          <w:sz w:val="24"/>
          <w:lang w:val="uk-UA"/>
        </w:rPr>
      </w:pPr>
      <w:r w:rsidRPr="00555381">
        <w:rPr>
          <w:sz w:val="24"/>
          <w:lang w:val="uk-UA"/>
        </w:rPr>
        <w:t>Процес пошуку послуги по назві залучає користувача, та вимагає щоб останній був вже авторизований у системі. Користувач у поле для тексту вводить за допомогою клавіатури назву послуги, яку хоче знайти. Здійснюється пошук по системі і виводяться вірогідні послуги або постачальники послуг. Користувач вибирає потрібну йому та отримує повну інформацію про послугу абоа постачальника послуг із системи.</w:t>
      </w:r>
    </w:p>
    <w:p w:rsidR="00200904" w:rsidRPr="00555381" w:rsidRDefault="00200904" w:rsidP="00200904">
      <w:pPr>
        <w:rPr>
          <w:sz w:val="24"/>
          <w:lang w:val="uk-UA"/>
        </w:rPr>
      </w:pPr>
    </w:p>
    <w:p w:rsidR="00200904" w:rsidRPr="00555381" w:rsidRDefault="00200904" w:rsidP="00200904">
      <w:pPr>
        <w:rPr>
          <w:sz w:val="24"/>
          <w:lang w:val="uk-UA"/>
        </w:rPr>
      </w:pPr>
    </w:p>
    <w:p w:rsidR="00200904" w:rsidRPr="00555381" w:rsidRDefault="00200904" w:rsidP="00200904">
      <w:pPr>
        <w:rPr>
          <w:sz w:val="24"/>
          <w:lang w:val="uk-UA"/>
        </w:rPr>
      </w:pPr>
    </w:p>
    <w:p w:rsidR="00200904" w:rsidRPr="00555381" w:rsidRDefault="00200904" w:rsidP="00200904">
      <w:pPr>
        <w:pStyle w:val="3"/>
        <w:jc w:val="left"/>
        <w:rPr>
          <w:sz w:val="24"/>
          <w:lang w:val="uk-UA"/>
        </w:rPr>
      </w:pPr>
      <w:bookmarkStart w:id="20" w:name="_Toc431387198"/>
      <w:r w:rsidRPr="00555381">
        <w:rPr>
          <w:sz w:val="24"/>
          <w:lang w:val="uk-UA"/>
        </w:rPr>
        <w:t>2.2.2</w:t>
      </w:r>
      <w:r w:rsidRPr="00555381">
        <w:rPr>
          <w:sz w:val="24"/>
          <w:lang w:val="uk-UA"/>
        </w:rPr>
        <w:tab/>
      </w:r>
      <w:r w:rsidRPr="00555381">
        <w:rPr>
          <w:b/>
          <w:sz w:val="24"/>
          <w:lang w:val="uk-UA"/>
        </w:rPr>
        <w:t xml:space="preserve">Сценарій: </w:t>
      </w:r>
      <w:r w:rsidRPr="00555381">
        <w:rPr>
          <w:sz w:val="24"/>
          <w:lang w:val="uk-UA"/>
        </w:rPr>
        <w:t xml:space="preserve"> Авторизація</w:t>
      </w:r>
      <w:bookmarkEnd w:id="20"/>
    </w:p>
    <w:p w:rsidR="00200904" w:rsidRPr="00555381" w:rsidRDefault="00200904" w:rsidP="00200904">
      <w:pPr>
        <w:rPr>
          <w:lang w:val="uk-UA"/>
        </w:rPr>
      </w:pPr>
    </w:p>
    <w:p w:rsidR="00200904" w:rsidRPr="00555381" w:rsidRDefault="00200904" w:rsidP="00200904">
      <w:pPr>
        <w:rPr>
          <w:b/>
          <w:sz w:val="24"/>
          <w:lang w:val="uk-UA"/>
        </w:rPr>
      </w:pPr>
      <w:r w:rsidRPr="00555381">
        <w:rPr>
          <w:b/>
          <w:sz w:val="24"/>
          <w:lang w:val="uk-UA"/>
        </w:rPr>
        <w:lastRenderedPageBreak/>
        <w:t>Короткий опис</w:t>
      </w:r>
    </w:p>
    <w:p w:rsidR="00200904" w:rsidRPr="00555381" w:rsidRDefault="00200904" w:rsidP="00200904">
      <w:pPr>
        <w:rPr>
          <w:sz w:val="24"/>
          <w:lang w:val="uk-UA"/>
        </w:rPr>
      </w:pPr>
      <w:r w:rsidRPr="00555381">
        <w:rPr>
          <w:sz w:val="24"/>
          <w:lang w:val="uk-UA"/>
        </w:rPr>
        <w:t>Для використання ІСО користувач повинен авторизуватись за допомогою імені користувача та паролю.</w:t>
      </w:r>
    </w:p>
    <w:p w:rsidR="00200904" w:rsidRPr="00555381" w:rsidRDefault="00200904" w:rsidP="00200904">
      <w:pPr>
        <w:rPr>
          <w:b/>
          <w:sz w:val="24"/>
          <w:lang w:val="uk-UA"/>
        </w:rPr>
      </w:pPr>
    </w:p>
    <w:p w:rsidR="00200904" w:rsidRPr="00555381" w:rsidRDefault="00200904" w:rsidP="00200904">
      <w:pPr>
        <w:rPr>
          <w:b/>
          <w:sz w:val="24"/>
          <w:lang w:val="uk-UA"/>
        </w:rPr>
      </w:pPr>
      <w:r w:rsidRPr="00555381">
        <w:rPr>
          <w:b/>
          <w:sz w:val="24"/>
          <w:lang w:val="uk-UA"/>
        </w:rPr>
        <w:t>Початковий опис крок-за-кроком</w:t>
      </w:r>
    </w:p>
    <w:p w:rsidR="00200904" w:rsidRPr="00555381" w:rsidRDefault="00200904" w:rsidP="00200904">
      <w:pPr>
        <w:rPr>
          <w:sz w:val="24"/>
          <w:lang w:val="uk-UA"/>
        </w:rPr>
      </w:pPr>
    </w:p>
    <w:p w:rsidR="00200904" w:rsidRPr="00555381" w:rsidRDefault="00200904" w:rsidP="00200904">
      <w:pPr>
        <w:numPr>
          <w:ilvl w:val="0"/>
          <w:numId w:val="2"/>
        </w:numPr>
        <w:rPr>
          <w:spacing w:val="-3"/>
          <w:sz w:val="24"/>
          <w:lang w:val="uk-UA"/>
        </w:rPr>
      </w:pPr>
      <w:r w:rsidRPr="00555381">
        <w:rPr>
          <w:spacing w:val="-3"/>
          <w:sz w:val="24"/>
          <w:lang w:val="uk-UA"/>
        </w:rPr>
        <w:t xml:space="preserve">Користувач вводить ім’я користувача. </w:t>
      </w:r>
    </w:p>
    <w:p w:rsidR="00200904" w:rsidRPr="00555381" w:rsidRDefault="00200904" w:rsidP="00200904">
      <w:pPr>
        <w:numPr>
          <w:ilvl w:val="0"/>
          <w:numId w:val="2"/>
        </w:numPr>
        <w:rPr>
          <w:spacing w:val="-3"/>
          <w:sz w:val="24"/>
          <w:lang w:val="uk-UA"/>
        </w:rPr>
      </w:pPr>
      <w:r w:rsidRPr="00555381">
        <w:rPr>
          <w:spacing w:val="-3"/>
          <w:sz w:val="24"/>
          <w:lang w:val="uk-UA"/>
        </w:rPr>
        <w:t>Користувач вводить відповідний пароль.</w:t>
      </w:r>
    </w:p>
    <w:p w:rsidR="00200904" w:rsidRPr="00555381" w:rsidRDefault="00200904" w:rsidP="00200904">
      <w:pPr>
        <w:numPr>
          <w:ilvl w:val="0"/>
          <w:numId w:val="2"/>
        </w:numPr>
        <w:rPr>
          <w:spacing w:val="-3"/>
          <w:sz w:val="24"/>
          <w:lang w:val="uk-UA"/>
        </w:rPr>
      </w:pPr>
      <w:r w:rsidRPr="00555381">
        <w:rPr>
          <w:spacing w:val="-3"/>
          <w:sz w:val="24"/>
          <w:lang w:val="uk-UA"/>
        </w:rPr>
        <w:t>Користувач підтверджує коректність введення даних натиском на кнопку підтвердження.</w:t>
      </w:r>
    </w:p>
    <w:p w:rsidR="00200904" w:rsidRPr="00555381" w:rsidRDefault="00200904" w:rsidP="00200904">
      <w:pPr>
        <w:numPr>
          <w:ilvl w:val="0"/>
          <w:numId w:val="2"/>
        </w:numPr>
        <w:rPr>
          <w:spacing w:val="-3"/>
          <w:sz w:val="24"/>
          <w:lang w:val="uk-UA"/>
        </w:rPr>
      </w:pPr>
      <w:r w:rsidRPr="00555381">
        <w:rPr>
          <w:spacing w:val="-3"/>
          <w:sz w:val="24"/>
          <w:lang w:val="uk-UA"/>
        </w:rPr>
        <w:t>Система переводить користувача у вікно його послуг.</w:t>
      </w:r>
    </w:p>
    <w:p w:rsidR="00200904" w:rsidRPr="00555381" w:rsidRDefault="00200904" w:rsidP="00200904">
      <w:pPr>
        <w:rPr>
          <w:sz w:val="24"/>
          <w:lang w:val="uk-UA"/>
        </w:rPr>
      </w:pPr>
    </w:p>
    <w:p w:rsidR="00200904" w:rsidRPr="00555381" w:rsidRDefault="00200904" w:rsidP="00200904">
      <w:pPr>
        <w:pStyle w:val="3"/>
        <w:jc w:val="left"/>
        <w:rPr>
          <w:sz w:val="24"/>
          <w:lang w:val="uk-UA"/>
        </w:rPr>
      </w:pPr>
      <w:bookmarkStart w:id="21" w:name="_Toc431387199"/>
      <w:r w:rsidRPr="00555381">
        <w:rPr>
          <w:sz w:val="24"/>
          <w:lang w:val="uk-UA"/>
        </w:rPr>
        <w:t>2.2.3</w:t>
      </w:r>
      <w:r w:rsidRPr="00555381">
        <w:rPr>
          <w:sz w:val="24"/>
          <w:lang w:val="uk-UA"/>
        </w:rPr>
        <w:tab/>
      </w:r>
      <w:r w:rsidRPr="00555381">
        <w:rPr>
          <w:b/>
          <w:sz w:val="24"/>
          <w:lang w:val="uk-UA"/>
        </w:rPr>
        <w:t xml:space="preserve">Сценарій: </w:t>
      </w:r>
      <w:r w:rsidRPr="00555381">
        <w:rPr>
          <w:sz w:val="24"/>
          <w:lang w:val="uk-UA"/>
        </w:rPr>
        <w:t xml:space="preserve"> Додавання послуги</w:t>
      </w:r>
      <w:bookmarkEnd w:id="21"/>
    </w:p>
    <w:p w:rsidR="00200904" w:rsidRPr="00555381" w:rsidRDefault="00200904" w:rsidP="00200904">
      <w:pPr>
        <w:rPr>
          <w:lang w:val="uk-UA"/>
        </w:rPr>
      </w:pPr>
    </w:p>
    <w:p w:rsidR="00200904" w:rsidRPr="00555381" w:rsidRDefault="00200904" w:rsidP="00200904">
      <w:pPr>
        <w:rPr>
          <w:b/>
          <w:sz w:val="24"/>
          <w:lang w:val="uk-UA"/>
        </w:rPr>
      </w:pPr>
      <w:r w:rsidRPr="00555381">
        <w:rPr>
          <w:b/>
          <w:sz w:val="24"/>
          <w:lang w:val="uk-UA"/>
        </w:rPr>
        <w:t>Короткий опис</w:t>
      </w:r>
    </w:p>
    <w:p w:rsidR="00200904" w:rsidRPr="00555381" w:rsidRDefault="00200904" w:rsidP="00200904">
      <w:pPr>
        <w:rPr>
          <w:sz w:val="24"/>
          <w:lang w:val="uk-UA"/>
        </w:rPr>
      </w:pPr>
      <w:r w:rsidRPr="00555381">
        <w:rPr>
          <w:sz w:val="24"/>
          <w:lang w:val="uk-UA"/>
        </w:rPr>
        <w:t>Кожен користувач може додати послугу, яккою він користується, для подальшого її обліку.</w:t>
      </w:r>
    </w:p>
    <w:p w:rsidR="00200904" w:rsidRPr="00555381" w:rsidRDefault="00200904" w:rsidP="00200904">
      <w:pPr>
        <w:rPr>
          <w:b/>
          <w:sz w:val="24"/>
          <w:lang w:val="uk-UA"/>
        </w:rPr>
      </w:pPr>
    </w:p>
    <w:p w:rsidR="00200904" w:rsidRPr="00555381" w:rsidRDefault="00200904" w:rsidP="00200904">
      <w:pPr>
        <w:rPr>
          <w:b/>
          <w:sz w:val="24"/>
          <w:lang w:val="uk-UA"/>
        </w:rPr>
      </w:pPr>
      <w:r w:rsidRPr="00555381">
        <w:rPr>
          <w:b/>
          <w:sz w:val="24"/>
          <w:lang w:val="uk-UA"/>
        </w:rPr>
        <w:t>Початковий опис крок-за-кроком</w:t>
      </w:r>
    </w:p>
    <w:p w:rsidR="00200904" w:rsidRPr="00555381" w:rsidRDefault="00200904" w:rsidP="00200904">
      <w:pPr>
        <w:rPr>
          <w:sz w:val="24"/>
          <w:szCs w:val="24"/>
          <w:lang w:val="uk-UA"/>
        </w:rPr>
      </w:pPr>
    </w:p>
    <w:p w:rsidR="00200904" w:rsidRPr="00555381" w:rsidRDefault="00200904" w:rsidP="00200904">
      <w:pPr>
        <w:numPr>
          <w:ilvl w:val="0"/>
          <w:numId w:val="8"/>
        </w:numPr>
        <w:rPr>
          <w:sz w:val="24"/>
          <w:szCs w:val="24"/>
          <w:lang w:val="uk-UA"/>
        </w:rPr>
      </w:pPr>
      <w:r w:rsidRPr="00555381">
        <w:rPr>
          <w:sz w:val="24"/>
          <w:szCs w:val="24"/>
          <w:lang w:val="uk-UA"/>
        </w:rPr>
        <w:t>Користувач натискає клавішу додати послугу.</w:t>
      </w:r>
    </w:p>
    <w:p w:rsidR="00200904" w:rsidRPr="00555381" w:rsidRDefault="00200904" w:rsidP="00200904">
      <w:pPr>
        <w:numPr>
          <w:ilvl w:val="0"/>
          <w:numId w:val="8"/>
        </w:numPr>
        <w:rPr>
          <w:lang w:val="uk-UA"/>
        </w:rPr>
      </w:pPr>
      <w:r w:rsidRPr="00555381">
        <w:rPr>
          <w:sz w:val="24"/>
          <w:szCs w:val="24"/>
          <w:lang w:val="uk-UA"/>
        </w:rPr>
        <w:t>Користувач обирає послугу з наданого переліку</w:t>
      </w:r>
    </w:p>
    <w:p w:rsidR="00200904" w:rsidRPr="00555381" w:rsidRDefault="00200904" w:rsidP="00200904">
      <w:pPr>
        <w:numPr>
          <w:ilvl w:val="0"/>
          <w:numId w:val="8"/>
        </w:numPr>
        <w:rPr>
          <w:spacing w:val="-3"/>
          <w:sz w:val="24"/>
          <w:lang w:val="uk-UA"/>
        </w:rPr>
      </w:pPr>
      <w:r w:rsidRPr="00555381">
        <w:rPr>
          <w:spacing w:val="-3"/>
          <w:sz w:val="24"/>
          <w:lang w:val="uk-UA"/>
        </w:rPr>
        <w:t>Користувач підтверджує коректність введення даних натиском на кнопку підтвердження.</w:t>
      </w:r>
    </w:p>
    <w:p w:rsidR="00200904" w:rsidRPr="00555381" w:rsidRDefault="00200904" w:rsidP="00200904">
      <w:pPr>
        <w:numPr>
          <w:ilvl w:val="0"/>
          <w:numId w:val="8"/>
        </w:numPr>
        <w:rPr>
          <w:spacing w:val="-3"/>
          <w:sz w:val="24"/>
          <w:lang w:val="uk-UA"/>
        </w:rPr>
      </w:pPr>
      <w:r w:rsidRPr="00555381">
        <w:rPr>
          <w:spacing w:val="-3"/>
          <w:sz w:val="24"/>
          <w:lang w:val="uk-UA"/>
        </w:rPr>
        <w:t>Система переводить користувача у вікно заповнення даних необхідних для функціонування послуги.</w:t>
      </w:r>
    </w:p>
    <w:p w:rsidR="00200904" w:rsidRPr="00555381" w:rsidRDefault="00200904" w:rsidP="00200904">
      <w:pPr>
        <w:numPr>
          <w:ilvl w:val="0"/>
          <w:numId w:val="8"/>
        </w:numPr>
        <w:rPr>
          <w:spacing w:val="-3"/>
          <w:sz w:val="24"/>
          <w:lang w:val="uk-UA"/>
        </w:rPr>
      </w:pPr>
      <w:r>
        <w:rPr>
          <w:spacing w:val="-3"/>
          <w:sz w:val="24"/>
          <w:lang w:val="uk-UA"/>
        </w:rPr>
        <w:t>Користувач вводить необхідні для послуги дані та натискає клавішу підтвердження.</w:t>
      </w:r>
    </w:p>
    <w:p w:rsidR="00200904" w:rsidRPr="00555381" w:rsidRDefault="00200904" w:rsidP="00200904">
      <w:pPr>
        <w:pStyle w:val="3"/>
        <w:jc w:val="left"/>
        <w:rPr>
          <w:sz w:val="24"/>
          <w:lang w:val="uk-UA"/>
        </w:rPr>
      </w:pPr>
    </w:p>
    <w:p w:rsidR="00200904" w:rsidRPr="00555381" w:rsidRDefault="00200904" w:rsidP="00200904">
      <w:pPr>
        <w:pStyle w:val="3"/>
        <w:jc w:val="left"/>
        <w:rPr>
          <w:sz w:val="24"/>
          <w:lang w:val="uk-UA"/>
        </w:rPr>
      </w:pPr>
      <w:bookmarkStart w:id="22" w:name="_Toc431387200"/>
      <w:r w:rsidRPr="00555381">
        <w:rPr>
          <w:sz w:val="24"/>
          <w:lang w:val="uk-UA"/>
        </w:rPr>
        <w:t>2.2.4</w:t>
      </w:r>
      <w:r w:rsidRPr="00555381">
        <w:rPr>
          <w:sz w:val="24"/>
          <w:lang w:val="uk-UA"/>
        </w:rPr>
        <w:tab/>
      </w:r>
      <w:r w:rsidRPr="00555381">
        <w:rPr>
          <w:b/>
          <w:sz w:val="24"/>
          <w:lang w:val="uk-UA"/>
        </w:rPr>
        <w:t xml:space="preserve">Сценарій: </w:t>
      </w:r>
      <w:r w:rsidRPr="00555381">
        <w:rPr>
          <w:sz w:val="24"/>
          <w:lang w:val="uk-UA"/>
        </w:rPr>
        <w:t xml:space="preserve"> </w:t>
      </w:r>
      <w:r>
        <w:rPr>
          <w:sz w:val="24"/>
          <w:lang w:val="uk-UA"/>
        </w:rPr>
        <w:t>Відправка запиту до розробників з проханням додання нової послуги</w:t>
      </w:r>
      <w:bookmarkEnd w:id="22"/>
    </w:p>
    <w:p w:rsidR="00200904" w:rsidRPr="00555381" w:rsidRDefault="00200904" w:rsidP="00200904">
      <w:pPr>
        <w:rPr>
          <w:lang w:val="uk-UA"/>
        </w:rPr>
      </w:pPr>
    </w:p>
    <w:p w:rsidR="00200904" w:rsidRPr="00555381" w:rsidRDefault="00200904" w:rsidP="00200904">
      <w:pPr>
        <w:rPr>
          <w:b/>
          <w:sz w:val="24"/>
          <w:lang w:val="uk-UA"/>
        </w:rPr>
      </w:pPr>
      <w:r w:rsidRPr="00555381">
        <w:rPr>
          <w:b/>
          <w:sz w:val="24"/>
          <w:lang w:val="uk-UA"/>
        </w:rPr>
        <w:t>Короткий опис</w:t>
      </w:r>
    </w:p>
    <w:p w:rsidR="00200904" w:rsidRPr="00555381" w:rsidRDefault="00200904" w:rsidP="00200904">
      <w:pPr>
        <w:rPr>
          <w:sz w:val="24"/>
          <w:lang w:val="uk-UA"/>
        </w:rPr>
      </w:pPr>
      <w:r>
        <w:rPr>
          <w:sz w:val="24"/>
          <w:lang w:val="uk-UA"/>
        </w:rPr>
        <w:t>Кожен користувач може зв’язатися з розробником для обговорення нової послуги.</w:t>
      </w:r>
    </w:p>
    <w:p w:rsidR="00200904" w:rsidRPr="00555381" w:rsidRDefault="00200904" w:rsidP="00200904">
      <w:pPr>
        <w:rPr>
          <w:b/>
          <w:sz w:val="24"/>
          <w:lang w:val="uk-UA"/>
        </w:rPr>
      </w:pPr>
    </w:p>
    <w:p w:rsidR="00200904" w:rsidRPr="00555381" w:rsidRDefault="00200904" w:rsidP="00200904">
      <w:pPr>
        <w:rPr>
          <w:b/>
          <w:sz w:val="24"/>
          <w:lang w:val="uk-UA"/>
        </w:rPr>
      </w:pPr>
      <w:r w:rsidRPr="00555381">
        <w:rPr>
          <w:b/>
          <w:sz w:val="24"/>
          <w:lang w:val="uk-UA"/>
        </w:rPr>
        <w:t>Початковий опис крок-за-кроком</w:t>
      </w:r>
    </w:p>
    <w:p w:rsidR="00200904" w:rsidRPr="00555381" w:rsidRDefault="00200904" w:rsidP="00200904">
      <w:pPr>
        <w:rPr>
          <w:lang w:val="uk-UA"/>
        </w:rPr>
      </w:pPr>
    </w:p>
    <w:p w:rsidR="00200904" w:rsidRPr="005A7231" w:rsidRDefault="00200904" w:rsidP="00200904">
      <w:pPr>
        <w:numPr>
          <w:ilvl w:val="0"/>
          <w:numId w:val="5"/>
        </w:numPr>
        <w:rPr>
          <w:spacing w:val="-3"/>
          <w:sz w:val="24"/>
          <w:lang w:val="uk-UA"/>
        </w:rPr>
      </w:pPr>
      <w:r>
        <w:rPr>
          <w:sz w:val="24"/>
          <w:szCs w:val="24"/>
          <w:lang w:val="uk-UA"/>
        </w:rPr>
        <w:t>Користувач має бути авторизованим</w:t>
      </w:r>
    </w:p>
    <w:p w:rsidR="00200904" w:rsidRPr="005A7231" w:rsidRDefault="00200904" w:rsidP="00200904">
      <w:pPr>
        <w:numPr>
          <w:ilvl w:val="0"/>
          <w:numId w:val="5"/>
        </w:numPr>
        <w:rPr>
          <w:spacing w:val="-3"/>
          <w:sz w:val="24"/>
          <w:lang w:val="uk-UA"/>
        </w:rPr>
      </w:pPr>
      <w:r>
        <w:rPr>
          <w:sz w:val="24"/>
          <w:szCs w:val="24"/>
          <w:lang w:val="uk-UA"/>
        </w:rPr>
        <w:t>З будь-якої сторінки необхідно натиснути клавішу зв’язатись з розробником.</w:t>
      </w:r>
    </w:p>
    <w:p w:rsidR="00200904" w:rsidRPr="005A7231" w:rsidRDefault="00200904" w:rsidP="00200904">
      <w:pPr>
        <w:numPr>
          <w:ilvl w:val="0"/>
          <w:numId w:val="5"/>
        </w:numPr>
        <w:rPr>
          <w:spacing w:val="-3"/>
          <w:sz w:val="24"/>
          <w:lang w:val="uk-UA"/>
        </w:rPr>
      </w:pPr>
      <w:r>
        <w:rPr>
          <w:sz w:val="24"/>
          <w:szCs w:val="24"/>
          <w:lang w:val="uk-UA"/>
        </w:rPr>
        <w:t>Обрати з викидаючогося меню пункт додати послугу.</w:t>
      </w:r>
    </w:p>
    <w:p w:rsidR="00200904" w:rsidRPr="005A7231" w:rsidRDefault="00200904" w:rsidP="00200904">
      <w:pPr>
        <w:numPr>
          <w:ilvl w:val="0"/>
          <w:numId w:val="5"/>
        </w:numPr>
        <w:rPr>
          <w:spacing w:val="-3"/>
          <w:sz w:val="24"/>
          <w:lang w:val="uk-UA"/>
        </w:rPr>
      </w:pPr>
      <w:r>
        <w:rPr>
          <w:sz w:val="24"/>
          <w:szCs w:val="24"/>
          <w:lang w:val="uk-UA"/>
        </w:rPr>
        <w:t>Описати суть послуги у відповідному полі вікна.</w:t>
      </w:r>
    </w:p>
    <w:p w:rsidR="00200904" w:rsidRPr="00555381" w:rsidRDefault="00200904" w:rsidP="00200904">
      <w:pPr>
        <w:numPr>
          <w:ilvl w:val="0"/>
          <w:numId w:val="5"/>
        </w:numPr>
        <w:rPr>
          <w:spacing w:val="-3"/>
          <w:sz w:val="24"/>
          <w:lang w:val="uk-UA"/>
        </w:rPr>
      </w:pPr>
      <w:r>
        <w:rPr>
          <w:sz w:val="24"/>
          <w:szCs w:val="24"/>
          <w:lang w:val="uk-UA"/>
        </w:rPr>
        <w:t>Натиснути клавішу «Відправити запит».</w:t>
      </w:r>
    </w:p>
    <w:p w:rsidR="00200904" w:rsidRPr="00555381" w:rsidRDefault="00200904" w:rsidP="00200904">
      <w:pPr>
        <w:ind w:left="360"/>
        <w:rPr>
          <w:spacing w:val="-3"/>
          <w:sz w:val="24"/>
          <w:lang w:val="uk-UA"/>
        </w:rPr>
      </w:pPr>
    </w:p>
    <w:p w:rsidR="00200904" w:rsidRPr="00555381" w:rsidRDefault="00200904" w:rsidP="00200904">
      <w:pPr>
        <w:ind w:left="360"/>
        <w:rPr>
          <w:spacing w:val="-3"/>
          <w:sz w:val="24"/>
          <w:lang w:val="uk-UA"/>
        </w:rPr>
      </w:pPr>
    </w:p>
    <w:p w:rsidR="00200904" w:rsidRPr="00555381" w:rsidRDefault="00200904" w:rsidP="00200904">
      <w:pPr>
        <w:ind w:left="360"/>
        <w:rPr>
          <w:spacing w:val="-3"/>
          <w:sz w:val="24"/>
          <w:lang w:val="uk-UA"/>
        </w:rPr>
      </w:pPr>
    </w:p>
    <w:p w:rsidR="00200904" w:rsidRPr="00555381" w:rsidRDefault="00200904" w:rsidP="00200904">
      <w:pPr>
        <w:ind w:left="360"/>
        <w:rPr>
          <w:spacing w:val="-3"/>
          <w:sz w:val="24"/>
          <w:lang w:val="uk-UA"/>
        </w:rPr>
      </w:pPr>
    </w:p>
    <w:p w:rsidR="00200904" w:rsidRPr="00555381" w:rsidRDefault="00200904" w:rsidP="00200904">
      <w:pPr>
        <w:ind w:left="360"/>
        <w:rPr>
          <w:spacing w:val="-3"/>
          <w:sz w:val="24"/>
          <w:lang w:val="uk-UA"/>
        </w:rPr>
      </w:pPr>
    </w:p>
    <w:p w:rsidR="00200904" w:rsidRPr="00555381" w:rsidRDefault="00200904" w:rsidP="00200904">
      <w:pPr>
        <w:ind w:left="360"/>
        <w:rPr>
          <w:spacing w:val="-3"/>
          <w:sz w:val="24"/>
          <w:lang w:val="uk-UA"/>
        </w:rPr>
      </w:pPr>
    </w:p>
    <w:p w:rsidR="00200904" w:rsidRPr="00555381" w:rsidRDefault="00200904" w:rsidP="00200904">
      <w:pPr>
        <w:pStyle w:val="3"/>
        <w:jc w:val="left"/>
        <w:rPr>
          <w:lang w:val="uk-UA"/>
        </w:rPr>
      </w:pPr>
    </w:p>
    <w:p w:rsidR="00200904" w:rsidRPr="00555381" w:rsidRDefault="00200904" w:rsidP="00200904">
      <w:pPr>
        <w:pStyle w:val="2"/>
        <w:spacing w:line="480" w:lineRule="auto"/>
        <w:rPr>
          <w:rFonts w:ascii="Times New Roman" w:hAnsi="Times New Roman"/>
          <w:lang w:val="uk-UA"/>
        </w:rPr>
      </w:pPr>
      <w:bookmarkStart w:id="23" w:name="_Toc431387201"/>
      <w:r w:rsidRPr="00555381">
        <w:rPr>
          <w:rFonts w:ascii="Times New Roman" w:hAnsi="Times New Roman"/>
          <w:lang w:val="uk-UA"/>
        </w:rPr>
        <w:t>2.3</w:t>
      </w:r>
      <w:r w:rsidRPr="00555381">
        <w:rPr>
          <w:rFonts w:ascii="Times New Roman" w:hAnsi="Times New Roman"/>
          <w:lang w:val="uk-UA"/>
        </w:rPr>
        <w:tab/>
        <w:t>Характеристики користувачів</w:t>
      </w:r>
      <w:bookmarkEnd w:id="23"/>
    </w:p>
    <w:p w:rsidR="00200904" w:rsidRPr="00555381" w:rsidRDefault="00200904" w:rsidP="00200904">
      <w:pPr>
        <w:spacing w:line="480" w:lineRule="auto"/>
        <w:rPr>
          <w:sz w:val="24"/>
          <w:lang w:val="uk-UA"/>
        </w:rPr>
      </w:pPr>
      <w:r w:rsidRPr="00555381">
        <w:rPr>
          <w:sz w:val="24"/>
          <w:lang w:val="uk-UA"/>
        </w:rPr>
        <w:tab/>
        <w:t>Від користувача очікується використання усього функціоналу описаного вище, тобто натискання на клавіші, введення інформації з клавіатури.</w:t>
      </w:r>
    </w:p>
    <w:p w:rsidR="00200904" w:rsidRPr="00555381" w:rsidRDefault="00200904" w:rsidP="00200904">
      <w:pPr>
        <w:pStyle w:val="2"/>
        <w:spacing w:line="480" w:lineRule="auto"/>
        <w:rPr>
          <w:rFonts w:ascii="Times New Roman" w:hAnsi="Times New Roman"/>
          <w:lang w:val="uk-UA"/>
        </w:rPr>
      </w:pPr>
      <w:bookmarkStart w:id="24" w:name="_Toc431387202"/>
      <w:r w:rsidRPr="00555381">
        <w:rPr>
          <w:rFonts w:ascii="Times New Roman" w:hAnsi="Times New Roman"/>
          <w:lang w:val="uk-UA"/>
        </w:rPr>
        <w:t>2.4</w:t>
      </w:r>
      <w:r w:rsidRPr="00555381">
        <w:rPr>
          <w:rFonts w:ascii="Times New Roman" w:hAnsi="Times New Roman"/>
          <w:lang w:val="uk-UA"/>
        </w:rPr>
        <w:tab/>
        <w:t>Нефункціональні вимоги</w:t>
      </w:r>
      <w:bookmarkEnd w:id="24"/>
    </w:p>
    <w:p w:rsidR="00200904" w:rsidRPr="00555381" w:rsidRDefault="00200904" w:rsidP="00200904">
      <w:pPr>
        <w:spacing w:line="480" w:lineRule="auto"/>
        <w:rPr>
          <w:sz w:val="24"/>
          <w:szCs w:val="24"/>
          <w:lang w:val="uk-UA"/>
        </w:rPr>
      </w:pPr>
      <w:r w:rsidRPr="00555381">
        <w:rPr>
          <w:lang w:val="uk-UA"/>
        </w:rPr>
        <w:tab/>
      </w:r>
      <w:r w:rsidRPr="00555381">
        <w:rPr>
          <w:sz w:val="24"/>
          <w:szCs w:val="24"/>
          <w:lang w:val="uk-UA"/>
        </w:rPr>
        <w:t xml:space="preserve">Універсальна </w:t>
      </w:r>
      <w:r w:rsidRPr="00555381">
        <w:rPr>
          <w:sz w:val="24"/>
          <w:lang w:val="uk-UA"/>
        </w:rPr>
        <w:t>ІС</w:t>
      </w:r>
      <w:r>
        <w:rPr>
          <w:sz w:val="24"/>
          <w:lang w:val="uk-UA"/>
        </w:rPr>
        <w:t>О</w:t>
      </w:r>
      <w:r w:rsidRPr="00555381">
        <w:rPr>
          <w:sz w:val="24"/>
          <w:szCs w:val="24"/>
          <w:lang w:val="uk-UA"/>
        </w:rPr>
        <w:t xml:space="preserve"> буде розташована на сервері. НТУУ «КПІ» визначає фізичну систему, яка буде використана для цього. Швидкість </w:t>
      </w:r>
      <w:r>
        <w:rPr>
          <w:sz w:val="24"/>
          <w:szCs w:val="24"/>
          <w:lang w:val="uk-UA"/>
        </w:rPr>
        <w:t>обробки запитів</w:t>
      </w:r>
      <w:r w:rsidRPr="00555381">
        <w:rPr>
          <w:sz w:val="24"/>
          <w:szCs w:val="24"/>
          <w:lang w:val="uk-UA"/>
        </w:rPr>
        <w:t xml:space="preserve"> буде прямо залежати від фізичних параметрів сервера, на якому буде розташована </w:t>
      </w:r>
      <w:r>
        <w:rPr>
          <w:sz w:val="24"/>
          <w:szCs w:val="24"/>
          <w:lang w:val="uk-UA"/>
        </w:rPr>
        <w:t>ІСО</w:t>
      </w:r>
      <w:r w:rsidRPr="00555381">
        <w:rPr>
          <w:sz w:val="24"/>
          <w:szCs w:val="24"/>
          <w:lang w:val="uk-UA"/>
        </w:rPr>
        <w:t>.</w:t>
      </w:r>
    </w:p>
    <w:p w:rsidR="00200904" w:rsidRPr="00555381" w:rsidRDefault="00200904" w:rsidP="00200904">
      <w:pPr>
        <w:spacing w:line="480" w:lineRule="auto"/>
        <w:rPr>
          <w:sz w:val="24"/>
          <w:szCs w:val="24"/>
          <w:lang w:val="uk-UA"/>
        </w:rPr>
      </w:pPr>
      <w:r w:rsidRPr="00555381">
        <w:rPr>
          <w:sz w:val="24"/>
          <w:szCs w:val="24"/>
          <w:lang w:val="uk-UA"/>
        </w:rPr>
        <w:tab/>
        <w:t>Для користувача вимагається лише браузер для зв’язку з сервісом</w:t>
      </w:r>
      <w:r>
        <w:rPr>
          <w:sz w:val="24"/>
          <w:szCs w:val="24"/>
          <w:lang w:val="uk-UA"/>
        </w:rPr>
        <w:t xml:space="preserve"> та з’єднання з інтернетом</w:t>
      </w:r>
      <w:r w:rsidRPr="00555381">
        <w:rPr>
          <w:sz w:val="24"/>
          <w:szCs w:val="24"/>
          <w:lang w:val="uk-UA"/>
        </w:rPr>
        <w:t>.</w:t>
      </w:r>
    </w:p>
    <w:p w:rsidR="00200904" w:rsidRPr="00555381" w:rsidRDefault="00200904" w:rsidP="00200904">
      <w:pPr>
        <w:spacing w:line="480" w:lineRule="auto"/>
        <w:rPr>
          <w:sz w:val="24"/>
          <w:szCs w:val="24"/>
          <w:lang w:val="uk-UA"/>
        </w:rPr>
      </w:pPr>
      <w:r w:rsidRPr="00555381">
        <w:rPr>
          <w:sz w:val="24"/>
          <w:szCs w:val="24"/>
          <w:lang w:val="uk-UA"/>
        </w:rPr>
        <w:tab/>
        <w:t xml:space="preserve"> </w:t>
      </w:r>
    </w:p>
    <w:p w:rsidR="00200904" w:rsidRPr="00555381" w:rsidRDefault="00200904" w:rsidP="00200904">
      <w:pPr>
        <w:pStyle w:val="1"/>
        <w:rPr>
          <w:sz w:val="28"/>
          <w:lang w:val="uk-UA"/>
        </w:rPr>
      </w:pPr>
      <w:bookmarkStart w:id="25" w:name="_Toc44676298"/>
      <w:r w:rsidRPr="00555381">
        <w:rPr>
          <w:lang w:val="uk-UA"/>
        </w:rPr>
        <w:br w:type="page"/>
      </w:r>
      <w:bookmarkStart w:id="26" w:name="_Toc61315205"/>
      <w:bookmarkStart w:id="27" w:name="_Toc431387203"/>
      <w:r w:rsidRPr="00555381">
        <w:rPr>
          <w:sz w:val="28"/>
          <w:lang w:val="uk-UA"/>
        </w:rPr>
        <w:lastRenderedPageBreak/>
        <w:t>3.0.</w:t>
      </w:r>
      <w:r w:rsidRPr="00555381">
        <w:rPr>
          <w:sz w:val="28"/>
          <w:lang w:val="uk-UA"/>
        </w:rPr>
        <w:tab/>
      </w:r>
      <w:bookmarkEnd w:id="25"/>
      <w:bookmarkEnd w:id="26"/>
      <w:r w:rsidRPr="00555381">
        <w:rPr>
          <w:sz w:val="28"/>
          <w:lang w:val="uk-UA"/>
        </w:rPr>
        <w:t>Конкретні вимоги</w:t>
      </w:r>
      <w:bookmarkEnd w:id="27"/>
    </w:p>
    <w:p w:rsidR="00200904" w:rsidRPr="00555381" w:rsidRDefault="00200904" w:rsidP="00200904">
      <w:pPr>
        <w:pStyle w:val="2"/>
        <w:spacing w:line="480" w:lineRule="auto"/>
        <w:rPr>
          <w:lang w:val="uk-UA"/>
        </w:rPr>
      </w:pPr>
      <w:bookmarkStart w:id="28" w:name="_Toc431387204"/>
      <w:r w:rsidRPr="00555381">
        <w:rPr>
          <w:rFonts w:ascii="Times New Roman" w:hAnsi="Times New Roman"/>
          <w:lang w:val="uk-UA"/>
        </w:rPr>
        <w:t>3.1</w:t>
      </w:r>
      <w:r w:rsidRPr="00555381">
        <w:rPr>
          <w:rFonts w:ascii="Times New Roman" w:hAnsi="Times New Roman"/>
          <w:lang w:val="uk-UA"/>
        </w:rPr>
        <w:tab/>
        <w:t>Вимоги зовнішніх інтерфейсів</w:t>
      </w:r>
      <w:bookmarkEnd w:id="28"/>
    </w:p>
    <w:p w:rsidR="00200904" w:rsidRPr="00555381" w:rsidRDefault="00200904" w:rsidP="00200904">
      <w:pPr>
        <w:spacing w:line="480" w:lineRule="auto"/>
        <w:ind w:firstLine="720"/>
        <w:rPr>
          <w:lang w:val="uk-UA"/>
        </w:rPr>
      </w:pPr>
      <w:r w:rsidRPr="00555381">
        <w:rPr>
          <w:sz w:val="24"/>
          <w:lang w:val="uk-UA"/>
        </w:rPr>
        <w:t>Дана система не має зовнішніх інтерфейсів.</w:t>
      </w:r>
    </w:p>
    <w:p w:rsidR="00200904" w:rsidRPr="00555381" w:rsidRDefault="00200904" w:rsidP="00200904">
      <w:pPr>
        <w:pStyle w:val="2"/>
        <w:spacing w:line="480" w:lineRule="auto"/>
        <w:rPr>
          <w:rFonts w:ascii="Times New Roman" w:hAnsi="Times New Roman"/>
          <w:lang w:val="uk-UA"/>
        </w:rPr>
      </w:pPr>
      <w:bookmarkStart w:id="29" w:name="_Toc431387205"/>
      <w:r w:rsidRPr="00555381">
        <w:rPr>
          <w:rFonts w:ascii="Times New Roman" w:hAnsi="Times New Roman"/>
          <w:lang w:val="uk-UA"/>
        </w:rPr>
        <w:t>3.2</w:t>
      </w:r>
      <w:r w:rsidRPr="00555381">
        <w:rPr>
          <w:rFonts w:ascii="Times New Roman" w:hAnsi="Times New Roman"/>
          <w:lang w:val="uk-UA"/>
        </w:rPr>
        <w:tab/>
        <w:t>Функціональні вимоги</w:t>
      </w:r>
      <w:bookmarkEnd w:id="29"/>
    </w:p>
    <w:p w:rsidR="00200904" w:rsidRPr="00555381" w:rsidRDefault="00200904" w:rsidP="00200904">
      <w:pPr>
        <w:pStyle w:val="3"/>
        <w:jc w:val="left"/>
        <w:rPr>
          <w:lang w:val="uk-UA"/>
        </w:rPr>
      </w:pPr>
      <w:bookmarkStart w:id="30" w:name="_Toc431387206"/>
      <w:r w:rsidRPr="00555381">
        <w:rPr>
          <w:lang w:val="uk-UA"/>
        </w:rPr>
        <w:t>3.2.1</w:t>
      </w:r>
      <w:r w:rsidRPr="00555381">
        <w:rPr>
          <w:lang w:val="uk-UA"/>
        </w:rPr>
        <w:tab/>
        <w:t>Пошук продукту по назві</w:t>
      </w:r>
      <w:bookmarkEnd w:id="30"/>
      <w:r w:rsidRPr="00555381">
        <w:rPr>
          <w:lang w:val="uk-UA"/>
        </w:rPr>
        <w:fldChar w:fldCharType="begin"/>
      </w:r>
      <w:r w:rsidRPr="00555381">
        <w:rPr>
          <w:lang w:val="uk-UA"/>
        </w:rPr>
        <w:instrText xml:space="preserve"> XE "Article" </w:instrText>
      </w:r>
      <w:r w:rsidRPr="00555381">
        <w:rPr>
          <w:lang w:val="uk-UA"/>
        </w:rP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Сценарій</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 xml:space="preserve">Пошук </w:t>
            </w:r>
            <w:r>
              <w:rPr>
                <w:spacing w:val="-3"/>
                <w:sz w:val="24"/>
                <w:lang w:val="uk-UA"/>
              </w:rPr>
              <w:t xml:space="preserve">послуги </w:t>
            </w:r>
            <w:r w:rsidRPr="00555381">
              <w:rPr>
                <w:spacing w:val="-3"/>
                <w:sz w:val="24"/>
                <w:lang w:val="uk-UA"/>
              </w:rPr>
              <w:t>по назві</w:t>
            </w:r>
            <w:r w:rsidRPr="00555381">
              <w:rPr>
                <w:spacing w:val="-3"/>
                <w:sz w:val="24"/>
                <w:lang w:val="uk-UA"/>
              </w:rPr>
              <w:fldChar w:fldCharType="begin"/>
            </w:r>
            <w:r w:rsidRPr="00555381">
              <w:rPr>
                <w:spacing w:val="-3"/>
                <w:sz w:val="24"/>
                <w:lang w:val="uk-UA"/>
              </w:rPr>
              <w:instrText xml:space="preserve"> XE "</w:instrText>
            </w:r>
            <w:r w:rsidRPr="00555381">
              <w:rPr>
                <w:lang w:val="uk-UA"/>
              </w:rPr>
              <w:instrText>Article"</w:instrText>
            </w:r>
            <w:r w:rsidRPr="00555381">
              <w:rPr>
                <w:spacing w:val="-3"/>
                <w:sz w:val="24"/>
                <w:lang w:val="uk-UA"/>
              </w:rPr>
              <w:instrText xml:space="preserve"> </w:instrText>
            </w:r>
            <w:r w:rsidRPr="00555381">
              <w:rPr>
                <w:spacing w:val="-3"/>
                <w:sz w:val="24"/>
                <w:lang w:val="uk-UA"/>
              </w:rPr>
              <w:fldChar w:fldCharType="end"/>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Тригер</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Користувач авторизований</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Передумова</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Існує поле для вводу назви</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Основний шлях</w:t>
            </w:r>
          </w:p>
        </w:tc>
        <w:tc>
          <w:tcPr>
            <w:tcW w:w="6300" w:type="dxa"/>
          </w:tcPr>
          <w:p w:rsidR="00200904" w:rsidRPr="00555381" w:rsidRDefault="00200904" w:rsidP="00DB6D5F">
            <w:pPr>
              <w:numPr>
                <w:ilvl w:val="0"/>
                <w:numId w:val="3"/>
              </w:numPr>
              <w:rPr>
                <w:spacing w:val="-3"/>
                <w:sz w:val="24"/>
                <w:lang w:val="uk-UA"/>
              </w:rPr>
            </w:pPr>
            <w:r w:rsidRPr="00555381">
              <w:rPr>
                <w:spacing w:val="-3"/>
                <w:sz w:val="24"/>
                <w:lang w:val="uk-UA"/>
              </w:rPr>
              <w:t>Користувач вводить бажану назву</w:t>
            </w:r>
            <w:r w:rsidRPr="00555381">
              <w:rPr>
                <w:spacing w:val="-3"/>
                <w:sz w:val="24"/>
                <w:lang w:val="uk-UA"/>
              </w:rPr>
              <w:fldChar w:fldCharType="begin"/>
            </w:r>
            <w:r w:rsidRPr="00555381">
              <w:rPr>
                <w:spacing w:val="-3"/>
                <w:sz w:val="24"/>
                <w:lang w:val="uk-UA"/>
              </w:rPr>
              <w:instrText xml:space="preserve"> XE "</w:instrText>
            </w:r>
            <w:r w:rsidRPr="00555381">
              <w:rPr>
                <w:lang w:val="uk-UA"/>
              </w:rPr>
              <w:instrText>Reader"</w:instrText>
            </w:r>
            <w:r w:rsidRPr="00555381">
              <w:rPr>
                <w:spacing w:val="-3"/>
                <w:sz w:val="24"/>
                <w:lang w:val="uk-UA"/>
              </w:rPr>
              <w:instrText xml:space="preserve"> </w:instrText>
            </w:r>
            <w:r w:rsidRPr="00555381">
              <w:rPr>
                <w:spacing w:val="-3"/>
                <w:sz w:val="24"/>
                <w:lang w:val="uk-UA"/>
              </w:rPr>
              <w:fldChar w:fldCharType="end"/>
            </w:r>
            <w:r w:rsidRPr="00555381">
              <w:rPr>
                <w:spacing w:val="-3"/>
                <w:sz w:val="24"/>
                <w:lang w:val="uk-UA"/>
              </w:rPr>
              <w:t>.</w:t>
            </w:r>
          </w:p>
          <w:p w:rsidR="00200904" w:rsidRPr="00555381" w:rsidRDefault="00200904" w:rsidP="00DB6D5F">
            <w:pPr>
              <w:numPr>
                <w:ilvl w:val="0"/>
                <w:numId w:val="3"/>
              </w:numPr>
              <w:rPr>
                <w:spacing w:val="-3"/>
                <w:sz w:val="24"/>
                <w:lang w:val="uk-UA"/>
              </w:rPr>
            </w:pPr>
            <w:r w:rsidRPr="00555381">
              <w:rPr>
                <w:spacing w:val="-3"/>
                <w:sz w:val="24"/>
                <w:lang w:val="uk-UA"/>
              </w:rPr>
              <w:t>Користувач отримує перелік вірогідних послуг або постачальників послуг.</w:t>
            </w:r>
          </w:p>
          <w:p w:rsidR="00200904" w:rsidRPr="00555381" w:rsidRDefault="00200904" w:rsidP="00DB6D5F">
            <w:pPr>
              <w:numPr>
                <w:ilvl w:val="0"/>
                <w:numId w:val="3"/>
              </w:numPr>
              <w:rPr>
                <w:spacing w:val="-3"/>
                <w:sz w:val="24"/>
                <w:lang w:val="uk-UA"/>
              </w:rPr>
            </w:pPr>
            <w:r w:rsidRPr="00555381">
              <w:rPr>
                <w:spacing w:val="-3"/>
                <w:sz w:val="24"/>
                <w:lang w:val="uk-UA"/>
              </w:rPr>
              <w:t>Користувач обирає потрібну натискаючи на нього</w:t>
            </w:r>
            <w:r w:rsidRPr="00555381">
              <w:rPr>
                <w:spacing w:val="-3"/>
                <w:sz w:val="24"/>
                <w:lang w:val="uk-UA"/>
              </w:rPr>
              <w:fldChar w:fldCharType="begin"/>
            </w:r>
            <w:r w:rsidRPr="00555381">
              <w:rPr>
                <w:spacing w:val="-3"/>
                <w:sz w:val="24"/>
                <w:lang w:val="uk-UA"/>
              </w:rPr>
              <w:instrText xml:space="preserve"> XE "</w:instrText>
            </w:r>
            <w:r w:rsidRPr="00555381">
              <w:rPr>
                <w:lang w:val="uk-UA"/>
              </w:rPr>
              <w:instrText>Reader"</w:instrText>
            </w:r>
            <w:r w:rsidRPr="00555381">
              <w:rPr>
                <w:spacing w:val="-3"/>
                <w:sz w:val="24"/>
                <w:lang w:val="uk-UA"/>
              </w:rPr>
              <w:instrText xml:space="preserve"> </w:instrText>
            </w:r>
            <w:r w:rsidRPr="00555381">
              <w:rPr>
                <w:spacing w:val="-3"/>
                <w:sz w:val="24"/>
                <w:lang w:val="uk-UA"/>
              </w:rPr>
              <w:fldChar w:fldCharType="end"/>
            </w:r>
            <w:r w:rsidRPr="00555381">
              <w:rPr>
                <w:spacing w:val="-3"/>
                <w:sz w:val="24"/>
                <w:lang w:val="uk-UA"/>
              </w:rPr>
              <w:t>.</w:t>
            </w:r>
          </w:p>
          <w:p w:rsidR="00200904" w:rsidRPr="005A7231" w:rsidRDefault="00200904" w:rsidP="00DB6D5F">
            <w:pPr>
              <w:numPr>
                <w:ilvl w:val="0"/>
                <w:numId w:val="3"/>
              </w:numPr>
              <w:rPr>
                <w:spacing w:val="-3"/>
                <w:sz w:val="24"/>
                <w:lang w:val="uk-UA"/>
              </w:rPr>
            </w:pPr>
            <w:r w:rsidRPr="00555381">
              <w:rPr>
                <w:spacing w:val="-3"/>
                <w:sz w:val="24"/>
                <w:lang w:val="uk-UA"/>
              </w:rPr>
              <w:t>Користувач отримує додаткову інформацію про послуги</w:t>
            </w:r>
            <w:r w:rsidRPr="00555381">
              <w:rPr>
                <w:spacing w:val="-3"/>
                <w:sz w:val="24"/>
                <w:lang w:val="uk-UA"/>
              </w:rPr>
              <w:fldChar w:fldCharType="begin"/>
            </w:r>
            <w:r w:rsidRPr="00555381">
              <w:rPr>
                <w:spacing w:val="-3"/>
                <w:sz w:val="24"/>
                <w:lang w:val="uk-UA"/>
              </w:rPr>
              <w:instrText xml:space="preserve"> XE "</w:instrText>
            </w:r>
            <w:r w:rsidRPr="00555381">
              <w:rPr>
                <w:lang w:val="uk-UA"/>
              </w:rPr>
              <w:instrText>Article"</w:instrText>
            </w:r>
            <w:r w:rsidRPr="00555381">
              <w:rPr>
                <w:spacing w:val="-3"/>
                <w:sz w:val="24"/>
                <w:lang w:val="uk-UA"/>
              </w:rPr>
              <w:instrText xml:space="preserve"> </w:instrText>
            </w:r>
            <w:r w:rsidRPr="00555381">
              <w:rPr>
                <w:spacing w:val="-3"/>
                <w:sz w:val="24"/>
                <w:lang w:val="uk-UA"/>
              </w:rPr>
              <w:fldChar w:fldCharType="end"/>
            </w:r>
            <w:r w:rsidRPr="00555381">
              <w:rPr>
                <w:spacing w:val="-3"/>
                <w:sz w:val="24"/>
                <w:lang w:val="uk-UA"/>
              </w:rPr>
              <w:t>.</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Альтернативні шляхи</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 xml:space="preserve">В пункті 2 перелік пустий, </w:t>
            </w:r>
          </w:p>
          <w:p w:rsidR="00200904" w:rsidRPr="00555381" w:rsidRDefault="00200904" w:rsidP="00DB6D5F">
            <w:pPr>
              <w:tabs>
                <w:tab w:val="left" w:pos="0"/>
              </w:tabs>
              <w:suppressAutoHyphens/>
              <w:rPr>
                <w:spacing w:val="-3"/>
                <w:sz w:val="24"/>
                <w:lang w:val="uk-UA"/>
              </w:rPr>
            </w:pPr>
            <w:r w:rsidRPr="00555381">
              <w:rPr>
                <w:spacing w:val="-3"/>
                <w:sz w:val="24"/>
                <w:lang w:val="uk-UA"/>
              </w:rPr>
              <w:t>користувач переходить до пункту 1.</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Післяумова</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 xml:space="preserve">Користувач отримує інформацію про бажаний продукт </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Виключний шлях</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Користувач може покинути пошук в будь-який момент</w:t>
            </w:r>
          </w:p>
        </w:tc>
      </w:tr>
      <w:tr w:rsidR="00200904" w:rsidRPr="00555381" w:rsidTr="00DB6D5F">
        <w:tblPrEx>
          <w:tblCellMar>
            <w:top w:w="0" w:type="dxa"/>
            <w:bottom w:w="0" w:type="dxa"/>
          </w:tblCellMar>
        </w:tblPrEx>
        <w:tc>
          <w:tcPr>
            <w:tcW w:w="2070" w:type="dxa"/>
            <w:tcBorders>
              <w:top w:val="single" w:sz="4" w:space="0" w:color="auto"/>
              <w:left w:val="single" w:sz="4" w:space="0" w:color="auto"/>
              <w:bottom w:val="single" w:sz="4" w:space="0" w:color="auto"/>
              <w:right w:val="single" w:sz="4" w:space="0" w:color="auto"/>
            </w:tcBorders>
          </w:tcPr>
          <w:p w:rsidR="00200904" w:rsidRPr="00555381" w:rsidRDefault="00200904" w:rsidP="00DB6D5F">
            <w:pPr>
              <w:tabs>
                <w:tab w:val="left" w:pos="0"/>
              </w:tabs>
              <w:suppressAutoHyphens/>
              <w:rPr>
                <w:b/>
                <w:spacing w:val="-3"/>
                <w:sz w:val="24"/>
                <w:lang w:val="uk-UA"/>
              </w:rPr>
            </w:pPr>
            <w:r w:rsidRPr="00555381">
              <w:rPr>
                <w:b/>
                <w:spacing w:val="-3"/>
                <w:sz w:val="24"/>
                <w:lang w:val="uk-UA"/>
              </w:rPr>
              <w:t>Інше</w:t>
            </w:r>
          </w:p>
        </w:tc>
        <w:tc>
          <w:tcPr>
            <w:tcW w:w="6300" w:type="dxa"/>
            <w:tcBorders>
              <w:top w:val="single" w:sz="4" w:space="0" w:color="auto"/>
              <w:left w:val="single" w:sz="4" w:space="0" w:color="auto"/>
              <w:bottom w:val="single" w:sz="4" w:space="0" w:color="auto"/>
              <w:right w:val="single" w:sz="4" w:space="0" w:color="auto"/>
            </w:tcBorders>
          </w:tcPr>
          <w:p w:rsidR="00200904" w:rsidRPr="00555381" w:rsidRDefault="00200904" w:rsidP="00DB6D5F">
            <w:pPr>
              <w:tabs>
                <w:tab w:val="left" w:pos="0"/>
              </w:tabs>
              <w:suppressAutoHyphens/>
              <w:rPr>
                <w:spacing w:val="-3"/>
                <w:sz w:val="24"/>
                <w:lang w:val="uk-UA"/>
              </w:rPr>
            </w:pPr>
            <w:r w:rsidRPr="00555381">
              <w:rPr>
                <w:spacing w:val="-3"/>
                <w:sz w:val="24"/>
                <w:lang w:val="uk-UA"/>
              </w:rPr>
              <w:t>Немає</w:t>
            </w:r>
          </w:p>
        </w:tc>
      </w:tr>
    </w:tbl>
    <w:p w:rsidR="00200904" w:rsidRPr="00555381" w:rsidRDefault="00200904" w:rsidP="00200904">
      <w:pPr>
        <w:rPr>
          <w:sz w:val="24"/>
          <w:lang w:val="uk-UA"/>
        </w:rPr>
      </w:pPr>
    </w:p>
    <w:p w:rsidR="00200904" w:rsidRPr="00555381" w:rsidRDefault="00200904" w:rsidP="00200904">
      <w:pPr>
        <w:pStyle w:val="3"/>
        <w:jc w:val="left"/>
        <w:rPr>
          <w:sz w:val="24"/>
          <w:lang w:val="uk-UA"/>
        </w:rPr>
      </w:pPr>
      <w:bookmarkStart w:id="31" w:name="_Toc431387207"/>
      <w:r w:rsidRPr="00555381">
        <w:rPr>
          <w:lang w:val="uk-UA"/>
        </w:rPr>
        <w:t>3.2.2</w:t>
      </w:r>
      <w:r w:rsidRPr="00555381">
        <w:rPr>
          <w:lang w:val="uk-UA"/>
        </w:rPr>
        <w:tab/>
        <w:t>Авторизація</w:t>
      </w:r>
      <w:bookmarkEnd w:id="31"/>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Сценарій</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Авторизація</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Тригер</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Користувач заходить на сайт системи</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Передумова</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 xml:space="preserve">Існують поля для вводу імені та пароля </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Основний шлях</w:t>
            </w:r>
          </w:p>
        </w:tc>
        <w:tc>
          <w:tcPr>
            <w:tcW w:w="6300" w:type="dxa"/>
          </w:tcPr>
          <w:p w:rsidR="00200904" w:rsidRPr="00555381" w:rsidRDefault="00200904" w:rsidP="00DB6D5F">
            <w:pPr>
              <w:numPr>
                <w:ilvl w:val="0"/>
                <w:numId w:val="6"/>
              </w:numPr>
              <w:ind w:left="342" w:hanging="342"/>
              <w:rPr>
                <w:spacing w:val="-3"/>
                <w:sz w:val="24"/>
                <w:lang w:val="uk-UA"/>
              </w:rPr>
            </w:pPr>
            <w:r w:rsidRPr="00555381">
              <w:rPr>
                <w:spacing w:val="-3"/>
                <w:sz w:val="24"/>
                <w:lang w:val="uk-UA"/>
              </w:rPr>
              <w:t xml:space="preserve">Користувач вводить ім’я користувача. </w:t>
            </w:r>
          </w:p>
          <w:p w:rsidR="00200904" w:rsidRPr="00555381" w:rsidRDefault="00200904" w:rsidP="00DB6D5F">
            <w:pPr>
              <w:numPr>
                <w:ilvl w:val="0"/>
                <w:numId w:val="6"/>
              </w:numPr>
              <w:ind w:left="342" w:hanging="342"/>
              <w:rPr>
                <w:spacing w:val="-3"/>
                <w:sz w:val="24"/>
                <w:lang w:val="uk-UA"/>
              </w:rPr>
            </w:pPr>
            <w:r w:rsidRPr="00555381">
              <w:rPr>
                <w:spacing w:val="-3"/>
                <w:sz w:val="24"/>
                <w:lang w:val="uk-UA"/>
              </w:rPr>
              <w:t>Користувач вводить відповідний пароль.</w:t>
            </w:r>
          </w:p>
          <w:p w:rsidR="00200904" w:rsidRPr="00555381" w:rsidRDefault="00200904" w:rsidP="00DB6D5F">
            <w:pPr>
              <w:numPr>
                <w:ilvl w:val="0"/>
                <w:numId w:val="6"/>
              </w:numPr>
              <w:ind w:left="342" w:hanging="342"/>
              <w:rPr>
                <w:spacing w:val="-3"/>
                <w:sz w:val="24"/>
                <w:lang w:val="uk-UA"/>
              </w:rPr>
            </w:pPr>
            <w:r w:rsidRPr="00555381">
              <w:rPr>
                <w:spacing w:val="-3"/>
                <w:sz w:val="24"/>
                <w:lang w:val="uk-UA"/>
              </w:rPr>
              <w:t>Користувач підтверджує коректність введення даних натиском на кнопку підтвердження.</w:t>
            </w:r>
          </w:p>
          <w:p w:rsidR="00200904" w:rsidRPr="00555381" w:rsidRDefault="00200904" w:rsidP="00DB6D5F">
            <w:pPr>
              <w:numPr>
                <w:ilvl w:val="0"/>
                <w:numId w:val="6"/>
              </w:numPr>
              <w:ind w:left="342" w:hanging="342"/>
              <w:rPr>
                <w:spacing w:val="-3"/>
                <w:sz w:val="24"/>
                <w:lang w:val="uk-UA"/>
              </w:rPr>
            </w:pPr>
            <w:r w:rsidRPr="00555381">
              <w:rPr>
                <w:spacing w:val="-3"/>
                <w:sz w:val="24"/>
                <w:lang w:val="uk-UA"/>
              </w:rPr>
              <w:t xml:space="preserve">Система переводить користувача у вікно </w:t>
            </w:r>
            <w:r>
              <w:rPr>
                <w:spacing w:val="-3"/>
                <w:sz w:val="24"/>
                <w:lang w:val="uk-UA"/>
              </w:rPr>
              <w:t>його послуг</w:t>
            </w:r>
            <w:r w:rsidRPr="00555381">
              <w:rPr>
                <w:spacing w:val="-3"/>
                <w:sz w:val="24"/>
                <w:lang w:val="uk-UA"/>
              </w:rPr>
              <w:t>.</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Альтернативні шляхи</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В пункті 3 паролі не співпали:</w:t>
            </w:r>
          </w:p>
          <w:p w:rsidR="00200904" w:rsidRPr="00555381" w:rsidRDefault="00200904" w:rsidP="00DB6D5F">
            <w:pPr>
              <w:tabs>
                <w:tab w:val="left" w:pos="0"/>
              </w:tabs>
              <w:suppressAutoHyphens/>
              <w:rPr>
                <w:spacing w:val="-3"/>
                <w:sz w:val="24"/>
                <w:lang w:val="uk-UA"/>
              </w:rPr>
            </w:pPr>
            <w:r w:rsidRPr="00555381">
              <w:rPr>
                <w:spacing w:val="-3"/>
                <w:sz w:val="24"/>
                <w:lang w:val="uk-UA"/>
              </w:rPr>
              <w:t xml:space="preserve">    - з'являється нотифікація</w:t>
            </w:r>
          </w:p>
          <w:p w:rsidR="00200904" w:rsidRPr="00555381" w:rsidRDefault="00200904" w:rsidP="00DB6D5F">
            <w:pPr>
              <w:tabs>
                <w:tab w:val="left" w:pos="0"/>
              </w:tabs>
              <w:suppressAutoHyphens/>
              <w:rPr>
                <w:spacing w:val="-3"/>
                <w:sz w:val="24"/>
                <w:lang w:val="uk-UA"/>
              </w:rPr>
            </w:pPr>
            <w:r w:rsidRPr="00555381">
              <w:rPr>
                <w:spacing w:val="-3"/>
                <w:sz w:val="24"/>
                <w:lang w:val="uk-UA"/>
              </w:rPr>
              <w:t xml:space="preserve">    - користувач переходить до пункту 1</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Післяумова</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Користувач переходить на основну сторінку системи.</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Виключний шлях</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 xml:space="preserve">Спроба авторизації може бути покинута в будь-який час. </w:t>
            </w:r>
          </w:p>
        </w:tc>
      </w:tr>
      <w:tr w:rsidR="00200904" w:rsidRPr="00555381" w:rsidTr="00DB6D5F">
        <w:tblPrEx>
          <w:tblCellMar>
            <w:top w:w="0" w:type="dxa"/>
            <w:bottom w:w="0" w:type="dxa"/>
          </w:tblCellMar>
        </w:tblPrEx>
        <w:tc>
          <w:tcPr>
            <w:tcW w:w="2070" w:type="dxa"/>
            <w:tcBorders>
              <w:top w:val="single" w:sz="4" w:space="0" w:color="auto"/>
              <w:left w:val="single" w:sz="4" w:space="0" w:color="auto"/>
              <w:bottom w:val="single" w:sz="4" w:space="0" w:color="auto"/>
              <w:right w:val="single" w:sz="4" w:space="0" w:color="auto"/>
            </w:tcBorders>
          </w:tcPr>
          <w:p w:rsidR="00200904" w:rsidRPr="00555381" w:rsidRDefault="00200904" w:rsidP="00DB6D5F">
            <w:pPr>
              <w:tabs>
                <w:tab w:val="left" w:pos="0"/>
              </w:tabs>
              <w:suppressAutoHyphens/>
              <w:rPr>
                <w:b/>
                <w:spacing w:val="-3"/>
                <w:sz w:val="24"/>
                <w:lang w:val="uk-UA"/>
              </w:rPr>
            </w:pPr>
            <w:r w:rsidRPr="00555381">
              <w:rPr>
                <w:b/>
                <w:spacing w:val="-3"/>
                <w:sz w:val="24"/>
                <w:lang w:val="uk-UA"/>
              </w:rPr>
              <w:t>Інше</w:t>
            </w:r>
          </w:p>
        </w:tc>
        <w:tc>
          <w:tcPr>
            <w:tcW w:w="6300" w:type="dxa"/>
            <w:tcBorders>
              <w:top w:val="single" w:sz="4" w:space="0" w:color="auto"/>
              <w:left w:val="single" w:sz="4" w:space="0" w:color="auto"/>
              <w:bottom w:val="single" w:sz="4" w:space="0" w:color="auto"/>
              <w:right w:val="single" w:sz="4" w:space="0" w:color="auto"/>
            </w:tcBorders>
          </w:tcPr>
          <w:p w:rsidR="00200904" w:rsidRPr="00555381" w:rsidRDefault="00200904" w:rsidP="00DB6D5F">
            <w:pPr>
              <w:tabs>
                <w:tab w:val="left" w:pos="0"/>
              </w:tabs>
              <w:suppressAutoHyphens/>
              <w:rPr>
                <w:spacing w:val="-3"/>
                <w:sz w:val="24"/>
                <w:lang w:val="uk-UA"/>
              </w:rPr>
            </w:pPr>
            <w:r w:rsidRPr="00555381">
              <w:rPr>
                <w:spacing w:val="-3"/>
                <w:sz w:val="24"/>
                <w:lang w:val="uk-UA"/>
              </w:rPr>
              <w:t>Немає</w:t>
            </w:r>
          </w:p>
        </w:tc>
      </w:tr>
    </w:tbl>
    <w:p w:rsidR="00200904" w:rsidRPr="00555381" w:rsidRDefault="00200904" w:rsidP="00200904">
      <w:pPr>
        <w:rPr>
          <w:sz w:val="24"/>
          <w:lang w:val="uk-UA"/>
        </w:rPr>
      </w:pPr>
    </w:p>
    <w:p w:rsidR="00200904" w:rsidRPr="00555381" w:rsidRDefault="00200904" w:rsidP="00200904">
      <w:pPr>
        <w:pStyle w:val="3"/>
        <w:jc w:val="left"/>
        <w:rPr>
          <w:sz w:val="24"/>
          <w:lang w:val="uk-UA"/>
        </w:rPr>
      </w:pPr>
      <w:bookmarkStart w:id="32" w:name="_Toc431387208"/>
      <w:r w:rsidRPr="00555381">
        <w:rPr>
          <w:lang w:val="uk-UA"/>
        </w:rPr>
        <w:t>3.2.3</w:t>
      </w:r>
      <w:r w:rsidRPr="00555381">
        <w:rPr>
          <w:lang w:val="uk-UA"/>
        </w:rPr>
        <w:tab/>
        <w:t>Додавання продукту</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Сценарій</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 xml:space="preserve">Додавання </w:t>
            </w:r>
            <w:r>
              <w:rPr>
                <w:spacing w:val="-3"/>
                <w:sz w:val="24"/>
                <w:lang w:val="uk-UA"/>
              </w:rPr>
              <w:t>послгуи</w:t>
            </w:r>
            <w:r w:rsidRPr="00555381">
              <w:rPr>
                <w:spacing w:val="-3"/>
                <w:sz w:val="24"/>
                <w:lang w:val="uk-UA"/>
              </w:rPr>
              <w:fldChar w:fldCharType="begin"/>
            </w:r>
            <w:r w:rsidRPr="00555381">
              <w:rPr>
                <w:spacing w:val="-3"/>
                <w:sz w:val="24"/>
                <w:lang w:val="uk-UA"/>
              </w:rPr>
              <w:instrText xml:space="preserve"> XE "</w:instrText>
            </w:r>
            <w:r w:rsidRPr="00555381">
              <w:rPr>
                <w:lang w:val="uk-UA"/>
              </w:rPr>
              <w:instrText>Author"</w:instrText>
            </w:r>
            <w:r w:rsidRPr="00555381">
              <w:rPr>
                <w:spacing w:val="-3"/>
                <w:sz w:val="24"/>
                <w:lang w:val="uk-UA"/>
              </w:rPr>
              <w:instrText xml:space="preserve"> </w:instrText>
            </w:r>
            <w:r w:rsidRPr="00555381">
              <w:rPr>
                <w:spacing w:val="-3"/>
                <w:sz w:val="24"/>
                <w:lang w:val="uk-UA"/>
              </w:rPr>
              <w:fldChar w:fldCharType="end"/>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Тригер</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 xml:space="preserve">Користувач вибирає функцію додавання </w:t>
            </w:r>
            <w:r>
              <w:rPr>
                <w:spacing w:val="-3"/>
                <w:sz w:val="24"/>
                <w:lang w:val="uk-UA"/>
              </w:rPr>
              <w:t>послуги</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lastRenderedPageBreak/>
              <w:t>Передумова</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Користувач авторизований</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Основний шлях</w:t>
            </w:r>
          </w:p>
        </w:tc>
        <w:tc>
          <w:tcPr>
            <w:tcW w:w="6300" w:type="dxa"/>
          </w:tcPr>
          <w:p w:rsidR="00200904" w:rsidRPr="00555381" w:rsidRDefault="00200904" w:rsidP="00DB6D5F">
            <w:pPr>
              <w:numPr>
                <w:ilvl w:val="0"/>
                <w:numId w:val="9"/>
              </w:numPr>
              <w:rPr>
                <w:lang w:val="uk-UA"/>
              </w:rPr>
            </w:pPr>
            <w:r w:rsidRPr="00555381">
              <w:rPr>
                <w:sz w:val="24"/>
                <w:szCs w:val="24"/>
                <w:lang w:val="uk-UA"/>
              </w:rPr>
              <w:t>Користувач обирає послугу з наданого переліку</w:t>
            </w:r>
          </w:p>
          <w:p w:rsidR="00200904" w:rsidRPr="00555381" w:rsidRDefault="00200904" w:rsidP="00DB6D5F">
            <w:pPr>
              <w:numPr>
                <w:ilvl w:val="0"/>
                <w:numId w:val="9"/>
              </w:numPr>
              <w:rPr>
                <w:spacing w:val="-3"/>
                <w:sz w:val="24"/>
                <w:lang w:val="uk-UA"/>
              </w:rPr>
            </w:pPr>
            <w:r w:rsidRPr="00555381">
              <w:rPr>
                <w:spacing w:val="-3"/>
                <w:sz w:val="24"/>
                <w:lang w:val="uk-UA"/>
              </w:rPr>
              <w:t>Користувач підтверджує коректність введення даних натиском на кнопку підтвердження.</w:t>
            </w:r>
          </w:p>
          <w:p w:rsidR="00200904" w:rsidRPr="00555381" w:rsidRDefault="00200904" w:rsidP="00DB6D5F">
            <w:pPr>
              <w:numPr>
                <w:ilvl w:val="0"/>
                <w:numId w:val="9"/>
              </w:numPr>
              <w:rPr>
                <w:spacing w:val="-3"/>
                <w:sz w:val="24"/>
                <w:lang w:val="uk-UA"/>
              </w:rPr>
            </w:pPr>
            <w:r w:rsidRPr="00555381">
              <w:rPr>
                <w:spacing w:val="-3"/>
                <w:sz w:val="24"/>
                <w:lang w:val="uk-UA"/>
              </w:rPr>
              <w:t>Система переводить користувача у вікно заповнення даних необхідних для функціонування послуги.</w:t>
            </w:r>
          </w:p>
          <w:p w:rsidR="00200904" w:rsidRPr="005A7231" w:rsidRDefault="00200904" w:rsidP="00DB6D5F">
            <w:pPr>
              <w:numPr>
                <w:ilvl w:val="0"/>
                <w:numId w:val="9"/>
              </w:numPr>
              <w:rPr>
                <w:spacing w:val="-3"/>
                <w:sz w:val="24"/>
                <w:lang w:val="uk-UA"/>
              </w:rPr>
            </w:pPr>
            <w:r>
              <w:rPr>
                <w:spacing w:val="-3"/>
                <w:sz w:val="24"/>
                <w:lang w:val="uk-UA"/>
              </w:rPr>
              <w:t>Користувач вводить необхідні для послуги дані та натискає клавішу підтвердження.</w:t>
            </w:r>
            <w:r w:rsidRPr="005A7231">
              <w:rPr>
                <w:spacing w:val="-3"/>
                <w:sz w:val="24"/>
                <w:lang w:val="uk-UA"/>
              </w:rPr>
              <w:fldChar w:fldCharType="begin"/>
            </w:r>
            <w:r w:rsidRPr="005A7231">
              <w:rPr>
                <w:spacing w:val="-3"/>
                <w:sz w:val="24"/>
                <w:lang w:val="uk-UA"/>
              </w:rPr>
              <w:instrText xml:space="preserve"> XE "</w:instrText>
            </w:r>
            <w:r w:rsidRPr="005A7231">
              <w:rPr>
                <w:lang w:val="uk-UA"/>
              </w:rPr>
              <w:instrText>Database"</w:instrText>
            </w:r>
            <w:r w:rsidRPr="005A7231">
              <w:rPr>
                <w:spacing w:val="-3"/>
                <w:sz w:val="24"/>
                <w:lang w:val="uk-UA"/>
              </w:rPr>
              <w:instrText xml:space="preserve"> </w:instrText>
            </w:r>
            <w:r w:rsidRPr="005A7231">
              <w:rPr>
                <w:spacing w:val="-3"/>
                <w:sz w:val="24"/>
                <w:lang w:val="uk-UA"/>
              </w:rPr>
              <w:fldChar w:fldCharType="end"/>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Альтернативні шляхи</w:t>
            </w:r>
          </w:p>
        </w:tc>
        <w:tc>
          <w:tcPr>
            <w:tcW w:w="6300" w:type="dxa"/>
          </w:tcPr>
          <w:p w:rsidR="00200904" w:rsidRPr="00555381" w:rsidRDefault="00200904" w:rsidP="00DB6D5F">
            <w:pPr>
              <w:tabs>
                <w:tab w:val="left" w:pos="0"/>
              </w:tabs>
              <w:suppressAutoHyphens/>
              <w:rPr>
                <w:spacing w:val="-3"/>
                <w:sz w:val="24"/>
                <w:lang w:val="uk-UA"/>
              </w:rPr>
            </w:pPr>
            <w:r>
              <w:rPr>
                <w:spacing w:val="-3"/>
                <w:sz w:val="24"/>
                <w:lang w:val="uk-UA"/>
              </w:rPr>
              <w:t xml:space="preserve">Немає </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Післяумова</w:t>
            </w:r>
          </w:p>
        </w:tc>
        <w:tc>
          <w:tcPr>
            <w:tcW w:w="6300" w:type="dxa"/>
          </w:tcPr>
          <w:p w:rsidR="00200904" w:rsidRPr="00555381" w:rsidRDefault="00200904" w:rsidP="00DB6D5F">
            <w:pPr>
              <w:tabs>
                <w:tab w:val="left" w:pos="0"/>
              </w:tabs>
              <w:suppressAutoHyphens/>
              <w:rPr>
                <w:spacing w:val="-3"/>
                <w:sz w:val="24"/>
                <w:lang w:val="uk-UA"/>
              </w:rPr>
            </w:pPr>
            <w:r>
              <w:rPr>
                <w:spacing w:val="-3"/>
                <w:sz w:val="24"/>
                <w:lang w:val="uk-UA"/>
              </w:rPr>
              <w:t>Користувач переходить у вікно своїх послуг</w:t>
            </w:r>
            <w:r w:rsidRPr="00555381">
              <w:rPr>
                <w:spacing w:val="-3"/>
                <w:sz w:val="24"/>
                <w:lang w:val="uk-UA"/>
              </w:rPr>
              <w:t xml:space="preserve"> </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Виключний шлях</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Користувач може покинути процедуру у будь-який час</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Інше</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Немає</w:t>
            </w:r>
          </w:p>
        </w:tc>
      </w:tr>
    </w:tbl>
    <w:p w:rsidR="00200904" w:rsidRPr="00555381" w:rsidRDefault="00200904" w:rsidP="00200904">
      <w:pPr>
        <w:rPr>
          <w:sz w:val="24"/>
          <w:lang w:val="uk-UA"/>
        </w:rPr>
      </w:pPr>
    </w:p>
    <w:p w:rsidR="00200904" w:rsidRPr="00555381" w:rsidRDefault="00200904" w:rsidP="00200904">
      <w:pPr>
        <w:pStyle w:val="3"/>
        <w:jc w:val="left"/>
        <w:rPr>
          <w:sz w:val="24"/>
          <w:lang w:val="uk-UA"/>
        </w:rPr>
      </w:pPr>
      <w:bookmarkStart w:id="33" w:name="_Toc431387209"/>
      <w:r w:rsidRPr="00555381">
        <w:rPr>
          <w:lang w:val="uk-UA"/>
        </w:rPr>
        <w:t>3.2.4</w:t>
      </w:r>
      <w:r w:rsidRPr="00555381">
        <w:rPr>
          <w:lang w:val="uk-UA"/>
        </w:rPr>
        <w:tab/>
        <w:t>Оцінка продукту</w:t>
      </w:r>
      <w:bookmarkEnd w:id="33"/>
      <w:r w:rsidRPr="00555381">
        <w:rPr>
          <w:lang w:val="uk-UA"/>
        </w:rPr>
        <w:fldChar w:fldCharType="begin"/>
      </w:r>
      <w:r w:rsidRPr="00555381">
        <w:rPr>
          <w:lang w:val="uk-UA"/>
        </w:rPr>
        <w:instrText xml:space="preserve"> XE "Reviewer" </w:instrText>
      </w:r>
      <w:r w:rsidRPr="00555381">
        <w:rPr>
          <w:lang w:val="uk-UA"/>
        </w:rP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Сценарій</w:t>
            </w:r>
          </w:p>
        </w:tc>
        <w:tc>
          <w:tcPr>
            <w:tcW w:w="6300" w:type="dxa"/>
          </w:tcPr>
          <w:p w:rsidR="00200904" w:rsidRPr="00555381" w:rsidRDefault="00200904" w:rsidP="00DB6D5F">
            <w:pPr>
              <w:tabs>
                <w:tab w:val="left" w:pos="0"/>
              </w:tabs>
              <w:suppressAutoHyphens/>
              <w:rPr>
                <w:spacing w:val="-3"/>
                <w:sz w:val="24"/>
                <w:lang w:val="uk-UA"/>
              </w:rPr>
            </w:pPr>
            <w:r>
              <w:rPr>
                <w:sz w:val="24"/>
                <w:lang w:val="uk-UA"/>
              </w:rPr>
              <w:t>Відправка запиту до розробників з проханням додання нової послуги</w:t>
            </w:r>
            <w:r w:rsidRPr="00555381">
              <w:rPr>
                <w:spacing w:val="-3"/>
                <w:sz w:val="24"/>
                <w:lang w:val="uk-UA"/>
              </w:rPr>
              <w:t xml:space="preserve"> </w:t>
            </w:r>
            <w:r w:rsidRPr="00555381">
              <w:rPr>
                <w:spacing w:val="-3"/>
                <w:sz w:val="24"/>
                <w:lang w:val="uk-UA"/>
              </w:rPr>
              <w:fldChar w:fldCharType="begin"/>
            </w:r>
            <w:r w:rsidRPr="00555381">
              <w:rPr>
                <w:spacing w:val="-3"/>
                <w:sz w:val="24"/>
                <w:lang w:val="uk-UA"/>
              </w:rPr>
              <w:instrText xml:space="preserve"> XE "</w:instrText>
            </w:r>
            <w:r w:rsidRPr="00555381">
              <w:rPr>
                <w:lang w:val="uk-UA"/>
              </w:rPr>
              <w:instrText>Reviewer"</w:instrText>
            </w:r>
            <w:r w:rsidRPr="00555381">
              <w:rPr>
                <w:spacing w:val="-3"/>
                <w:sz w:val="24"/>
                <w:lang w:val="uk-UA"/>
              </w:rPr>
              <w:instrText xml:space="preserve"> </w:instrText>
            </w:r>
            <w:r w:rsidRPr="00555381">
              <w:rPr>
                <w:spacing w:val="-3"/>
                <w:sz w:val="24"/>
                <w:lang w:val="uk-UA"/>
              </w:rPr>
              <w:fldChar w:fldCharType="end"/>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Тригер</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 xml:space="preserve">Користувач вирішує </w:t>
            </w:r>
            <w:r>
              <w:rPr>
                <w:spacing w:val="-3"/>
                <w:sz w:val="24"/>
                <w:lang w:val="uk-UA"/>
              </w:rPr>
              <w:t>відправити розробнику запит</w:t>
            </w:r>
            <w:r w:rsidRPr="00555381">
              <w:rPr>
                <w:spacing w:val="-3"/>
                <w:sz w:val="24"/>
                <w:lang w:val="uk-UA"/>
              </w:rPr>
              <w:fldChar w:fldCharType="begin"/>
            </w:r>
            <w:r w:rsidRPr="00555381">
              <w:rPr>
                <w:spacing w:val="-3"/>
                <w:sz w:val="24"/>
                <w:lang w:val="uk-UA"/>
              </w:rPr>
              <w:instrText xml:space="preserve"> XE "</w:instrText>
            </w:r>
            <w:r w:rsidRPr="00555381">
              <w:rPr>
                <w:lang w:val="uk-UA"/>
              </w:rPr>
              <w:instrText>Database"</w:instrText>
            </w:r>
            <w:r w:rsidRPr="00555381">
              <w:rPr>
                <w:spacing w:val="-3"/>
                <w:sz w:val="24"/>
                <w:lang w:val="uk-UA"/>
              </w:rPr>
              <w:instrText xml:space="preserve"> </w:instrText>
            </w:r>
            <w:r w:rsidRPr="00555381">
              <w:rPr>
                <w:spacing w:val="-3"/>
                <w:sz w:val="24"/>
                <w:lang w:val="uk-UA"/>
              </w:rPr>
              <w:fldChar w:fldCharType="end"/>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Передумова</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Користувач авторизований</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Основний шлях</w:t>
            </w:r>
          </w:p>
        </w:tc>
        <w:tc>
          <w:tcPr>
            <w:tcW w:w="6300" w:type="dxa"/>
          </w:tcPr>
          <w:p w:rsidR="00200904" w:rsidRPr="005A7231" w:rsidRDefault="00200904" w:rsidP="00DB6D5F">
            <w:pPr>
              <w:numPr>
                <w:ilvl w:val="0"/>
                <w:numId w:val="10"/>
              </w:numPr>
              <w:rPr>
                <w:spacing w:val="-3"/>
                <w:sz w:val="24"/>
                <w:lang w:val="uk-UA"/>
              </w:rPr>
            </w:pPr>
            <w:r>
              <w:rPr>
                <w:sz w:val="24"/>
                <w:szCs w:val="24"/>
                <w:lang w:val="uk-UA"/>
              </w:rPr>
              <w:t>Обрати з викидаючогося меню пункт додати послугу.</w:t>
            </w:r>
          </w:p>
          <w:p w:rsidR="00200904" w:rsidRPr="005A7231" w:rsidRDefault="00200904" w:rsidP="00DB6D5F">
            <w:pPr>
              <w:numPr>
                <w:ilvl w:val="0"/>
                <w:numId w:val="10"/>
              </w:numPr>
              <w:rPr>
                <w:spacing w:val="-3"/>
                <w:sz w:val="24"/>
                <w:lang w:val="uk-UA"/>
              </w:rPr>
            </w:pPr>
            <w:r>
              <w:rPr>
                <w:sz w:val="24"/>
                <w:szCs w:val="24"/>
                <w:lang w:val="uk-UA"/>
              </w:rPr>
              <w:t>Описати суть послуги у відповідному полі вікна.</w:t>
            </w:r>
          </w:p>
          <w:p w:rsidR="00200904" w:rsidRPr="00555381" w:rsidRDefault="00200904" w:rsidP="00DB6D5F">
            <w:pPr>
              <w:numPr>
                <w:ilvl w:val="0"/>
                <w:numId w:val="10"/>
              </w:numPr>
              <w:rPr>
                <w:spacing w:val="-3"/>
                <w:sz w:val="24"/>
                <w:lang w:val="uk-UA"/>
              </w:rPr>
            </w:pPr>
            <w:r>
              <w:rPr>
                <w:sz w:val="24"/>
                <w:szCs w:val="24"/>
                <w:lang w:val="uk-UA"/>
              </w:rPr>
              <w:t>Натиснути клавішу «Відправити запит».</w:t>
            </w:r>
          </w:p>
          <w:p w:rsidR="00200904" w:rsidRPr="00555381" w:rsidRDefault="00200904" w:rsidP="00DB6D5F">
            <w:pPr>
              <w:rPr>
                <w:spacing w:val="-3"/>
                <w:sz w:val="24"/>
                <w:lang w:val="uk-UA"/>
              </w:rPr>
            </w:pPr>
            <w:r w:rsidRPr="00555381">
              <w:rPr>
                <w:spacing w:val="-3"/>
                <w:sz w:val="24"/>
                <w:lang w:val="uk-UA"/>
              </w:rPr>
              <w:fldChar w:fldCharType="begin"/>
            </w:r>
            <w:r w:rsidRPr="00555381">
              <w:rPr>
                <w:spacing w:val="-3"/>
                <w:sz w:val="24"/>
                <w:lang w:val="uk-UA"/>
              </w:rPr>
              <w:instrText xml:space="preserve"> XE "</w:instrText>
            </w:r>
            <w:r w:rsidRPr="00555381">
              <w:rPr>
                <w:lang w:val="uk-UA"/>
              </w:rPr>
              <w:instrText>Database"</w:instrText>
            </w:r>
            <w:r w:rsidRPr="00555381">
              <w:rPr>
                <w:spacing w:val="-3"/>
                <w:sz w:val="24"/>
                <w:lang w:val="uk-UA"/>
              </w:rPr>
              <w:instrText xml:space="preserve"> </w:instrText>
            </w:r>
            <w:r w:rsidRPr="00555381">
              <w:rPr>
                <w:spacing w:val="-3"/>
                <w:sz w:val="24"/>
                <w:lang w:val="uk-UA"/>
              </w:rPr>
              <w:fldChar w:fldCharType="end"/>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Альтернативні шляхи</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Немає</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Післяумова</w:t>
            </w:r>
          </w:p>
        </w:tc>
        <w:tc>
          <w:tcPr>
            <w:tcW w:w="6300" w:type="dxa"/>
          </w:tcPr>
          <w:p w:rsidR="00200904" w:rsidRPr="00555381" w:rsidRDefault="00200904" w:rsidP="00DB6D5F">
            <w:pPr>
              <w:tabs>
                <w:tab w:val="left" w:pos="0"/>
              </w:tabs>
              <w:suppressAutoHyphens/>
              <w:rPr>
                <w:spacing w:val="-3"/>
                <w:sz w:val="24"/>
                <w:lang w:val="uk-UA"/>
              </w:rPr>
            </w:pPr>
            <w:r>
              <w:rPr>
                <w:spacing w:val="-3"/>
                <w:sz w:val="24"/>
                <w:lang w:val="uk-UA"/>
              </w:rPr>
              <w:t>Розробник отримав ваш запит</w:t>
            </w:r>
            <w:r w:rsidRPr="00555381">
              <w:rPr>
                <w:spacing w:val="-3"/>
                <w:sz w:val="24"/>
                <w:lang w:val="uk-UA"/>
              </w:rPr>
              <w:fldChar w:fldCharType="begin"/>
            </w:r>
            <w:r w:rsidRPr="00555381">
              <w:rPr>
                <w:spacing w:val="-3"/>
                <w:sz w:val="24"/>
                <w:lang w:val="uk-UA"/>
              </w:rPr>
              <w:instrText xml:space="preserve"> XE "</w:instrText>
            </w:r>
            <w:r w:rsidRPr="00555381">
              <w:rPr>
                <w:lang w:val="uk-UA"/>
              </w:rPr>
              <w:instrText>Database"</w:instrText>
            </w:r>
            <w:r w:rsidRPr="00555381">
              <w:rPr>
                <w:spacing w:val="-3"/>
                <w:sz w:val="24"/>
                <w:lang w:val="uk-UA"/>
              </w:rPr>
              <w:instrText xml:space="preserve"> </w:instrText>
            </w:r>
            <w:r w:rsidRPr="00555381">
              <w:rPr>
                <w:spacing w:val="-3"/>
                <w:sz w:val="24"/>
                <w:lang w:val="uk-UA"/>
              </w:rPr>
              <w:fldChar w:fldCharType="end"/>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Виключний шлях</w:t>
            </w:r>
          </w:p>
        </w:tc>
        <w:tc>
          <w:tcPr>
            <w:tcW w:w="6300" w:type="dxa"/>
          </w:tcPr>
          <w:p w:rsidR="00200904" w:rsidRPr="00555381" w:rsidRDefault="00200904" w:rsidP="00DB6D5F">
            <w:pPr>
              <w:tabs>
                <w:tab w:val="left" w:pos="0"/>
              </w:tabs>
              <w:suppressAutoHyphens/>
              <w:rPr>
                <w:spacing w:val="-3"/>
                <w:sz w:val="24"/>
                <w:lang w:val="uk-UA"/>
              </w:rPr>
            </w:pPr>
            <w:r w:rsidRPr="00555381">
              <w:rPr>
                <w:spacing w:val="-3"/>
                <w:sz w:val="24"/>
                <w:lang w:val="uk-UA"/>
              </w:rPr>
              <w:t>Користувач може покинути процес в будь-який момент</w:t>
            </w:r>
          </w:p>
        </w:tc>
      </w:tr>
      <w:tr w:rsidR="00200904" w:rsidRPr="00555381" w:rsidTr="00DB6D5F">
        <w:tblPrEx>
          <w:tblCellMar>
            <w:top w:w="0" w:type="dxa"/>
            <w:bottom w:w="0" w:type="dxa"/>
          </w:tblCellMar>
        </w:tblPrEx>
        <w:tc>
          <w:tcPr>
            <w:tcW w:w="2070" w:type="dxa"/>
          </w:tcPr>
          <w:p w:rsidR="00200904" w:rsidRPr="00555381" w:rsidRDefault="00200904" w:rsidP="00DB6D5F">
            <w:pPr>
              <w:tabs>
                <w:tab w:val="left" w:pos="0"/>
              </w:tabs>
              <w:suppressAutoHyphens/>
              <w:rPr>
                <w:b/>
                <w:spacing w:val="-3"/>
                <w:sz w:val="24"/>
                <w:lang w:val="uk-UA"/>
              </w:rPr>
            </w:pPr>
            <w:r w:rsidRPr="00555381">
              <w:rPr>
                <w:b/>
                <w:spacing w:val="-3"/>
                <w:sz w:val="24"/>
                <w:lang w:val="uk-UA"/>
              </w:rPr>
              <w:t>Інше</w:t>
            </w:r>
          </w:p>
        </w:tc>
        <w:tc>
          <w:tcPr>
            <w:tcW w:w="6300" w:type="dxa"/>
          </w:tcPr>
          <w:p w:rsidR="00200904" w:rsidRPr="00555381" w:rsidRDefault="00200904" w:rsidP="00DB6D5F">
            <w:pPr>
              <w:tabs>
                <w:tab w:val="left" w:pos="0"/>
              </w:tabs>
              <w:suppressAutoHyphens/>
              <w:rPr>
                <w:spacing w:val="-3"/>
                <w:sz w:val="24"/>
                <w:lang w:val="uk-UA"/>
              </w:rPr>
            </w:pPr>
            <w:r>
              <w:rPr>
                <w:spacing w:val="-3"/>
                <w:sz w:val="24"/>
                <w:lang w:val="uk-UA"/>
              </w:rPr>
              <w:t>Немає</w:t>
            </w:r>
          </w:p>
        </w:tc>
      </w:tr>
    </w:tbl>
    <w:p w:rsidR="00200904" w:rsidRPr="00555381" w:rsidRDefault="00200904" w:rsidP="00200904">
      <w:pPr>
        <w:rPr>
          <w:sz w:val="24"/>
          <w:lang w:val="uk-UA"/>
        </w:rPr>
      </w:pPr>
    </w:p>
    <w:p w:rsidR="00200904" w:rsidRPr="00555381" w:rsidRDefault="00200904" w:rsidP="00200904">
      <w:pPr>
        <w:pStyle w:val="2"/>
        <w:spacing w:line="480" w:lineRule="auto"/>
        <w:rPr>
          <w:lang w:val="uk-UA"/>
        </w:rPr>
      </w:pPr>
      <w:bookmarkStart w:id="34" w:name="_Toc431387211"/>
      <w:r w:rsidRPr="00555381">
        <w:rPr>
          <w:rFonts w:ascii="Times New Roman" w:hAnsi="Times New Roman"/>
          <w:lang w:val="uk-UA"/>
        </w:rPr>
        <w:t>3.3</w:t>
      </w:r>
      <w:r w:rsidRPr="00555381">
        <w:rPr>
          <w:rFonts w:ascii="Times New Roman" w:hAnsi="Times New Roman"/>
          <w:lang w:val="uk-UA"/>
        </w:rPr>
        <w:tab/>
        <w:t>Нефункціональні вимоги</w:t>
      </w:r>
      <w:bookmarkEnd w:id="34"/>
    </w:p>
    <w:p w:rsidR="00200904" w:rsidRPr="00555381" w:rsidRDefault="00200904" w:rsidP="00200904">
      <w:pPr>
        <w:pStyle w:val="3"/>
        <w:jc w:val="left"/>
        <w:rPr>
          <w:sz w:val="24"/>
          <w:lang w:val="uk-UA"/>
        </w:rPr>
      </w:pPr>
      <w:bookmarkStart w:id="35" w:name="_Toc431387212"/>
      <w:r w:rsidRPr="00555381">
        <w:rPr>
          <w:sz w:val="24"/>
          <w:lang w:val="uk-UA"/>
        </w:rPr>
        <w:t>3.3.1</w:t>
      </w:r>
      <w:r w:rsidRPr="00555381">
        <w:rPr>
          <w:sz w:val="24"/>
          <w:lang w:val="uk-UA"/>
        </w:rPr>
        <w:tab/>
        <w:t>Вимоги бази даних</w:t>
      </w:r>
      <w:bookmarkEnd w:id="35"/>
    </w:p>
    <w:p w:rsidR="00200904" w:rsidRPr="00555381" w:rsidRDefault="00200904" w:rsidP="00200904">
      <w:pPr>
        <w:rPr>
          <w:lang w:val="uk-UA"/>
        </w:rPr>
      </w:pPr>
    </w:p>
    <w:p w:rsidR="00200904" w:rsidRPr="00555381" w:rsidRDefault="00200904" w:rsidP="00200904">
      <w:pPr>
        <w:rPr>
          <w:sz w:val="24"/>
          <w:lang w:val="uk-UA"/>
        </w:rPr>
      </w:pPr>
      <w:r w:rsidRPr="00555381">
        <w:rPr>
          <w:sz w:val="24"/>
          <w:lang w:val="uk-UA"/>
        </w:rPr>
        <w:t>Дані будуть упорядковані в базі даних за допомогою сутностей Користувач, Продукт та Оцінка.</w:t>
      </w:r>
    </w:p>
    <w:p w:rsidR="00200904" w:rsidRPr="00555381" w:rsidRDefault="00200904" w:rsidP="00200904">
      <w:pPr>
        <w:rPr>
          <w:sz w:val="24"/>
          <w:lang w:val="uk-UA"/>
        </w:rPr>
      </w:pPr>
    </w:p>
    <w:p w:rsidR="00200904" w:rsidRPr="00555381" w:rsidRDefault="00200904" w:rsidP="00200904">
      <w:pPr>
        <w:rPr>
          <w:b/>
          <w:bCs/>
          <w:sz w:val="24"/>
          <w:lang w:val="uk-UA"/>
        </w:rPr>
      </w:pPr>
      <w:r w:rsidRPr="00555381">
        <w:rPr>
          <w:b/>
          <w:bCs/>
          <w:sz w:val="24"/>
          <w:lang w:val="uk-UA"/>
        </w:rPr>
        <w:t>Користувач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tblGrid>
      <w:tr w:rsidR="00200904" w:rsidRPr="00555381" w:rsidTr="00DB6D5F">
        <w:tblPrEx>
          <w:tblCellMar>
            <w:top w:w="0" w:type="dxa"/>
            <w:bottom w:w="0" w:type="dxa"/>
          </w:tblCellMar>
        </w:tblPrEx>
        <w:tc>
          <w:tcPr>
            <w:tcW w:w="1728" w:type="dxa"/>
          </w:tcPr>
          <w:p w:rsidR="00200904" w:rsidRPr="00555381" w:rsidRDefault="00200904" w:rsidP="00DB6D5F">
            <w:pPr>
              <w:rPr>
                <w:b/>
                <w:bCs/>
                <w:sz w:val="24"/>
                <w:lang w:val="uk-UA"/>
              </w:rPr>
            </w:pPr>
            <w:r w:rsidRPr="00555381">
              <w:rPr>
                <w:b/>
                <w:bCs/>
                <w:sz w:val="24"/>
                <w:lang w:val="uk-UA"/>
              </w:rPr>
              <w:t>Поле</w:t>
            </w:r>
          </w:p>
        </w:tc>
        <w:tc>
          <w:tcPr>
            <w:tcW w:w="1170" w:type="dxa"/>
          </w:tcPr>
          <w:p w:rsidR="00200904" w:rsidRPr="00555381" w:rsidRDefault="00200904" w:rsidP="00DB6D5F">
            <w:pPr>
              <w:rPr>
                <w:b/>
                <w:bCs/>
                <w:sz w:val="24"/>
                <w:lang w:val="uk-UA"/>
              </w:rPr>
            </w:pPr>
            <w:r w:rsidRPr="00555381">
              <w:rPr>
                <w:b/>
                <w:bCs/>
                <w:sz w:val="24"/>
                <w:lang w:val="uk-UA"/>
              </w:rPr>
              <w:t>Тип</w:t>
            </w:r>
          </w:p>
        </w:tc>
        <w:tc>
          <w:tcPr>
            <w:tcW w:w="2880" w:type="dxa"/>
          </w:tcPr>
          <w:p w:rsidR="00200904" w:rsidRPr="00555381" w:rsidRDefault="00200904" w:rsidP="00DB6D5F">
            <w:pPr>
              <w:rPr>
                <w:b/>
                <w:bCs/>
                <w:sz w:val="24"/>
                <w:lang w:val="uk-UA"/>
              </w:rPr>
            </w:pPr>
            <w:r w:rsidRPr="00555381">
              <w:rPr>
                <w:b/>
                <w:bCs/>
                <w:sz w:val="24"/>
                <w:lang w:val="uk-UA"/>
              </w:rPr>
              <w:t>Опис</w:t>
            </w:r>
          </w:p>
        </w:tc>
      </w:tr>
      <w:tr w:rsidR="00200904" w:rsidRPr="00555381" w:rsidTr="00DB6D5F">
        <w:tblPrEx>
          <w:tblCellMar>
            <w:top w:w="0" w:type="dxa"/>
            <w:bottom w:w="0" w:type="dxa"/>
          </w:tblCellMar>
        </w:tblPrEx>
        <w:tc>
          <w:tcPr>
            <w:tcW w:w="1728" w:type="dxa"/>
          </w:tcPr>
          <w:p w:rsidR="00200904" w:rsidRPr="00555381" w:rsidRDefault="00200904" w:rsidP="00DB6D5F">
            <w:pPr>
              <w:rPr>
                <w:sz w:val="24"/>
                <w:lang w:val="uk-UA"/>
              </w:rPr>
            </w:pPr>
            <w:r w:rsidRPr="00555381">
              <w:rPr>
                <w:sz w:val="24"/>
                <w:lang w:val="uk-UA"/>
              </w:rPr>
              <w:t>Ім’я</w:t>
            </w:r>
          </w:p>
        </w:tc>
        <w:tc>
          <w:tcPr>
            <w:tcW w:w="1170" w:type="dxa"/>
          </w:tcPr>
          <w:p w:rsidR="00200904" w:rsidRPr="00555381" w:rsidRDefault="00200904" w:rsidP="00DB6D5F">
            <w:pPr>
              <w:rPr>
                <w:sz w:val="24"/>
                <w:lang w:val="uk-UA"/>
              </w:rPr>
            </w:pPr>
            <w:r w:rsidRPr="00555381">
              <w:rPr>
                <w:sz w:val="24"/>
                <w:lang w:val="uk-UA"/>
              </w:rPr>
              <w:t>Текст</w:t>
            </w:r>
          </w:p>
        </w:tc>
        <w:tc>
          <w:tcPr>
            <w:tcW w:w="2880" w:type="dxa"/>
          </w:tcPr>
          <w:p w:rsidR="00200904" w:rsidRPr="00555381" w:rsidRDefault="00200904" w:rsidP="00DB6D5F">
            <w:pPr>
              <w:rPr>
                <w:sz w:val="24"/>
                <w:lang w:val="uk-UA"/>
              </w:rPr>
            </w:pPr>
            <w:r w:rsidRPr="00555381">
              <w:rPr>
                <w:sz w:val="24"/>
                <w:lang w:val="uk-UA"/>
              </w:rPr>
              <w:t>Ім’я користувача у системі</w:t>
            </w:r>
            <w:r w:rsidRPr="00555381">
              <w:rPr>
                <w:sz w:val="24"/>
                <w:lang w:val="uk-UA"/>
              </w:rPr>
              <w:fldChar w:fldCharType="begin"/>
            </w:r>
            <w:r w:rsidRPr="00555381">
              <w:rPr>
                <w:sz w:val="24"/>
                <w:lang w:val="uk-UA"/>
              </w:rPr>
              <w:instrText xml:space="preserve"> XE "</w:instrText>
            </w:r>
            <w:r w:rsidRPr="00555381">
              <w:rPr>
                <w:lang w:val="uk-UA"/>
              </w:rPr>
              <w:instrText>Author"</w:instrText>
            </w:r>
            <w:r w:rsidRPr="00555381">
              <w:rPr>
                <w:sz w:val="24"/>
                <w:lang w:val="uk-UA"/>
              </w:rPr>
              <w:instrText xml:space="preserve"> </w:instrText>
            </w:r>
            <w:r w:rsidRPr="00555381">
              <w:rPr>
                <w:sz w:val="24"/>
                <w:lang w:val="uk-UA"/>
              </w:rPr>
              <w:fldChar w:fldCharType="end"/>
            </w:r>
          </w:p>
        </w:tc>
      </w:tr>
      <w:tr w:rsidR="00200904" w:rsidRPr="00555381" w:rsidTr="00DB6D5F">
        <w:tblPrEx>
          <w:tblCellMar>
            <w:top w:w="0" w:type="dxa"/>
            <w:bottom w:w="0" w:type="dxa"/>
          </w:tblCellMar>
        </w:tblPrEx>
        <w:tc>
          <w:tcPr>
            <w:tcW w:w="1728" w:type="dxa"/>
          </w:tcPr>
          <w:p w:rsidR="00200904" w:rsidRPr="00555381" w:rsidRDefault="00200904" w:rsidP="00DB6D5F">
            <w:pPr>
              <w:rPr>
                <w:sz w:val="24"/>
                <w:lang w:val="uk-UA"/>
              </w:rPr>
            </w:pPr>
            <w:r w:rsidRPr="00555381">
              <w:rPr>
                <w:sz w:val="24"/>
                <w:lang w:val="uk-UA"/>
              </w:rPr>
              <w:t>Пароль</w:t>
            </w:r>
          </w:p>
        </w:tc>
        <w:tc>
          <w:tcPr>
            <w:tcW w:w="1170" w:type="dxa"/>
          </w:tcPr>
          <w:p w:rsidR="00200904" w:rsidRPr="00555381" w:rsidRDefault="00200904" w:rsidP="00DB6D5F">
            <w:pPr>
              <w:rPr>
                <w:sz w:val="24"/>
                <w:lang w:val="uk-UA"/>
              </w:rPr>
            </w:pPr>
            <w:r w:rsidRPr="00555381">
              <w:rPr>
                <w:sz w:val="24"/>
                <w:lang w:val="uk-UA"/>
              </w:rPr>
              <w:t>Текст</w:t>
            </w:r>
          </w:p>
        </w:tc>
        <w:tc>
          <w:tcPr>
            <w:tcW w:w="2880" w:type="dxa"/>
          </w:tcPr>
          <w:p w:rsidR="00200904" w:rsidRPr="00555381" w:rsidRDefault="00200904" w:rsidP="00DB6D5F">
            <w:pPr>
              <w:rPr>
                <w:sz w:val="24"/>
                <w:lang w:val="uk-UA"/>
              </w:rPr>
            </w:pPr>
            <w:r w:rsidRPr="00555381">
              <w:rPr>
                <w:sz w:val="24"/>
                <w:lang w:val="uk-UA"/>
              </w:rPr>
              <w:t>Пароль користувача для авторизації</w:t>
            </w:r>
          </w:p>
        </w:tc>
      </w:tr>
      <w:tr w:rsidR="00200904" w:rsidRPr="00555381" w:rsidTr="00DB6D5F">
        <w:tblPrEx>
          <w:tblCellMar>
            <w:top w:w="0" w:type="dxa"/>
            <w:bottom w:w="0" w:type="dxa"/>
          </w:tblCellMar>
        </w:tblPrEx>
        <w:tc>
          <w:tcPr>
            <w:tcW w:w="1728" w:type="dxa"/>
          </w:tcPr>
          <w:p w:rsidR="00200904" w:rsidRPr="00555381" w:rsidRDefault="00200904" w:rsidP="00DB6D5F">
            <w:pPr>
              <w:rPr>
                <w:sz w:val="24"/>
                <w:lang w:val="uk-UA"/>
              </w:rPr>
            </w:pPr>
            <w:r w:rsidRPr="00555381">
              <w:rPr>
                <w:sz w:val="24"/>
                <w:lang w:val="uk-UA"/>
              </w:rPr>
              <w:lastRenderedPageBreak/>
              <w:t>Ідентифікатор</w:t>
            </w:r>
          </w:p>
        </w:tc>
        <w:tc>
          <w:tcPr>
            <w:tcW w:w="1170" w:type="dxa"/>
          </w:tcPr>
          <w:p w:rsidR="00200904" w:rsidRPr="00555381" w:rsidRDefault="00200904" w:rsidP="00DB6D5F">
            <w:pPr>
              <w:rPr>
                <w:sz w:val="24"/>
                <w:lang w:val="uk-UA"/>
              </w:rPr>
            </w:pPr>
            <w:r w:rsidRPr="00555381">
              <w:rPr>
                <w:sz w:val="24"/>
                <w:lang w:val="uk-UA"/>
              </w:rPr>
              <w:t>Число</w:t>
            </w:r>
          </w:p>
        </w:tc>
        <w:tc>
          <w:tcPr>
            <w:tcW w:w="2880" w:type="dxa"/>
          </w:tcPr>
          <w:p w:rsidR="00200904" w:rsidRPr="00555381" w:rsidRDefault="00200904" w:rsidP="00DB6D5F">
            <w:pPr>
              <w:rPr>
                <w:sz w:val="24"/>
                <w:lang w:val="uk-UA"/>
              </w:rPr>
            </w:pPr>
            <w:r w:rsidRPr="00555381">
              <w:rPr>
                <w:sz w:val="24"/>
                <w:lang w:val="uk-UA"/>
              </w:rPr>
              <w:t>Унікальний ідентифікатор користувача</w:t>
            </w:r>
          </w:p>
        </w:tc>
      </w:tr>
    </w:tbl>
    <w:p w:rsidR="00200904" w:rsidRPr="00555381" w:rsidRDefault="00200904" w:rsidP="00200904">
      <w:pPr>
        <w:rPr>
          <w:sz w:val="24"/>
          <w:lang w:val="uk-UA"/>
        </w:rPr>
      </w:pPr>
    </w:p>
    <w:p w:rsidR="00200904" w:rsidRPr="00555381" w:rsidRDefault="00200904" w:rsidP="00200904">
      <w:pPr>
        <w:rPr>
          <w:b/>
          <w:bCs/>
          <w:sz w:val="24"/>
          <w:lang w:val="uk-UA"/>
        </w:rPr>
      </w:pPr>
      <w:r w:rsidRPr="00555381">
        <w:rPr>
          <w:b/>
          <w:bCs/>
          <w:sz w:val="24"/>
          <w:lang w:val="uk-UA"/>
        </w:rPr>
        <w:t>Продукт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tblGrid>
      <w:tr w:rsidR="00200904" w:rsidRPr="00555381" w:rsidTr="00DB6D5F">
        <w:tblPrEx>
          <w:tblCellMar>
            <w:top w:w="0" w:type="dxa"/>
            <w:bottom w:w="0" w:type="dxa"/>
          </w:tblCellMar>
        </w:tblPrEx>
        <w:tc>
          <w:tcPr>
            <w:tcW w:w="1728" w:type="dxa"/>
          </w:tcPr>
          <w:p w:rsidR="00200904" w:rsidRPr="00555381" w:rsidRDefault="00200904" w:rsidP="00DB6D5F">
            <w:pPr>
              <w:rPr>
                <w:b/>
                <w:bCs/>
                <w:sz w:val="24"/>
                <w:lang w:val="uk-UA"/>
              </w:rPr>
            </w:pPr>
            <w:r w:rsidRPr="00555381">
              <w:rPr>
                <w:b/>
                <w:bCs/>
                <w:sz w:val="24"/>
                <w:lang w:val="uk-UA"/>
              </w:rPr>
              <w:t>Поле</w:t>
            </w:r>
          </w:p>
        </w:tc>
        <w:tc>
          <w:tcPr>
            <w:tcW w:w="1170" w:type="dxa"/>
          </w:tcPr>
          <w:p w:rsidR="00200904" w:rsidRPr="00555381" w:rsidRDefault="00200904" w:rsidP="00DB6D5F">
            <w:pPr>
              <w:rPr>
                <w:b/>
                <w:bCs/>
                <w:sz w:val="24"/>
                <w:lang w:val="uk-UA"/>
              </w:rPr>
            </w:pPr>
            <w:r w:rsidRPr="00555381">
              <w:rPr>
                <w:b/>
                <w:bCs/>
                <w:sz w:val="24"/>
                <w:lang w:val="uk-UA"/>
              </w:rPr>
              <w:t>Тип</w:t>
            </w:r>
          </w:p>
        </w:tc>
        <w:tc>
          <w:tcPr>
            <w:tcW w:w="2880" w:type="dxa"/>
          </w:tcPr>
          <w:p w:rsidR="00200904" w:rsidRPr="00555381" w:rsidRDefault="00200904" w:rsidP="00DB6D5F">
            <w:pPr>
              <w:rPr>
                <w:b/>
                <w:bCs/>
                <w:sz w:val="24"/>
                <w:lang w:val="uk-UA"/>
              </w:rPr>
            </w:pPr>
            <w:r w:rsidRPr="00555381">
              <w:rPr>
                <w:b/>
                <w:bCs/>
                <w:sz w:val="24"/>
                <w:lang w:val="uk-UA"/>
              </w:rPr>
              <w:t>Опис</w:t>
            </w:r>
          </w:p>
        </w:tc>
      </w:tr>
      <w:tr w:rsidR="00200904" w:rsidRPr="00555381" w:rsidTr="00DB6D5F">
        <w:tblPrEx>
          <w:tblCellMar>
            <w:top w:w="0" w:type="dxa"/>
            <w:bottom w:w="0" w:type="dxa"/>
          </w:tblCellMar>
        </w:tblPrEx>
        <w:tc>
          <w:tcPr>
            <w:tcW w:w="1728" w:type="dxa"/>
          </w:tcPr>
          <w:p w:rsidR="00200904" w:rsidRPr="00555381" w:rsidRDefault="00200904" w:rsidP="00DB6D5F">
            <w:pPr>
              <w:rPr>
                <w:sz w:val="24"/>
                <w:lang w:val="uk-UA"/>
              </w:rPr>
            </w:pPr>
            <w:r w:rsidRPr="00555381">
              <w:rPr>
                <w:sz w:val="24"/>
                <w:lang w:val="uk-UA"/>
              </w:rPr>
              <w:t>Назва</w:t>
            </w:r>
          </w:p>
        </w:tc>
        <w:tc>
          <w:tcPr>
            <w:tcW w:w="1170" w:type="dxa"/>
          </w:tcPr>
          <w:p w:rsidR="00200904" w:rsidRPr="00555381" w:rsidRDefault="00200904" w:rsidP="00DB6D5F">
            <w:pPr>
              <w:rPr>
                <w:sz w:val="24"/>
                <w:lang w:val="uk-UA"/>
              </w:rPr>
            </w:pPr>
            <w:r w:rsidRPr="00555381">
              <w:rPr>
                <w:sz w:val="24"/>
                <w:lang w:val="uk-UA"/>
              </w:rPr>
              <w:t>Текст</w:t>
            </w:r>
          </w:p>
        </w:tc>
        <w:tc>
          <w:tcPr>
            <w:tcW w:w="2880" w:type="dxa"/>
          </w:tcPr>
          <w:p w:rsidR="00200904" w:rsidRPr="00555381" w:rsidRDefault="00200904" w:rsidP="00DB6D5F">
            <w:pPr>
              <w:rPr>
                <w:sz w:val="24"/>
                <w:lang w:val="uk-UA"/>
              </w:rPr>
            </w:pPr>
            <w:r w:rsidRPr="00555381">
              <w:rPr>
                <w:sz w:val="24"/>
                <w:lang w:val="uk-UA"/>
              </w:rPr>
              <w:t>Назва продукту</w:t>
            </w:r>
          </w:p>
        </w:tc>
      </w:tr>
      <w:tr w:rsidR="00200904" w:rsidRPr="00555381" w:rsidTr="00DB6D5F">
        <w:tblPrEx>
          <w:tblCellMar>
            <w:top w:w="0" w:type="dxa"/>
            <w:bottom w:w="0" w:type="dxa"/>
          </w:tblCellMar>
        </w:tblPrEx>
        <w:tc>
          <w:tcPr>
            <w:tcW w:w="1728" w:type="dxa"/>
          </w:tcPr>
          <w:p w:rsidR="00200904" w:rsidRPr="00555381" w:rsidRDefault="00200904" w:rsidP="00DB6D5F">
            <w:pPr>
              <w:rPr>
                <w:sz w:val="24"/>
                <w:lang w:val="uk-UA"/>
              </w:rPr>
            </w:pPr>
            <w:r w:rsidRPr="00555381">
              <w:rPr>
                <w:sz w:val="24"/>
                <w:lang w:val="uk-UA"/>
              </w:rPr>
              <w:t>Ідентифікатор</w:t>
            </w:r>
          </w:p>
        </w:tc>
        <w:tc>
          <w:tcPr>
            <w:tcW w:w="1170" w:type="dxa"/>
          </w:tcPr>
          <w:p w:rsidR="00200904" w:rsidRPr="00555381" w:rsidRDefault="00200904" w:rsidP="00DB6D5F">
            <w:pPr>
              <w:rPr>
                <w:sz w:val="24"/>
                <w:lang w:val="uk-UA"/>
              </w:rPr>
            </w:pPr>
            <w:r w:rsidRPr="00555381">
              <w:rPr>
                <w:sz w:val="24"/>
                <w:lang w:val="uk-UA"/>
              </w:rPr>
              <w:t>Число</w:t>
            </w:r>
          </w:p>
        </w:tc>
        <w:tc>
          <w:tcPr>
            <w:tcW w:w="2880" w:type="dxa"/>
          </w:tcPr>
          <w:p w:rsidR="00200904" w:rsidRPr="00555381" w:rsidRDefault="00200904" w:rsidP="00DB6D5F">
            <w:pPr>
              <w:rPr>
                <w:sz w:val="24"/>
                <w:lang w:val="uk-UA"/>
              </w:rPr>
            </w:pPr>
            <w:r w:rsidRPr="00555381">
              <w:rPr>
                <w:sz w:val="24"/>
                <w:lang w:val="uk-UA"/>
              </w:rPr>
              <w:t>Унікальний ідентифікатор продукту</w:t>
            </w:r>
          </w:p>
        </w:tc>
      </w:tr>
      <w:tr w:rsidR="00200904" w:rsidRPr="00555381" w:rsidTr="00DB6D5F">
        <w:tblPrEx>
          <w:tblCellMar>
            <w:top w:w="0" w:type="dxa"/>
            <w:bottom w:w="0" w:type="dxa"/>
          </w:tblCellMar>
        </w:tblPrEx>
        <w:tc>
          <w:tcPr>
            <w:tcW w:w="1728" w:type="dxa"/>
          </w:tcPr>
          <w:p w:rsidR="00200904" w:rsidRPr="00555381" w:rsidRDefault="00200904" w:rsidP="00DB6D5F">
            <w:pPr>
              <w:rPr>
                <w:sz w:val="24"/>
                <w:lang w:val="uk-UA"/>
              </w:rPr>
            </w:pPr>
            <w:r w:rsidRPr="00555381">
              <w:rPr>
                <w:sz w:val="24"/>
                <w:lang w:val="uk-UA"/>
              </w:rPr>
              <w:t>Опис</w:t>
            </w:r>
          </w:p>
        </w:tc>
        <w:tc>
          <w:tcPr>
            <w:tcW w:w="1170" w:type="dxa"/>
          </w:tcPr>
          <w:p w:rsidR="00200904" w:rsidRPr="00555381" w:rsidRDefault="00200904" w:rsidP="00DB6D5F">
            <w:pPr>
              <w:rPr>
                <w:sz w:val="24"/>
                <w:lang w:val="uk-UA"/>
              </w:rPr>
            </w:pPr>
            <w:r w:rsidRPr="00555381">
              <w:rPr>
                <w:sz w:val="24"/>
                <w:lang w:val="uk-UA"/>
              </w:rPr>
              <w:t>Текст</w:t>
            </w:r>
          </w:p>
        </w:tc>
        <w:tc>
          <w:tcPr>
            <w:tcW w:w="2880" w:type="dxa"/>
          </w:tcPr>
          <w:p w:rsidR="00200904" w:rsidRPr="00555381" w:rsidRDefault="00200904" w:rsidP="00DB6D5F">
            <w:pPr>
              <w:rPr>
                <w:sz w:val="24"/>
                <w:lang w:val="uk-UA"/>
              </w:rPr>
            </w:pPr>
            <w:r w:rsidRPr="00555381">
              <w:rPr>
                <w:sz w:val="24"/>
                <w:lang w:val="uk-UA"/>
              </w:rPr>
              <w:t>Опис продукту</w:t>
            </w:r>
          </w:p>
        </w:tc>
      </w:tr>
    </w:tbl>
    <w:p w:rsidR="00200904" w:rsidRPr="00555381" w:rsidRDefault="00200904" w:rsidP="00200904">
      <w:pPr>
        <w:rPr>
          <w:sz w:val="24"/>
          <w:lang w:val="uk-UA"/>
        </w:rPr>
      </w:pPr>
    </w:p>
    <w:p w:rsidR="00200904" w:rsidRPr="00555381" w:rsidRDefault="00200904" w:rsidP="00200904">
      <w:pPr>
        <w:rPr>
          <w:b/>
          <w:bCs/>
          <w:sz w:val="24"/>
          <w:lang w:val="uk-UA"/>
        </w:rPr>
      </w:pPr>
      <w:r w:rsidRPr="00555381">
        <w:rPr>
          <w:b/>
          <w:bCs/>
          <w:sz w:val="24"/>
          <w:lang w:val="uk-UA"/>
        </w:rPr>
        <w:t>Оцінка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1"/>
        <w:gridCol w:w="1338"/>
        <w:gridCol w:w="2880"/>
      </w:tblGrid>
      <w:tr w:rsidR="00200904" w:rsidRPr="00555381" w:rsidTr="00DB6D5F">
        <w:tblPrEx>
          <w:tblCellMar>
            <w:top w:w="0" w:type="dxa"/>
            <w:bottom w:w="0" w:type="dxa"/>
          </w:tblCellMar>
        </w:tblPrEx>
        <w:tc>
          <w:tcPr>
            <w:tcW w:w="3061" w:type="dxa"/>
          </w:tcPr>
          <w:p w:rsidR="00200904" w:rsidRPr="00555381" w:rsidRDefault="00200904" w:rsidP="00DB6D5F">
            <w:pPr>
              <w:rPr>
                <w:b/>
                <w:bCs/>
                <w:sz w:val="24"/>
                <w:lang w:val="uk-UA"/>
              </w:rPr>
            </w:pPr>
            <w:r w:rsidRPr="00555381">
              <w:rPr>
                <w:b/>
                <w:bCs/>
                <w:sz w:val="24"/>
                <w:lang w:val="uk-UA"/>
              </w:rPr>
              <w:t>Data Item</w:t>
            </w:r>
          </w:p>
        </w:tc>
        <w:tc>
          <w:tcPr>
            <w:tcW w:w="1338" w:type="dxa"/>
          </w:tcPr>
          <w:p w:rsidR="00200904" w:rsidRPr="00555381" w:rsidRDefault="00200904" w:rsidP="00DB6D5F">
            <w:pPr>
              <w:rPr>
                <w:b/>
                <w:bCs/>
                <w:sz w:val="24"/>
                <w:lang w:val="uk-UA"/>
              </w:rPr>
            </w:pPr>
            <w:r w:rsidRPr="00555381">
              <w:rPr>
                <w:b/>
                <w:bCs/>
                <w:sz w:val="24"/>
                <w:lang w:val="uk-UA"/>
              </w:rPr>
              <w:t>Type</w:t>
            </w:r>
          </w:p>
        </w:tc>
        <w:tc>
          <w:tcPr>
            <w:tcW w:w="2880" w:type="dxa"/>
          </w:tcPr>
          <w:p w:rsidR="00200904" w:rsidRPr="00555381" w:rsidRDefault="00200904" w:rsidP="00DB6D5F">
            <w:pPr>
              <w:rPr>
                <w:b/>
                <w:bCs/>
                <w:sz w:val="24"/>
                <w:lang w:val="uk-UA"/>
              </w:rPr>
            </w:pPr>
            <w:r w:rsidRPr="00555381">
              <w:rPr>
                <w:b/>
                <w:bCs/>
                <w:sz w:val="24"/>
                <w:lang w:val="uk-UA"/>
              </w:rPr>
              <w:t>Description</w:t>
            </w:r>
          </w:p>
        </w:tc>
      </w:tr>
      <w:tr w:rsidR="00200904" w:rsidRPr="00555381" w:rsidTr="00DB6D5F">
        <w:tblPrEx>
          <w:tblCellMar>
            <w:top w:w="0" w:type="dxa"/>
            <w:bottom w:w="0" w:type="dxa"/>
          </w:tblCellMar>
        </w:tblPrEx>
        <w:tc>
          <w:tcPr>
            <w:tcW w:w="3061" w:type="dxa"/>
          </w:tcPr>
          <w:p w:rsidR="00200904" w:rsidRPr="00555381" w:rsidRDefault="00200904" w:rsidP="00DB6D5F">
            <w:pPr>
              <w:rPr>
                <w:sz w:val="24"/>
                <w:lang w:val="uk-UA"/>
              </w:rPr>
            </w:pPr>
            <w:r w:rsidRPr="00555381">
              <w:rPr>
                <w:sz w:val="24"/>
                <w:lang w:val="uk-UA"/>
              </w:rPr>
              <w:t>Ідентифікатор</w:t>
            </w:r>
          </w:p>
        </w:tc>
        <w:tc>
          <w:tcPr>
            <w:tcW w:w="1338" w:type="dxa"/>
          </w:tcPr>
          <w:p w:rsidR="00200904" w:rsidRPr="00555381" w:rsidRDefault="00200904" w:rsidP="00DB6D5F">
            <w:pPr>
              <w:rPr>
                <w:sz w:val="24"/>
                <w:lang w:val="uk-UA"/>
              </w:rPr>
            </w:pPr>
            <w:r w:rsidRPr="00555381">
              <w:rPr>
                <w:sz w:val="24"/>
                <w:lang w:val="uk-UA"/>
              </w:rPr>
              <w:t>Число</w:t>
            </w:r>
          </w:p>
        </w:tc>
        <w:tc>
          <w:tcPr>
            <w:tcW w:w="2880" w:type="dxa"/>
          </w:tcPr>
          <w:p w:rsidR="00200904" w:rsidRPr="00555381" w:rsidRDefault="00200904" w:rsidP="00DB6D5F">
            <w:pPr>
              <w:rPr>
                <w:sz w:val="24"/>
                <w:lang w:val="uk-UA"/>
              </w:rPr>
            </w:pPr>
            <w:r w:rsidRPr="00555381">
              <w:rPr>
                <w:sz w:val="24"/>
                <w:lang w:val="uk-UA"/>
              </w:rPr>
              <w:t>Унікальний ідентифікатор оцінки</w:t>
            </w:r>
          </w:p>
        </w:tc>
      </w:tr>
      <w:tr w:rsidR="00200904" w:rsidRPr="00555381" w:rsidTr="00DB6D5F">
        <w:tblPrEx>
          <w:tblCellMar>
            <w:top w:w="0" w:type="dxa"/>
            <w:bottom w:w="0" w:type="dxa"/>
          </w:tblCellMar>
        </w:tblPrEx>
        <w:tc>
          <w:tcPr>
            <w:tcW w:w="3061" w:type="dxa"/>
          </w:tcPr>
          <w:p w:rsidR="00200904" w:rsidRPr="00555381" w:rsidRDefault="00200904" w:rsidP="00DB6D5F">
            <w:pPr>
              <w:rPr>
                <w:sz w:val="24"/>
                <w:lang w:val="uk-UA"/>
              </w:rPr>
            </w:pPr>
            <w:r w:rsidRPr="00555381">
              <w:rPr>
                <w:sz w:val="24"/>
                <w:lang w:val="uk-UA"/>
              </w:rPr>
              <w:t>Ідентифікатор_продукту</w:t>
            </w:r>
            <w:r w:rsidRPr="00555381">
              <w:rPr>
                <w:sz w:val="24"/>
                <w:lang w:val="uk-UA"/>
              </w:rPr>
              <w:fldChar w:fldCharType="begin"/>
            </w:r>
            <w:r w:rsidRPr="00555381">
              <w:rPr>
                <w:sz w:val="24"/>
                <w:lang w:val="uk-UA"/>
              </w:rPr>
              <w:instrText xml:space="preserve"> XE "</w:instrText>
            </w:r>
            <w:r w:rsidRPr="00555381">
              <w:rPr>
                <w:lang w:val="uk-UA"/>
              </w:rPr>
              <w:instrText>Reviewer"</w:instrText>
            </w:r>
            <w:r w:rsidRPr="00555381">
              <w:rPr>
                <w:sz w:val="24"/>
                <w:lang w:val="uk-UA"/>
              </w:rPr>
              <w:instrText xml:space="preserve"> </w:instrText>
            </w:r>
            <w:r w:rsidRPr="00555381">
              <w:rPr>
                <w:sz w:val="24"/>
                <w:lang w:val="uk-UA"/>
              </w:rPr>
              <w:fldChar w:fldCharType="end"/>
            </w:r>
          </w:p>
        </w:tc>
        <w:tc>
          <w:tcPr>
            <w:tcW w:w="1338" w:type="dxa"/>
          </w:tcPr>
          <w:p w:rsidR="00200904" w:rsidRPr="00555381" w:rsidRDefault="00200904" w:rsidP="00DB6D5F">
            <w:pPr>
              <w:rPr>
                <w:sz w:val="24"/>
                <w:lang w:val="uk-UA"/>
              </w:rPr>
            </w:pPr>
            <w:r w:rsidRPr="00555381">
              <w:rPr>
                <w:sz w:val="24"/>
                <w:lang w:val="uk-UA"/>
              </w:rPr>
              <w:t>Посилання</w:t>
            </w:r>
          </w:p>
        </w:tc>
        <w:tc>
          <w:tcPr>
            <w:tcW w:w="2880" w:type="dxa"/>
          </w:tcPr>
          <w:p w:rsidR="00200904" w:rsidRPr="00555381" w:rsidRDefault="00200904" w:rsidP="00DB6D5F">
            <w:pPr>
              <w:rPr>
                <w:sz w:val="24"/>
                <w:lang w:val="uk-UA"/>
              </w:rPr>
            </w:pPr>
            <w:r w:rsidRPr="00555381">
              <w:rPr>
                <w:sz w:val="24"/>
                <w:lang w:val="uk-UA"/>
              </w:rPr>
              <w:t>Посилання на продукт</w:t>
            </w:r>
          </w:p>
        </w:tc>
      </w:tr>
      <w:tr w:rsidR="00200904" w:rsidRPr="00555381" w:rsidTr="00DB6D5F">
        <w:tblPrEx>
          <w:tblCellMar>
            <w:top w:w="0" w:type="dxa"/>
            <w:bottom w:w="0" w:type="dxa"/>
          </w:tblCellMar>
        </w:tblPrEx>
        <w:tc>
          <w:tcPr>
            <w:tcW w:w="3061" w:type="dxa"/>
          </w:tcPr>
          <w:p w:rsidR="00200904" w:rsidRPr="00555381" w:rsidRDefault="00200904" w:rsidP="00DB6D5F">
            <w:pPr>
              <w:rPr>
                <w:sz w:val="24"/>
                <w:lang w:val="uk-UA"/>
              </w:rPr>
            </w:pPr>
            <w:r w:rsidRPr="00555381">
              <w:rPr>
                <w:sz w:val="24"/>
                <w:lang w:val="uk-UA"/>
              </w:rPr>
              <w:t>Ідентифікатор_користувача</w:t>
            </w:r>
          </w:p>
        </w:tc>
        <w:tc>
          <w:tcPr>
            <w:tcW w:w="1338" w:type="dxa"/>
          </w:tcPr>
          <w:p w:rsidR="00200904" w:rsidRPr="00555381" w:rsidRDefault="00200904" w:rsidP="00DB6D5F">
            <w:pPr>
              <w:rPr>
                <w:sz w:val="24"/>
                <w:lang w:val="uk-UA"/>
              </w:rPr>
            </w:pPr>
            <w:r w:rsidRPr="00555381">
              <w:rPr>
                <w:sz w:val="24"/>
                <w:lang w:val="uk-UA"/>
              </w:rPr>
              <w:t>Посилання</w:t>
            </w:r>
          </w:p>
        </w:tc>
        <w:tc>
          <w:tcPr>
            <w:tcW w:w="2880" w:type="dxa"/>
          </w:tcPr>
          <w:p w:rsidR="00200904" w:rsidRPr="00555381" w:rsidRDefault="00200904" w:rsidP="00DB6D5F">
            <w:pPr>
              <w:rPr>
                <w:sz w:val="24"/>
                <w:lang w:val="uk-UA"/>
              </w:rPr>
            </w:pPr>
            <w:r w:rsidRPr="00555381">
              <w:rPr>
                <w:sz w:val="24"/>
                <w:lang w:val="uk-UA"/>
              </w:rPr>
              <w:t>Посилання на користувача</w:t>
            </w:r>
          </w:p>
        </w:tc>
      </w:tr>
      <w:tr w:rsidR="00200904" w:rsidRPr="00555381" w:rsidTr="00DB6D5F">
        <w:tblPrEx>
          <w:tblCellMar>
            <w:top w:w="0" w:type="dxa"/>
            <w:bottom w:w="0" w:type="dxa"/>
          </w:tblCellMar>
        </w:tblPrEx>
        <w:tc>
          <w:tcPr>
            <w:tcW w:w="3061" w:type="dxa"/>
          </w:tcPr>
          <w:p w:rsidR="00200904" w:rsidRPr="00555381" w:rsidRDefault="00200904" w:rsidP="00DB6D5F">
            <w:pPr>
              <w:rPr>
                <w:sz w:val="24"/>
                <w:lang w:val="uk-UA"/>
              </w:rPr>
            </w:pPr>
            <w:r w:rsidRPr="00555381">
              <w:rPr>
                <w:sz w:val="24"/>
                <w:lang w:val="uk-UA"/>
              </w:rPr>
              <w:t>Оцінка</w:t>
            </w:r>
          </w:p>
        </w:tc>
        <w:tc>
          <w:tcPr>
            <w:tcW w:w="1338" w:type="dxa"/>
          </w:tcPr>
          <w:p w:rsidR="00200904" w:rsidRPr="00555381" w:rsidRDefault="00200904" w:rsidP="00DB6D5F">
            <w:pPr>
              <w:rPr>
                <w:sz w:val="24"/>
                <w:lang w:val="uk-UA"/>
              </w:rPr>
            </w:pPr>
            <w:r w:rsidRPr="00555381">
              <w:rPr>
                <w:sz w:val="24"/>
                <w:lang w:val="uk-UA"/>
              </w:rPr>
              <w:t>Число</w:t>
            </w:r>
          </w:p>
        </w:tc>
        <w:tc>
          <w:tcPr>
            <w:tcW w:w="2880" w:type="dxa"/>
          </w:tcPr>
          <w:p w:rsidR="00200904" w:rsidRPr="00555381" w:rsidRDefault="00200904" w:rsidP="00DB6D5F">
            <w:pPr>
              <w:rPr>
                <w:sz w:val="24"/>
                <w:lang w:val="uk-UA"/>
              </w:rPr>
            </w:pPr>
            <w:r w:rsidRPr="00555381">
              <w:rPr>
                <w:sz w:val="24"/>
                <w:lang w:val="uk-UA"/>
              </w:rPr>
              <w:t>Оцінка продукту від 1 до 5</w:t>
            </w:r>
          </w:p>
        </w:tc>
      </w:tr>
    </w:tbl>
    <w:p w:rsidR="00200904" w:rsidRPr="00555381" w:rsidRDefault="00200904" w:rsidP="00200904">
      <w:pPr>
        <w:rPr>
          <w:sz w:val="24"/>
          <w:lang w:val="uk-UA"/>
        </w:rPr>
      </w:pPr>
    </w:p>
    <w:p w:rsidR="00200904" w:rsidRPr="00555381" w:rsidRDefault="00200904" w:rsidP="00200904">
      <w:pPr>
        <w:pStyle w:val="3"/>
        <w:numPr>
          <w:ilvl w:val="2"/>
          <w:numId w:val="4"/>
        </w:numPr>
        <w:jc w:val="left"/>
        <w:rPr>
          <w:sz w:val="24"/>
          <w:lang w:val="uk-UA"/>
        </w:rPr>
      </w:pPr>
      <w:bookmarkStart w:id="36" w:name="_Toc431387213"/>
      <w:r w:rsidRPr="00555381">
        <w:rPr>
          <w:sz w:val="24"/>
          <w:lang w:val="uk-UA"/>
        </w:rPr>
        <w:t>Вимоги продуктивності</w:t>
      </w:r>
      <w:bookmarkEnd w:id="36"/>
      <w:r w:rsidRPr="00555381">
        <w:rPr>
          <w:sz w:val="24"/>
          <w:lang w:val="uk-UA"/>
        </w:rPr>
        <w:t xml:space="preserve"> </w:t>
      </w:r>
    </w:p>
    <w:p w:rsidR="00200904" w:rsidRPr="00555381" w:rsidRDefault="00200904" w:rsidP="00200904">
      <w:pPr>
        <w:rPr>
          <w:lang w:val="uk-UA"/>
        </w:rPr>
      </w:pPr>
    </w:p>
    <w:p w:rsidR="00200904" w:rsidRPr="00555381" w:rsidRDefault="00200904" w:rsidP="00200904">
      <w:pPr>
        <w:spacing w:line="480" w:lineRule="auto"/>
        <w:ind w:firstLine="720"/>
        <w:rPr>
          <w:sz w:val="24"/>
          <w:szCs w:val="24"/>
          <w:lang w:val="uk-UA"/>
        </w:rPr>
      </w:pPr>
      <w:r w:rsidRPr="00555381">
        <w:rPr>
          <w:sz w:val="24"/>
          <w:szCs w:val="24"/>
          <w:lang w:val="uk-UA"/>
        </w:rPr>
        <w:t>Система буде високопродуктивна та відповідати на більшість запитів не довше 2ох секунд, за виключенням функції отримання рекомендацій, яка може зайняти до 30 секунд при значному розширенні кількості продуктів чи користувачів.</w:t>
      </w:r>
    </w:p>
    <w:p w:rsidR="00200904" w:rsidRPr="00555381" w:rsidRDefault="00200904" w:rsidP="00200904">
      <w:pPr>
        <w:pStyle w:val="2"/>
        <w:numPr>
          <w:ilvl w:val="1"/>
          <w:numId w:val="4"/>
        </w:numPr>
        <w:rPr>
          <w:rFonts w:ascii="Times New Roman" w:hAnsi="Times New Roman"/>
          <w:lang w:val="uk-UA"/>
        </w:rPr>
      </w:pPr>
      <w:bookmarkStart w:id="37" w:name="_Toc431387214"/>
      <w:r w:rsidRPr="00555381">
        <w:rPr>
          <w:rFonts w:ascii="Times New Roman" w:hAnsi="Times New Roman"/>
          <w:lang w:val="uk-UA"/>
        </w:rPr>
        <w:t>Атрибути програмного продукту</w:t>
      </w:r>
      <w:bookmarkEnd w:id="37"/>
    </w:p>
    <w:p w:rsidR="00200904" w:rsidRPr="00555381" w:rsidRDefault="00200904" w:rsidP="00200904">
      <w:pPr>
        <w:pStyle w:val="3"/>
        <w:numPr>
          <w:ilvl w:val="2"/>
          <w:numId w:val="7"/>
        </w:numPr>
        <w:ind w:hanging="1080"/>
        <w:jc w:val="left"/>
        <w:rPr>
          <w:sz w:val="24"/>
          <w:szCs w:val="24"/>
          <w:lang w:val="uk-UA"/>
        </w:rPr>
      </w:pPr>
      <w:bookmarkStart w:id="38" w:name="_Toc431387215"/>
      <w:r w:rsidRPr="00555381">
        <w:rPr>
          <w:sz w:val="24"/>
          <w:szCs w:val="24"/>
          <w:lang w:val="uk-UA"/>
        </w:rPr>
        <w:t>Надійність</w:t>
      </w:r>
      <w:bookmarkEnd w:id="38"/>
    </w:p>
    <w:p w:rsidR="00200904" w:rsidRPr="00555381" w:rsidRDefault="00200904" w:rsidP="00200904">
      <w:pPr>
        <w:rPr>
          <w:lang w:val="uk-UA"/>
        </w:rPr>
      </w:pPr>
    </w:p>
    <w:p w:rsidR="00200904" w:rsidRPr="00555381" w:rsidRDefault="00200904" w:rsidP="00200904">
      <w:pPr>
        <w:spacing w:line="480" w:lineRule="auto"/>
        <w:ind w:firstLine="1080"/>
        <w:rPr>
          <w:sz w:val="24"/>
          <w:szCs w:val="24"/>
          <w:lang w:val="uk-UA"/>
        </w:rPr>
      </w:pPr>
      <w:r w:rsidRPr="00555381">
        <w:rPr>
          <w:sz w:val="24"/>
          <w:szCs w:val="24"/>
          <w:lang w:val="uk-UA"/>
        </w:rPr>
        <w:t>Система буде надійною, тобто буде виконувати задані функції та не буде містити помилок. Цей факт буде перевірено за допомогою тестування.</w:t>
      </w:r>
    </w:p>
    <w:p w:rsidR="00200904" w:rsidRPr="00555381" w:rsidRDefault="00200904" w:rsidP="00200904">
      <w:pPr>
        <w:pStyle w:val="3"/>
        <w:numPr>
          <w:ilvl w:val="2"/>
          <w:numId w:val="7"/>
        </w:numPr>
        <w:ind w:hanging="1080"/>
        <w:jc w:val="left"/>
        <w:rPr>
          <w:sz w:val="24"/>
          <w:szCs w:val="24"/>
          <w:lang w:val="uk-UA"/>
        </w:rPr>
      </w:pPr>
      <w:bookmarkStart w:id="39" w:name="_Toc431387216"/>
      <w:r w:rsidRPr="00555381">
        <w:rPr>
          <w:sz w:val="24"/>
          <w:szCs w:val="24"/>
          <w:lang w:val="uk-UA"/>
        </w:rPr>
        <w:t>Доступність</w:t>
      </w:r>
      <w:bookmarkEnd w:id="39"/>
    </w:p>
    <w:p w:rsidR="00200904" w:rsidRPr="00555381" w:rsidRDefault="00200904" w:rsidP="00200904">
      <w:pPr>
        <w:rPr>
          <w:lang w:val="uk-UA"/>
        </w:rPr>
      </w:pPr>
    </w:p>
    <w:p w:rsidR="00200904" w:rsidRPr="00555381" w:rsidRDefault="00200904" w:rsidP="00200904">
      <w:pPr>
        <w:spacing w:line="480" w:lineRule="auto"/>
        <w:ind w:firstLine="1080"/>
        <w:rPr>
          <w:sz w:val="24"/>
          <w:szCs w:val="24"/>
          <w:lang w:val="uk-UA"/>
        </w:rPr>
      </w:pPr>
      <w:r w:rsidRPr="00555381">
        <w:rPr>
          <w:sz w:val="24"/>
          <w:szCs w:val="24"/>
          <w:lang w:val="uk-UA"/>
        </w:rPr>
        <w:t>Система матиме відкритий API та буде поширюватись як вільнодоступне програмне забезпечення з відкритим кодом на Github, а отже буде доступною для кожного як користувача так і розробника.</w:t>
      </w:r>
    </w:p>
    <w:p w:rsidR="00200904" w:rsidRPr="00555381" w:rsidRDefault="00200904" w:rsidP="00200904">
      <w:pPr>
        <w:pStyle w:val="3"/>
        <w:jc w:val="left"/>
        <w:rPr>
          <w:sz w:val="24"/>
          <w:szCs w:val="24"/>
          <w:lang w:val="uk-UA"/>
        </w:rPr>
      </w:pPr>
      <w:bookmarkStart w:id="40" w:name="_Toc431387217"/>
      <w:r w:rsidRPr="00555381">
        <w:rPr>
          <w:sz w:val="24"/>
          <w:szCs w:val="24"/>
          <w:lang w:val="uk-UA"/>
        </w:rPr>
        <w:lastRenderedPageBreak/>
        <w:t>3.4.3 Безпека</w:t>
      </w:r>
      <w:bookmarkEnd w:id="40"/>
      <w:r w:rsidRPr="00555381">
        <w:rPr>
          <w:sz w:val="24"/>
          <w:szCs w:val="24"/>
          <w:lang w:val="uk-UA"/>
        </w:rPr>
        <w:t xml:space="preserve"> </w:t>
      </w:r>
    </w:p>
    <w:p w:rsidR="00200904" w:rsidRPr="00555381" w:rsidRDefault="00200904" w:rsidP="00200904">
      <w:pPr>
        <w:rPr>
          <w:lang w:val="uk-UA"/>
        </w:rPr>
      </w:pPr>
    </w:p>
    <w:p w:rsidR="00200904" w:rsidRPr="00555381" w:rsidRDefault="00200904" w:rsidP="00200904">
      <w:pPr>
        <w:spacing w:line="480" w:lineRule="auto"/>
        <w:ind w:firstLine="1080"/>
        <w:rPr>
          <w:sz w:val="24"/>
          <w:szCs w:val="24"/>
          <w:lang w:val="uk-UA"/>
        </w:rPr>
      </w:pPr>
      <w:r w:rsidRPr="00555381">
        <w:rPr>
          <w:sz w:val="24"/>
          <w:szCs w:val="24"/>
          <w:lang w:val="uk-UA"/>
        </w:rPr>
        <w:t xml:space="preserve">Система матиме </w:t>
      </w:r>
      <w:r w:rsidRPr="00555381">
        <w:rPr>
          <w:color w:val="000000"/>
          <w:sz w:val="24"/>
          <w:szCs w:val="24"/>
          <w:shd w:val="clear" w:color="auto" w:fill="FFFFFF"/>
          <w:lang w:val="uk-UA"/>
        </w:rPr>
        <w:t>найнижчий рівень можливостей впливу на ПЗ - можливість взаємодії з ПЗ тільки через інтерфейси, що надаються ним (наприклад — доступ до вебсерверу, програмні інтерфейси, інтерфейси користувача), таким чином обмежуючи несанкціоноване втручання.</w:t>
      </w:r>
    </w:p>
    <w:p w:rsidR="00200904" w:rsidRPr="00555381" w:rsidRDefault="00200904" w:rsidP="00200904">
      <w:pPr>
        <w:pStyle w:val="3"/>
        <w:jc w:val="left"/>
        <w:rPr>
          <w:sz w:val="24"/>
          <w:szCs w:val="24"/>
          <w:lang w:val="uk-UA"/>
        </w:rPr>
      </w:pPr>
      <w:bookmarkStart w:id="41" w:name="_Toc431387218"/>
      <w:r w:rsidRPr="00555381">
        <w:rPr>
          <w:sz w:val="24"/>
          <w:szCs w:val="24"/>
          <w:lang w:val="uk-UA"/>
        </w:rPr>
        <w:t>3.4.4 Супроводжуваність</w:t>
      </w:r>
      <w:bookmarkEnd w:id="41"/>
    </w:p>
    <w:p w:rsidR="00200904" w:rsidRPr="00555381" w:rsidRDefault="00200904" w:rsidP="00200904">
      <w:pPr>
        <w:rPr>
          <w:lang w:val="uk-UA"/>
        </w:rPr>
      </w:pPr>
    </w:p>
    <w:p w:rsidR="00200904" w:rsidRPr="00555381" w:rsidRDefault="00200904" w:rsidP="00200904">
      <w:pPr>
        <w:spacing w:line="480" w:lineRule="auto"/>
        <w:ind w:firstLine="1080"/>
        <w:rPr>
          <w:sz w:val="24"/>
          <w:szCs w:val="24"/>
          <w:lang w:val="uk-UA"/>
        </w:rPr>
      </w:pPr>
      <w:r w:rsidRPr="00555381">
        <w:rPr>
          <w:sz w:val="24"/>
          <w:szCs w:val="24"/>
          <w:lang w:val="uk-UA"/>
        </w:rPr>
        <w:t>Система не потребує супроводження до того моменту, коли користувачів та продуктів не стане так багато, що запит по рекомендації буде займати більше 30ти секунд. Після цього доцільно змінити сервери чи алгоритм обчислення рекомендацій.</w:t>
      </w:r>
    </w:p>
    <w:p w:rsidR="00200904" w:rsidRPr="00555381" w:rsidRDefault="00200904" w:rsidP="00200904">
      <w:pPr>
        <w:pStyle w:val="3"/>
        <w:jc w:val="left"/>
        <w:rPr>
          <w:sz w:val="24"/>
          <w:szCs w:val="24"/>
          <w:lang w:val="uk-UA"/>
        </w:rPr>
      </w:pPr>
      <w:bookmarkStart w:id="42" w:name="_Toc431387219"/>
      <w:r w:rsidRPr="00555381">
        <w:rPr>
          <w:sz w:val="24"/>
          <w:szCs w:val="24"/>
          <w:lang w:val="uk-UA"/>
        </w:rPr>
        <w:t>3.4.5 Переносимість</w:t>
      </w:r>
      <w:bookmarkEnd w:id="42"/>
    </w:p>
    <w:p w:rsidR="00200904" w:rsidRPr="00555381" w:rsidRDefault="00200904" w:rsidP="00200904">
      <w:pPr>
        <w:rPr>
          <w:lang w:val="uk-UA"/>
        </w:rPr>
      </w:pPr>
    </w:p>
    <w:p w:rsidR="00200904" w:rsidRPr="00555381" w:rsidRDefault="00200904" w:rsidP="00200904">
      <w:pPr>
        <w:spacing w:line="480" w:lineRule="auto"/>
        <w:ind w:firstLine="1080"/>
        <w:rPr>
          <w:sz w:val="24"/>
          <w:szCs w:val="24"/>
          <w:lang w:val="uk-UA"/>
        </w:rPr>
      </w:pPr>
      <w:r w:rsidRPr="00555381">
        <w:rPr>
          <w:sz w:val="24"/>
          <w:szCs w:val="24"/>
          <w:lang w:val="uk-UA"/>
        </w:rPr>
        <w:t>Система буде переносима через наявність віртуального оточення, в якому будуть встановлені всі потрібні частини та бібліотеки, тому її можна буде встановити у будь-яке середовище без додаткових витрати чи проблем.</w:t>
      </w:r>
    </w:p>
    <w:p w:rsidR="00200904" w:rsidRPr="00555381" w:rsidRDefault="00200904" w:rsidP="00200904">
      <w:pPr>
        <w:rPr>
          <w:lang w:val="uk-UA"/>
        </w:rPr>
      </w:pPr>
    </w:p>
    <w:p w:rsidR="00200904" w:rsidRPr="00555381" w:rsidRDefault="00200904" w:rsidP="00200904">
      <w:pPr>
        <w:pStyle w:val="a3"/>
        <w:rPr>
          <w:lang w:val="uk-UA"/>
        </w:rPr>
      </w:pPr>
      <w:r w:rsidRPr="00555381">
        <w:rPr>
          <w:lang w:val="uk-UA"/>
        </w:rPr>
        <w:br w:type="page"/>
      </w:r>
      <w:r w:rsidRPr="00555381">
        <w:rPr>
          <w:lang w:val="uk-UA"/>
        </w:rPr>
        <w:lastRenderedPageBreak/>
        <w:t>ВИСНОВКИ</w:t>
      </w:r>
    </w:p>
    <w:p w:rsidR="00200904" w:rsidRPr="00555381" w:rsidRDefault="00200904" w:rsidP="00200904">
      <w:pPr>
        <w:pStyle w:val="a3"/>
        <w:rPr>
          <w:lang w:val="uk-UA"/>
        </w:rPr>
      </w:pPr>
      <w:r w:rsidRPr="00555381">
        <w:rPr>
          <w:lang w:val="uk-UA"/>
        </w:rPr>
        <w:t>У ході лабораторної роботи було побудовано передпроектну документацію SRS для проекту універсальної рекомендаційної системи, а також приймальні тести. Було перевірено, що специфікація програмного забезпечення дозволяє чітко оцінити потреби, перш ніж проект може початися і знижує витрати на переробку проекту.</w:t>
      </w:r>
    </w:p>
    <w:p w:rsidR="00200904" w:rsidRPr="00B57450" w:rsidRDefault="00200904" w:rsidP="00200904">
      <w:pPr>
        <w:rPr>
          <w:lang w:val="uk-UA"/>
        </w:rPr>
      </w:pPr>
    </w:p>
    <w:p w:rsidR="00A763E2" w:rsidRPr="00200904" w:rsidRDefault="00A763E2" w:rsidP="00200904">
      <w:pPr>
        <w:rPr>
          <w:lang w:val="uk-UA"/>
        </w:rPr>
      </w:pPr>
      <w:bookmarkStart w:id="43" w:name="_GoBack"/>
      <w:bookmarkEnd w:id="43"/>
    </w:p>
    <w:sectPr w:rsidR="00A763E2" w:rsidRPr="00200904">
      <w:headerReference w:type="default" r:id="rId10"/>
      <w:footerReference w:type="default" r:id="rId11"/>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D29" w:rsidRDefault="00387D29" w:rsidP="00B57450">
      <w:r>
        <w:separator/>
      </w:r>
    </w:p>
  </w:endnote>
  <w:endnote w:type="continuationSeparator" w:id="0">
    <w:p w:rsidR="00387D29" w:rsidRDefault="00387D29" w:rsidP="00B57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904" w:rsidRDefault="00200904">
    <w:pPr>
      <w:pStyle w:val="a7"/>
      <w:jc w:val="center"/>
    </w:pPr>
    <w:r>
      <w:rPr>
        <w:rStyle w:val="a9"/>
      </w:rPr>
      <w:fldChar w:fldCharType="begin"/>
    </w:r>
    <w:r>
      <w:rPr>
        <w:rStyle w:val="a9"/>
      </w:rPr>
      <w:instrText xml:space="preserve"> PAGE </w:instrText>
    </w:r>
    <w:r>
      <w:rPr>
        <w:rStyle w:val="a9"/>
      </w:rPr>
      <w:fldChar w:fldCharType="separate"/>
    </w:r>
    <w:r w:rsidR="006C7A01">
      <w:rPr>
        <w:rStyle w:val="a9"/>
        <w:noProof/>
      </w:rPr>
      <w:t>i</w:t>
    </w:r>
    <w:r>
      <w:rPr>
        <w:rStyle w:val="a9"/>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980" w:rsidRDefault="00387D2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D29" w:rsidRDefault="00387D29" w:rsidP="00B57450">
      <w:r>
        <w:separator/>
      </w:r>
    </w:p>
  </w:footnote>
  <w:footnote w:type="continuationSeparator" w:id="0">
    <w:p w:rsidR="00387D29" w:rsidRDefault="00387D29" w:rsidP="00B574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980" w:rsidRDefault="00387D29">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78801D2"/>
    <w:multiLevelType w:val="hybridMultilevel"/>
    <w:tmpl w:val="7DAA5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C8C39CE"/>
    <w:multiLevelType w:val="multilevel"/>
    <w:tmpl w:val="59AC892A"/>
    <w:lvl w:ilvl="0">
      <w:start w:val="1"/>
      <w:numFmt w:val="decimal"/>
      <w:lvlText w:val="%1."/>
      <w:lvlJc w:val="left"/>
      <w:pPr>
        <w:tabs>
          <w:tab w:val="num" w:pos="360"/>
        </w:tabs>
        <w:ind w:left="360" w:hanging="360"/>
      </w:pPr>
      <w:rPr>
        <w:rFonts w:hint="default"/>
      </w:r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7DF175E"/>
    <w:multiLevelType w:val="hybridMultilevel"/>
    <w:tmpl w:val="4588C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B6038"/>
    <w:multiLevelType w:val="multilevel"/>
    <w:tmpl w:val="B7B2D098"/>
    <w:lvl w:ilvl="0">
      <w:start w:val="1"/>
      <w:numFmt w:val="decimal"/>
      <w:lvlText w:val="%1."/>
      <w:lvlJc w:val="left"/>
      <w:pPr>
        <w:ind w:left="720" w:hanging="360"/>
      </w:pPr>
      <w:rPr>
        <w:rFonts w:hint="default"/>
      </w:rPr>
    </w:lvl>
    <w:lvl w:ilvl="1">
      <w:start w:val="4"/>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AE01AB2"/>
    <w:multiLevelType w:val="hybridMultilevel"/>
    <w:tmpl w:val="7DAA5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D366D03"/>
    <w:multiLevelType w:val="hybridMultilevel"/>
    <w:tmpl w:val="59AA5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664310"/>
    <w:multiLevelType w:val="hybridMultilevel"/>
    <w:tmpl w:val="4832F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4"/>
  </w:num>
  <w:num w:numId="5">
    <w:abstractNumId w:val="2"/>
  </w:num>
  <w:num w:numId="6">
    <w:abstractNumId w:val="8"/>
  </w:num>
  <w:num w:numId="7">
    <w:abstractNumId w:val="6"/>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8DE"/>
    <w:rsid w:val="00200904"/>
    <w:rsid w:val="00387D29"/>
    <w:rsid w:val="006C7A01"/>
    <w:rsid w:val="007838DE"/>
    <w:rsid w:val="00A763E2"/>
    <w:rsid w:val="00B574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379E"/>
  <w15:chartTrackingRefBased/>
  <w15:docId w15:val="{D46D8902-B573-4362-87D9-15976845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450"/>
    <w:pPr>
      <w:spacing w:after="0" w:line="240" w:lineRule="auto"/>
    </w:pPr>
    <w:rPr>
      <w:rFonts w:ascii="Times New Roman" w:eastAsia="Times New Roman" w:hAnsi="Times New Roman" w:cs="Times New Roman"/>
      <w:sz w:val="20"/>
      <w:szCs w:val="20"/>
      <w:lang w:val="en-US"/>
    </w:rPr>
  </w:style>
  <w:style w:type="paragraph" w:styleId="1">
    <w:name w:val="heading 1"/>
    <w:basedOn w:val="a"/>
    <w:next w:val="a"/>
    <w:link w:val="10"/>
    <w:qFormat/>
    <w:rsid w:val="00B57450"/>
    <w:pPr>
      <w:keepNext/>
      <w:outlineLvl w:val="0"/>
    </w:pPr>
    <w:rPr>
      <w:b/>
      <w:sz w:val="24"/>
    </w:rPr>
  </w:style>
  <w:style w:type="paragraph" w:styleId="2">
    <w:name w:val="heading 2"/>
    <w:basedOn w:val="a"/>
    <w:next w:val="a"/>
    <w:link w:val="20"/>
    <w:qFormat/>
    <w:rsid w:val="00B57450"/>
    <w:pPr>
      <w:keepNext/>
      <w:spacing w:before="240" w:after="60"/>
      <w:outlineLvl w:val="1"/>
    </w:pPr>
    <w:rPr>
      <w:rFonts w:ascii="Arial" w:hAnsi="Arial"/>
      <w:b/>
      <w:i/>
      <w:sz w:val="24"/>
    </w:rPr>
  </w:style>
  <w:style w:type="paragraph" w:styleId="3">
    <w:name w:val="heading 3"/>
    <w:basedOn w:val="a"/>
    <w:next w:val="a"/>
    <w:link w:val="30"/>
    <w:qFormat/>
    <w:rsid w:val="00B57450"/>
    <w:pPr>
      <w:keepNext/>
      <w:jc w:val="center"/>
      <w:outlineLvl w:val="2"/>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57450"/>
    <w:rPr>
      <w:rFonts w:ascii="Times New Roman" w:eastAsia="Times New Roman" w:hAnsi="Times New Roman" w:cs="Times New Roman"/>
      <w:b/>
      <w:sz w:val="24"/>
      <w:szCs w:val="20"/>
      <w:lang w:val="en-US"/>
    </w:rPr>
  </w:style>
  <w:style w:type="character" w:customStyle="1" w:styleId="20">
    <w:name w:val="Заголовок 2 Знак"/>
    <w:basedOn w:val="a0"/>
    <w:link w:val="2"/>
    <w:rsid w:val="00B57450"/>
    <w:rPr>
      <w:rFonts w:ascii="Arial" w:eastAsia="Times New Roman" w:hAnsi="Arial" w:cs="Times New Roman"/>
      <w:b/>
      <w:i/>
      <w:sz w:val="24"/>
      <w:szCs w:val="20"/>
      <w:lang w:val="en-US"/>
    </w:rPr>
  </w:style>
  <w:style w:type="character" w:customStyle="1" w:styleId="30">
    <w:name w:val="Заголовок 3 Знак"/>
    <w:basedOn w:val="a0"/>
    <w:link w:val="3"/>
    <w:rsid w:val="00B57450"/>
    <w:rPr>
      <w:rFonts w:ascii="Times New Roman" w:eastAsia="Times New Roman" w:hAnsi="Times New Roman" w:cs="Times New Roman"/>
      <w:sz w:val="28"/>
      <w:szCs w:val="20"/>
      <w:lang w:val="en-US"/>
    </w:rPr>
  </w:style>
  <w:style w:type="paragraph" w:styleId="a3">
    <w:name w:val="Body Text"/>
    <w:basedOn w:val="a"/>
    <w:link w:val="a4"/>
    <w:rsid w:val="00B57450"/>
    <w:rPr>
      <w:sz w:val="24"/>
    </w:rPr>
  </w:style>
  <w:style w:type="character" w:customStyle="1" w:styleId="a4">
    <w:name w:val="Основной текст Знак"/>
    <w:basedOn w:val="a0"/>
    <w:link w:val="a3"/>
    <w:rsid w:val="00B57450"/>
    <w:rPr>
      <w:rFonts w:ascii="Times New Roman" w:eastAsia="Times New Roman" w:hAnsi="Times New Roman" w:cs="Times New Roman"/>
      <w:sz w:val="24"/>
      <w:szCs w:val="20"/>
      <w:lang w:val="en-US"/>
    </w:rPr>
  </w:style>
  <w:style w:type="paragraph" w:styleId="a5">
    <w:name w:val="header"/>
    <w:basedOn w:val="a"/>
    <w:link w:val="a6"/>
    <w:uiPriority w:val="99"/>
    <w:rsid w:val="00B57450"/>
    <w:pPr>
      <w:tabs>
        <w:tab w:val="center" w:pos="4320"/>
        <w:tab w:val="right" w:pos="8640"/>
      </w:tabs>
    </w:pPr>
  </w:style>
  <w:style w:type="character" w:customStyle="1" w:styleId="a6">
    <w:name w:val="Верхний колонтитул Знак"/>
    <w:basedOn w:val="a0"/>
    <w:link w:val="a5"/>
    <w:uiPriority w:val="99"/>
    <w:rsid w:val="00B57450"/>
    <w:rPr>
      <w:rFonts w:ascii="Times New Roman" w:eastAsia="Times New Roman" w:hAnsi="Times New Roman" w:cs="Times New Roman"/>
      <w:sz w:val="20"/>
      <w:szCs w:val="20"/>
      <w:lang w:val="en-US"/>
    </w:rPr>
  </w:style>
  <w:style w:type="paragraph" w:styleId="a7">
    <w:name w:val="footer"/>
    <w:basedOn w:val="a"/>
    <w:link w:val="a8"/>
    <w:rsid w:val="00B57450"/>
    <w:pPr>
      <w:tabs>
        <w:tab w:val="center" w:pos="4320"/>
        <w:tab w:val="right" w:pos="8640"/>
      </w:tabs>
    </w:pPr>
  </w:style>
  <w:style w:type="character" w:customStyle="1" w:styleId="a8">
    <w:name w:val="Нижний колонтитул Знак"/>
    <w:basedOn w:val="a0"/>
    <w:link w:val="a7"/>
    <w:rsid w:val="00B57450"/>
    <w:rPr>
      <w:rFonts w:ascii="Times New Roman" w:eastAsia="Times New Roman" w:hAnsi="Times New Roman" w:cs="Times New Roman"/>
      <w:sz w:val="20"/>
      <w:szCs w:val="20"/>
      <w:lang w:val="en-US"/>
    </w:rPr>
  </w:style>
  <w:style w:type="character" w:styleId="a9">
    <w:name w:val="page number"/>
    <w:basedOn w:val="a0"/>
    <w:rsid w:val="00B57450"/>
  </w:style>
  <w:style w:type="paragraph" w:styleId="11">
    <w:name w:val="toc 1"/>
    <w:basedOn w:val="a"/>
    <w:next w:val="a"/>
    <w:autoRedefine/>
    <w:uiPriority w:val="39"/>
    <w:rsid w:val="00B57450"/>
  </w:style>
  <w:style w:type="paragraph" w:styleId="21">
    <w:name w:val="toc 2"/>
    <w:basedOn w:val="a"/>
    <w:next w:val="a"/>
    <w:autoRedefine/>
    <w:uiPriority w:val="39"/>
    <w:rsid w:val="00B57450"/>
    <w:pPr>
      <w:ind w:left="200"/>
    </w:pPr>
  </w:style>
  <w:style w:type="paragraph" w:styleId="31">
    <w:name w:val="toc 3"/>
    <w:basedOn w:val="a"/>
    <w:next w:val="a"/>
    <w:autoRedefine/>
    <w:uiPriority w:val="39"/>
    <w:rsid w:val="00B57450"/>
    <w:pPr>
      <w:ind w:left="400"/>
    </w:pPr>
  </w:style>
  <w:style w:type="character" w:styleId="aa">
    <w:name w:val="Hyperlink"/>
    <w:uiPriority w:val="99"/>
    <w:rsid w:val="00B57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FCEFA-4150-4581-81D4-81F62322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8674</Words>
  <Characters>4945</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2017-09-21T08:22:00Z</dcterms:created>
  <dcterms:modified xsi:type="dcterms:W3CDTF">2017-09-23T17:37:00Z</dcterms:modified>
</cp:coreProperties>
</file>