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D2B8" w14:textId="50696DB7" w:rsidR="00512D07" w:rsidRPr="0033234A" w:rsidRDefault="0033234A" w:rsidP="0033234A">
      <w:pPr>
        <w:jc w:val="center"/>
        <w:rPr>
          <w:sz w:val="28"/>
          <w:szCs w:val="22"/>
        </w:rPr>
      </w:pPr>
      <w:bookmarkStart w:id="0" w:name="_Toc13995516"/>
      <w:r w:rsidRPr="0033234A">
        <w:rPr>
          <w:sz w:val="28"/>
          <w:szCs w:val="22"/>
        </w:rPr>
        <w:t>ТЕХНИЧЕСКОЕ ЗАДАНИЕ</w:t>
      </w:r>
    </w:p>
    <w:p w14:paraId="1A5E8AAC" w14:textId="77777777" w:rsidR="00512D07" w:rsidRDefault="00512D07" w:rsidP="0033234A">
      <w:pPr>
        <w:pStyle w:val="11"/>
      </w:pPr>
    </w:p>
    <w:p w14:paraId="253AF2A9" w14:textId="77A2DF9E" w:rsidR="00512D07" w:rsidRDefault="00512D07" w:rsidP="0033234A">
      <w:pPr>
        <w:pStyle w:val="11"/>
      </w:pPr>
    </w:p>
    <w:p w14:paraId="3E699DF2" w14:textId="74DD15F7" w:rsidR="0033234A" w:rsidRDefault="0033234A" w:rsidP="0033234A"/>
    <w:p w14:paraId="60A0A8C1" w14:textId="0E76D00E" w:rsidR="0033234A" w:rsidRDefault="0033234A" w:rsidP="0033234A"/>
    <w:p w14:paraId="7F1857B0" w14:textId="63E8FA63" w:rsidR="0033234A" w:rsidRDefault="0033234A" w:rsidP="0033234A"/>
    <w:p w14:paraId="7BDAA71D" w14:textId="0E4A0D1B" w:rsidR="0033234A" w:rsidRDefault="0033234A" w:rsidP="0033234A"/>
    <w:p w14:paraId="49E58B2A" w14:textId="0618B99B" w:rsidR="0033234A" w:rsidRDefault="0033234A" w:rsidP="0033234A"/>
    <w:p w14:paraId="2A8C9FEB" w14:textId="77777777" w:rsidR="00494D20" w:rsidRPr="0033234A" w:rsidRDefault="00494D20" w:rsidP="0033234A"/>
    <w:p w14:paraId="6DE8093F" w14:textId="77777777" w:rsidR="00512D07" w:rsidRDefault="00512D07" w:rsidP="0033234A">
      <w:pPr>
        <w:pStyle w:val="11"/>
      </w:pPr>
    </w:p>
    <w:p w14:paraId="1541FF97" w14:textId="77777777" w:rsidR="00512D07" w:rsidRDefault="00512D07" w:rsidP="0033234A">
      <w:pPr>
        <w:pStyle w:val="11"/>
      </w:pPr>
    </w:p>
    <w:p w14:paraId="644C9D94" w14:textId="77777777" w:rsidR="00512D07" w:rsidRDefault="00512D07" w:rsidP="0033234A">
      <w:pPr>
        <w:pStyle w:val="11"/>
      </w:pPr>
    </w:p>
    <w:p w14:paraId="1FA3FD34" w14:textId="77777777" w:rsidR="00512D07" w:rsidRDefault="00512D07" w:rsidP="0033234A">
      <w:pPr>
        <w:pStyle w:val="11"/>
      </w:pPr>
    </w:p>
    <w:p w14:paraId="2B3836E3" w14:textId="77777777" w:rsidR="00512D07" w:rsidRDefault="00512D07" w:rsidP="0033234A">
      <w:pPr>
        <w:pStyle w:val="11"/>
      </w:pPr>
    </w:p>
    <w:p w14:paraId="27DD1BFA" w14:textId="72C44E37" w:rsidR="00512D07" w:rsidRPr="004B6C15" w:rsidRDefault="00494D20" w:rsidP="004B6C15">
      <w:pPr>
        <w:jc w:val="center"/>
        <w:rPr>
          <w:sz w:val="28"/>
          <w:szCs w:val="22"/>
        </w:rPr>
      </w:pPr>
      <w:r w:rsidRPr="004B6C15">
        <w:rPr>
          <w:sz w:val="28"/>
          <w:szCs w:val="22"/>
        </w:rPr>
        <w:t>Проектирование информационной системы турфирмы</w:t>
      </w:r>
    </w:p>
    <w:p w14:paraId="207AC33A" w14:textId="77777777" w:rsidR="00512D07" w:rsidRDefault="00512D07" w:rsidP="0033234A">
      <w:pPr>
        <w:pStyle w:val="11"/>
      </w:pPr>
    </w:p>
    <w:p w14:paraId="413E1752" w14:textId="77777777" w:rsidR="00512D07" w:rsidRDefault="00512D07" w:rsidP="0033234A">
      <w:pPr>
        <w:pStyle w:val="11"/>
      </w:pPr>
    </w:p>
    <w:p w14:paraId="67AF7E1B" w14:textId="77777777" w:rsidR="00512D07" w:rsidRDefault="00512D07" w:rsidP="0033234A">
      <w:pPr>
        <w:pStyle w:val="11"/>
      </w:pPr>
    </w:p>
    <w:p w14:paraId="726F136A" w14:textId="77777777" w:rsidR="00512D07" w:rsidRDefault="00512D07" w:rsidP="0033234A">
      <w:pPr>
        <w:pStyle w:val="11"/>
      </w:pPr>
    </w:p>
    <w:p w14:paraId="449A666F" w14:textId="77777777" w:rsidR="00512D07" w:rsidRDefault="00512D07" w:rsidP="0033234A">
      <w:pPr>
        <w:pStyle w:val="11"/>
      </w:pPr>
    </w:p>
    <w:p w14:paraId="4A68970A" w14:textId="77777777" w:rsidR="00512D07" w:rsidRDefault="00512D07" w:rsidP="0033234A">
      <w:pPr>
        <w:pStyle w:val="11"/>
      </w:pPr>
    </w:p>
    <w:p w14:paraId="5FA8BAA9" w14:textId="77777777" w:rsidR="00512D07" w:rsidRDefault="00512D07" w:rsidP="0033234A">
      <w:pPr>
        <w:pStyle w:val="11"/>
      </w:pPr>
    </w:p>
    <w:p w14:paraId="1500F763" w14:textId="77777777" w:rsidR="00512D07" w:rsidRDefault="00512D07" w:rsidP="0033234A">
      <w:pPr>
        <w:pStyle w:val="11"/>
      </w:pPr>
    </w:p>
    <w:p w14:paraId="07F8F012" w14:textId="77777777" w:rsidR="00512D07" w:rsidRDefault="00512D07" w:rsidP="0033234A">
      <w:pPr>
        <w:pStyle w:val="11"/>
      </w:pPr>
    </w:p>
    <w:p w14:paraId="5520211B" w14:textId="77777777" w:rsidR="00512D07" w:rsidRDefault="00512D07" w:rsidP="0033234A">
      <w:pPr>
        <w:pStyle w:val="11"/>
      </w:pPr>
    </w:p>
    <w:p w14:paraId="21C0B640" w14:textId="77777777" w:rsidR="00512D07" w:rsidRDefault="00512D07" w:rsidP="0033234A">
      <w:pPr>
        <w:pStyle w:val="11"/>
      </w:pPr>
    </w:p>
    <w:p w14:paraId="5753FAE8" w14:textId="77777777" w:rsidR="00512D07" w:rsidRDefault="00512D07" w:rsidP="0033234A">
      <w:pPr>
        <w:pStyle w:val="11"/>
      </w:pPr>
    </w:p>
    <w:p w14:paraId="248998F8" w14:textId="77777777" w:rsidR="00512D07" w:rsidRDefault="00512D07" w:rsidP="0033234A">
      <w:pPr>
        <w:pStyle w:val="11"/>
      </w:pPr>
    </w:p>
    <w:p w14:paraId="12877A1C" w14:textId="77777777" w:rsidR="00512D07" w:rsidRDefault="00512D07" w:rsidP="0033234A">
      <w:pPr>
        <w:pStyle w:val="11"/>
      </w:pPr>
    </w:p>
    <w:p w14:paraId="0819BF9A" w14:textId="77777777" w:rsidR="00512D07" w:rsidRDefault="00512D07" w:rsidP="0033234A">
      <w:pPr>
        <w:pStyle w:val="11"/>
      </w:pPr>
    </w:p>
    <w:p w14:paraId="2886A463" w14:textId="77777777" w:rsidR="00512D07" w:rsidRDefault="00512D07" w:rsidP="0033234A">
      <w:pPr>
        <w:pStyle w:val="11"/>
      </w:pPr>
    </w:p>
    <w:p w14:paraId="22E85F91" w14:textId="77777777" w:rsidR="00512D07" w:rsidRDefault="00512D07" w:rsidP="0033234A">
      <w:pPr>
        <w:pStyle w:val="11"/>
      </w:pPr>
    </w:p>
    <w:p w14:paraId="6A5038E8" w14:textId="77777777" w:rsidR="00512D07" w:rsidRDefault="00512D07" w:rsidP="0033234A">
      <w:pPr>
        <w:pStyle w:val="11"/>
      </w:pPr>
    </w:p>
    <w:p w14:paraId="6DA51F67" w14:textId="6FDFD34F" w:rsidR="00512D07" w:rsidRDefault="00512D07" w:rsidP="0033234A">
      <w:pPr>
        <w:pStyle w:val="11"/>
        <w:jc w:val="both"/>
      </w:pPr>
    </w:p>
    <w:p w14:paraId="78BA6ED6" w14:textId="0A870C5A" w:rsidR="00494D20" w:rsidRPr="00494D20" w:rsidRDefault="00494D20" w:rsidP="00494D20">
      <w:pPr>
        <w:jc w:val="center"/>
      </w:pPr>
      <w:r>
        <w:t>2024</w:t>
      </w:r>
    </w:p>
    <w:p w14:paraId="04F6BFC5" w14:textId="7E5F768B" w:rsidR="00252A84" w:rsidRPr="00816F66" w:rsidRDefault="00252A84" w:rsidP="0033234A">
      <w:pPr>
        <w:pStyle w:val="11"/>
        <w:rPr>
          <w:rFonts w:ascii="Calibri" w:hAnsi="Calibri"/>
          <w:noProof/>
          <w:szCs w:val="24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r:id="rId7" w:anchor="_Toc21427176" w:history="1">
        <w:r w:rsidRPr="00816F66">
          <w:rPr>
            <w:rStyle w:val="a4"/>
            <w:noProof/>
            <w:sz w:val="28"/>
            <w:szCs w:val="32"/>
          </w:rPr>
          <w:t>Содержание</w:t>
        </w:r>
      </w:hyperlink>
    </w:p>
    <w:p w14:paraId="0927AEDA" w14:textId="65CBB4BF" w:rsidR="00252A84" w:rsidRDefault="00956B45" w:rsidP="0033234A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1427177" w:history="1">
        <w:r w:rsidR="00252A84">
          <w:rPr>
            <w:rStyle w:val="a4"/>
            <w:noProof/>
          </w:rPr>
          <w:t>1.Общие положения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3</w:t>
        </w:r>
      </w:hyperlink>
    </w:p>
    <w:p w14:paraId="526BA335" w14:textId="4188A25C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9" w:anchor="_Toc21427178" w:history="1">
        <w:r w:rsidR="00252A84">
          <w:rPr>
            <w:rStyle w:val="a4"/>
            <w:noProof/>
          </w:rPr>
          <w:t>1.1.</w:t>
        </w:r>
        <w:r w:rsidR="00252A84">
          <w:rPr>
            <w:rStyle w:val="a4"/>
            <w:rFonts w:ascii="Calibri" w:hAnsi="Calibri"/>
            <w:noProof/>
            <w:color w:val="auto"/>
            <w:sz w:val="22"/>
            <w:szCs w:val="22"/>
          </w:rPr>
          <w:tab/>
        </w:r>
        <w:r w:rsidR="00252A84">
          <w:rPr>
            <w:rStyle w:val="a4"/>
            <w:noProof/>
          </w:rPr>
          <w:t>Наименование и условное обозначение работы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3</w:t>
        </w:r>
      </w:hyperlink>
    </w:p>
    <w:p w14:paraId="06610312" w14:textId="179E1E9F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0" w:anchor="_Toc21427179" w:history="1">
        <w:r w:rsidR="00252A84">
          <w:rPr>
            <w:rStyle w:val="a4"/>
            <w:noProof/>
          </w:rPr>
          <w:t>1.2.</w:t>
        </w:r>
        <w:r w:rsidR="00252A84">
          <w:rPr>
            <w:rStyle w:val="a4"/>
            <w:rFonts w:ascii="Calibri" w:hAnsi="Calibri"/>
            <w:noProof/>
            <w:color w:val="auto"/>
            <w:sz w:val="22"/>
            <w:szCs w:val="22"/>
          </w:rPr>
          <w:tab/>
        </w:r>
        <w:r w:rsidR="00252A84">
          <w:rPr>
            <w:rStyle w:val="a4"/>
            <w:noProof/>
          </w:rPr>
          <w:t>Наименование предприятий Заказчика и Исполнителя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3</w:t>
        </w:r>
      </w:hyperlink>
    </w:p>
    <w:p w14:paraId="52BF82B5" w14:textId="1454608F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1" w:anchor="_Toc21427180" w:history="1">
        <w:r w:rsidR="00252A84">
          <w:rPr>
            <w:rStyle w:val="a4"/>
            <w:noProof/>
          </w:rPr>
          <w:t>1.3.</w:t>
        </w:r>
        <w:r w:rsidR="00252A84">
          <w:rPr>
            <w:rStyle w:val="a4"/>
            <w:rFonts w:ascii="Calibri" w:hAnsi="Calibri"/>
            <w:noProof/>
            <w:color w:val="auto"/>
            <w:sz w:val="22"/>
            <w:szCs w:val="22"/>
          </w:rPr>
          <w:tab/>
        </w:r>
        <w:r w:rsidR="00252A84">
          <w:rPr>
            <w:rStyle w:val="a4"/>
            <w:noProof/>
          </w:rPr>
          <w:t>Сроки выполнения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3</w:t>
        </w:r>
      </w:hyperlink>
    </w:p>
    <w:p w14:paraId="18064A4D" w14:textId="6B7F6220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2" w:anchor="_Toc21427181" w:history="1">
        <w:r w:rsidR="00252A84">
          <w:rPr>
            <w:rStyle w:val="a4"/>
            <w:noProof/>
          </w:rPr>
          <w:t>1.4.</w:t>
        </w:r>
        <w:r w:rsidR="00252A84">
          <w:rPr>
            <w:rStyle w:val="a4"/>
            <w:rFonts w:ascii="Calibri" w:hAnsi="Calibri"/>
            <w:noProof/>
            <w:color w:val="auto"/>
            <w:sz w:val="22"/>
            <w:szCs w:val="22"/>
          </w:rPr>
          <w:tab/>
        </w:r>
        <w:r w:rsidR="00252A84">
          <w:rPr>
            <w:rStyle w:val="a4"/>
            <w:noProof/>
          </w:rPr>
          <w:t>Особые условия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3</w:t>
        </w:r>
      </w:hyperlink>
    </w:p>
    <w:p w14:paraId="445D18B4" w14:textId="23012056" w:rsidR="00252A84" w:rsidRDefault="00956B45" w:rsidP="0033234A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1427182" w:history="1">
        <w:r w:rsidR="00252A84">
          <w:rPr>
            <w:rStyle w:val="a4"/>
            <w:noProof/>
          </w:rPr>
          <w:t>2. Назначение разработки</w:t>
        </w:r>
        <w:r w:rsidR="00252A84">
          <w:rPr>
            <w:rStyle w:val="a4"/>
            <w:noProof/>
            <w:webHidden/>
            <w:color w:val="auto"/>
          </w:rPr>
          <w:tab/>
        </w:r>
        <w:r w:rsidR="00381145">
          <w:rPr>
            <w:rStyle w:val="a4"/>
          </w:rPr>
          <w:t>4</w:t>
        </w:r>
      </w:hyperlink>
    </w:p>
    <w:p w14:paraId="42899C17" w14:textId="1C963ABB" w:rsidR="00252A84" w:rsidRDefault="00956B45" w:rsidP="0033234A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1427183" w:history="1">
        <w:r w:rsidR="00252A84">
          <w:rPr>
            <w:rStyle w:val="a4"/>
            <w:noProof/>
          </w:rPr>
          <w:t>3. Требования к программе или программному изделию</w:t>
        </w:r>
        <w:r w:rsidR="00252A84">
          <w:rPr>
            <w:rStyle w:val="a4"/>
            <w:noProof/>
            <w:webHidden/>
            <w:color w:val="auto"/>
          </w:rPr>
          <w:tab/>
        </w:r>
        <w:r w:rsidR="004A17E5">
          <w:rPr>
            <w:rStyle w:val="a4"/>
          </w:rPr>
          <w:t>5</w:t>
        </w:r>
      </w:hyperlink>
    </w:p>
    <w:p w14:paraId="3435EB02" w14:textId="24D8902E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5" w:anchor="_Toc21427184" w:history="1">
        <w:r w:rsidR="00252A84">
          <w:rPr>
            <w:rStyle w:val="a4"/>
            <w:noProof/>
          </w:rPr>
          <w:t>3.1. Требования к функциональным характеристикам</w:t>
        </w:r>
        <w:r w:rsidR="00252A84">
          <w:rPr>
            <w:rStyle w:val="a4"/>
            <w:noProof/>
            <w:webHidden/>
            <w:color w:val="auto"/>
          </w:rPr>
          <w:tab/>
        </w:r>
        <w:r w:rsidR="004A17E5">
          <w:rPr>
            <w:rStyle w:val="a4"/>
          </w:rPr>
          <w:t>5</w:t>
        </w:r>
      </w:hyperlink>
    </w:p>
    <w:p w14:paraId="13857E9A" w14:textId="1E991762" w:rsidR="00252A84" w:rsidRDefault="00956B45" w:rsidP="00252A84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r:id="rId16" w:anchor="_Toc21427185" w:history="1">
        <w:r w:rsidR="00252A84">
          <w:rPr>
            <w:rStyle w:val="a4"/>
            <w:b/>
            <w:noProof/>
          </w:rPr>
          <w:t>3.1.1. Общие требования к функциям ПО</w:t>
        </w:r>
        <w:r w:rsidR="00252A84">
          <w:rPr>
            <w:rStyle w:val="a4"/>
            <w:noProof/>
            <w:webHidden/>
            <w:color w:val="auto"/>
          </w:rPr>
          <w:tab/>
        </w:r>
        <w:r w:rsidR="004A17E5">
          <w:rPr>
            <w:rStyle w:val="a4"/>
          </w:rPr>
          <w:t>5</w:t>
        </w:r>
      </w:hyperlink>
    </w:p>
    <w:p w14:paraId="03568961" w14:textId="39FF95A5" w:rsidR="00252A84" w:rsidRDefault="00956B45" w:rsidP="00252A84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r:id="rId17" w:anchor="_Toc21427186" w:history="1">
        <w:r w:rsidR="00252A84">
          <w:rPr>
            <w:rStyle w:val="a4"/>
            <w:b/>
            <w:noProof/>
          </w:rPr>
          <w:t>3.1.2. Требования к функциям ПО</w:t>
        </w:r>
        <w:r w:rsidR="00252A84">
          <w:rPr>
            <w:rStyle w:val="a4"/>
            <w:noProof/>
            <w:webHidden/>
            <w:color w:val="auto"/>
          </w:rPr>
          <w:tab/>
        </w:r>
        <w:r w:rsidR="004A17E5">
          <w:rPr>
            <w:rStyle w:val="a4"/>
          </w:rPr>
          <w:t>5</w:t>
        </w:r>
      </w:hyperlink>
    </w:p>
    <w:p w14:paraId="29E100E4" w14:textId="1FDBC769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8" w:anchor="_Toc21427187" w:history="1">
        <w:r w:rsidR="00252A84">
          <w:rPr>
            <w:rStyle w:val="a4"/>
            <w:noProof/>
            <w:lang w:val="en-US"/>
          </w:rPr>
          <w:t>3</w:t>
        </w:r>
        <w:r w:rsidR="00252A84">
          <w:rPr>
            <w:rStyle w:val="a4"/>
            <w:noProof/>
          </w:rPr>
          <w:t>.2.  Требования к надежности</w:t>
        </w:r>
        <w:r w:rsidR="00252A84">
          <w:rPr>
            <w:rStyle w:val="a4"/>
            <w:noProof/>
            <w:webHidden/>
            <w:color w:val="auto"/>
          </w:rPr>
          <w:tab/>
        </w:r>
        <w:r w:rsidR="00CB6EE7">
          <w:rPr>
            <w:rStyle w:val="a4"/>
          </w:rPr>
          <w:t>6</w:t>
        </w:r>
      </w:hyperlink>
    </w:p>
    <w:p w14:paraId="37EBFC93" w14:textId="6F416B55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19" w:anchor="_Toc21427188" w:history="1">
        <w:r w:rsidR="00252A84">
          <w:rPr>
            <w:rStyle w:val="a4"/>
            <w:noProof/>
          </w:rPr>
          <w:t>3.3. Требования к составу и параметрам технических средств</w:t>
        </w:r>
        <w:r w:rsidR="00252A84">
          <w:rPr>
            <w:rStyle w:val="a4"/>
            <w:noProof/>
            <w:webHidden/>
            <w:color w:val="auto"/>
          </w:rPr>
          <w:tab/>
        </w:r>
        <w:r w:rsidR="00CB6EE7">
          <w:rPr>
            <w:rStyle w:val="a4"/>
          </w:rPr>
          <w:t>7</w:t>
        </w:r>
      </w:hyperlink>
    </w:p>
    <w:p w14:paraId="734573C2" w14:textId="3D21EE00" w:rsidR="00252A84" w:rsidRDefault="00956B45" w:rsidP="00252A84">
      <w:pPr>
        <w:pStyle w:val="21"/>
        <w:rPr>
          <w:rFonts w:ascii="Calibri" w:hAnsi="Calibri"/>
          <w:noProof/>
          <w:sz w:val="22"/>
          <w:szCs w:val="22"/>
        </w:rPr>
      </w:pPr>
      <w:hyperlink r:id="rId20" w:anchor="_Toc21427189" w:history="1">
        <w:r w:rsidR="00252A84">
          <w:rPr>
            <w:rStyle w:val="a4"/>
            <w:noProof/>
          </w:rPr>
          <w:t>3.4. Требования к информационной и программной совместимости</w:t>
        </w:r>
        <w:r w:rsidR="00252A84">
          <w:rPr>
            <w:rStyle w:val="a4"/>
            <w:noProof/>
            <w:webHidden/>
            <w:color w:val="auto"/>
          </w:rPr>
          <w:tab/>
        </w:r>
        <w:r w:rsidR="00CB6EE7">
          <w:rPr>
            <w:rStyle w:val="a4"/>
          </w:rPr>
          <w:t>7</w:t>
        </w:r>
      </w:hyperlink>
    </w:p>
    <w:p w14:paraId="4A76C9F2" w14:textId="73A47114" w:rsidR="00252A84" w:rsidRDefault="00956B45" w:rsidP="0033234A">
      <w:pPr>
        <w:pStyle w:val="11"/>
        <w:rPr>
          <w:rFonts w:ascii="Calibri" w:hAnsi="Calibri"/>
          <w:noProof/>
          <w:sz w:val="22"/>
          <w:szCs w:val="22"/>
        </w:rPr>
      </w:pPr>
      <w:hyperlink r:id="rId21" w:anchor="_Toc21427190" w:history="1">
        <w:r w:rsidR="00252A84">
          <w:rPr>
            <w:rStyle w:val="a4"/>
            <w:noProof/>
          </w:rPr>
          <w:t>4. Требования к программной документации</w:t>
        </w:r>
        <w:r w:rsidR="00252A84">
          <w:rPr>
            <w:rStyle w:val="a4"/>
            <w:noProof/>
            <w:webHidden/>
            <w:color w:val="auto"/>
          </w:rPr>
          <w:tab/>
        </w:r>
        <w:r w:rsidR="00CB6EE7">
          <w:rPr>
            <w:rStyle w:val="a4"/>
          </w:rPr>
          <w:t>8</w:t>
        </w:r>
      </w:hyperlink>
    </w:p>
    <w:p w14:paraId="4A2E151E" w14:textId="77777777" w:rsidR="00252A84" w:rsidRDefault="00252A84" w:rsidP="00252A84">
      <w:pPr>
        <w:spacing w:line="360" w:lineRule="auto"/>
      </w:pPr>
      <w:r>
        <w:fldChar w:fldCharType="end"/>
      </w:r>
    </w:p>
    <w:p w14:paraId="64ECEF52" w14:textId="77777777" w:rsidR="00252A84" w:rsidRDefault="00252A84" w:rsidP="00252A84">
      <w:pPr>
        <w:spacing w:line="360" w:lineRule="auto"/>
      </w:pPr>
    </w:p>
    <w:p w14:paraId="70A60B4E" w14:textId="77777777" w:rsidR="00252A84" w:rsidRDefault="00252A84" w:rsidP="00252A84">
      <w:pPr>
        <w:spacing w:line="360" w:lineRule="auto"/>
      </w:pPr>
    </w:p>
    <w:p w14:paraId="01B1E28E" w14:textId="764BCC89" w:rsidR="000D18CD" w:rsidRDefault="000D18CD" w:rsidP="00252A84">
      <w:pPr>
        <w:spacing w:line="360" w:lineRule="auto"/>
      </w:pPr>
    </w:p>
    <w:p w14:paraId="54F29523" w14:textId="05FB402B" w:rsidR="000D18CD" w:rsidRDefault="000D18CD" w:rsidP="00252A84">
      <w:pPr>
        <w:spacing w:line="360" w:lineRule="auto"/>
      </w:pPr>
    </w:p>
    <w:p w14:paraId="12D95DE8" w14:textId="77777777" w:rsidR="00605FDC" w:rsidRDefault="00605FDC" w:rsidP="00252A84">
      <w:pPr>
        <w:spacing w:line="360" w:lineRule="auto"/>
      </w:pPr>
    </w:p>
    <w:p w14:paraId="50EB1920" w14:textId="77777777" w:rsidR="000D18CD" w:rsidRDefault="000D18CD" w:rsidP="00252A84">
      <w:pPr>
        <w:spacing w:line="360" w:lineRule="auto"/>
      </w:pPr>
    </w:p>
    <w:p w14:paraId="5A413841" w14:textId="77777777" w:rsidR="00252A84" w:rsidRDefault="00252A84" w:rsidP="00252A84">
      <w:pPr>
        <w:pStyle w:val="1"/>
        <w:keepLines/>
        <w:pageBreakBefore w:val="0"/>
        <w:numPr>
          <w:ilvl w:val="0"/>
          <w:numId w:val="1"/>
        </w:numPr>
        <w:shd w:val="clear" w:color="auto" w:fill="auto"/>
        <w:tabs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1" w:name="_Toc483220625"/>
      <w:bookmarkStart w:id="2" w:name="_Toc211609383"/>
      <w:bookmarkStart w:id="3" w:name="_Toc21427177"/>
      <w:bookmarkEnd w:id="0"/>
      <w:r>
        <w:rPr>
          <w:color w:val="000000"/>
        </w:rPr>
        <w:lastRenderedPageBreak/>
        <w:t xml:space="preserve">Общие </w:t>
      </w:r>
      <w:bookmarkEnd w:id="1"/>
      <w:bookmarkEnd w:id="2"/>
      <w:r>
        <w:rPr>
          <w:color w:val="000000"/>
        </w:rPr>
        <w:t>положения</w:t>
      </w:r>
      <w:bookmarkEnd w:id="3"/>
    </w:p>
    <w:p w14:paraId="13180C74" w14:textId="77777777" w:rsidR="00252A84" w:rsidRDefault="00252A84" w:rsidP="00252A84">
      <w:pPr>
        <w:pStyle w:val="2"/>
        <w:keepLines/>
        <w:numPr>
          <w:ilvl w:val="1"/>
          <w:numId w:val="2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4" w:name="_Toc521381521"/>
      <w:bookmarkStart w:id="5" w:name="_Toc211609384"/>
      <w:bookmarkStart w:id="6" w:name="_Toc21427178"/>
      <w:bookmarkStart w:id="7" w:name="_Toc520536878"/>
      <w:bookmarkStart w:id="8" w:name="_Toc520537159"/>
      <w:bookmarkStart w:id="9" w:name="_Toc520537204"/>
      <w:r>
        <w:rPr>
          <w:color w:val="000000"/>
          <w:sz w:val="24"/>
          <w:szCs w:val="24"/>
        </w:rPr>
        <w:t>Наименование и условное обозначение работы</w:t>
      </w:r>
      <w:bookmarkEnd w:id="4"/>
      <w:bookmarkEnd w:id="5"/>
      <w:bookmarkEnd w:id="6"/>
    </w:p>
    <w:p w14:paraId="1CA274C4" w14:textId="475D1224" w:rsidR="00252A84" w:rsidRDefault="00252A84" w:rsidP="00252A84">
      <w:pPr>
        <w:keepNext/>
        <w:widowControl/>
        <w:numPr>
          <w:ilvl w:val="2"/>
          <w:numId w:val="3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Наименование работы – «</w:t>
      </w:r>
      <w:r w:rsidR="00182AA2">
        <w:rPr>
          <w:color w:val="000000"/>
          <w:szCs w:val="24"/>
        </w:rPr>
        <w:t>Проектирование</w:t>
      </w:r>
      <w:r>
        <w:rPr>
          <w:color w:val="000000"/>
          <w:szCs w:val="24"/>
        </w:rPr>
        <w:t xml:space="preserve"> </w:t>
      </w:r>
      <w:r w:rsidR="00182AA2">
        <w:rPr>
          <w:color w:val="000000"/>
          <w:szCs w:val="24"/>
        </w:rPr>
        <w:t xml:space="preserve">информационной </w:t>
      </w:r>
      <w:r>
        <w:rPr>
          <w:color w:val="000000"/>
          <w:szCs w:val="24"/>
        </w:rPr>
        <w:t xml:space="preserve">системы </w:t>
      </w:r>
      <w:r w:rsidR="00182AA2">
        <w:rPr>
          <w:color w:val="000000"/>
          <w:szCs w:val="24"/>
        </w:rPr>
        <w:t>турфирмы</w:t>
      </w:r>
      <w:r>
        <w:rPr>
          <w:color w:val="000000"/>
          <w:szCs w:val="24"/>
        </w:rPr>
        <w:t>».</w:t>
      </w:r>
    </w:p>
    <w:p w14:paraId="1F6646A4" w14:textId="77777777" w:rsidR="00252A84" w:rsidRDefault="00252A84" w:rsidP="00252A84">
      <w:pPr>
        <w:pStyle w:val="2"/>
        <w:keepLines/>
        <w:numPr>
          <w:ilvl w:val="1"/>
          <w:numId w:val="2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0" w:name="_Toc521381522"/>
      <w:bookmarkStart w:id="11" w:name="_Toc211609385"/>
      <w:bookmarkStart w:id="12" w:name="_Toc21427179"/>
      <w:r>
        <w:rPr>
          <w:color w:val="000000"/>
          <w:sz w:val="24"/>
          <w:szCs w:val="24"/>
        </w:rPr>
        <w:t>Наименование предприятий Заказчик</w:t>
      </w:r>
      <w:bookmarkEnd w:id="7"/>
      <w:bookmarkEnd w:id="8"/>
      <w:bookmarkEnd w:id="9"/>
      <w:bookmarkEnd w:id="10"/>
      <w:r>
        <w:rPr>
          <w:color w:val="000000"/>
          <w:sz w:val="24"/>
          <w:szCs w:val="24"/>
        </w:rPr>
        <w:t>а и Исполнителя</w:t>
      </w:r>
      <w:bookmarkEnd w:id="11"/>
      <w:bookmarkEnd w:id="12"/>
    </w:p>
    <w:p w14:paraId="31B0C756" w14:textId="4EEB3608" w:rsidR="00252A84" w:rsidRDefault="00252A84" w:rsidP="00252A84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Заказчиком на проведение работы является </w:t>
      </w:r>
      <w:proofErr w:type="spellStart"/>
      <w:r w:rsidR="003A0791">
        <w:rPr>
          <w:color w:val="000000"/>
          <w:szCs w:val="24"/>
          <w:lang w:val="en-US"/>
        </w:rPr>
        <w:t>Travelero</w:t>
      </w:r>
      <w:proofErr w:type="spellEnd"/>
      <w:r w:rsidR="00506A36" w:rsidRPr="00506A36">
        <w:rPr>
          <w:color w:val="000000"/>
          <w:szCs w:val="24"/>
        </w:rPr>
        <w:t xml:space="preserve"> </w:t>
      </w:r>
      <w:r w:rsidR="00506A36">
        <w:rPr>
          <w:color w:val="000000"/>
          <w:szCs w:val="24"/>
          <w:lang w:val="en-US"/>
        </w:rPr>
        <w:t>Inc</w:t>
      </w:r>
      <w:r w:rsidR="00506A36" w:rsidRPr="00506A36">
        <w:rPr>
          <w:color w:val="000000"/>
          <w:szCs w:val="24"/>
        </w:rPr>
        <w:t>.</w:t>
      </w:r>
    </w:p>
    <w:p w14:paraId="65DC0C33" w14:textId="58618E0E" w:rsidR="00252A84" w:rsidRDefault="00252A84" w:rsidP="00252A84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Исполнителем работы является </w:t>
      </w:r>
      <w:r w:rsidR="003A0791">
        <w:rPr>
          <w:color w:val="000000"/>
          <w:szCs w:val="24"/>
          <w:lang w:val="en-US"/>
        </w:rPr>
        <w:t>IIW</w:t>
      </w:r>
      <w:r w:rsidR="00506A36" w:rsidRPr="00506A36">
        <w:rPr>
          <w:color w:val="000000"/>
          <w:szCs w:val="24"/>
        </w:rPr>
        <w:t xml:space="preserve"> </w:t>
      </w:r>
      <w:r w:rsidR="00506A36">
        <w:rPr>
          <w:color w:val="000000"/>
          <w:szCs w:val="24"/>
          <w:lang w:val="en-US"/>
        </w:rPr>
        <w:t>Co</w:t>
      </w:r>
      <w:r w:rsidR="00506A36" w:rsidRPr="00506A36">
        <w:rPr>
          <w:color w:val="000000"/>
          <w:szCs w:val="24"/>
        </w:rPr>
        <w:t>.</w:t>
      </w:r>
      <w:r>
        <w:rPr>
          <w:color w:val="000000"/>
          <w:szCs w:val="24"/>
        </w:rPr>
        <w:t>, г. Москва.</w:t>
      </w:r>
    </w:p>
    <w:p w14:paraId="45CCF830" w14:textId="77777777" w:rsidR="00252A84" w:rsidRDefault="00252A84" w:rsidP="00252A84">
      <w:pPr>
        <w:pStyle w:val="2"/>
        <w:keepLines/>
        <w:numPr>
          <w:ilvl w:val="1"/>
          <w:numId w:val="5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3" w:name="_Toc161741310"/>
      <w:bookmarkStart w:id="14" w:name="_Toc21427180"/>
      <w:bookmarkStart w:id="15" w:name="_Toc211609387"/>
      <w:bookmarkStart w:id="16" w:name="_Toc521381525"/>
      <w:bookmarkStart w:id="17" w:name="_Toc520537208"/>
      <w:bookmarkStart w:id="18" w:name="_Toc520537163"/>
      <w:bookmarkStart w:id="19" w:name="_Toc520536882"/>
      <w:bookmarkEnd w:id="13"/>
      <w:r>
        <w:rPr>
          <w:color w:val="000000"/>
          <w:sz w:val="24"/>
          <w:szCs w:val="24"/>
        </w:rPr>
        <w:t>Сроки выполнения</w:t>
      </w:r>
      <w:bookmarkEnd w:id="14"/>
      <w:bookmarkEnd w:id="15"/>
      <w:bookmarkEnd w:id="16"/>
      <w:bookmarkEnd w:id="17"/>
      <w:bookmarkEnd w:id="18"/>
      <w:bookmarkEnd w:id="19"/>
    </w:p>
    <w:p w14:paraId="635A2659" w14:textId="13E4862B" w:rsidR="00252A84" w:rsidRDefault="00252A84" w:rsidP="00252A84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Начало </w:t>
      </w:r>
      <w:r w:rsidR="002B4EE0">
        <w:rPr>
          <w:color w:val="000000"/>
        </w:rPr>
        <w:t xml:space="preserve">работ: </w:t>
      </w:r>
      <w:r w:rsidR="002B4EE0">
        <w:rPr>
          <w:color w:val="000000"/>
          <w:lang w:val="en-US"/>
        </w:rPr>
        <w:t xml:space="preserve">22 </w:t>
      </w:r>
      <w:proofErr w:type="spellStart"/>
      <w:r w:rsidR="002B4EE0">
        <w:rPr>
          <w:color w:val="000000"/>
          <w:lang w:val="en-US"/>
        </w:rPr>
        <w:t>февраля</w:t>
      </w:r>
      <w:proofErr w:type="spellEnd"/>
      <w:r>
        <w:rPr>
          <w:color w:val="000000"/>
        </w:rPr>
        <w:t xml:space="preserve"> 20</w:t>
      </w:r>
      <w:r w:rsidR="00C332D0">
        <w:rPr>
          <w:color w:val="000000"/>
        </w:rPr>
        <w:t>24</w:t>
      </w:r>
      <w:r>
        <w:rPr>
          <w:color w:val="000000"/>
        </w:rPr>
        <w:t xml:space="preserve"> г. </w:t>
      </w:r>
    </w:p>
    <w:p w14:paraId="147E072A" w14:textId="5DDD8854" w:rsidR="00252A84" w:rsidRDefault="00252A84" w:rsidP="00252A84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Окончание работ: </w:t>
      </w:r>
      <w:r w:rsidR="002B4EE0">
        <w:rPr>
          <w:color w:val="000000"/>
        </w:rPr>
        <w:t>17 сентября</w:t>
      </w:r>
      <w:r>
        <w:rPr>
          <w:color w:val="000000"/>
        </w:rPr>
        <w:t xml:space="preserve"> 20</w:t>
      </w:r>
      <w:r w:rsidR="002B4EE0">
        <w:rPr>
          <w:color w:val="000000"/>
        </w:rPr>
        <w:t>24</w:t>
      </w:r>
      <w:r>
        <w:rPr>
          <w:color w:val="000000"/>
        </w:rPr>
        <w:t xml:space="preserve"> г.</w:t>
      </w:r>
    </w:p>
    <w:p w14:paraId="41E5A023" w14:textId="77777777" w:rsidR="00252A84" w:rsidRDefault="00252A84" w:rsidP="00252A84">
      <w:pPr>
        <w:pStyle w:val="2"/>
        <w:keepLines/>
        <w:numPr>
          <w:ilvl w:val="1"/>
          <w:numId w:val="5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0" w:name="_Toc211609388"/>
      <w:bookmarkStart w:id="21" w:name="_Toc21427181"/>
      <w:r>
        <w:rPr>
          <w:color w:val="000000"/>
          <w:sz w:val="24"/>
          <w:szCs w:val="24"/>
        </w:rPr>
        <w:t>Особые условия</w:t>
      </w:r>
      <w:bookmarkEnd w:id="20"/>
      <w:bookmarkEnd w:id="21"/>
    </w:p>
    <w:p w14:paraId="213D3C4D" w14:textId="77777777" w:rsidR="00252A84" w:rsidRDefault="00252A84" w:rsidP="00252A84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Pr="009262C5">
        <w:rPr>
          <w:color w:val="000000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453F2ACB" w14:textId="77777777" w:rsidR="00252A84" w:rsidRDefault="00252A84" w:rsidP="00252A84"/>
    <w:p w14:paraId="235978E7" w14:textId="77777777" w:rsidR="00252A84" w:rsidRDefault="00252A84" w:rsidP="00252A84">
      <w:pPr>
        <w:pStyle w:val="1"/>
        <w:rPr>
          <w:color w:val="000000"/>
        </w:rPr>
      </w:pPr>
      <w:bookmarkStart w:id="22" w:name="_Toc13995517"/>
      <w:bookmarkStart w:id="23" w:name="_Toc21427182"/>
      <w:r>
        <w:rPr>
          <w:color w:val="000000"/>
        </w:rPr>
        <w:lastRenderedPageBreak/>
        <w:t>2. Назначение разработки</w:t>
      </w:r>
      <w:bookmarkEnd w:id="22"/>
      <w:bookmarkEnd w:id="23"/>
    </w:p>
    <w:p w14:paraId="3A7FF083" w14:textId="77777777" w:rsidR="00252A84" w:rsidRDefault="00252A84" w:rsidP="00252A84"/>
    <w:p w14:paraId="593AAD13" w14:textId="2AFEA723" w:rsidR="00252A84" w:rsidRDefault="00252A84" w:rsidP="00252A84">
      <w:pPr>
        <w:pStyle w:val="24"/>
        <w:spacing w:line="360" w:lineRule="auto"/>
        <w:jc w:val="both"/>
      </w:pPr>
      <w:r>
        <w:t xml:space="preserve">      Целью данной разработки является создание </w:t>
      </w:r>
      <w:r w:rsidR="001553AC" w:rsidRPr="000962BC">
        <w:rPr>
          <w:szCs w:val="24"/>
        </w:rPr>
        <w:t>интернет-системы</w:t>
      </w:r>
      <w:r w:rsidR="001553AC">
        <w:rPr>
          <w:szCs w:val="24"/>
        </w:rPr>
        <w:t xml:space="preserve"> турфирмы</w:t>
      </w:r>
      <w:r w:rsidR="001553AC" w:rsidRPr="000962BC">
        <w:rPr>
          <w:szCs w:val="24"/>
        </w:rPr>
        <w:t>.</w:t>
      </w:r>
      <w:r w:rsidR="0005198F" w:rsidRPr="0005198F">
        <w:t xml:space="preserve"> </w:t>
      </w:r>
      <w:r w:rsidR="0005198F">
        <w:t xml:space="preserve">Создание и внедрение данной системы позволит предоставлять как сторонним пользователям, так клиентам туристической фирмы удобный </w:t>
      </w:r>
      <w:r w:rsidR="007B7FC8">
        <w:t xml:space="preserve">и быстрый </w:t>
      </w:r>
      <w:r w:rsidR="0005198F">
        <w:t>способ рассмотрения, выбора и бронирования туров</w:t>
      </w:r>
      <w:r w:rsidR="00DD3411">
        <w:t xml:space="preserve"> и </w:t>
      </w:r>
      <w:r w:rsidR="0005198F">
        <w:t>туристических путёвок</w:t>
      </w:r>
      <w:r w:rsidR="00DD3411">
        <w:t>.</w:t>
      </w:r>
    </w:p>
    <w:p w14:paraId="3B0EA9CA" w14:textId="1ADB9171" w:rsidR="00252A84" w:rsidRDefault="00252A84" w:rsidP="00252A84">
      <w:pPr>
        <w:pStyle w:val="24"/>
        <w:spacing w:line="360" w:lineRule="auto"/>
        <w:ind w:firstLine="360"/>
        <w:jc w:val="both"/>
      </w:pPr>
      <w:r>
        <w:rPr>
          <w:szCs w:val="24"/>
        </w:rPr>
        <w:t xml:space="preserve">Система </w:t>
      </w:r>
      <w:r w:rsidR="00204E8B">
        <w:rPr>
          <w:szCs w:val="24"/>
        </w:rPr>
        <w:t>турфирмы</w:t>
      </w:r>
      <w:r>
        <w:rPr>
          <w:szCs w:val="24"/>
        </w:rPr>
        <w:t xml:space="preserve"> предназначена для </w:t>
      </w:r>
      <w:r w:rsidR="00204E8B">
        <w:rPr>
          <w:szCs w:val="24"/>
        </w:rPr>
        <w:t>создания, обзора и бронирования туров или туристических путёвок.</w:t>
      </w:r>
    </w:p>
    <w:p w14:paraId="3C9475D6" w14:textId="67C895DA" w:rsidR="00252A84" w:rsidRDefault="00252A84" w:rsidP="00252A84">
      <w:pPr>
        <w:spacing w:line="360" w:lineRule="auto"/>
      </w:pPr>
      <w:bookmarkStart w:id="24" w:name="_Toc13995518"/>
      <w:r>
        <w:t xml:space="preserve">      Областью применения разрабатываемого ПО является </w:t>
      </w:r>
      <w:r w:rsidR="00ED5A85">
        <w:t>туризм и туристический бизнес.</w:t>
      </w:r>
    </w:p>
    <w:p w14:paraId="26796936" w14:textId="77777777" w:rsidR="00252A84" w:rsidRDefault="00252A84" w:rsidP="00252A84">
      <w:pPr>
        <w:spacing w:line="360" w:lineRule="auto"/>
      </w:pPr>
    </w:p>
    <w:p w14:paraId="1AC6079F" w14:textId="77777777" w:rsidR="00252A84" w:rsidRDefault="00252A84" w:rsidP="00252A84">
      <w:pPr>
        <w:spacing w:line="360" w:lineRule="auto"/>
      </w:pPr>
    </w:p>
    <w:p w14:paraId="59C5A962" w14:textId="53F3BC14" w:rsidR="00252A84" w:rsidRPr="003471B7" w:rsidRDefault="00252A84" w:rsidP="003471B7">
      <w:pPr>
        <w:pStyle w:val="1"/>
        <w:spacing w:line="360" w:lineRule="auto"/>
        <w:rPr>
          <w:color w:val="000000"/>
        </w:rPr>
      </w:pPr>
      <w:bookmarkStart w:id="25" w:name="_Toc21427183"/>
      <w:r>
        <w:rPr>
          <w:color w:val="000000"/>
        </w:rPr>
        <w:lastRenderedPageBreak/>
        <w:t>3. Требования к программе или программному изделию</w:t>
      </w:r>
      <w:bookmarkEnd w:id="24"/>
      <w:bookmarkEnd w:id="25"/>
    </w:p>
    <w:p w14:paraId="0FCF2429" w14:textId="1FE72563" w:rsidR="00252A84" w:rsidRPr="00A23969" w:rsidRDefault="00252A84" w:rsidP="00A23969">
      <w:pPr>
        <w:pStyle w:val="2"/>
        <w:spacing w:line="360" w:lineRule="auto"/>
        <w:rPr>
          <w:color w:val="000000"/>
        </w:rPr>
      </w:pPr>
      <w:bookmarkStart w:id="26" w:name="_Toc13995519"/>
      <w:bookmarkStart w:id="27" w:name="_Toc21427184"/>
      <w:r>
        <w:rPr>
          <w:color w:val="000000"/>
        </w:rPr>
        <w:t>3.1. Требования к функциональным характеристикам</w:t>
      </w:r>
      <w:bookmarkEnd w:id="26"/>
      <w:bookmarkEnd w:id="27"/>
    </w:p>
    <w:p w14:paraId="18AAEBD9" w14:textId="77777777" w:rsidR="00252A84" w:rsidRDefault="00252A84" w:rsidP="00252A84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28" w:name="_Toc13995520"/>
      <w:bookmarkStart w:id="29" w:name="_Toc21427185"/>
      <w:r>
        <w:rPr>
          <w:b/>
          <w:color w:val="000000"/>
          <w:sz w:val="24"/>
          <w:szCs w:val="24"/>
        </w:rPr>
        <w:t>3.1.1. Общие требования к функциям ПО</w:t>
      </w:r>
      <w:bookmarkEnd w:id="28"/>
      <w:bookmarkEnd w:id="29"/>
    </w:p>
    <w:p w14:paraId="7026AB16" w14:textId="77777777" w:rsidR="00252A84" w:rsidRDefault="00252A84" w:rsidP="00252A84">
      <w:pPr>
        <w:pStyle w:val="4"/>
        <w:spacing w:line="360" w:lineRule="auto"/>
        <w:rPr>
          <w:color w:val="000000"/>
        </w:rPr>
      </w:pPr>
      <w:r>
        <w:rPr>
          <w:color w:val="000000"/>
        </w:rPr>
        <w:t>3.1.1.1. Состав ПО</w:t>
      </w:r>
    </w:p>
    <w:p w14:paraId="167E613B" w14:textId="77777777" w:rsidR="00252A84" w:rsidRDefault="00252A84" w:rsidP="00252A84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    При реализации системы должны быть разработаны следующие модули:</w:t>
      </w:r>
    </w:p>
    <w:p w14:paraId="19C99C47" w14:textId="03B3D122" w:rsidR="000A268C" w:rsidRDefault="00F5742A" w:rsidP="00252A84">
      <w:pPr>
        <w:pStyle w:val="22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0A268C">
        <w:rPr>
          <w:sz w:val="24"/>
          <w:szCs w:val="24"/>
        </w:rPr>
        <w:t>одуль регистрации и авторизации пользователя (клиента турфирмы);</w:t>
      </w:r>
    </w:p>
    <w:p w14:paraId="0964E031" w14:textId="5E0FA8BF" w:rsidR="00252A84" w:rsidRDefault="00252A84" w:rsidP="00252A84">
      <w:pPr>
        <w:pStyle w:val="22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5E16F3">
        <w:rPr>
          <w:sz w:val="24"/>
          <w:szCs w:val="24"/>
        </w:rPr>
        <w:t>управления турами</w:t>
      </w:r>
      <w:r>
        <w:rPr>
          <w:sz w:val="24"/>
          <w:szCs w:val="24"/>
        </w:rPr>
        <w:t>;</w:t>
      </w:r>
    </w:p>
    <w:p w14:paraId="7DF95D69" w14:textId="7E7A3F62" w:rsidR="00252A84" w:rsidRDefault="00252A84" w:rsidP="00252A84">
      <w:pPr>
        <w:pStyle w:val="22"/>
        <w:numPr>
          <w:ilvl w:val="0"/>
          <w:numId w:val="6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5E16F3">
        <w:rPr>
          <w:sz w:val="24"/>
          <w:szCs w:val="24"/>
        </w:rPr>
        <w:t>бронирования туров</w:t>
      </w:r>
      <w:r>
        <w:rPr>
          <w:sz w:val="24"/>
          <w:szCs w:val="24"/>
        </w:rPr>
        <w:t>;</w:t>
      </w:r>
    </w:p>
    <w:p w14:paraId="62818C63" w14:textId="7618D0FE" w:rsidR="00252A84" w:rsidRPr="00CA6AEE" w:rsidRDefault="002070A2" w:rsidP="00252A84">
      <w:pPr>
        <w:pStyle w:val="22"/>
        <w:numPr>
          <w:ilvl w:val="0"/>
          <w:numId w:val="6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CF52C8">
        <w:rPr>
          <w:sz w:val="24"/>
          <w:szCs w:val="24"/>
        </w:rPr>
        <w:t>оценки и рецензирования</w:t>
      </w:r>
      <w:r>
        <w:rPr>
          <w:sz w:val="24"/>
          <w:szCs w:val="24"/>
        </w:rPr>
        <w:t>.</w:t>
      </w:r>
    </w:p>
    <w:p w14:paraId="1EF3ACED" w14:textId="77777777" w:rsidR="00252A84" w:rsidRDefault="00252A84" w:rsidP="00252A84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0" w:name="_Toc21427186"/>
      <w:r>
        <w:rPr>
          <w:b/>
          <w:color w:val="000000"/>
          <w:sz w:val="24"/>
          <w:szCs w:val="24"/>
        </w:rPr>
        <w:t>3.1.2. Требования к функциям ПО</w:t>
      </w:r>
      <w:bookmarkEnd w:id="30"/>
    </w:p>
    <w:p w14:paraId="053DB65A" w14:textId="77777777" w:rsidR="00252A84" w:rsidRDefault="00252A84" w:rsidP="00252A84">
      <w:pPr>
        <w:spacing w:after="0" w:line="360" w:lineRule="auto"/>
        <w:rPr>
          <w:szCs w:val="24"/>
        </w:rPr>
      </w:pPr>
      <w:bookmarkStart w:id="31" w:name="_Toc412544534"/>
      <w:bookmarkStart w:id="32" w:name="_Toc412544825"/>
      <w:bookmarkStart w:id="33" w:name="_Toc519399822"/>
      <w:bookmarkStart w:id="34" w:name="_Toc13995521"/>
      <w:r>
        <w:rPr>
          <w:szCs w:val="24"/>
        </w:rPr>
        <w:t xml:space="preserve">     3.1.2.1. Разрабатываемая система должна обеспечивать: </w:t>
      </w:r>
    </w:p>
    <w:p w14:paraId="48336C05" w14:textId="09B6B497" w:rsidR="009262C5" w:rsidRDefault="009262C5" w:rsidP="009262C5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1)</w:t>
      </w:r>
      <w:r w:rsidR="00965EAA" w:rsidRPr="00965EAA">
        <w:rPr>
          <w:szCs w:val="24"/>
        </w:rPr>
        <w:t xml:space="preserve"> </w:t>
      </w:r>
      <w:r w:rsidR="00965EAA">
        <w:rPr>
          <w:szCs w:val="24"/>
        </w:rPr>
        <w:t>возможность создания аккаунта</w:t>
      </w:r>
      <w:r>
        <w:rPr>
          <w:szCs w:val="24"/>
        </w:rPr>
        <w:t>;</w:t>
      </w:r>
    </w:p>
    <w:p w14:paraId="77C3CB2A" w14:textId="09187729" w:rsidR="009262C5" w:rsidRDefault="009262C5" w:rsidP="009262C5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2)</w:t>
      </w:r>
      <w:r w:rsidR="00965EAA">
        <w:rPr>
          <w:szCs w:val="24"/>
        </w:rPr>
        <w:t xml:space="preserve"> возможность поиска туров по фильтрам и выбранным категориям поиска</w:t>
      </w:r>
      <w:r>
        <w:rPr>
          <w:szCs w:val="24"/>
        </w:rPr>
        <w:t>;</w:t>
      </w:r>
    </w:p>
    <w:p w14:paraId="24756F16" w14:textId="7FE93158" w:rsidR="009262C5" w:rsidRDefault="009262C5" w:rsidP="009262C5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3)</w:t>
      </w:r>
      <w:r w:rsidR="00965EAA">
        <w:rPr>
          <w:szCs w:val="24"/>
        </w:rPr>
        <w:t xml:space="preserve"> возможность оставлять отзывы и оценки у туров</w:t>
      </w:r>
      <w:r w:rsidR="00D60ACB">
        <w:rPr>
          <w:szCs w:val="24"/>
        </w:rPr>
        <w:t>;</w:t>
      </w:r>
    </w:p>
    <w:p w14:paraId="76C29043" w14:textId="47C64A4B" w:rsidR="00CA0155" w:rsidRDefault="00CE59BD" w:rsidP="009262C5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4</w:t>
      </w:r>
      <w:r w:rsidR="00CA0155">
        <w:rPr>
          <w:szCs w:val="24"/>
        </w:rPr>
        <w:t xml:space="preserve">) возможность сохранять туры в список </w:t>
      </w:r>
      <w:r w:rsidR="00CA0155" w:rsidRPr="00CA0155">
        <w:rPr>
          <w:szCs w:val="24"/>
        </w:rPr>
        <w:t>“</w:t>
      </w:r>
      <w:r w:rsidR="00CA0155">
        <w:rPr>
          <w:szCs w:val="24"/>
        </w:rPr>
        <w:t>Рассмотреть позже</w:t>
      </w:r>
      <w:r w:rsidR="00CA0155" w:rsidRPr="00CA0155">
        <w:rPr>
          <w:szCs w:val="24"/>
        </w:rPr>
        <w:t>”</w:t>
      </w:r>
      <w:r w:rsidR="00CA0155">
        <w:rPr>
          <w:szCs w:val="24"/>
        </w:rPr>
        <w:t>, привязываемый к аккаунту пользователя;</w:t>
      </w:r>
    </w:p>
    <w:p w14:paraId="690BF2C3" w14:textId="7E41537E" w:rsidR="00B47A7F" w:rsidRPr="00CA0155" w:rsidRDefault="00CE59BD" w:rsidP="009262C5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5</w:t>
      </w:r>
      <w:r w:rsidR="00B47A7F">
        <w:rPr>
          <w:szCs w:val="24"/>
        </w:rPr>
        <w:t>) возможность бронировать и заказывать туры;</w:t>
      </w:r>
    </w:p>
    <w:p w14:paraId="5F0CD3A2" w14:textId="77777777" w:rsidR="00252A84" w:rsidRDefault="00252A84" w:rsidP="00252A84">
      <w:pPr>
        <w:pStyle w:val="a5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Pr="00252A84">
        <w:rPr>
          <w:szCs w:val="24"/>
        </w:rPr>
        <w:t>3</w:t>
      </w:r>
      <w:r>
        <w:rPr>
          <w:szCs w:val="24"/>
        </w:rPr>
        <w:t xml:space="preserve">.1.2.2. Входными данными разрабатываемого ПО должны быть: </w:t>
      </w:r>
    </w:p>
    <w:p w14:paraId="0A1FC752" w14:textId="183E88CD" w:rsidR="00252A84" w:rsidRDefault="00252A84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1)</w:t>
      </w:r>
      <w:r w:rsidR="0064591A">
        <w:rPr>
          <w:szCs w:val="24"/>
        </w:rPr>
        <w:t xml:space="preserve"> запросы от неавторизированных/незарегистрированных пользователей на чтение информации со страниц информационной системы</w:t>
      </w:r>
      <w:r>
        <w:rPr>
          <w:szCs w:val="24"/>
        </w:rPr>
        <w:t>;</w:t>
      </w:r>
    </w:p>
    <w:p w14:paraId="002E43A0" w14:textId="74B2D4CE" w:rsidR="00252A84" w:rsidRDefault="00252A84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2)</w:t>
      </w:r>
      <w:r w:rsidR="00C07CA0">
        <w:rPr>
          <w:szCs w:val="24"/>
        </w:rPr>
        <w:t xml:space="preserve"> запросы от авторизированных(зарегистрированных) пользователей на чтение информации со страниц информационной системы;</w:t>
      </w:r>
    </w:p>
    <w:p w14:paraId="09E4F266" w14:textId="72148A5A" w:rsidR="00252A84" w:rsidRDefault="00252A84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3)</w:t>
      </w:r>
      <w:r w:rsidR="00753822">
        <w:rPr>
          <w:szCs w:val="24"/>
        </w:rPr>
        <w:t xml:space="preserve"> запросы от авторизированных(зарегистрированных) пользователей на ввод и передачу информации в информационную систем</w:t>
      </w:r>
      <w:r w:rsidR="00002E1B">
        <w:rPr>
          <w:szCs w:val="24"/>
        </w:rPr>
        <w:t>у</w:t>
      </w:r>
      <w:r>
        <w:rPr>
          <w:szCs w:val="24"/>
        </w:rPr>
        <w:t>.</w:t>
      </w:r>
    </w:p>
    <w:p w14:paraId="2F33D90C" w14:textId="1825B0F6" w:rsidR="00252A84" w:rsidRDefault="00252A84" w:rsidP="00252A84">
      <w:pPr>
        <w:pStyle w:val="22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3.1.2.3.</w:t>
      </w:r>
      <w:r w:rsidR="00CD0CEE" w:rsidRPr="00CD0C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Выходными данными разрабатываемого ПО должны быть: </w:t>
      </w:r>
    </w:p>
    <w:p w14:paraId="56E40C88" w14:textId="002407BB" w:rsidR="00252A84" w:rsidRPr="00002E1B" w:rsidRDefault="00252A84" w:rsidP="00002E1B">
      <w:pPr>
        <w:pStyle w:val="22"/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1)</w:t>
      </w:r>
      <w:r w:rsidR="00002E1B">
        <w:rPr>
          <w:sz w:val="24"/>
          <w:szCs w:val="24"/>
        </w:rPr>
        <w:t xml:space="preserve"> обновляемые страницы с информацией, соответствующей статусу и действиям пользователя</w:t>
      </w:r>
      <w:r>
        <w:rPr>
          <w:sz w:val="24"/>
          <w:szCs w:val="24"/>
        </w:rPr>
        <w:t>;</w:t>
      </w:r>
    </w:p>
    <w:p w14:paraId="05C1918E" w14:textId="2CBE2816" w:rsidR="00252A84" w:rsidRDefault="00252A84" w:rsidP="00252A84">
      <w:pPr>
        <w:spacing w:after="0" w:line="360" w:lineRule="auto"/>
        <w:ind w:firstLine="720"/>
        <w:rPr>
          <w:szCs w:val="24"/>
        </w:rPr>
      </w:pPr>
    </w:p>
    <w:p w14:paraId="1614B0E8" w14:textId="77777777" w:rsidR="00334C2D" w:rsidRDefault="00334C2D" w:rsidP="00252A84">
      <w:pPr>
        <w:spacing w:after="0" w:line="360" w:lineRule="auto"/>
        <w:ind w:firstLine="720"/>
        <w:rPr>
          <w:szCs w:val="24"/>
        </w:rPr>
      </w:pPr>
    </w:p>
    <w:p w14:paraId="6DF9A763" w14:textId="77777777" w:rsidR="00252A84" w:rsidRDefault="00252A84" w:rsidP="00252A84">
      <w:pPr>
        <w:pStyle w:val="2"/>
        <w:spacing w:line="360" w:lineRule="auto"/>
        <w:rPr>
          <w:color w:val="000000"/>
          <w:sz w:val="24"/>
          <w:szCs w:val="24"/>
        </w:rPr>
      </w:pPr>
      <w:bookmarkStart w:id="35" w:name="_Toc21427187"/>
      <w:r w:rsidRPr="00252A84">
        <w:rPr>
          <w:color w:val="000000"/>
          <w:sz w:val="24"/>
          <w:szCs w:val="24"/>
        </w:rPr>
        <w:lastRenderedPageBreak/>
        <w:t>3</w:t>
      </w:r>
      <w:r>
        <w:rPr>
          <w:color w:val="000000"/>
          <w:sz w:val="24"/>
          <w:szCs w:val="24"/>
        </w:rPr>
        <w:t>.2.  Требования к надежности</w:t>
      </w:r>
      <w:bookmarkEnd w:id="31"/>
      <w:bookmarkEnd w:id="32"/>
      <w:bookmarkEnd w:id="33"/>
      <w:bookmarkEnd w:id="34"/>
      <w:bookmarkEnd w:id="35"/>
    </w:p>
    <w:p w14:paraId="1D9760A7" w14:textId="77777777" w:rsidR="00252A84" w:rsidRDefault="00252A84" w:rsidP="00252A84">
      <w:pPr>
        <w:spacing w:line="360" w:lineRule="auto"/>
      </w:pPr>
      <w: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5363987F" w14:textId="77777777" w:rsidR="00252A84" w:rsidRDefault="00252A84" w:rsidP="00252A84">
      <w:pPr>
        <w:spacing w:line="360" w:lineRule="auto"/>
      </w:pPr>
      <w:r>
        <w:t xml:space="preserve">    </w:t>
      </w:r>
    </w:p>
    <w:p w14:paraId="2EDE11F6" w14:textId="77777777" w:rsidR="00252A84" w:rsidRDefault="00252A84" w:rsidP="00252A84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6" w:name="_Toc168881852"/>
      <w:bookmarkStart w:id="37" w:name="_Toc21427188"/>
      <w:r>
        <w:rPr>
          <w:color w:val="000000"/>
          <w:sz w:val="24"/>
          <w:szCs w:val="24"/>
        </w:rPr>
        <w:lastRenderedPageBreak/>
        <w:t>3.3. Требования к составу и параметрам технических средств</w:t>
      </w:r>
      <w:bookmarkEnd w:id="36"/>
      <w:bookmarkEnd w:id="37"/>
    </w:p>
    <w:p w14:paraId="1863CB55" w14:textId="77777777" w:rsidR="00252A84" w:rsidRDefault="00252A84" w:rsidP="00252A84">
      <w:pPr>
        <w:spacing w:line="360" w:lineRule="auto"/>
      </w:pPr>
      <w:r>
        <w:t>Для полноценного функционирования системы необходимо наличие двух серверов:</w:t>
      </w:r>
    </w:p>
    <w:p w14:paraId="477C41DD" w14:textId="0F30A743" w:rsidR="00252A84" w:rsidRDefault="00252A84" w:rsidP="00252A84">
      <w:pPr>
        <w:numPr>
          <w:ilvl w:val="0"/>
          <w:numId w:val="8"/>
        </w:numPr>
        <w:spacing w:line="360" w:lineRule="auto"/>
      </w:pPr>
      <w:r>
        <w:rPr>
          <w:b/>
        </w:rPr>
        <w:t>Сервер №1</w:t>
      </w:r>
      <w:r>
        <w:t xml:space="preserve"> предназначен для </w:t>
      </w:r>
      <w:r w:rsidR="00273E04">
        <w:t>хранения информации о компании</w:t>
      </w:r>
      <w:r w:rsidR="001D1AEB">
        <w:t xml:space="preserve"> и сотрудниках</w:t>
      </w:r>
      <w:r w:rsidR="00273E04">
        <w:t>.</w:t>
      </w:r>
    </w:p>
    <w:p w14:paraId="04F787CA" w14:textId="63E51118" w:rsidR="00252A84" w:rsidRDefault="00252A84" w:rsidP="00252A84">
      <w:pPr>
        <w:numPr>
          <w:ilvl w:val="0"/>
          <w:numId w:val="8"/>
        </w:numPr>
        <w:spacing w:line="360" w:lineRule="auto"/>
      </w:pPr>
      <w:r>
        <w:rPr>
          <w:b/>
        </w:rPr>
        <w:t>Сервер</w:t>
      </w:r>
      <w:r w:rsidR="003A35C2">
        <w:rPr>
          <w:b/>
        </w:rPr>
        <w:t xml:space="preserve"> </w:t>
      </w:r>
      <w:r>
        <w:rPr>
          <w:b/>
        </w:rPr>
        <w:t>№2</w:t>
      </w:r>
      <w:r>
        <w:t xml:space="preserve"> предназначен для</w:t>
      </w:r>
      <w:r w:rsidR="0097329C">
        <w:t xml:space="preserve"> хранения информации об актуальных турах</w:t>
      </w:r>
      <w:r>
        <w:t xml:space="preserve"> </w:t>
      </w:r>
      <w:r w:rsidR="0097329C">
        <w:t>и туристических поезд</w:t>
      </w:r>
      <w:r w:rsidR="003A35C2">
        <w:t>ках</w:t>
      </w:r>
      <w:r>
        <w:t>. Второй сервер должен иметь доступ к внешней сети Интернет</w:t>
      </w:r>
      <w:r w:rsidR="00F003F0">
        <w:t xml:space="preserve"> для своевременного обновления данных по доступным туристическим направлениям.</w:t>
      </w:r>
    </w:p>
    <w:p w14:paraId="27211552" w14:textId="77777777" w:rsidR="00252A84" w:rsidRDefault="00252A84" w:rsidP="00252A84">
      <w:pPr>
        <w:spacing w:line="360" w:lineRule="auto"/>
        <w:rPr>
          <w:color w:val="000000"/>
        </w:rPr>
      </w:pPr>
      <w:r>
        <w:rPr>
          <w:color w:val="000000"/>
        </w:rPr>
        <w:t>Рабочие станции, с которых осуществляется доступ к системе</w:t>
      </w:r>
      <w:r>
        <w:t xml:space="preserve"> </w:t>
      </w:r>
      <w:r>
        <w:rPr>
          <w:color w:val="000000"/>
        </w:rPr>
        <w:t>должны быть подключены к Интернет.</w:t>
      </w:r>
    </w:p>
    <w:p w14:paraId="3B3BA276" w14:textId="77777777" w:rsidR="00252A84" w:rsidRDefault="00252A84" w:rsidP="00252A84">
      <w:pPr>
        <w:pStyle w:val="2"/>
        <w:spacing w:line="360" w:lineRule="auto"/>
        <w:rPr>
          <w:color w:val="000000"/>
          <w:sz w:val="24"/>
          <w:szCs w:val="24"/>
        </w:rPr>
      </w:pPr>
      <w:bookmarkStart w:id="38" w:name="_Toc13995524"/>
      <w:bookmarkStart w:id="39" w:name="_Toc21427189"/>
      <w:r>
        <w:rPr>
          <w:color w:val="000000"/>
          <w:sz w:val="24"/>
          <w:szCs w:val="24"/>
        </w:rPr>
        <w:t>3.4. Требования к информационной и программной совместимости</w:t>
      </w:r>
      <w:bookmarkEnd w:id="38"/>
      <w:bookmarkEnd w:id="39"/>
    </w:p>
    <w:p w14:paraId="79D46121" w14:textId="77777777" w:rsidR="00252A84" w:rsidRDefault="00252A84" w:rsidP="00252A84">
      <w:pPr>
        <w:spacing w:after="0" w:line="360" w:lineRule="auto"/>
        <w:rPr>
          <w:szCs w:val="24"/>
        </w:rPr>
      </w:pPr>
      <w:r>
        <w:t xml:space="preserve">    3.</w:t>
      </w:r>
      <w:r w:rsidRPr="00252A84">
        <w:t>4</w:t>
      </w:r>
      <w:r>
        <w:t xml:space="preserve">.1. </w:t>
      </w:r>
      <w:r>
        <w:rPr>
          <w:szCs w:val="24"/>
        </w:rPr>
        <w:t>Для разработки ПО должны использоваться следующие языки программирования высокого уровня и разметки данных:</w:t>
      </w:r>
    </w:p>
    <w:p w14:paraId="6CB9FE5B" w14:textId="0C462DCC" w:rsidR="00252A84" w:rsidRDefault="00D96836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а</w:t>
      </w:r>
      <w:r w:rsidR="00252A84">
        <w:rPr>
          <w:szCs w:val="24"/>
        </w:rPr>
        <w:t xml:space="preserve">) C++ спецификации стандарт </w:t>
      </w:r>
      <w:r w:rsidR="00252A84">
        <w:rPr>
          <w:szCs w:val="24"/>
          <w:lang w:val="en-US"/>
        </w:rPr>
        <w:t>ISO</w:t>
      </w:r>
      <w:r>
        <w:rPr>
          <w:szCs w:val="24"/>
        </w:rPr>
        <w:t>/</w:t>
      </w:r>
      <w:r>
        <w:rPr>
          <w:szCs w:val="24"/>
          <w:lang w:val="en-US"/>
        </w:rPr>
        <w:t>IEC</w:t>
      </w:r>
      <w:r w:rsidR="00252A84">
        <w:rPr>
          <w:szCs w:val="24"/>
        </w:rPr>
        <w:t xml:space="preserve"> </w:t>
      </w:r>
      <w:r w:rsidR="00252A84">
        <w:rPr>
          <w:szCs w:val="24"/>
          <w:lang w:val="en-US"/>
        </w:rPr>
        <w:t>C</w:t>
      </w:r>
      <w:r>
        <w:rPr>
          <w:szCs w:val="24"/>
        </w:rPr>
        <w:t>++20</w:t>
      </w:r>
      <w:r w:rsidR="00252A84">
        <w:rPr>
          <w:szCs w:val="24"/>
        </w:rPr>
        <w:t xml:space="preserve">, </w:t>
      </w:r>
      <w:r w:rsidR="00252A84">
        <w:rPr>
          <w:szCs w:val="24"/>
          <w:lang w:val="en-US"/>
        </w:rPr>
        <w:t>GNU</w:t>
      </w:r>
      <w:r w:rsidR="00252A84">
        <w:rPr>
          <w:szCs w:val="24"/>
        </w:rPr>
        <w:t xml:space="preserve"> </w:t>
      </w:r>
      <w:r w:rsidR="00252A84">
        <w:rPr>
          <w:szCs w:val="24"/>
          <w:lang w:val="en-US"/>
        </w:rPr>
        <w:t>Coding</w:t>
      </w:r>
      <w:r w:rsidR="00252A84">
        <w:rPr>
          <w:szCs w:val="24"/>
        </w:rPr>
        <w:t xml:space="preserve"> </w:t>
      </w:r>
      <w:r w:rsidR="00252A84">
        <w:rPr>
          <w:szCs w:val="24"/>
          <w:lang w:val="en-US"/>
        </w:rPr>
        <w:t>Standards</w:t>
      </w:r>
      <w:r w:rsidR="00252A84">
        <w:rPr>
          <w:szCs w:val="24"/>
        </w:rPr>
        <w:t>;</w:t>
      </w:r>
    </w:p>
    <w:p w14:paraId="365FDCC0" w14:textId="0AEEB294" w:rsidR="00252A84" w:rsidRDefault="00C95AC2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б</w:t>
      </w:r>
      <w:r w:rsidR="00252A84">
        <w:rPr>
          <w:szCs w:val="24"/>
        </w:rPr>
        <w:t xml:space="preserve">) </w:t>
      </w:r>
      <w:r w:rsidR="00252A84">
        <w:rPr>
          <w:szCs w:val="24"/>
          <w:lang w:val="en-US"/>
        </w:rPr>
        <w:t>HTML</w:t>
      </w:r>
      <w:r w:rsidR="00252A84">
        <w:rPr>
          <w:szCs w:val="24"/>
        </w:rPr>
        <w:t xml:space="preserve"> </w:t>
      </w:r>
      <w:r w:rsidRPr="005E16F3">
        <w:rPr>
          <w:szCs w:val="24"/>
        </w:rPr>
        <w:t>5</w:t>
      </w:r>
      <w:r w:rsidR="00252A84">
        <w:rPr>
          <w:szCs w:val="24"/>
        </w:rPr>
        <w:t>.0 и выше;</w:t>
      </w:r>
    </w:p>
    <w:p w14:paraId="16A4769D" w14:textId="418E349A" w:rsidR="00252A84" w:rsidRDefault="00C95AC2" w:rsidP="00252A84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>в</w:t>
      </w:r>
      <w:r w:rsidR="00252A84">
        <w:rPr>
          <w:szCs w:val="24"/>
        </w:rPr>
        <w:t>) JavaScript 1.0 и выше.</w:t>
      </w:r>
    </w:p>
    <w:p w14:paraId="3E6715BD" w14:textId="77777777" w:rsidR="00252A84" w:rsidRDefault="00252A84" w:rsidP="00252A84">
      <w:pPr>
        <w:spacing w:after="0" w:line="360" w:lineRule="auto"/>
        <w:rPr>
          <w:szCs w:val="24"/>
        </w:rPr>
      </w:pPr>
      <w:r>
        <w:rPr>
          <w:szCs w:val="24"/>
        </w:rPr>
        <w:t xml:space="preserve">     Допускается использование вспомогательных библиотек ПО с открытым исходным кодом.</w:t>
      </w:r>
    </w:p>
    <w:p w14:paraId="13B9D00D" w14:textId="77777777" w:rsidR="00252A84" w:rsidRDefault="00252A84" w:rsidP="00252A84">
      <w:pPr>
        <w:spacing w:after="0" w:line="360" w:lineRule="auto"/>
        <w:rPr>
          <w:szCs w:val="24"/>
        </w:rPr>
      </w:pPr>
      <w:r>
        <w:rPr>
          <w:szCs w:val="24"/>
        </w:rPr>
        <w:t xml:space="preserve">     3.</w:t>
      </w:r>
      <w:r w:rsidRPr="00252A84">
        <w:rPr>
          <w:szCs w:val="24"/>
        </w:rPr>
        <w:t>4</w:t>
      </w:r>
      <w:r>
        <w:rPr>
          <w:szCs w:val="24"/>
        </w:rPr>
        <w:t>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5A6F34C6" w14:textId="77DC6629" w:rsidR="00252A84" w:rsidRDefault="00252A84" w:rsidP="00252A84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3.</w:t>
      </w:r>
      <w:r w:rsidRPr="00252A84">
        <w:rPr>
          <w:szCs w:val="24"/>
        </w:rPr>
        <w:t>4</w:t>
      </w:r>
      <w:r>
        <w:rPr>
          <w:szCs w:val="24"/>
        </w:rPr>
        <w:t xml:space="preserve">.3. Разрабатываемое ПО </w:t>
      </w:r>
      <w:r>
        <w:t xml:space="preserve">должно </w:t>
      </w:r>
      <w:r>
        <w:rPr>
          <w:szCs w:val="24"/>
        </w:rPr>
        <w:t xml:space="preserve">функционировать в операционных системах семейства </w:t>
      </w:r>
      <w:r w:rsidR="007C76A5">
        <w:rPr>
          <w:szCs w:val="24"/>
          <w:lang w:val="en-US"/>
        </w:rPr>
        <w:t>Windows</w:t>
      </w:r>
      <w:r w:rsidR="007C76A5" w:rsidRPr="007C76A5">
        <w:rPr>
          <w:szCs w:val="24"/>
        </w:rPr>
        <w:t xml:space="preserve">, </w:t>
      </w:r>
      <w:r>
        <w:rPr>
          <w:szCs w:val="24"/>
        </w:rPr>
        <w:t>Linux</w:t>
      </w:r>
      <w:r w:rsidR="007C76A5">
        <w:rPr>
          <w:szCs w:val="24"/>
        </w:rPr>
        <w:t xml:space="preserve"> и </w:t>
      </w:r>
      <w:r w:rsidR="007C76A5">
        <w:rPr>
          <w:szCs w:val="24"/>
          <w:lang w:val="en-US"/>
        </w:rPr>
        <w:t>MacOS</w:t>
      </w:r>
      <w:r>
        <w:rPr>
          <w:szCs w:val="24"/>
        </w:rPr>
        <w:t>.</w:t>
      </w:r>
    </w:p>
    <w:p w14:paraId="774876A7" w14:textId="77777777" w:rsidR="00252A84" w:rsidRDefault="00252A84" w:rsidP="00252A84">
      <w:pPr>
        <w:spacing w:after="0" w:line="360" w:lineRule="auto"/>
      </w:pPr>
      <w:r>
        <w:rPr>
          <w:szCs w:val="24"/>
        </w:rPr>
        <w:t xml:space="preserve">       3.</w:t>
      </w:r>
      <w:r w:rsidRPr="00252A84">
        <w:rPr>
          <w:szCs w:val="24"/>
        </w:rPr>
        <w:t>4</w:t>
      </w:r>
      <w:r>
        <w:rPr>
          <w:szCs w:val="24"/>
        </w:rPr>
        <w:t xml:space="preserve">.4. Разрабатываемое ПО должно обеспечивать доступ пользователей к своей функциональности посредством </w:t>
      </w:r>
      <w:r>
        <w:rPr>
          <w:szCs w:val="24"/>
          <w:lang w:val="en-US"/>
        </w:rPr>
        <w:t>HTML</w:t>
      </w:r>
      <w:r>
        <w:rPr>
          <w:szCs w:val="24"/>
        </w:rPr>
        <w:t>-браузеров.</w:t>
      </w:r>
    </w:p>
    <w:p w14:paraId="31FCE5FF" w14:textId="77777777" w:rsidR="00252A84" w:rsidRDefault="00252A84" w:rsidP="00252A84">
      <w:pPr>
        <w:spacing w:line="360" w:lineRule="auto"/>
      </w:pPr>
    </w:p>
    <w:p w14:paraId="4E102EE5" w14:textId="77777777" w:rsidR="00252A84" w:rsidRDefault="00252A84" w:rsidP="00252A84">
      <w:pPr>
        <w:pStyle w:val="1"/>
        <w:spacing w:line="360" w:lineRule="auto"/>
        <w:rPr>
          <w:bCs/>
          <w:color w:val="000000"/>
        </w:rPr>
      </w:pPr>
      <w:bookmarkStart w:id="40" w:name="_Toc13995526"/>
      <w:bookmarkStart w:id="41" w:name="_Toc21427190"/>
      <w:r>
        <w:rPr>
          <w:bCs/>
          <w:color w:val="000000"/>
        </w:rPr>
        <w:lastRenderedPageBreak/>
        <w:t>4. Требования к программной документации</w:t>
      </w:r>
      <w:bookmarkEnd w:id="40"/>
      <w:bookmarkEnd w:id="41"/>
    </w:p>
    <w:p w14:paraId="5DE3D710" w14:textId="77777777" w:rsidR="00252A84" w:rsidRDefault="00252A84" w:rsidP="00252A84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14:paraId="08BE72C8" w14:textId="77777777" w:rsidR="00252A84" w:rsidRDefault="00252A84" w:rsidP="00252A84">
      <w:pPr>
        <w:numPr>
          <w:ilvl w:val="0"/>
          <w:numId w:val="9"/>
        </w:numPr>
        <w:spacing w:line="360" w:lineRule="auto"/>
      </w:pPr>
      <w:r>
        <w:t>Руководство системного программиста (ГОСТ 19.503-79);</w:t>
      </w:r>
    </w:p>
    <w:p w14:paraId="0D4620B3" w14:textId="77777777" w:rsidR="00252A84" w:rsidRDefault="00252A84" w:rsidP="00252A84">
      <w:pPr>
        <w:numPr>
          <w:ilvl w:val="0"/>
          <w:numId w:val="9"/>
        </w:numPr>
        <w:spacing w:line="360" w:lineRule="auto"/>
      </w:pPr>
      <w:r>
        <w:t>Руководство оператора (ГОСТ 19.505-79);</w:t>
      </w:r>
    </w:p>
    <w:p w14:paraId="2186444B" w14:textId="789405AE" w:rsidR="002936B3" w:rsidRDefault="00252A84" w:rsidP="008F0726">
      <w:pPr>
        <w:numPr>
          <w:ilvl w:val="0"/>
          <w:numId w:val="9"/>
        </w:numPr>
        <w:spacing w:line="360" w:lineRule="auto"/>
      </w:pPr>
      <w:r>
        <w:t>Программа и методика испытаний (ГОСТ 19.301-79).</w:t>
      </w:r>
    </w:p>
    <w:sectPr w:rsidR="002936B3" w:rsidSect="00693A5B">
      <w:footerReference w:type="default" r:id="rId22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FD13" w14:textId="77777777" w:rsidR="00956B45" w:rsidRDefault="00956B45" w:rsidP="006D7D65">
      <w:pPr>
        <w:spacing w:after="0"/>
      </w:pPr>
      <w:r>
        <w:separator/>
      </w:r>
    </w:p>
  </w:endnote>
  <w:endnote w:type="continuationSeparator" w:id="0">
    <w:p w14:paraId="1023BCE0" w14:textId="77777777" w:rsidR="00956B45" w:rsidRDefault="00956B45" w:rsidP="006D7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371171"/>
      <w:docPartObj>
        <w:docPartGallery w:val="Page Numbers (Bottom of Page)"/>
        <w:docPartUnique/>
      </w:docPartObj>
    </w:sdtPr>
    <w:sdtEndPr/>
    <w:sdtContent>
      <w:p w14:paraId="1BFB3EFB" w14:textId="2C6DB686" w:rsidR="00693A5B" w:rsidRDefault="00693A5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895D1" w14:textId="77777777" w:rsidR="006D7D65" w:rsidRDefault="006D7D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B015" w14:textId="77777777" w:rsidR="00956B45" w:rsidRDefault="00956B45" w:rsidP="006D7D65">
      <w:pPr>
        <w:spacing w:after="0"/>
      </w:pPr>
      <w:r>
        <w:separator/>
      </w:r>
    </w:p>
  </w:footnote>
  <w:footnote w:type="continuationSeparator" w:id="0">
    <w:p w14:paraId="55276511" w14:textId="77777777" w:rsidR="00956B45" w:rsidRDefault="00956B45" w:rsidP="006D7D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5B953A7A"/>
    <w:multiLevelType w:val="hybridMultilevel"/>
    <w:tmpl w:val="2FA05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A444882"/>
    <w:multiLevelType w:val="hybridMultilevel"/>
    <w:tmpl w:val="4A82ACAC"/>
    <w:lvl w:ilvl="0" w:tplc="C6DC9D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C6"/>
    <w:rsid w:val="00002E1B"/>
    <w:rsid w:val="00016935"/>
    <w:rsid w:val="0005198F"/>
    <w:rsid w:val="00072B55"/>
    <w:rsid w:val="000A268C"/>
    <w:rsid w:val="000D18CD"/>
    <w:rsid w:val="001553AC"/>
    <w:rsid w:val="00163055"/>
    <w:rsid w:val="00182AA2"/>
    <w:rsid w:val="001D1AEB"/>
    <w:rsid w:val="00204E8B"/>
    <w:rsid w:val="002070A2"/>
    <w:rsid w:val="00252A84"/>
    <w:rsid w:val="00273E04"/>
    <w:rsid w:val="002936B3"/>
    <w:rsid w:val="002B4EE0"/>
    <w:rsid w:val="00325AA8"/>
    <w:rsid w:val="0033234A"/>
    <w:rsid w:val="00334C2D"/>
    <w:rsid w:val="003471B7"/>
    <w:rsid w:val="00381145"/>
    <w:rsid w:val="003A0791"/>
    <w:rsid w:val="003A35C2"/>
    <w:rsid w:val="003B16A5"/>
    <w:rsid w:val="00400415"/>
    <w:rsid w:val="00462C40"/>
    <w:rsid w:val="00494D20"/>
    <w:rsid w:val="004A17E5"/>
    <w:rsid w:val="004B6C15"/>
    <w:rsid w:val="00506A36"/>
    <w:rsid w:val="00512D07"/>
    <w:rsid w:val="00514F3A"/>
    <w:rsid w:val="00585759"/>
    <w:rsid w:val="005E16F3"/>
    <w:rsid w:val="005E74D3"/>
    <w:rsid w:val="00605FDC"/>
    <w:rsid w:val="0064591A"/>
    <w:rsid w:val="00693A5B"/>
    <w:rsid w:val="006D36E3"/>
    <w:rsid w:val="006D7D65"/>
    <w:rsid w:val="006F2FA2"/>
    <w:rsid w:val="006F6DB9"/>
    <w:rsid w:val="00753822"/>
    <w:rsid w:val="00754453"/>
    <w:rsid w:val="007B7FC8"/>
    <w:rsid w:val="007C76A5"/>
    <w:rsid w:val="00816F66"/>
    <w:rsid w:val="00857350"/>
    <w:rsid w:val="008F0726"/>
    <w:rsid w:val="0091121C"/>
    <w:rsid w:val="009262C5"/>
    <w:rsid w:val="009271D3"/>
    <w:rsid w:val="00944423"/>
    <w:rsid w:val="00956B45"/>
    <w:rsid w:val="00965EAA"/>
    <w:rsid w:val="0097329C"/>
    <w:rsid w:val="00A23969"/>
    <w:rsid w:val="00A939C6"/>
    <w:rsid w:val="00B02E20"/>
    <w:rsid w:val="00B304FE"/>
    <w:rsid w:val="00B46B9B"/>
    <w:rsid w:val="00B47A7F"/>
    <w:rsid w:val="00C07CA0"/>
    <w:rsid w:val="00C1176D"/>
    <w:rsid w:val="00C15445"/>
    <w:rsid w:val="00C332D0"/>
    <w:rsid w:val="00C956C5"/>
    <w:rsid w:val="00C95AC2"/>
    <w:rsid w:val="00CA0155"/>
    <w:rsid w:val="00CA6AEE"/>
    <w:rsid w:val="00CB6EE7"/>
    <w:rsid w:val="00CD0CEE"/>
    <w:rsid w:val="00CE59BD"/>
    <w:rsid w:val="00CF52C8"/>
    <w:rsid w:val="00D04BB5"/>
    <w:rsid w:val="00D60ACB"/>
    <w:rsid w:val="00D96836"/>
    <w:rsid w:val="00DD3411"/>
    <w:rsid w:val="00E05769"/>
    <w:rsid w:val="00ED5A85"/>
    <w:rsid w:val="00F003F0"/>
    <w:rsid w:val="00F5742A"/>
    <w:rsid w:val="00F62EC6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F78FD"/>
  <w15:chartTrackingRefBased/>
  <w15:docId w15:val="{B7521208-67EB-46A2-9D81-6AF32639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84"/>
    <w:pPr>
      <w:widowControl w:val="0"/>
      <w:spacing w:after="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2"/>
    <w:next w:val="a"/>
    <w:link w:val="10"/>
    <w:qFormat/>
    <w:rsid w:val="00252A84"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unhideWhenUsed/>
    <w:qFormat/>
    <w:rsid w:val="00252A84"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semiHidden/>
    <w:unhideWhenUsed/>
    <w:qFormat/>
    <w:rsid w:val="00252A84"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link w:val="40"/>
    <w:semiHidden/>
    <w:unhideWhenUsed/>
    <w:qFormat/>
    <w:rsid w:val="00252A84"/>
    <w:pPr>
      <w:keepLines w:val="0"/>
      <w:tabs>
        <w:tab w:val="left" w:pos="8046"/>
        <w:tab w:val="left" w:pos="8856"/>
      </w:tabs>
      <w:spacing w:before="80" w:after="80" w:line="240" w:lineRule="atLeast"/>
      <w:jc w:val="left"/>
      <w:outlineLvl w:val="3"/>
    </w:pPr>
    <w:rPr>
      <w:rFonts w:ascii="Times New Roman" w:eastAsia="Times New Roman" w:hAnsi="Times New Roman" w:cs="Times New Roman"/>
      <w:b/>
      <w:smallCaps/>
      <w:color w:val="808080"/>
      <w:spacing w:val="-2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A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52A84"/>
    <w:rPr>
      <w:rFonts w:ascii="Times New Roman" w:eastAsia="Times New Roman" w:hAnsi="Times New Roman" w:cs="Times New Roman"/>
      <w:b/>
      <w:caps/>
      <w:color w:val="000080"/>
      <w:spacing w:val="-5"/>
      <w:kern w:val="28"/>
      <w:sz w:val="28"/>
      <w:szCs w:val="20"/>
      <w:shd w:val="pct10" w:color="auto" w:fill="FFFFFF"/>
      <w:lang w:val="ru-RU" w:eastAsia="ru-RU"/>
    </w:rPr>
  </w:style>
  <w:style w:type="character" w:customStyle="1" w:styleId="20">
    <w:name w:val="Заголовок 2 Знак"/>
    <w:basedOn w:val="a1"/>
    <w:link w:val="2"/>
    <w:rsid w:val="00252A84"/>
    <w:rPr>
      <w:rFonts w:ascii="Times New Roman" w:eastAsia="Times New Roman" w:hAnsi="Times New Roman" w:cs="Times New Roman"/>
      <w:b/>
      <w:smallCaps/>
      <w:color w:val="000080"/>
      <w:spacing w:val="-5"/>
      <w:sz w:val="26"/>
      <w:szCs w:val="20"/>
      <w:shd w:val="clear" w:color="auto" w:fill="F3F3F3"/>
      <w:lang w:val="ru-RU" w:eastAsia="ru-RU"/>
    </w:rPr>
  </w:style>
  <w:style w:type="character" w:customStyle="1" w:styleId="30">
    <w:name w:val="Заголовок 3 Знак"/>
    <w:basedOn w:val="a1"/>
    <w:link w:val="3"/>
    <w:semiHidden/>
    <w:rsid w:val="00252A84"/>
    <w:rPr>
      <w:rFonts w:ascii="Times New Roman" w:eastAsia="Times New Roman" w:hAnsi="Times New Roman" w:cs="Times New Roman"/>
      <w:smallCaps/>
      <w:color w:val="000080"/>
      <w:spacing w:val="-5"/>
      <w:sz w:val="26"/>
      <w:szCs w:val="20"/>
      <w:shd w:val="clear" w:color="auto" w:fill="F3F3F3"/>
      <w:lang w:val="ru-RU" w:eastAsia="ru-RU"/>
    </w:rPr>
  </w:style>
  <w:style w:type="character" w:customStyle="1" w:styleId="40">
    <w:name w:val="Заголовок 4 Знак"/>
    <w:basedOn w:val="a1"/>
    <w:link w:val="4"/>
    <w:semiHidden/>
    <w:rsid w:val="00252A84"/>
    <w:rPr>
      <w:rFonts w:ascii="Times New Roman" w:eastAsia="Times New Roman" w:hAnsi="Times New Roman" w:cs="Times New Roman"/>
      <w:b/>
      <w:smallCaps/>
      <w:color w:val="808080"/>
      <w:spacing w:val="-2"/>
      <w:szCs w:val="20"/>
      <w:lang w:val="ru-RU" w:eastAsia="ru-RU"/>
    </w:rPr>
  </w:style>
  <w:style w:type="character" w:styleId="a4">
    <w:name w:val="Hyperlink"/>
    <w:uiPriority w:val="99"/>
    <w:semiHidden/>
    <w:unhideWhenUsed/>
    <w:rsid w:val="00252A8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234A"/>
    <w:pPr>
      <w:tabs>
        <w:tab w:val="right" w:leader="dot" w:pos="9629"/>
      </w:tabs>
      <w:spacing w:before="120"/>
      <w:jc w:val="center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252A84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semiHidden/>
    <w:unhideWhenUsed/>
    <w:rsid w:val="00252A84"/>
    <w:pPr>
      <w:ind w:left="482"/>
      <w:jc w:val="left"/>
    </w:pPr>
    <w:rPr>
      <w:i/>
      <w:iCs/>
    </w:rPr>
  </w:style>
  <w:style w:type="paragraph" w:styleId="22">
    <w:name w:val="Body Text 2"/>
    <w:basedOn w:val="a"/>
    <w:link w:val="23"/>
    <w:unhideWhenUsed/>
    <w:rsid w:val="00252A84"/>
    <w:pPr>
      <w:keepNext/>
      <w:keepLines/>
    </w:pPr>
    <w:rPr>
      <w:bCs/>
      <w:color w:val="000000"/>
      <w:sz w:val="22"/>
    </w:rPr>
  </w:style>
  <w:style w:type="character" w:customStyle="1" w:styleId="23">
    <w:name w:val="Основной текст 2 Знак"/>
    <w:basedOn w:val="a1"/>
    <w:link w:val="22"/>
    <w:rsid w:val="00252A84"/>
    <w:rPr>
      <w:rFonts w:ascii="Times New Roman" w:eastAsia="Times New Roman" w:hAnsi="Times New Roman" w:cs="Times New Roman"/>
      <w:bCs/>
      <w:color w:val="000000"/>
      <w:szCs w:val="20"/>
      <w:lang w:val="ru-RU" w:eastAsia="ru-RU"/>
    </w:rPr>
  </w:style>
  <w:style w:type="paragraph" w:styleId="24">
    <w:name w:val="Body Text Indent 2"/>
    <w:basedOn w:val="a"/>
    <w:link w:val="25"/>
    <w:semiHidden/>
    <w:unhideWhenUsed/>
    <w:rsid w:val="00252A84"/>
    <w:pPr>
      <w:widowControl/>
      <w:jc w:val="left"/>
    </w:pPr>
  </w:style>
  <w:style w:type="character" w:customStyle="1" w:styleId="25">
    <w:name w:val="Основной текст с отступом 2 Знак"/>
    <w:basedOn w:val="a1"/>
    <w:link w:val="24"/>
    <w:semiHidden/>
    <w:rsid w:val="00252A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Web">
    <w:name w:val="Обычный (Web)"/>
    <w:basedOn w:val="a"/>
    <w:rsid w:val="00252A84"/>
    <w:pPr>
      <w:spacing w:before="40"/>
    </w:pPr>
    <w:rPr>
      <w:rFonts w:eastAsia="Arial Unicode MS" w:cs="Arial Unicode MS"/>
      <w:szCs w:val="24"/>
    </w:rPr>
  </w:style>
  <w:style w:type="paragraph" w:customStyle="1" w:styleId="BodyText21">
    <w:name w:val="Body Text 21"/>
    <w:basedOn w:val="a"/>
    <w:rsid w:val="00252A84"/>
    <w:pPr>
      <w:widowControl/>
    </w:pPr>
  </w:style>
  <w:style w:type="paragraph" w:customStyle="1" w:styleId="a5">
    <w:name w:val="Термин"/>
    <w:basedOn w:val="a"/>
    <w:next w:val="a"/>
    <w:rsid w:val="00252A84"/>
    <w:pPr>
      <w:widowControl/>
      <w:snapToGrid w:val="0"/>
      <w:spacing w:after="0"/>
      <w:jc w:val="left"/>
    </w:pPr>
  </w:style>
  <w:style w:type="paragraph" w:styleId="a0">
    <w:name w:val="Body Text"/>
    <w:basedOn w:val="a"/>
    <w:link w:val="a6"/>
    <w:uiPriority w:val="99"/>
    <w:semiHidden/>
    <w:unhideWhenUsed/>
    <w:rsid w:val="00252A8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52A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252A84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9262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7D65"/>
    <w:pPr>
      <w:tabs>
        <w:tab w:val="center" w:pos="4844"/>
        <w:tab w:val="right" w:pos="9689"/>
      </w:tabs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rsid w:val="006D7D6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6D7D65"/>
    <w:pPr>
      <w:tabs>
        <w:tab w:val="center" w:pos="4844"/>
        <w:tab w:val="right" w:pos="9689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D7D65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irill\Downloads\&#1060;&#1086;&#1088;&#1084;&#1072;%20&#1058;&#1047;.doc" TargetMode="External"/><Relationship Id="rId13" Type="http://schemas.openxmlformats.org/officeDocument/2006/relationships/hyperlink" Target="file:///C:\Users\Kirill\Downloads\&#1060;&#1086;&#1088;&#1084;&#1072;%20&#1058;&#1047;.doc" TargetMode="External"/><Relationship Id="rId18" Type="http://schemas.openxmlformats.org/officeDocument/2006/relationships/hyperlink" Target="file:///C:\Users\Kirill\Downloads\&#1060;&#1086;&#1088;&#1084;&#1072;%20&#1058;&#1047;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irill\Downloads\&#1060;&#1086;&#1088;&#1084;&#1072;%20&#1058;&#1047;.doc" TargetMode="External"/><Relationship Id="rId7" Type="http://schemas.openxmlformats.org/officeDocument/2006/relationships/hyperlink" Target="file:///C:\Users\Kirill\Downloads\&#1060;&#1086;&#1088;&#1084;&#1072;%20&#1058;&#1047;.doc" TargetMode="External"/><Relationship Id="rId12" Type="http://schemas.openxmlformats.org/officeDocument/2006/relationships/hyperlink" Target="file:///C:\Users\Kirill\Downloads\&#1060;&#1086;&#1088;&#1084;&#1072;%20&#1058;&#1047;.doc" TargetMode="External"/><Relationship Id="rId17" Type="http://schemas.openxmlformats.org/officeDocument/2006/relationships/hyperlink" Target="file:///C:\Users\Kirill\Downloads\&#1060;&#1086;&#1088;&#1084;&#1072;%20&#1058;&#1047;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irill\Downloads\&#1060;&#1086;&#1088;&#1084;&#1072;%20&#1058;&#1047;.doc" TargetMode="External"/><Relationship Id="rId20" Type="http://schemas.openxmlformats.org/officeDocument/2006/relationships/hyperlink" Target="file:///C:\Users\Kirill\Downloads\&#1060;&#1086;&#1088;&#1084;&#1072;%20&#1058;&#1047;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irill\Downloads\&#1060;&#1086;&#1088;&#1084;&#1072;%20&#1058;&#1047;.do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Kirill\Downloads\&#1060;&#1086;&#1088;&#1084;&#1072;%20&#1058;&#1047;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Kirill\Downloads\&#1060;&#1086;&#1088;&#1084;&#1072;%20&#1058;&#1047;.doc" TargetMode="External"/><Relationship Id="rId19" Type="http://schemas.openxmlformats.org/officeDocument/2006/relationships/hyperlink" Target="file:///C:\Users\Kirill\Downloads\&#1060;&#1086;&#1088;&#1084;&#1072;%20&#1058;&#1047;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irill\Downloads\&#1060;&#1086;&#1088;&#1084;&#1072;%20&#1058;&#1047;.doc" TargetMode="External"/><Relationship Id="rId14" Type="http://schemas.openxmlformats.org/officeDocument/2006/relationships/hyperlink" Target="file:///C:\Users\Kirill\Downloads\&#1060;&#1086;&#1088;&#1084;&#1072;%20&#1058;&#1047;.do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Койфман</dc:creator>
  <cp:keywords/>
  <dc:description/>
  <cp:lastModifiedBy>Кирилл Койфман</cp:lastModifiedBy>
  <cp:revision>83</cp:revision>
  <dcterms:created xsi:type="dcterms:W3CDTF">2024-02-25T21:55:00Z</dcterms:created>
  <dcterms:modified xsi:type="dcterms:W3CDTF">2024-03-05T22:09:00Z</dcterms:modified>
</cp:coreProperties>
</file>