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BDB" w:rsidRDefault="00715C8A">
      <w:pPr>
        <w:pStyle w:val="Heading1"/>
        <w:ind w:left="-5"/>
      </w:pPr>
      <w:bookmarkStart w:id="0" w:name="_GoBack"/>
      <w:bookmarkEnd w:id="0"/>
      <w:r>
        <w:t>РОССИЙСКИЙ УНИВЕРСИТЕТ ДРУЖБЫ НАРОДОВ</w:t>
      </w:r>
    </w:p>
    <w:p w:rsidR="00E51BDB" w:rsidRDefault="00715C8A">
      <w:pPr>
        <w:spacing w:after="376"/>
        <w:ind w:right="-587"/>
      </w:pPr>
      <w:r>
        <w:rPr>
          <w:noProof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642" name="Group 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943" name="Shape 943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2" style="width:510pt;height:0.75pt;mso-position-horizontal-relative:char;mso-position-vertical-relative:line" coordsize="64769,95">
                <v:shape id="Shape 944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51BDB" w:rsidRDefault="00715C8A">
      <w:pPr>
        <w:spacing w:after="1964" w:line="265" w:lineRule="auto"/>
        <w:ind w:left="-5" w:hanging="10"/>
      </w:pPr>
      <w:r>
        <w:rPr>
          <w:rFonts w:ascii="Segoe UI" w:eastAsia="Segoe UI" w:hAnsi="Segoe UI" w:cs="Segoe UI"/>
          <w:sz w:val="25"/>
        </w:rPr>
        <w:t>Факультет физико-математических и естественных наук</w:t>
      </w:r>
    </w:p>
    <w:p w:rsidR="00E51BDB" w:rsidRDefault="00715C8A">
      <w:pPr>
        <w:pStyle w:val="Heading1"/>
        <w:ind w:left="-5"/>
      </w:pPr>
      <w:r>
        <w:t>ОТЧЕТ Этап проекта №4</w:t>
      </w:r>
    </w:p>
    <w:p w:rsidR="00E51BDB" w:rsidRDefault="00715C8A">
      <w:pPr>
        <w:spacing w:after="356"/>
        <w:ind w:right="-587"/>
      </w:pPr>
      <w:r>
        <w:rPr>
          <w:noProof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643" name="Group 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945" name="Shape 945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3" style="width:510pt;height:0.75pt;mso-position-horizontal-relative:char;mso-position-vertical-relative:line" coordsize="64769,95">
                <v:shape id="Shape 946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51BDB" w:rsidRDefault="00715C8A">
      <w:pPr>
        <w:spacing w:after="2717" w:line="265" w:lineRule="auto"/>
        <w:ind w:left="-5" w:hanging="10"/>
      </w:pPr>
      <w:r>
        <w:rPr>
          <w:rFonts w:ascii="Segoe UI" w:eastAsia="Segoe UI" w:hAnsi="Segoe UI" w:cs="Segoe UI"/>
          <w:sz w:val="31"/>
        </w:rPr>
        <w:t>Тема: Использование nikto</w:t>
      </w:r>
    </w:p>
    <w:p w:rsidR="00E51BDB" w:rsidRDefault="00715C8A">
      <w:pPr>
        <w:spacing w:after="227" w:line="271" w:lineRule="auto"/>
        <w:ind w:left="-5" w:hanging="10"/>
      </w:pPr>
      <w:r>
        <w:rPr>
          <w:rFonts w:ascii="Segoe UI" w:eastAsia="Segoe UI" w:hAnsi="Segoe UI" w:cs="Segoe UI"/>
          <w:sz w:val="21"/>
        </w:rPr>
        <w:t>дисциплина: Информационная безопасность</w:t>
      </w:r>
    </w:p>
    <w:p w:rsidR="00E51BDB" w:rsidRDefault="00715C8A">
      <w:pPr>
        <w:spacing w:after="227" w:line="271" w:lineRule="auto"/>
        <w:ind w:left="-5" w:hanging="10"/>
      </w:pPr>
      <w:r>
        <w:rPr>
          <w:rFonts w:ascii="Segoe UI" w:eastAsia="Segoe UI" w:hAnsi="Segoe UI" w:cs="Segoe UI"/>
          <w:sz w:val="21"/>
        </w:rPr>
        <w:t>Студент: Койфман Кирилл Дмитриевич</w:t>
      </w:r>
    </w:p>
    <w:p w:rsidR="00E51BDB" w:rsidRDefault="00715C8A">
      <w:pPr>
        <w:spacing w:after="1862" w:line="271" w:lineRule="auto"/>
        <w:ind w:left="-5" w:hanging="10"/>
      </w:pPr>
      <w:r>
        <w:rPr>
          <w:rFonts w:ascii="Segoe UI" w:eastAsia="Segoe UI" w:hAnsi="Segoe UI" w:cs="Segoe UI"/>
          <w:sz w:val="21"/>
        </w:rPr>
        <w:t>Группа: НПИбд-01-21</w:t>
      </w:r>
    </w:p>
    <w:p w:rsidR="00E51BDB" w:rsidRDefault="00715C8A">
      <w:pPr>
        <w:spacing w:after="77" w:line="265" w:lineRule="auto"/>
        <w:ind w:left="-5" w:hanging="10"/>
      </w:pPr>
      <w:r>
        <w:rPr>
          <w:rFonts w:ascii="Segoe UI" w:eastAsia="Segoe UI" w:hAnsi="Segoe UI" w:cs="Segoe UI"/>
          <w:sz w:val="31"/>
        </w:rPr>
        <w:t>Введение.</w:t>
      </w:r>
    </w:p>
    <w:p w:rsidR="00E51BDB" w:rsidRDefault="00715C8A">
      <w:pPr>
        <w:spacing w:after="194" w:line="265" w:lineRule="auto"/>
        <w:ind w:left="-5" w:hanging="10"/>
      </w:pPr>
      <w:r>
        <w:rPr>
          <w:rFonts w:ascii="Segoe UI" w:eastAsia="Segoe UI" w:hAnsi="Segoe UI" w:cs="Segoe UI"/>
          <w:sz w:val="25"/>
        </w:rPr>
        <w:t>Цель работы.</w:t>
      </w:r>
    </w:p>
    <w:p w:rsidR="00E51BDB" w:rsidRDefault="00715C8A">
      <w:pPr>
        <w:spacing w:after="325" w:line="271" w:lineRule="auto"/>
        <w:ind w:left="-5" w:hanging="10"/>
      </w:pPr>
      <w:r>
        <w:rPr>
          <w:rFonts w:ascii="Segoe UI" w:eastAsia="Segoe UI" w:hAnsi="Segoe UI" w:cs="Segoe UI"/>
          <w:sz w:val="21"/>
        </w:rPr>
        <w:t>Установить базовый сканер безопасности веб-сервера nikto в гостевую систему к Kali Linux и использовать его для сканирования нескольких веб-приложений.</w:t>
      </w:r>
    </w:p>
    <w:p w:rsidR="00E51BDB" w:rsidRDefault="00715C8A">
      <w:pPr>
        <w:spacing w:after="77" w:line="265" w:lineRule="auto"/>
        <w:ind w:left="-5" w:hanging="10"/>
      </w:pPr>
      <w:r>
        <w:rPr>
          <w:rFonts w:ascii="Segoe UI" w:eastAsia="Segoe UI" w:hAnsi="Segoe UI" w:cs="Segoe UI"/>
          <w:sz w:val="31"/>
        </w:rPr>
        <w:t>Ход работы</w:t>
      </w:r>
    </w:p>
    <w:p w:rsidR="00E51BDB" w:rsidRDefault="00715C8A">
      <w:pPr>
        <w:spacing w:after="227" w:line="271" w:lineRule="auto"/>
        <w:ind w:left="-5" w:hanging="10"/>
      </w:pPr>
      <w:r>
        <w:rPr>
          <w:rFonts w:ascii="Segoe UI" w:eastAsia="Segoe UI" w:hAnsi="Segoe UI" w:cs="Segoe UI"/>
          <w:sz w:val="21"/>
        </w:rPr>
        <w:lastRenderedPageBreak/>
        <w:t>Для начала, запусти виртуальную машину Kali Linux, установим сканер nikto и озна</w:t>
      </w:r>
      <w:r>
        <w:rPr>
          <w:rFonts w:ascii="Segoe UI" w:eastAsia="Segoe UI" w:hAnsi="Segoe UI" w:cs="Segoe UI"/>
          <w:sz w:val="21"/>
        </w:rPr>
        <w:t>комимся со справочной информацией (рис.1 - рис.3):</w:t>
      </w:r>
    </w:p>
    <w:p w:rsidR="00E51BDB" w:rsidRDefault="00715C8A">
      <w:pPr>
        <w:spacing w:after="27"/>
        <w:ind w:right="526"/>
        <w:jc w:val="right"/>
      </w:pPr>
      <w:r>
        <w:rPr>
          <w:noProof/>
        </w:rPr>
        <w:drawing>
          <wp:inline distT="0" distB="0" distL="0" distR="0">
            <wp:extent cx="5734050" cy="145732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21"/>
        </w:rPr>
        <w:t xml:space="preserve"> </w:t>
      </w:r>
    </w:p>
    <w:p w:rsidR="00E51BDB" w:rsidRDefault="00715C8A">
      <w:pPr>
        <w:spacing w:after="3"/>
        <w:ind w:left="-5" w:hanging="10"/>
      </w:pPr>
      <w:r>
        <w:rPr>
          <w:rFonts w:ascii="Segoe UI" w:eastAsia="Segoe UI" w:hAnsi="Segoe UI" w:cs="Segoe UI"/>
          <w:i/>
          <w:sz w:val="21"/>
        </w:rPr>
        <w:t>РИС.1(nikto установлен)</w:t>
      </w:r>
    </w:p>
    <w:p w:rsidR="00E51BDB" w:rsidRDefault="00715C8A">
      <w:pPr>
        <w:spacing w:after="177"/>
        <w:ind w:right="-587"/>
      </w:pPr>
      <w:r>
        <w:rPr>
          <w:noProof/>
        </w:rPr>
        <w:drawing>
          <wp:inline distT="0" distB="0" distL="0" distR="0">
            <wp:extent cx="6476999" cy="5762624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57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DB" w:rsidRDefault="00715C8A">
      <w:pPr>
        <w:spacing w:after="3"/>
        <w:ind w:left="-5" w:hanging="10"/>
      </w:pPr>
      <w:r>
        <w:rPr>
          <w:rFonts w:ascii="Segoe UI" w:eastAsia="Segoe UI" w:hAnsi="Segoe UI" w:cs="Segoe UI"/>
          <w:i/>
          <w:sz w:val="21"/>
        </w:rPr>
        <w:t>РИС.2(справка по сканеру nikto)</w:t>
      </w:r>
    </w:p>
    <w:p w:rsidR="00E51BDB" w:rsidRDefault="00715C8A">
      <w:pPr>
        <w:spacing w:after="177"/>
        <w:ind w:right="-587"/>
      </w:pPr>
      <w:r>
        <w:rPr>
          <w:noProof/>
        </w:rPr>
        <w:drawing>
          <wp:inline distT="0" distB="0" distL="0" distR="0">
            <wp:extent cx="6476999" cy="393382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DB" w:rsidRDefault="00715C8A">
      <w:pPr>
        <w:spacing w:after="237"/>
        <w:ind w:left="-5" w:hanging="10"/>
      </w:pPr>
      <w:r>
        <w:rPr>
          <w:rFonts w:ascii="Segoe UI" w:eastAsia="Segoe UI" w:hAnsi="Segoe UI" w:cs="Segoe UI"/>
          <w:i/>
          <w:sz w:val="21"/>
        </w:rPr>
        <w:t>РИС.3(сканер исправен и готов к использованию)</w:t>
      </w:r>
    </w:p>
    <w:p w:rsidR="00E51BDB" w:rsidRDefault="00715C8A">
      <w:pPr>
        <w:spacing w:after="0" w:line="271" w:lineRule="auto"/>
        <w:ind w:left="-5" w:hanging="10"/>
      </w:pPr>
      <w:r>
        <w:rPr>
          <w:rFonts w:ascii="Segoe UI" w:eastAsia="Segoe UI" w:hAnsi="Segoe UI" w:cs="Segoe UI"/>
          <w:sz w:val="21"/>
        </w:rPr>
        <w:t>Теперь проведём сканирование нескольких веб-приложений (рис.4 - рис.6):</w:t>
      </w:r>
    </w:p>
    <w:p w:rsidR="00E51BDB" w:rsidRDefault="00715C8A">
      <w:pPr>
        <w:spacing w:after="177"/>
        <w:ind w:right="-587"/>
      </w:pPr>
      <w:r>
        <w:rPr>
          <w:noProof/>
        </w:rPr>
        <w:drawing>
          <wp:inline distT="0" distB="0" distL="0" distR="0">
            <wp:extent cx="6476999" cy="187642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DB" w:rsidRDefault="00715C8A">
      <w:pPr>
        <w:spacing w:after="150"/>
        <w:ind w:left="-5" w:hanging="10"/>
      </w:pPr>
      <w:r>
        <w:rPr>
          <w:rFonts w:ascii="Segoe UI" w:eastAsia="Segoe UI" w:hAnsi="Segoe UI" w:cs="Segoe UI"/>
          <w:i/>
          <w:sz w:val="21"/>
        </w:rPr>
        <w:t>РИС.4</w:t>
      </w:r>
    </w:p>
    <w:p w:rsidR="00E51BDB" w:rsidRDefault="00715C8A">
      <w:pPr>
        <w:spacing w:after="27"/>
        <w:ind w:right="136"/>
        <w:jc w:val="right"/>
      </w:pPr>
      <w:r>
        <w:rPr>
          <w:noProof/>
        </w:rPr>
        <w:drawing>
          <wp:inline distT="0" distB="0" distL="0" distR="0">
            <wp:extent cx="5981699" cy="151447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699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21"/>
        </w:rPr>
        <w:t xml:space="preserve"> </w:t>
      </w:r>
    </w:p>
    <w:p w:rsidR="00E51BDB" w:rsidRDefault="00715C8A">
      <w:pPr>
        <w:spacing w:after="3"/>
        <w:ind w:left="-5" w:hanging="10"/>
      </w:pPr>
      <w:r>
        <w:rPr>
          <w:rFonts w:ascii="Segoe UI" w:eastAsia="Segoe UI" w:hAnsi="Segoe UI" w:cs="Segoe UI"/>
          <w:i/>
          <w:sz w:val="21"/>
        </w:rPr>
        <w:t>РИС.5</w:t>
      </w:r>
    </w:p>
    <w:p w:rsidR="00E51BDB" w:rsidRDefault="00715C8A">
      <w:pPr>
        <w:spacing w:after="177"/>
        <w:ind w:right="-587"/>
      </w:pPr>
      <w:r>
        <w:rPr>
          <w:noProof/>
        </w:rPr>
        <w:drawing>
          <wp:inline distT="0" distB="0" distL="0" distR="0">
            <wp:extent cx="6476999" cy="163830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DB" w:rsidRDefault="00715C8A">
      <w:pPr>
        <w:spacing w:after="342"/>
        <w:ind w:left="-5" w:hanging="10"/>
      </w:pPr>
      <w:r>
        <w:rPr>
          <w:rFonts w:ascii="Segoe UI" w:eastAsia="Segoe UI" w:hAnsi="Segoe UI" w:cs="Segoe UI"/>
          <w:i/>
          <w:sz w:val="21"/>
        </w:rPr>
        <w:t>РИС.6</w:t>
      </w:r>
    </w:p>
    <w:p w:rsidR="00E51BDB" w:rsidRDefault="00715C8A">
      <w:pPr>
        <w:spacing w:after="77" w:line="265" w:lineRule="auto"/>
        <w:ind w:left="-5" w:hanging="10"/>
      </w:pPr>
      <w:r>
        <w:rPr>
          <w:rFonts w:ascii="Segoe UI" w:eastAsia="Segoe UI" w:hAnsi="Segoe UI" w:cs="Segoe UI"/>
          <w:sz w:val="31"/>
        </w:rPr>
        <w:t>Заключение</w:t>
      </w:r>
    </w:p>
    <w:p w:rsidR="00E51BDB" w:rsidRDefault="00715C8A">
      <w:pPr>
        <w:spacing w:after="227" w:line="271" w:lineRule="auto"/>
        <w:ind w:left="-5" w:hanging="10"/>
      </w:pPr>
      <w:r>
        <w:rPr>
          <w:rFonts w:ascii="Segoe UI" w:eastAsia="Segoe UI" w:hAnsi="Segoe UI" w:cs="Segoe UI"/>
          <w:sz w:val="21"/>
        </w:rPr>
        <w:t>В ходе продеданной лабораторной работы основная цель была достигнута.</w:t>
      </w:r>
    </w:p>
    <w:sectPr w:rsidR="00E51BD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899" w:h="16838"/>
      <w:pgMar w:top="840" w:right="1426" w:bottom="1966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15C8A">
      <w:pPr>
        <w:spacing w:after="0" w:line="240" w:lineRule="auto"/>
      </w:pPr>
      <w:r>
        <w:separator/>
      </w:r>
    </w:p>
  </w:endnote>
  <w:endnote w:type="continuationSeparator" w:id="0">
    <w:p w:rsidR="00000000" w:rsidRDefault="00715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BDB" w:rsidRDefault="00715C8A">
    <w:pPr>
      <w:spacing w:after="0"/>
      <w:ind w:left="5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4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BDB" w:rsidRDefault="00715C8A">
    <w:pPr>
      <w:spacing w:after="0"/>
      <w:ind w:left="5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715C8A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Pr="00715C8A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BDB" w:rsidRDefault="00715C8A">
    <w:pPr>
      <w:spacing w:after="0"/>
      <w:ind w:left="5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4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15C8A">
      <w:pPr>
        <w:spacing w:after="0" w:line="240" w:lineRule="auto"/>
      </w:pPr>
      <w:r>
        <w:separator/>
      </w:r>
    </w:p>
  </w:footnote>
  <w:footnote w:type="continuationSeparator" w:id="0">
    <w:p w:rsidR="00000000" w:rsidRDefault="00715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BDB" w:rsidRDefault="00715C8A">
    <w:pPr>
      <w:tabs>
        <w:tab w:val="right" w:pos="10284"/>
      </w:tabs>
      <w:spacing w:after="0"/>
      <w:ind w:left="-104" w:right="-671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2024-10-05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BDB" w:rsidRDefault="00715C8A">
    <w:pPr>
      <w:tabs>
        <w:tab w:val="right" w:pos="10284"/>
      </w:tabs>
      <w:spacing w:after="0"/>
      <w:ind w:left="-104" w:right="-671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2024-10-05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BDB" w:rsidRDefault="00715C8A">
    <w:pPr>
      <w:tabs>
        <w:tab w:val="right" w:pos="10284"/>
      </w:tabs>
      <w:spacing w:after="0"/>
      <w:ind w:left="-104" w:right="-671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2024-10-05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DB"/>
    <w:rsid w:val="00715C8A"/>
    <w:rsid w:val="00E5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AF0AC6D-D182-4329-B068-62A63492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717</Characters>
  <Application>Microsoft Office Word</Application>
  <DocSecurity>4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2024-10-05T20:21:00Z</dcterms:created>
  <dcterms:modified xsi:type="dcterms:W3CDTF">2024-10-05T20:21:00Z</dcterms:modified>
</cp:coreProperties>
</file>