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9783" w14:textId="77777777" w:rsidR="005A55D0" w:rsidRDefault="00D568B9">
      <w:pPr>
        <w:pStyle w:val="a4"/>
        <w:spacing w:before="73"/>
      </w:pPr>
      <w:r>
        <w:t>Системное</w:t>
      </w:r>
      <w:r>
        <w:rPr>
          <w:spacing w:val="-6"/>
        </w:rPr>
        <w:t xml:space="preserve"> </w:t>
      </w:r>
      <w:r>
        <w:t>программирование</w:t>
      </w:r>
    </w:p>
    <w:p w14:paraId="0E4F4CB1" w14:textId="08DE70BC" w:rsidR="005A55D0" w:rsidRDefault="00D568B9">
      <w:pPr>
        <w:pStyle w:val="a4"/>
        <w:ind w:right="103"/>
      </w:pPr>
      <w:r>
        <w:t>Л.р.</w:t>
      </w:r>
      <w:r w:rsidR="007E3DB2">
        <w:t>4</w:t>
      </w:r>
      <w:r>
        <w:t>.</w:t>
      </w:r>
      <w:r>
        <w:rPr>
          <w:spacing w:val="-9"/>
        </w:rPr>
        <w:t xml:space="preserve"> </w:t>
      </w:r>
      <w:r>
        <w:t>Взаимодействие</w:t>
      </w:r>
      <w:r>
        <w:rPr>
          <w:spacing w:val="-4"/>
        </w:rPr>
        <w:t xml:space="preserve"> </w:t>
      </w:r>
      <w:r>
        <w:t>процессов</w:t>
      </w:r>
      <w:r>
        <w:rPr>
          <w:spacing w:val="-6"/>
        </w:rPr>
        <w:t xml:space="preserve"> </w:t>
      </w:r>
      <w:r>
        <w:t>(потоков):</w:t>
      </w:r>
      <w:r>
        <w:rPr>
          <w:spacing w:val="-9"/>
        </w:rPr>
        <w:t xml:space="preserve"> </w:t>
      </w:r>
      <w:r>
        <w:t>взаимное</w:t>
      </w:r>
      <w:r>
        <w:rPr>
          <w:spacing w:val="-97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r>
        <w:t>и синхронизация</w:t>
      </w:r>
    </w:p>
    <w:p w14:paraId="133DDC73" w14:textId="61ADCFD5" w:rsidR="005A55D0" w:rsidRDefault="005A55D0">
      <w:pPr>
        <w:pStyle w:val="a3"/>
        <w:spacing w:before="7"/>
        <w:ind w:left="0"/>
        <w:rPr>
          <w:rFonts w:ascii="Arial"/>
          <w:b/>
          <w:sz w:val="12"/>
        </w:rPr>
      </w:pPr>
    </w:p>
    <w:p w14:paraId="640AF78B" w14:textId="77777777" w:rsidR="007E3DB2" w:rsidRDefault="007E3DB2">
      <w:pPr>
        <w:pStyle w:val="a3"/>
        <w:spacing w:before="7"/>
        <w:ind w:left="0"/>
        <w:rPr>
          <w:rFonts w:ascii="Arial"/>
          <w:b/>
          <w:sz w:val="12"/>
        </w:rPr>
      </w:pPr>
    </w:p>
    <w:p w14:paraId="166844E9" w14:textId="7E571A42" w:rsidR="005A55D0" w:rsidRDefault="00D568B9" w:rsidP="007E3DB2">
      <w:pPr>
        <w:rPr>
          <w:rFonts w:ascii="Arial" w:hAnsi="Arial" w:cs="Arial"/>
          <w:b/>
          <w:bCs/>
          <w:w w:val="105"/>
          <w:sz w:val="28"/>
          <w:szCs w:val="28"/>
        </w:rPr>
      </w:pPr>
      <w:r w:rsidRPr="007E3DB2">
        <w:rPr>
          <w:rFonts w:ascii="Arial" w:hAnsi="Arial" w:cs="Arial"/>
          <w:b/>
          <w:bCs/>
          <w:sz w:val="28"/>
          <w:szCs w:val="28"/>
        </w:rPr>
        <w:t>Задачи взаимного исключения (предотвращения некорректного</w:t>
      </w:r>
      <w:r w:rsidRPr="007E3DB2"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совместного</w:t>
      </w:r>
      <w:r w:rsidRPr="007E3DB2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доступа</w:t>
      </w:r>
      <w:r w:rsidRPr="007E3DB2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к</w:t>
      </w:r>
      <w:r w:rsidRPr="007E3DB2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критическим</w:t>
      </w:r>
      <w:r w:rsidRPr="007E3DB2">
        <w:rPr>
          <w:rFonts w:ascii="Arial" w:hAnsi="Arial" w:cs="Arial"/>
          <w:b/>
          <w:bCs/>
          <w:spacing w:val="-1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ресурсам)</w:t>
      </w:r>
      <w:r w:rsidRPr="007E3DB2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и</w:t>
      </w:r>
      <w:r w:rsidRPr="007E3DB2"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синхронизации</w:t>
      </w:r>
      <w:r w:rsidRPr="007E3DB2">
        <w:rPr>
          <w:rFonts w:ascii="Arial" w:hAnsi="Arial" w:cs="Arial"/>
          <w:b/>
          <w:bCs/>
          <w:spacing w:val="-5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–</w:t>
      </w:r>
      <w:r w:rsidRPr="007E3DB2">
        <w:rPr>
          <w:rFonts w:ascii="Arial" w:hAnsi="Arial" w:cs="Arial"/>
          <w:b/>
          <w:bCs/>
          <w:spacing w:val="-3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в</w:t>
      </w:r>
      <w:r w:rsidRPr="007E3DB2">
        <w:rPr>
          <w:rFonts w:ascii="Arial" w:hAnsi="Arial" w:cs="Arial"/>
          <w:b/>
          <w:bCs/>
          <w:spacing w:val="-4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числе</w:t>
      </w:r>
      <w:r w:rsidRPr="007E3DB2">
        <w:rPr>
          <w:rFonts w:ascii="Arial" w:hAnsi="Arial" w:cs="Arial"/>
          <w:b/>
          <w:bCs/>
          <w:spacing w:val="-72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w w:val="105"/>
          <w:sz w:val="28"/>
          <w:szCs w:val="28"/>
        </w:rPr>
        <w:t>основных</w:t>
      </w:r>
      <w:r w:rsidRPr="007E3DB2">
        <w:rPr>
          <w:rFonts w:ascii="Arial" w:hAnsi="Arial" w:cs="Arial"/>
          <w:b/>
          <w:bCs/>
          <w:spacing w:val="-6"/>
          <w:w w:val="105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w w:val="105"/>
          <w:sz w:val="28"/>
          <w:szCs w:val="28"/>
        </w:rPr>
        <w:t>задач</w:t>
      </w:r>
      <w:r w:rsidRPr="007E3DB2">
        <w:rPr>
          <w:rFonts w:ascii="Arial" w:hAnsi="Arial" w:cs="Arial"/>
          <w:b/>
          <w:bCs/>
          <w:spacing w:val="-6"/>
          <w:w w:val="105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w w:val="105"/>
          <w:sz w:val="28"/>
          <w:szCs w:val="28"/>
        </w:rPr>
        <w:t>взаимодействия.</w:t>
      </w:r>
    </w:p>
    <w:p w14:paraId="6E9746F7" w14:textId="3C8A6EA3" w:rsidR="007E3DB2" w:rsidRDefault="007E3DB2" w:rsidP="007E3DB2">
      <w:pPr>
        <w:rPr>
          <w:rFonts w:ascii="Arial" w:hAnsi="Arial" w:cs="Arial"/>
          <w:w w:val="105"/>
          <w:sz w:val="28"/>
          <w:szCs w:val="28"/>
        </w:rPr>
      </w:pPr>
    </w:p>
    <w:p w14:paraId="25C33543" w14:textId="77777777" w:rsidR="007E3DB2" w:rsidRPr="007E3DB2" w:rsidRDefault="007E3DB2" w:rsidP="007E3DB2">
      <w:pPr>
        <w:rPr>
          <w:rFonts w:ascii="Arial" w:hAnsi="Arial" w:cs="Arial"/>
          <w:sz w:val="28"/>
          <w:szCs w:val="28"/>
        </w:rPr>
      </w:pPr>
    </w:p>
    <w:p w14:paraId="3928666D" w14:textId="4CDF2135" w:rsidR="005A55D0" w:rsidRDefault="00D568B9" w:rsidP="007E3DB2">
      <w:pPr>
        <w:rPr>
          <w:rFonts w:ascii="Arial" w:hAnsi="Arial" w:cs="Arial"/>
          <w:b/>
          <w:bCs/>
          <w:w w:val="95"/>
          <w:sz w:val="28"/>
          <w:szCs w:val="28"/>
        </w:rPr>
      </w:pPr>
      <w:r w:rsidRPr="007E3DB2">
        <w:rPr>
          <w:rFonts w:ascii="Arial" w:hAnsi="Arial" w:cs="Arial"/>
          <w:b/>
          <w:bCs/>
          <w:w w:val="95"/>
          <w:sz w:val="28"/>
          <w:szCs w:val="28"/>
        </w:rPr>
        <w:t>Критический</w:t>
      </w:r>
      <w:r w:rsidRPr="007E3DB2">
        <w:rPr>
          <w:rFonts w:ascii="Arial" w:hAnsi="Arial" w:cs="Arial"/>
          <w:b/>
          <w:bCs/>
          <w:spacing w:val="34"/>
          <w:w w:val="95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w w:val="95"/>
          <w:sz w:val="28"/>
          <w:szCs w:val="28"/>
        </w:rPr>
        <w:t>ресурс</w:t>
      </w:r>
      <w:r w:rsidRPr="007E3DB2">
        <w:rPr>
          <w:rFonts w:ascii="Arial" w:hAnsi="Arial" w:cs="Arial"/>
          <w:b/>
          <w:bCs/>
          <w:spacing w:val="38"/>
          <w:w w:val="95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w w:val="95"/>
          <w:sz w:val="28"/>
          <w:szCs w:val="28"/>
        </w:rPr>
        <w:t>и</w:t>
      </w:r>
      <w:r w:rsidRPr="007E3DB2">
        <w:rPr>
          <w:rFonts w:ascii="Arial" w:hAnsi="Arial" w:cs="Arial"/>
          <w:b/>
          <w:bCs/>
          <w:spacing w:val="28"/>
          <w:w w:val="95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w w:val="95"/>
          <w:sz w:val="28"/>
          <w:szCs w:val="28"/>
        </w:rPr>
        <w:t>критическая</w:t>
      </w:r>
      <w:r w:rsidRPr="007E3DB2">
        <w:rPr>
          <w:rFonts w:ascii="Arial" w:hAnsi="Arial" w:cs="Arial"/>
          <w:b/>
          <w:bCs/>
          <w:spacing w:val="35"/>
          <w:w w:val="95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w w:val="95"/>
          <w:sz w:val="28"/>
          <w:szCs w:val="28"/>
        </w:rPr>
        <w:t>секция.</w:t>
      </w:r>
    </w:p>
    <w:p w14:paraId="2709CE3D" w14:textId="3E39C7C9" w:rsidR="007E3DB2" w:rsidRDefault="007E3DB2" w:rsidP="007E3DB2">
      <w:pPr>
        <w:rPr>
          <w:rFonts w:ascii="Arial" w:hAnsi="Arial" w:cs="Arial"/>
          <w:w w:val="95"/>
          <w:sz w:val="28"/>
          <w:szCs w:val="28"/>
        </w:rPr>
      </w:pPr>
    </w:p>
    <w:p w14:paraId="49B24AC0" w14:textId="77777777" w:rsidR="007E3DB2" w:rsidRPr="007E3DB2" w:rsidRDefault="007E3DB2" w:rsidP="007E3DB2">
      <w:pPr>
        <w:rPr>
          <w:rFonts w:ascii="Arial" w:hAnsi="Arial" w:cs="Arial"/>
          <w:sz w:val="28"/>
          <w:szCs w:val="28"/>
        </w:rPr>
      </w:pPr>
    </w:p>
    <w:p w14:paraId="5D574E8C" w14:textId="77777777" w:rsidR="007E3DB2" w:rsidRDefault="00D568B9" w:rsidP="007E3DB2">
      <w:pPr>
        <w:rPr>
          <w:rFonts w:ascii="Arial" w:hAnsi="Arial" w:cs="Arial"/>
          <w:b/>
          <w:bCs/>
          <w:spacing w:val="-12"/>
          <w:sz w:val="28"/>
          <w:szCs w:val="28"/>
        </w:rPr>
      </w:pPr>
      <w:r w:rsidRPr="007E3DB2">
        <w:rPr>
          <w:rFonts w:ascii="Arial" w:hAnsi="Arial" w:cs="Arial"/>
          <w:b/>
          <w:bCs/>
          <w:sz w:val="28"/>
          <w:szCs w:val="28"/>
        </w:rPr>
        <w:t>Проблема</w:t>
      </w:r>
      <w:r w:rsidRPr="007E3DB2"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атомарности</w:t>
      </w:r>
      <w:r w:rsidRPr="007E3DB2">
        <w:rPr>
          <w:rFonts w:ascii="Arial" w:hAnsi="Arial" w:cs="Arial"/>
          <w:b/>
          <w:bCs/>
          <w:spacing w:val="-11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доступа</w:t>
      </w:r>
      <w:r w:rsidRPr="007E3DB2">
        <w:rPr>
          <w:rFonts w:ascii="Arial" w:hAnsi="Arial" w:cs="Arial"/>
          <w:b/>
          <w:bCs/>
          <w:spacing w:val="-11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для</w:t>
      </w:r>
      <w:r w:rsidRPr="007E3DB2"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проверки</w:t>
      </w:r>
      <w:r w:rsidRPr="007E3DB2"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и</w:t>
      </w:r>
      <w:r w:rsidRPr="007E3DB2">
        <w:rPr>
          <w:rFonts w:ascii="Arial" w:hAnsi="Arial" w:cs="Arial"/>
          <w:b/>
          <w:bCs/>
          <w:spacing w:val="-11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модификации</w:t>
      </w:r>
      <w:r w:rsidRPr="007E3DB2">
        <w:rPr>
          <w:rFonts w:ascii="Arial" w:hAnsi="Arial" w:cs="Arial"/>
          <w:b/>
          <w:bCs/>
          <w:spacing w:val="-12"/>
          <w:sz w:val="28"/>
          <w:szCs w:val="28"/>
        </w:rPr>
        <w:t xml:space="preserve"> </w:t>
      </w:r>
    </w:p>
    <w:p w14:paraId="5DEE3DE2" w14:textId="796D418C" w:rsidR="005A55D0" w:rsidRDefault="00D568B9" w:rsidP="007E3DB2">
      <w:pPr>
        <w:rPr>
          <w:rFonts w:ascii="Arial" w:hAnsi="Arial" w:cs="Arial"/>
          <w:b/>
          <w:bCs/>
          <w:sz w:val="28"/>
          <w:szCs w:val="28"/>
        </w:rPr>
      </w:pPr>
      <w:r w:rsidRPr="007E3DB2">
        <w:rPr>
          <w:rFonts w:ascii="Arial" w:hAnsi="Arial" w:cs="Arial"/>
          <w:b/>
          <w:bCs/>
          <w:sz w:val="28"/>
          <w:szCs w:val="28"/>
        </w:rPr>
        <w:t>глобальных</w:t>
      </w:r>
      <w:r w:rsidRPr="007E3DB2">
        <w:rPr>
          <w:rFonts w:ascii="Arial" w:hAnsi="Arial" w:cs="Arial"/>
          <w:b/>
          <w:bCs/>
          <w:spacing w:val="-71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объектов,</w:t>
      </w:r>
      <w:r w:rsidRPr="007E3DB2">
        <w:rPr>
          <w:rFonts w:ascii="Arial" w:hAnsi="Arial" w:cs="Arial"/>
          <w:b/>
          <w:bCs/>
          <w:spacing w:val="-1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используемых</w:t>
      </w:r>
      <w:r w:rsidRPr="007E3DB2"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для</w:t>
      </w:r>
      <w:r w:rsidRPr="007E3DB2">
        <w:rPr>
          <w:rFonts w:ascii="Arial" w:hAnsi="Arial" w:cs="Arial"/>
          <w:b/>
          <w:bCs/>
          <w:spacing w:val="4"/>
          <w:sz w:val="28"/>
          <w:szCs w:val="28"/>
        </w:rPr>
        <w:t xml:space="preserve"> </w:t>
      </w:r>
      <w:r w:rsidRPr="007E3DB2">
        <w:rPr>
          <w:rFonts w:ascii="Arial" w:hAnsi="Arial" w:cs="Arial"/>
          <w:b/>
          <w:bCs/>
          <w:sz w:val="28"/>
          <w:szCs w:val="28"/>
        </w:rPr>
        <w:t>синхронизации.</w:t>
      </w:r>
    </w:p>
    <w:p w14:paraId="6F789F41" w14:textId="01826326" w:rsidR="007E3DB2" w:rsidRDefault="007E3DB2" w:rsidP="007E3DB2">
      <w:pPr>
        <w:rPr>
          <w:rFonts w:ascii="Arial" w:hAnsi="Arial" w:cs="Arial"/>
          <w:sz w:val="28"/>
          <w:szCs w:val="28"/>
        </w:rPr>
      </w:pPr>
    </w:p>
    <w:p w14:paraId="022256E4" w14:textId="77777777" w:rsidR="007E3DB2" w:rsidRPr="007E3DB2" w:rsidRDefault="007E3DB2" w:rsidP="007E3DB2">
      <w:pPr>
        <w:rPr>
          <w:rFonts w:ascii="Arial" w:hAnsi="Arial" w:cs="Arial"/>
          <w:sz w:val="28"/>
          <w:szCs w:val="28"/>
        </w:rPr>
      </w:pPr>
    </w:p>
    <w:p w14:paraId="1EDA6CC7" w14:textId="77777777" w:rsidR="007E3DB2" w:rsidRDefault="00D568B9" w:rsidP="007E3DB2">
      <w:pPr>
        <w:rPr>
          <w:rFonts w:ascii="Arial" w:hAnsi="Arial" w:cs="Arial"/>
          <w:b/>
          <w:bCs/>
          <w:spacing w:val="1"/>
          <w:sz w:val="28"/>
          <w:szCs w:val="28"/>
        </w:rPr>
      </w:pPr>
      <w:r w:rsidRPr="007E3DB2">
        <w:rPr>
          <w:rFonts w:ascii="Arial" w:hAnsi="Arial" w:cs="Arial"/>
          <w:b/>
          <w:bCs/>
          <w:sz w:val="28"/>
          <w:szCs w:val="28"/>
        </w:rPr>
        <w:t>Теоретические модели для описания ситуаций синхронизации.</w:t>
      </w:r>
      <w:r w:rsidRPr="007E3DB2"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</w:p>
    <w:p w14:paraId="5D0D80C4" w14:textId="77777777" w:rsidR="007E3DB2" w:rsidRDefault="007E3DB2" w:rsidP="007E3DB2">
      <w:pPr>
        <w:rPr>
          <w:rFonts w:ascii="Arial" w:hAnsi="Arial" w:cs="Arial"/>
          <w:spacing w:val="1"/>
          <w:sz w:val="28"/>
          <w:szCs w:val="28"/>
        </w:rPr>
      </w:pPr>
    </w:p>
    <w:p w14:paraId="464D9D26" w14:textId="77777777" w:rsidR="007E3DB2" w:rsidRDefault="007E3DB2" w:rsidP="007E3DB2">
      <w:pPr>
        <w:rPr>
          <w:rFonts w:ascii="Arial" w:hAnsi="Arial" w:cs="Arial"/>
          <w:spacing w:val="1"/>
          <w:sz w:val="28"/>
          <w:szCs w:val="28"/>
        </w:rPr>
      </w:pPr>
    </w:p>
    <w:p w14:paraId="641A8C5C" w14:textId="2A929864" w:rsidR="007E3DB2" w:rsidRDefault="00D568B9" w:rsidP="007E3DB2">
      <w:pPr>
        <w:rPr>
          <w:rFonts w:ascii="Arial" w:hAnsi="Arial" w:cs="Arial"/>
          <w:b/>
          <w:bCs/>
          <w:sz w:val="28"/>
          <w:szCs w:val="28"/>
        </w:rPr>
      </w:pPr>
      <w:r w:rsidRPr="007E3DB2">
        <w:rPr>
          <w:rFonts w:ascii="Arial" w:hAnsi="Arial" w:cs="Arial"/>
          <w:b/>
          <w:bCs/>
          <w:sz w:val="28"/>
          <w:szCs w:val="28"/>
        </w:rPr>
        <w:t>Механизм</w:t>
      </w:r>
      <w:r w:rsidRPr="007E3DB2">
        <w:rPr>
          <w:rFonts w:ascii="Arial" w:hAnsi="Arial" w:cs="Arial"/>
          <w:b/>
          <w:bCs/>
          <w:spacing w:val="-12"/>
          <w:sz w:val="28"/>
          <w:szCs w:val="28"/>
        </w:rPr>
        <w:t xml:space="preserve"> </w:t>
      </w:r>
      <w:proofErr w:type="spellStart"/>
      <w:r w:rsidRPr="007E3DB2">
        <w:rPr>
          <w:rFonts w:ascii="Arial" w:hAnsi="Arial" w:cs="Arial"/>
          <w:b/>
          <w:bCs/>
          <w:sz w:val="28"/>
          <w:szCs w:val="28"/>
        </w:rPr>
        <w:t>CriticalSection</w:t>
      </w:r>
      <w:proofErr w:type="spellEnd"/>
      <w:r w:rsidRPr="007E3DB2">
        <w:rPr>
          <w:rFonts w:ascii="Arial" w:hAnsi="Arial" w:cs="Arial"/>
          <w:b/>
          <w:bCs/>
          <w:sz w:val="28"/>
          <w:szCs w:val="28"/>
        </w:rPr>
        <w:t>;</w:t>
      </w:r>
    </w:p>
    <w:p w14:paraId="54ED0925" w14:textId="2484C1F6" w:rsidR="007E3DB2" w:rsidRDefault="007E3DB2" w:rsidP="007E3DB2">
      <w:pPr>
        <w:rPr>
          <w:rFonts w:ascii="Arial" w:hAnsi="Arial" w:cs="Arial"/>
          <w:sz w:val="28"/>
          <w:szCs w:val="28"/>
        </w:rPr>
      </w:pPr>
    </w:p>
    <w:p w14:paraId="1411B4F7" w14:textId="77777777" w:rsidR="007E3DB2" w:rsidRPr="007E3DB2" w:rsidRDefault="007E3DB2" w:rsidP="007E3DB2">
      <w:pPr>
        <w:rPr>
          <w:rFonts w:ascii="Arial" w:hAnsi="Arial" w:cs="Arial"/>
          <w:spacing w:val="-12"/>
          <w:sz w:val="28"/>
          <w:szCs w:val="28"/>
        </w:rPr>
      </w:pPr>
    </w:p>
    <w:p w14:paraId="2123DBB0" w14:textId="06581CDC" w:rsidR="007E3DB2" w:rsidRDefault="007E3DB2" w:rsidP="007E3DB2">
      <w:pPr>
        <w:rPr>
          <w:rFonts w:ascii="Arial" w:hAnsi="Arial" w:cs="Arial"/>
          <w:b/>
          <w:bCs/>
          <w:spacing w:val="-17"/>
          <w:sz w:val="28"/>
          <w:szCs w:val="28"/>
        </w:rPr>
      </w:pPr>
      <w:r w:rsidRPr="007E3DB2">
        <w:rPr>
          <w:rFonts w:ascii="Arial" w:hAnsi="Arial" w:cs="Arial"/>
          <w:b/>
          <w:bCs/>
          <w:sz w:val="28"/>
          <w:szCs w:val="28"/>
        </w:rPr>
        <w:t>Ф</w:t>
      </w:r>
      <w:r w:rsidR="00D568B9" w:rsidRPr="007E3DB2">
        <w:rPr>
          <w:rFonts w:ascii="Arial" w:hAnsi="Arial" w:cs="Arial"/>
          <w:b/>
          <w:bCs/>
          <w:sz w:val="28"/>
          <w:szCs w:val="28"/>
        </w:rPr>
        <w:t>ункции</w:t>
      </w:r>
      <w:r w:rsidR="00D568B9" w:rsidRPr="007E3DB2">
        <w:rPr>
          <w:rFonts w:ascii="Arial" w:hAnsi="Arial" w:cs="Arial"/>
          <w:b/>
          <w:bCs/>
          <w:spacing w:val="-14"/>
          <w:sz w:val="28"/>
          <w:szCs w:val="28"/>
        </w:rPr>
        <w:t xml:space="preserve"> </w:t>
      </w:r>
      <w:r w:rsidR="00D568B9" w:rsidRPr="007E3DB2">
        <w:rPr>
          <w:rFonts w:ascii="Arial" w:hAnsi="Arial" w:cs="Arial"/>
          <w:b/>
          <w:bCs/>
          <w:sz w:val="28"/>
          <w:szCs w:val="28"/>
        </w:rPr>
        <w:t>ожидания</w:t>
      </w:r>
      <w:r w:rsidR="00D568B9" w:rsidRPr="007E3DB2">
        <w:rPr>
          <w:rFonts w:ascii="Arial" w:hAnsi="Arial" w:cs="Arial"/>
          <w:b/>
          <w:bCs/>
          <w:spacing w:val="-17"/>
          <w:sz w:val="28"/>
          <w:szCs w:val="28"/>
        </w:rPr>
        <w:t xml:space="preserve"> </w:t>
      </w:r>
      <w:proofErr w:type="spellStart"/>
      <w:r w:rsidR="00D568B9" w:rsidRPr="007E3DB2">
        <w:rPr>
          <w:rFonts w:ascii="Arial" w:hAnsi="Arial" w:cs="Arial"/>
          <w:b/>
          <w:bCs/>
          <w:sz w:val="28"/>
          <w:szCs w:val="28"/>
        </w:rPr>
        <w:t>WaitFor</w:t>
      </w:r>
      <w:proofErr w:type="spellEnd"/>
      <w:r w:rsidR="00D568B9" w:rsidRPr="007E3DB2">
        <w:rPr>
          <w:rFonts w:ascii="Arial" w:hAnsi="Arial" w:cs="Arial"/>
          <w:b/>
          <w:bCs/>
          <w:sz w:val="28"/>
          <w:szCs w:val="28"/>
        </w:rPr>
        <w:t>***()</w:t>
      </w:r>
      <w:r w:rsidR="00D568B9" w:rsidRPr="007E3DB2">
        <w:rPr>
          <w:rFonts w:ascii="Arial" w:hAnsi="Arial" w:cs="Arial"/>
          <w:b/>
          <w:bCs/>
          <w:spacing w:val="-17"/>
          <w:sz w:val="28"/>
          <w:szCs w:val="28"/>
        </w:rPr>
        <w:t xml:space="preserve"> </w:t>
      </w:r>
    </w:p>
    <w:p w14:paraId="7D57CF14" w14:textId="2CB02415" w:rsidR="007E3DB2" w:rsidRDefault="007E3DB2" w:rsidP="007E3DB2">
      <w:pPr>
        <w:rPr>
          <w:rFonts w:ascii="Arial" w:hAnsi="Arial" w:cs="Arial"/>
          <w:spacing w:val="-17"/>
          <w:sz w:val="28"/>
          <w:szCs w:val="28"/>
        </w:rPr>
      </w:pPr>
    </w:p>
    <w:p w14:paraId="7C65102B" w14:textId="77777777" w:rsidR="007E3DB2" w:rsidRPr="007E3DB2" w:rsidRDefault="007E3DB2" w:rsidP="007E3DB2">
      <w:pPr>
        <w:rPr>
          <w:rFonts w:ascii="Arial" w:hAnsi="Arial" w:cs="Arial"/>
          <w:sz w:val="28"/>
          <w:szCs w:val="28"/>
        </w:rPr>
      </w:pPr>
    </w:p>
    <w:p w14:paraId="4516F60E" w14:textId="4C2A39F5" w:rsidR="007E3DB2" w:rsidRDefault="00D568B9" w:rsidP="007E3DB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E3DB2">
        <w:rPr>
          <w:rFonts w:ascii="Arial" w:hAnsi="Arial" w:cs="Arial"/>
          <w:b/>
          <w:bCs/>
          <w:sz w:val="28"/>
          <w:szCs w:val="28"/>
          <w:lang w:val="en-US"/>
        </w:rPr>
        <w:t>Mutex</w:t>
      </w:r>
    </w:p>
    <w:p w14:paraId="0AFE3B0F" w14:textId="562C53C3" w:rsidR="007E3DB2" w:rsidRDefault="007E3DB2" w:rsidP="007E3DB2">
      <w:pPr>
        <w:rPr>
          <w:rFonts w:ascii="Arial" w:hAnsi="Arial" w:cs="Arial"/>
          <w:sz w:val="28"/>
          <w:szCs w:val="28"/>
          <w:lang w:val="en-US"/>
        </w:rPr>
      </w:pPr>
    </w:p>
    <w:p w14:paraId="7D964B35" w14:textId="77777777" w:rsidR="007E3DB2" w:rsidRPr="007E3DB2" w:rsidRDefault="007E3DB2" w:rsidP="007E3DB2">
      <w:pPr>
        <w:rPr>
          <w:rFonts w:ascii="Arial" w:hAnsi="Arial" w:cs="Arial"/>
          <w:sz w:val="28"/>
          <w:szCs w:val="28"/>
          <w:lang w:val="en-US"/>
        </w:rPr>
      </w:pPr>
    </w:p>
    <w:p w14:paraId="520D39CB" w14:textId="09D03BA0" w:rsidR="007E3DB2" w:rsidRDefault="00D568B9" w:rsidP="007E3DB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E3DB2">
        <w:rPr>
          <w:rFonts w:ascii="Arial" w:hAnsi="Arial" w:cs="Arial"/>
          <w:b/>
          <w:bCs/>
          <w:sz w:val="28"/>
          <w:szCs w:val="28"/>
          <w:lang w:val="en-US"/>
        </w:rPr>
        <w:t>Semaphore</w:t>
      </w:r>
    </w:p>
    <w:p w14:paraId="148C16E9" w14:textId="5D579B72" w:rsidR="007E3DB2" w:rsidRDefault="007E3DB2" w:rsidP="007E3DB2">
      <w:pPr>
        <w:rPr>
          <w:rFonts w:ascii="Arial" w:hAnsi="Arial" w:cs="Arial"/>
          <w:sz w:val="28"/>
          <w:szCs w:val="28"/>
          <w:lang w:val="en-US"/>
        </w:rPr>
      </w:pPr>
    </w:p>
    <w:p w14:paraId="04F3441A" w14:textId="77777777" w:rsidR="007E3DB2" w:rsidRPr="007E3DB2" w:rsidRDefault="007E3DB2" w:rsidP="007E3DB2">
      <w:pPr>
        <w:rPr>
          <w:rFonts w:ascii="Arial" w:hAnsi="Arial" w:cs="Arial"/>
          <w:sz w:val="28"/>
          <w:szCs w:val="28"/>
          <w:lang w:val="en-US"/>
        </w:rPr>
      </w:pPr>
    </w:p>
    <w:p w14:paraId="4E9C4475" w14:textId="03884B34" w:rsidR="007E3DB2" w:rsidRDefault="00D568B9" w:rsidP="007E3DB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E3DB2">
        <w:rPr>
          <w:rFonts w:ascii="Arial" w:hAnsi="Arial" w:cs="Arial"/>
          <w:b/>
          <w:bCs/>
          <w:sz w:val="28"/>
          <w:szCs w:val="28"/>
          <w:lang w:val="en-US"/>
        </w:rPr>
        <w:t>Event</w:t>
      </w:r>
    </w:p>
    <w:p w14:paraId="1EB9AE62" w14:textId="5463AAAF" w:rsidR="007E3DB2" w:rsidRDefault="007E3DB2" w:rsidP="007E3DB2">
      <w:pPr>
        <w:rPr>
          <w:rFonts w:ascii="Arial" w:hAnsi="Arial" w:cs="Arial"/>
          <w:sz w:val="28"/>
          <w:szCs w:val="28"/>
          <w:lang w:val="en-US"/>
        </w:rPr>
      </w:pPr>
    </w:p>
    <w:p w14:paraId="0E97E78D" w14:textId="77777777" w:rsidR="007E3DB2" w:rsidRPr="007E3DB2" w:rsidRDefault="007E3DB2" w:rsidP="007E3DB2">
      <w:pPr>
        <w:rPr>
          <w:rFonts w:ascii="Arial" w:hAnsi="Arial" w:cs="Arial"/>
          <w:sz w:val="28"/>
          <w:szCs w:val="28"/>
          <w:lang w:val="en-US"/>
        </w:rPr>
      </w:pPr>
    </w:p>
    <w:p w14:paraId="0CE24EF4" w14:textId="749AB5E1" w:rsidR="007E3DB2" w:rsidRDefault="00D568B9" w:rsidP="007E3DB2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7E3DB2">
        <w:rPr>
          <w:rFonts w:ascii="Arial" w:hAnsi="Arial" w:cs="Arial"/>
          <w:b/>
          <w:bCs/>
          <w:sz w:val="28"/>
          <w:szCs w:val="28"/>
          <w:lang w:val="en-US"/>
        </w:rPr>
        <w:t>WaitableTimer</w:t>
      </w:r>
      <w:proofErr w:type="spellEnd"/>
    </w:p>
    <w:p w14:paraId="6E4078A3" w14:textId="3A6107D1" w:rsidR="007E3DB2" w:rsidRDefault="007E3DB2" w:rsidP="007E3DB2">
      <w:pPr>
        <w:rPr>
          <w:rFonts w:ascii="Arial" w:hAnsi="Arial" w:cs="Arial"/>
          <w:sz w:val="28"/>
          <w:szCs w:val="28"/>
          <w:lang w:val="en-US"/>
        </w:rPr>
      </w:pPr>
    </w:p>
    <w:p w14:paraId="3775A77B" w14:textId="77777777" w:rsidR="007E3DB2" w:rsidRPr="007E3DB2" w:rsidRDefault="007E3DB2" w:rsidP="007E3DB2">
      <w:pPr>
        <w:rPr>
          <w:rFonts w:ascii="Arial" w:hAnsi="Arial" w:cs="Arial"/>
          <w:sz w:val="28"/>
          <w:szCs w:val="28"/>
          <w:lang w:val="en-US"/>
        </w:rPr>
      </w:pPr>
    </w:p>
    <w:p w14:paraId="42B1F651" w14:textId="37A6E942" w:rsidR="007E3DB2" w:rsidRDefault="007E3DB2" w:rsidP="007E3DB2">
      <w:pPr>
        <w:rPr>
          <w:rFonts w:ascii="Arial" w:hAnsi="Arial" w:cs="Arial"/>
          <w:b/>
          <w:bCs/>
          <w:sz w:val="28"/>
          <w:szCs w:val="28"/>
        </w:rPr>
      </w:pPr>
      <w:r w:rsidRPr="007E3DB2">
        <w:rPr>
          <w:rFonts w:ascii="Arial" w:hAnsi="Arial" w:cs="Arial"/>
          <w:b/>
          <w:bCs/>
          <w:sz w:val="28"/>
          <w:szCs w:val="28"/>
        </w:rPr>
        <w:t>Б</w:t>
      </w:r>
      <w:r w:rsidR="00D568B9" w:rsidRPr="007E3DB2">
        <w:rPr>
          <w:rFonts w:ascii="Arial" w:hAnsi="Arial" w:cs="Arial"/>
          <w:b/>
          <w:bCs/>
          <w:sz w:val="28"/>
          <w:szCs w:val="28"/>
        </w:rPr>
        <w:t>арьеры</w:t>
      </w:r>
    </w:p>
    <w:p w14:paraId="194F5F12" w14:textId="14FF0411" w:rsidR="007E3DB2" w:rsidRDefault="007E3DB2" w:rsidP="007E3DB2">
      <w:pPr>
        <w:rPr>
          <w:rFonts w:ascii="Arial" w:hAnsi="Arial" w:cs="Arial"/>
          <w:sz w:val="28"/>
          <w:szCs w:val="28"/>
        </w:rPr>
      </w:pPr>
    </w:p>
    <w:p w14:paraId="164BC171" w14:textId="77777777" w:rsidR="007E3DB2" w:rsidRPr="007E3DB2" w:rsidRDefault="007E3DB2" w:rsidP="007E3DB2">
      <w:pPr>
        <w:rPr>
          <w:rFonts w:ascii="Arial" w:hAnsi="Arial" w:cs="Arial"/>
          <w:sz w:val="28"/>
          <w:szCs w:val="28"/>
          <w:lang w:val="en-US"/>
        </w:rPr>
      </w:pPr>
    </w:p>
    <w:p w14:paraId="3E810071" w14:textId="13A86B4A" w:rsidR="007E3DB2" w:rsidRDefault="007E3DB2" w:rsidP="007E3D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</w:t>
      </w:r>
      <w:r w:rsidR="00D568B9" w:rsidRPr="007E3DB2">
        <w:rPr>
          <w:rFonts w:ascii="Arial" w:hAnsi="Arial" w:cs="Arial"/>
          <w:b/>
          <w:bCs/>
          <w:sz w:val="28"/>
          <w:szCs w:val="28"/>
        </w:rPr>
        <w:t>пин</w:t>
      </w:r>
      <w:r w:rsidR="00D568B9" w:rsidRPr="007E3DB2">
        <w:rPr>
          <w:rFonts w:ascii="Arial" w:hAnsi="Arial" w:cs="Arial"/>
          <w:b/>
          <w:bCs/>
          <w:sz w:val="28"/>
          <w:szCs w:val="28"/>
          <w:lang w:val="en-US"/>
        </w:rPr>
        <w:t>-</w:t>
      </w:r>
      <w:r w:rsidR="00D568B9" w:rsidRPr="007E3DB2">
        <w:rPr>
          <w:rFonts w:ascii="Arial" w:hAnsi="Arial" w:cs="Arial"/>
          <w:b/>
          <w:bCs/>
          <w:sz w:val="28"/>
          <w:szCs w:val="28"/>
        </w:rPr>
        <w:t>блокировки</w:t>
      </w:r>
    </w:p>
    <w:p w14:paraId="3F28B041" w14:textId="16FE7433" w:rsidR="007E3DB2" w:rsidRDefault="007E3DB2" w:rsidP="007E3DB2">
      <w:pPr>
        <w:rPr>
          <w:rFonts w:ascii="Arial" w:hAnsi="Arial" w:cs="Arial"/>
          <w:sz w:val="28"/>
          <w:szCs w:val="28"/>
        </w:rPr>
      </w:pPr>
    </w:p>
    <w:p w14:paraId="3ABC800D" w14:textId="77777777" w:rsidR="007E3DB2" w:rsidRPr="007E3DB2" w:rsidRDefault="007E3DB2" w:rsidP="007E3DB2">
      <w:pPr>
        <w:rPr>
          <w:rFonts w:ascii="Arial" w:hAnsi="Arial" w:cs="Arial"/>
          <w:spacing w:val="-10"/>
          <w:sz w:val="28"/>
          <w:szCs w:val="28"/>
          <w:lang w:val="en-US"/>
        </w:rPr>
      </w:pPr>
    </w:p>
    <w:p w14:paraId="1574F529" w14:textId="6C893D0D" w:rsidR="007E3DB2" w:rsidRDefault="00D568B9" w:rsidP="007E3DB2">
      <w:pPr>
        <w:rPr>
          <w:rFonts w:ascii="Arial" w:hAnsi="Arial" w:cs="Arial"/>
          <w:b/>
          <w:bCs/>
          <w:sz w:val="28"/>
          <w:szCs w:val="28"/>
        </w:rPr>
      </w:pPr>
      <w:r w:rsidRPr="007E3DB2">
        <w:rPr>
          <w:rFonts w:ascii="Arial" w:hAnsi="Arial" w:cs="Arial"/>
          <w:b/>
          <w:bCs/>
          <w:sz w:val="28"/>
          <w:szCs w:val="28"/>
        </w:rPr>
        <w:t>т.д.</w:t>
      </w:r>
    </w:p>
    <w:p w14:paraId="67F7FCC1" w14:textId="2FA85AA5" w:rsidR="007E3DB2" w:rsidRDefault="007E3DB2" w:rsidP="007E3DB2">
      <w:pPr>
        <w:rPr>
          <w:rFonts w:ascii="Arial" w:hAnsi="Arial" w:cs="Arial"/>
          <w:sz w:val="28"/>
          <w:szCs w:val="28"/>
        </w:rPr>
      </w:pPr>
    </w:p>
    <w:p w14:paraId="68AA404F" w14:textId="77777777" w:rsidR="007E3DB2" w:rsidRPr="007E3DB2" w:rsidRDefault="007E3DB2" w:rsidP="007E3DB2">
      <w:pPr>
        <w:rPr>
          <w:rFonts w:ascii="Arial" w:hAnsi="Arial" w:cs="Arial"/>
          <w:sz w:val="28"/>
          <w:szCs w:val="28"/>
        </w:rPr>
      </w:pPr>
    </w:p>
    <w:p w14:paraId="4CD0C831" w14:textId="7A613119" w:rsidR="005A55D0" w:rsidRDefault="005A55D0">
      <w:pPr>
        <w:pStyle w:val="2"/>
        <w:ind w:left="823" w:firstLine="0"/>
      </w:pPr>
    </w:p>
    <w:sectPr w:rsidR="005A55D0">
      <w:headerReference w:type="default" r:id="rId7"/>
      <w:footerReference w:type="default" r:id="rId8"/>
      <w:pgSz w:w="11900" w:h="16840"/>
      <w:pgMar w:top="1160" w:right="780" w:bottom="660" w:left="1020" w:header="572" w:footer="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6457E" w14:textId="77777777" w:rsidR="00D568B9" w:rsidRDefault="00D568B9">
      <w:r>
        <w:separator/>
      </w:r>
    </w:p>
  </w:endnote>
  <w:endnote w:type="continuationSeparator" w:id="0">
    <w:p w14:paraId="7B0B77DD" w14:textId="77777777" w:rsidR="00D568B9" w:rsidRDefault="00D5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D832" w14:textId="5ECAE756" w:rsidR="005A55D0" w:rsidRDefault="005A55D0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1C8E" w14:textId="77777777" w:rsidR="00D568B9" w:rsidRDefault="00D568B9">
      <w:r>
        <w:separator/>
      </w:r>
    </w:p>
  </w:footnote>
  <w:footnote w:type="continuationSeparator" w:id="0">
    <w:p w14:paraId="14FCCB44" w14:textId="77777777" w:rsidR="00D568B9" w:rsidRDefault="00D56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4816" w14:textId="50D86EDC" w:rsidR="005A55D0" w:rsidRDefault="005A55D0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349D3"/>
    <w:multiLevelType w:val="hybridMultilevel"/>
    <w:tmpl w:val="E3FE09B6"/>
    <w:lvl w:ilvl="0" w:tplc="0284BD5E">
      <w:numFmt w:val="bullet"/>
      <w:lvlText w:val="–"/>
      <w:lvlJc w:val="left"/>
      <w:pPr>
        <w:ind w:left="348" w:hanging="236"/>
      </w:pPr>
      <w:rPr>
        <w:rFonts w:ascii="Microsoft Sans Serif" w:eastAsia="Microsoft Sans Serif" w:hAnsi="Microsoft Sans Serif" w:cs="Microsoft Sans Serif" w:hint="default"/>
        <w:w w:val="188"/>
        <w:sz w:val="28"/>
        <w:szCs w:val="28"/>
        <w:lang w:val="ru-RU" w:eastAsia="en-US" w:bidi="ar-SA"/>
      </w:rPr>
    </w:lvl>
    <w:lvl w:ilvl="1" w:tplc="4B82464A">
      <w:start w:val="1"/>
      <w:numFmt w:val="decimal"/>
      <w:lvlText w:val="%2"/>
      <w:lvlJc w:val="left"/>
      <w:pPr>
        <w:ind w:left="1053" w:hanging="231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ru-RU" w:eastAsia="en-US" w:bidi="ar-SA"/>
      </w:rPr>
    </w:lvl>
    <w:lvl w:ilvl="2" w:tplc="1B9CB74C">
      <w:numFmt w:val="bullet"/>
      <w:lvlText w:val="•"/>
      <w:lvlJc w:val="left"/>
      <w:pPr>
        <w:ind w:left="2064" w:hanging="231"/>
      </w:pPr>
      <w:rPr>
        <w:rFonts w:hint="default"/>
        <w:lang w:val="ru-RU" w:eastAsia="en-US" w:bidi="ar-SA"/>
      </w:rPr>
    </w:lvl>
    <w:lvl w:ilvl="3" w:tplc="64CAF9B2">
      <w:numFmt w:val="bullet"/>
      <w:lvlText w:val="•"/>
      <w:lvlJc w:val="left"/>
      <w:pPr>
        <w:ind w:left="3068" w:hanging="231"/>
      </w:pPr>
      <w:rPr>
        <w:rFonts w:hint="default"/>
        <w:lang w:val="ru-RU" w:eastAsia="en-US" w:bidi="ar-SA"/>
      </w:rPr>
    </w:lvl>
    <w:lvl w:ilvl="4" w:tplc="BE460690">
      <w:numFmt w:val="bullet"/>
      <w:lvlText w:val="•"/>
      <w:lvlJc w:val="left"/>
      <w:pPr>
        <w:ind w:left="4073" w:hanging="231"/>
      </w:pPr>
      <w:rPr>
        <w:rFonts w:hint="default"/>
        <w:lang w:val="ru-RU" w:eastAsia="en-US" w:bidi="ar-SA"/>
      </w:rPr>
    </w:lvl>
    <w:lvl w:ilvl="5" w:tplc="42DC57EA">
      <w:numFmt w:val="bullet"/>
      <w:lvlText w:val="•"/>
      <w:lvlJc w:val="left"/>
      <w:pPr>
        <w:ind w:left="5077" w:hanging="231"/>
      </w:pPr>
      <w:rPr>
        <w:rFonts w:hint="default"/>
        <w:lang w:val="ru-RU" w:eastAsia="en-US" w:bidi="ar-SA"/>
      </w:rPr>
    </w:lvl>
    <w:lvl w:ilvl="6" w:tplc="3A6A8024">
      <w:numFmt w:val="bullet"/>
      <w:lvlText w:val="•"/>
      <w:lvlJc w:val="left"/>
      <w:pPr>
        <w:ind w:left="6082" w:hanging="231"/>
      </w:pPr>
      <w:rPr>
        <w:rFonts w:hint="default"/>
        <w:lang w:val="ru-RU" w:eastAsia="en-US" w:bidi="ar-SA"/>
      </w:rPr>
    </w:lvl>
    <w:lvl w:ilvl="7" w:tplc="55C4ADC8">
      <w:numFmt w:val="bullet"/>
      <w:lvlText w:val="•"/>
      <w:lvlJc w:val="left"/>
      <w:pPr>
        <w:ind w:left="7086" w:hanging="231"/>
      </w:pPr>
      <w:rPr>
        <w:rFonts w:hint="default"/>
        <w:lang w:val="ru-RU" w:eastAsia="en-US" w:bidi="ar-SA"/>
      </w:rPr>
    </w:lvl>
    <w:lvl w:ilvl="8" w:tplc="4AF40388">
      <w:numFmt w:val="bullet"/>
      <w:lvlText w:val="•"/>
      <w:lvlJc w:val="left"/>
      <w:pPr>
        <w:ind w:left="8091" w:hanging="23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55D0"/>
    <w:rsid w:val="005A55D0"/>
    <w:rsid w:val="007E3DB2"/>
    <w:rsid w:val="00D5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B6E32"/>
  <w15:docId w15:val="{027BEF19-EEAC-4AFC-8864-62BB1B66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92"/>
      <w:ind w:left="82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15"/>
      <w:ind w:left="1053" w:hanging="231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"/>
      <w:ind w:left="146" w:right="9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15"/>
      <w:ind w:left="1053" w:hanging="23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Девяткин Кирилл</cp:lastModifiedBy>
  <cp:revision>2</cp:revision>
  <dcterms:created xsi:type="dcterms:W3CDTF">2024-10-14T21:08:00Z</dcterms:created>
  <dcterms:modified xsi:type="dcterms:W3CDTF">2024-10-14T21:32:00Z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2021-11-24T00:00:00Z</vt:filetime>
  </property>
</Properties>
</file>