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A7ED" w14:textId="77777777" w:rsidR="00F03700" w:rsidRDefault="00B67F69">
      <w:pPr>
        <w:pStyle w:val="a4"/>
        <w:spacing w:before="74"/>
      </w:pPr>
      <w:r>
        <w:t>Системное</w:t>
      </w:r>
      <w:r>
        <w:rPr>
          <w:spacing w:val="-6"/>
        </w:rPr>
        <w:t xml:space="preserve"> </w:t>
      </w:r>
      <w:r>
        <w:t>программирование</w:t>
      </w:r>
    </w:p>
    <w:p w14:paraId="1082C273" w14:textId="1F7AEFE4" w:rsidR="00F03700" w:rsidRDefault="00B67F69" w:rsidP="00EF48A7">
      <w:pPr>
        <w:pStyle w:val="a4"/>
        <w:ind w:right="933"/>
      </w:pPr>
      <w:r>
        <w:t>Л.р.</w:t>
      </w:r>
      <w:r w:rsidR="00272FC6">
        <w:t>5</w:t>
      </w:r>
      <w:r>
        <w:t>.</w:t>
      </w:r>
      <w:r>
        <w:rPr>
          <w:spacing w:val="-11"/>
        </w:rPr>
        <w:t xml:space="preserve"> </w:t>
      </w:r>
      <w:r>
        <w:t>Элементы</w:t>
      </w:r>
      <w:r>
        <w:rPr>
          <w:spacing w:val="-6"/>
        </w:rPr>
        <w:t xml:space="preserve"> </w:t>
      </w:r>
      <w:r>
        <w:t>сетевого</w:t>
      </w:r>
      <w:r>
        <w:rPr>
          <w:spacing w:val="-1"/>
        </w:rPr>
        <w:t xml:space="preserve"> </w:t>
      </w:r>
      <w:r>
        <w:t>программирования</w:t>
      </w:r>
    </w:p>
    <w:p w14:paraId="053B579B" w14:textId="77777777" w:rsidR="00EF48A7" w:rsidRDefault="00EF48A7" w:rsidP="00EF48A7">
      <w:pPr>
        <w:pStyle w:val="a4"/>
        <w:ind w:right="933"/>
      </w:pPr>
    </w:p>
    <w:p w14:paraId="20599606" w14:textId="7F643217" w:rsidR="00EF48A7" w:rsidRDefault="00EF48A7" w:rsidP="00EF48A7">
      <w:pPr>
        <w:rPr>
          <w:b/>
          <w:bCs/>
        </w:rPr>
      </w:pPr>
      <w:r w:rsidRPr="00EF48A7">
        <w:rPr>
          <w:b/>
          <w:bCs/>
        </w:rPr>
        <w:t>Иерархическая модель взаимодействия открытых систем</w:t>
      </w:r>
    </w:p>
    <w:p w14:paraId="41E29B82" w14:textId="2D74AD82" w:rsidR="00EF48A7" w:rsidRDefault="00EF48A7" w:rsidP="00EF48A7"/>
    <w:p w14:paraId="7031218D" w14:textId="77777777" w:rsidR="00EF48A7" w:rsidRPr="00EF48A7" w:rsidRDefault="00EF48A7" w:rsidP="00EF48A7"/>
    <w:p w14:paraId="4D599009" w14:textId="27E10972" w:rsidR="00EF48A7" w:rsidRDefault="00EF48A7" w:rsidP="00EF48A7">
      <w:pPr>
        <w:rPr>
          <w:b/>
          <w:bCs/>
        </w:rPr>
      </w:pPr>
      <w:r w:rsidRPr="00EF48A7">
        <w:rPr>
          <w:b/>
          <w:bCs/>
        </w:rPr>
        <w:t>У</w:t>
      </w:r>
      <w:r w:rsidRPr="00EF48A7">
        <w:rPr>
          <w:b/>
          <w:bCs/>
        </w:rPr>
        <w:t>ровни</w:t>
      </w:r>
      <w:r w:rsidRPr="00EF48A7">
        <w:rPr>
          <w:b/>
          <w:bCs/>
        </w:rPr>
        <w:t xml:space="preserve"> взаимодействия открытых систем</w:t>
      </w:r>
    </w:p>
    <w:p w14:paraId="7F34318D" w14:textId="105DF7F2" w:rsidR="00EF48A7" w:rsidRDefault="00EF48A7" w:rsidP="00EF48A7"/>
    <w:p w14:paraId="7FFDACFE" w14:textId="77777777" w:rsidR="00EF48A7" w:rsidRPr="00EF48A7" w:rsidRDefault="00EF48A7" w:rsidP="00EF48A7"/>
    <w:p w14:paraId="3458D685" w14:textId="41E28150" w:rsidR="00EF48A7" w:rsidRDefault="00EF48A7" w:rsidP="00EF48A7">
      <w:pPr>
        <w:rPr>
          <w:b/>
          <w:bCs/>
        </w:rPr>
      </w:pPr>
      <w:r w:rsidRPr="00EF48A7">
        <w:rPr>
          <w:b/>
          <w:bCs/>
        </w:rPr>
        <w:t>П</w:t>
      </w:r>
      <w:r w:rsidRPr="00EF48A7">
        <w:rPr>
          <w:b/>
          <w:bCs/>
        </w:rPr>
        <w:t xml:space="preserve">ротоколы </w:t>
      </w:r>
      <w:r w:rsidRPr="00EF48A7">
        <w:rPr>
          <w:b/>
          <w:bCs/>
        </w:rPr>
        <w:t>взаимодействия открытых систем</w:t>
      </w:r>
    </w:p>
    <w:p w14:paraId="2987A96A" w14:textId="547B08B2" w:rsidR="00EF48A7" w:rsidRDefault="00EF48A7" w:rsidP="00EF48A7"/>
    <w:p w14:paraId="0F096F8E" w14:textId="77777777" w:rsidR="00EF48A7" w:rsidRPr="00EF48A7" w:rsidRDefault="00EF48A7" w:rsidP="00EF48A7"/>
    <w:p w14:paraId="4975C12B" w14:textId="78095AB9" w:rsidR="00EF48A7" w:rsidRDefault="00EF48A7" w:rsidP="00EF48A7">
      <w:pPr>
        <w:rPr>
          <w:b/>
          <w:bCs/>
        </w:rPr>
      </w:pPr>
      <w:r w:rsidRPr="00EF48A7">
        <w:rPr>
          <w:b/>
          <w:bCs/>
        </w:rPr>
        <w:t>И</w:t>
      </w:r>
      <w:r w:rsidRPr="00EF48A7">
        <w:rPr>
          <w:b/>
          <w:bCs/>
        </w:rPr>
        <w:t>нтерфейсы</w:t>
      </w:r>
      <w:r w:rsidRPr="00EF48A7">
        <w:rPr>
          <w:b/>
          <w:bCs/>
        </w:rPr>
        <w:t xml:space="preserve"> взаимодействия открытых интерфейсов</w:t>
      </w:r>
    </w:p>
    <w:p w14:paraId="19EA57A2" w14:textId="4E308F08" w:rsidR="00EF48A7" w:rsidRDefault="00EF48A7" w:rsidP="00EF48A7"/>
    <w:p w14:paraId="37EC140D" w14:textId="77777777" w:rsidR="00EF48A7" w:rsidRPr="00EF48A7" w:rsidRDefault="00EF48A7" w:rsidP="00EF48A7"/>
    <w:p w14:paraId="06133396" w14:textId="76CA1102" w:rsidR="00EF48A7" w:rsidRDefault="00EF48A7" w:rsidP="00EF48A7">
      <w:pPr>
        <w:rPr>
          <w:b/>
          <w:bCs/>
        </w:rPr>
      </w:pPr>
      <w:r w:rsidRPr="00EF48A7">
        <w:rPr>
          <w:b/>
          <w:bCs/>
        </w:rPr>
        <w:t>Стеки протоколов OSI</w:t>
      </w:r>
    </w:p>
    <w:p w14:paraId="40FB7535" w14:textId="09CC5949" w:rsidR="00EF48A7" w:rsidRDefault="00EF48A7" w:rsidP="00EF48A7"/>
    <w:p w14:paraId="7F89EFA0" w14:textId="77777777" w:rsidR="00EF48A7" w:rsidRPr="00EF48A7" w:rsidRDefault="00EF48A7" w:rsidP="00EF48A7"/>
    <w:p w14:paraId="4CAD0286" w14:textId="69BAD079" w:rsidR="00EF48A7" w:rsidRDefault="00EF48A7" w:rsidP="00EF48A7">
      <w:pPr>
        <w:rPr>
          <w:b/>
          <w:bCs/>
        </w:rPr>
      </w:pPr>
      <w:r w:rsidRPr="00EF48A7">
        <w:rPr>
          <w:b/>
          <w:bCs/>
        </w:rPr>
        <w:t>TCP/IP</w:t>
      </w:r>
    </w:p>
    <w:p w14:paraId="3EDC9BD5" w14:textId="3053071B" w:rsidR="00EF48A7" w:rsidRDefault="00EF48A7" w:rsidP="00EF48A7"/>
    <w:p w14:paraId="7C4470A5" w14:textId="77777777" w:rsidR="00EF48A7" w:rsidRPr="00EF48A7" w:rsidRDefault="00EF48A7" w:rsidP="00EF48A7"/>
    <w:p w14:paraId="427C618B" w14:textId="68A261F9" w:rsidR="00EF48A7" w:rsidRDefault="00EF48A7" w:rsidP="00EF48A7">
      <w:pPr>
        <w:rPr>
          <w:b/>
          <w:bCs/>
        </w:rPr>
      </w:pPr>
      <w:r w:rsidRPr="00EF48A7">
        <w:rPr>
          <w:b/>
          <w:bCs/>
        </w:rPr>
        <w:t>и др.</w:t>
      </w:r>
    </w:p>
    <w:p w14:paraId="38958D5C" w14:textId="5C5CDE95" w:rsidR="00EF48A7" w:rsidRDefault="00EF48A7" w:rsidP="00EF48A7"/>
    <w:p w14:paraId="71D3E400" w14:textId="77777777" w:rsidR="00EF48A7" w:rsidRPr="00EF48A7" w:rsidRDefault="00EF48A7" w:rsidP="00EF48A7"/>
    <w:p w14:paraId="47DE950E" w14:textId="68DEC716" w:rsidR="00EF48A7" w:rsidRDefault="00EF48A7" w:rsidP="00EF48A7">
      <w:pPr>
        <w:rPr>
          <w:b/>
          <w:bCs/>
        </w:rPr>
      </w:pPr>
      <w:r w:rsidRPr="00EF48A7">
        <w:rPr>
          <w:b/>
          <w:bCs/>
        </w:rPr>
        <w:t>Протокол IP</w:t>
      </w:r>
    </w:p>
    <w:p w14:paraId="45889732" w14:textId="241D2AD7" w:rsidR="00EF48A7" w:rsidRDefault="00EF48A7" w:rsidP="00EF48A7"/>
    <w:p w14:paraId="0E012D23" w14:textId="77777777" w:rsidR="00EF48A7" w:rsidRPr="00EF48A7" w:rsidRDefault="00EF48A7" w:rsidP="00EF48A7"/>
    <w:p w14:paraId="55A548DA" w14:textId="5E2D3F93" w:rsidR="00EF48A7" w:rsidRDefault="00EF48A7" w:rsidP="00EF48A7">
      <w:pPr>
        <w:rPr>
          <w:b/>
          <w:bCs/>
        </w:rPr>
      </w:pPr>
      <w:r w:rsidRPr="00EF48A7">
        <w:rPr>
          <w:b/>
          <w:bCs/>
        </w:rPr>
        <w:t>Идентификация абонентов в IP-сетях</w:t>
      </w:r>
    </w:p>
    <w:p w14:paraId="08ECDC86" w14:textId="01D4A64C" w:rsidR="00EF48A7" w:rsidRDefault="00EF48A7" w:rsidP="00EF48A7"/>
    <w:p w14:paraId="55FC6C21" w14:textId="77777777" w:rsidR="00EF48A7" w:rsidRPr="00EF48A7" w:rsidRDefault="00EF48A7" w:rsidP="00EF48A7"/>
    <w:p w14:paraId="20993618" w14:textId="4FCD0282" w:rsidR="00EF48A7" w:rsidRDefault="00EF48A7" w:rsidP="00EF48A7">
      <w:pPr>
        <w:rPr>
          <w:b/>
          <w:bCs/>
        </w:rPr>
      </w:pPr>
      <w:r w:rsidRPr="00EF48A7">
        <w:rPr>
          <w:b/>
          <w:bCs/>
        </w:rPr>
        <w:t>Протокол транспортного уровня TCP</w:t>
      </w:r>
    </w:p>
    <w:p w14:paraId="06E621E0" w14:textId="45AE5063" w:rsidR="00EF48A7" w:rsidRDefault="00EF48A7" w:rsidP="00EF48A7"/>
    <w:p w14:paraId="4B4EC0C7" w14:textId="77777777" w:rsidR="00EF48A7" w:rsidRPr="00EF48A7" w:rsidRDefault="00EF48A7" w:rsidP="00EF48A7"/>
    <w:p w14:paraId="38B6EA5D" w14:textId="274671D4" w:rsidR="00EF48A7" w:rsidRDefault="00EF48A7" w:rsidP="00EF48A7">
      <w:pPr>
        <w:rPr>
          <w:b/>
          <w:bCs/>
        </w:rPr>
      </w:pPr>
      <w:r w:rsidRPr="00EF48A7">
        <w:rPr>
          <w:b/>
          <w:bCs/>
        </w:rPr>
        <w:t>Протокол транспортного уровня UDP</w:t>
      </w:r>
    </w:p>
    <w:p w14:paraId="54899C32" w14:textId="3E39FD43" w:rsidR="00EF48A7" w:rsidRDefault="00EF48A7" w:rsidP="00EF48A7"/>
    <w:p w14:paraId="51B5B7AC" w14:textId="77777777" w:rsidR="00EF48A7" w:rsidRPr="00EF48A7" w:rsidRDefault="00EF48A7" w:rsidP="00EF48A7"/>
    <w:p w14:paraId="266F8637" w14:textId="43543480" w:rsidR="00EF48A7" w:rsidRDefault="00EF48A7" w:rsidP="00EF48A7">
      <w:pPr>
        <w:rPr>
          <w:b/>
          <w:bCs/>
        </w:rPr>
      </w:pPr>
      <w:r w:rsidRPr="00EF48A7">
        <w:rPr>
          <w:b/>
          <w:bCs/>
        </w:rPr>
        <w:t>Программный интерфейс сокето</w:t>
      </w:r>
      <w:r w:rsidRPr="00EF48A7">
        <w:rPr>
          <w:b/>
          <w:bCs/>
        </w:rPr>
        <w:t>в</w:t>
      </w:r>
    </w:p>
    <w:p w14:paraId="106EE560" w14:textId="0962434F" w:rsidR="00EF48A7" w:rsidRDefault="00EF48A7" w:rsidP="00EF48A7"/>
    <w:p w14:paraId="19BCE05A" w14:textId="77777777" w:rsidR="00EF48A7" w:rsidRPr="00EF48A7" w:rsidRDefault="00EF48A7" w:rsidP="00EF48A7"/>
    <w:p w14:paraId="5C49B598" w14:textId="7DF7AE70" w:rsidR="00EF48A7" w:rsidRDefault="00EF48A7" w:rsidP="00EF48A7">
      <w:pPr>
        <w:rPr>
          <w:b/>
          <w:bCs/>
        </w:rPr>
      </w:pPr>
      <w:r w:rsidRPr="00EF48A7">
        <w:rPr>
          <w:b/>
          <w:bCs/>
        </w:rPr>
        <w:t>Типы, структуры данных, функции API.</w:t>
      </w:r>
    </w:p>
    <w:p w14:paraId="21EC0569" w14:textId="48B7E40D" w:rsidR="00EF48A7" w:rsidRDefault="00EF48A7" w:rsidP="00EF48A7"/>
    <w:p w14:paraId="51B49A1E" w14:textId="77777777" w:rsidR="00EF48A7" w:rsidRPr="00EF48A7" w:rsidRDefault="00EF48A7" w:rsidP="00EF48A7"/>
    <w:p w14:paraId="7CA1C01A" w14:textId="18895C93" w:rsidR="00EF48A7" w:rsidRDefault="00EF48A7" w:rsidP="00EF48A7">
      <w:pPr>
        <w:rPr>
          <w:b/>
          <w:bCs/>
        </w:rPr>
      </w:pPr>
      <w:r w:rsidRPr="00EF48A7">
        <w:rPr>
          <w:b/>
          <w:bCs/>
        </w:rPr>
        <w:t>Порядок организации взаимодействия посредством сокетов (потоковых и</w:t>
      </w:r>
      <w:r w:rsidRPr="00EF48A7">
        <w:rPr>
          <w:b/>
          <w:bCs/>
        </w:rPr>
        <w:t xml:space="preserve"> </w:t>
      </w:r>
      <w:r w:rsidRPr="00EF48A7">
        <w:rPr>
          <w:b/>
          <w:bCs/>
        </w:rPr>
        <w:t>датаграмных).</w:t>
      </w:r>
    </w:p>
    <w:p w14:paraId="68B1278D" w14:textId="6F47363E" w:rsidR="00EF48A7" w:rsidRDefault="00EF48A7" w:rsidP="00EF48A7"/>
    <w:p w14:paraId="19F8E98D" w14:textId="77777777" w:rsidR="00EF48A7" w:rsidRPr="00EF48A7" w:rsidRDefault="00EF48A7" w:rsidP="00EF48A7"/>
    <w:p w14:paraId="12C870D2" w14:textId="7D2497F7" w:rsidR="00EF48A7" w:rsidRDefault="00EF48A7" w:rsidP="00EF48A7">
      <w:pPr>
        <w:rPr>
          <w:b/>
          <w:bCs/>
          <w:lang w:val="en-US"/>
        </w:rPr>
      </w:pPr>
      <w:r w:rsidRPr="00EF48A7">
        <w:rPr>
          <w:b/>
          <w:bCs/>
        </w:rPr>
        <w:t>Способы</w:t>
      </w:r>
      <w:r w:rsidRPr="00EF48A7">
        <w:rPr>
          <w:b/>
          <w:bCs/>
          <w:lang w:val="en-US"/>
        </w:rPr>
        <w:t xml:space="preserve"> </w:t>
      </w:r>
      <w:r w:rsidRPr="00EF48A7">
        <w:rPr>
          <w:b/>
          <w:bCs/>
        </w:rPr>
        <w:t>организации</w:t>
      </w:r>
      <w:r w:rsidRPr="00EF48A7">
        <w:rPr>
          <w:b/>
          <w:bCs/>
          <w:lang w:val="en-US"/>
        </w:rPr>
        <w:t xml:space="preserve"> </w:t>
      </w:r>
      <w:r w:rsidRPr="00EF48A7">
        <w:rPr>
          <w:b/>
          <w:bCs/>
        </w:rPr>
        <w:t>серверов</w:t>
      </w:r>
      <w:r w:rsidRPr="00EF48A7">
        <w:rPr>
          <w:b/>
          <w:bCs/>
          <w:lang w:val="en-US"/>
        </w:rPr>
        <w:t>.</w:t>
      </w:r>
    </w:p>
    <w:p w14:paraId="7FE6E573" w14:textId="57FD5D65" w:rsidR="00EF48A7" w:rsidRDefault="00EF48A7" w:rsidP="00EF48A7">
      <w:pPr>
        <w:rPr>
          <w:lang w:val="en-US"/>
        </w:rPr>
      </w:pPr>
    </w:p>
    <w:p w14:paraId="2DF4C5D5" w14:textId="77777777" w:rsidR="00EF48A7" w:rsidRPr="00EF48A7" w:rsidRDefault="00EF48A7" w:rsidP="00EF48A7">
      <w:pPr>
        <w:rPr>
          <w:lang w:val="en-US"/>
        </w:rPr>
      </w:pPr>
    </w:p>
    <w:p w14:paraId="10DD4008" w14:textId="22564390" w:rsidR="00EF48A7" w:rsidRDefault="00EF48A7" w:rsidP="00EF48A7">
      <w:pPr>
        <w:rPr>
          <w:b/>
          <w:bCs/>
          <w:lang w:val="en-US"/>
        </w:rPr>
      </w:pPr>
      <w:r w:rsidRPr="00EF48A7">
        <w:rPr>
          <w:b/>
          <w:bCs/>
          <w:lang w:val="en-US"/>
        </w:rPr>
        <w:t>socket()</w:t>
      </w:r>
    </w:p>
    <w:p w14:paraId="626AB437" w14:textId="32909812" w:rsidR="00EF48A7" w:rsidRDefault="00EF48A7" w:rsidP="00EF48A7">
      <w:pPr>
        <w:rPr>
          <w:lang w:val="en-US"/>
        </w:rPr>
      </w:pPr>
    </w:p>
    <w:p w14:paraId="7026A834" w14:textId="77777777" w:rsidR="00EF48A7" w:rsidRPr="00EF48A7" w:rsidRDefault="00EF48A7" w:rsidP="00EF48A7">
      <w:pPr>
        <w:rPr>
          <w:lang w:val="en-US"/>
        </w:rPr>
      </w:pPr>
    </w:p>
    <w:p w14:paraId="72BAF1AB" w14:textId="160FBF8A" w:rsidR="00EF48A7" w:rsidRDefault="00EF48A7" w:rsidP="00EF48A7">
      <w:pPr>
        <w:rPr>
          <w:b/>
          <w:bCs/>
          <w:lang w:val="en-US"/>
        </w:rPr>
      </w:pPr>
      <w:r w:rsidRPr="00EF48A7">
        <w:rPr>
          <w:b/>
          <w:bCs/>
          <w:lang w:val="en-US"/>
        </w:rPr>
        <w:t>bind()</w:t>
      </w:r>
    </w:p>
    <w:p w14:paraId="7533D34B" w14:textId="603DCCFF" w:rsidR="00EF48A7" w:rsidRDefault="00EF48A7" w:rsidP="00EF48A7">
      <w:pPr>
        <w:rPr>
          <w:lang w:val="en-US"/>
        </w:rPr>
      </w:pPr>
    </w:p>
    <w:p w14:paraId="3DEE2A14" w14:textId="77777777" w:rsidR="00EF48A7" w:rsidRPr="00EF48A7" w:rsidRDefault="00EF48A7" w:rsidP="00EF48A7">
      <w:pPr>
        <w:rPr>
          <w:lang w:val="en-US"/>
        </w:rPr>
      </w:pPr>
    </w:p>
    <w:p w14:paraId="29C7B2BB" w14:textId="74D11A21" w:rsidR="00EF48A7" w:rsidRDefault="00EF48A7" w:rsidP="00EF48A7">
      <w:pPr>
        <w:rPr>
          <w:b/>
          <w:bCs/>
          <w:lang w:val="en-US"/>
        </w:rPr>
      </w:pPr>
      <w:r w:rsidRPr="00EF48A7">
        <w:rPr>
          <w:b/>
          <w:bCs/>
          <w:lang w:val="en-US"/>
        </w:rPr>
        <w:t>connect()</w:t>
      </w:r>
    </w:p>
    <w:p w14:paraId="14E44E2A" w14:textId="15976393" w:rsidR="00EF48A7" w:rsidRDefault="00EF48A7" w:rsidP="00EF48A7">
      <w:pPr>
        <w:rPr>
          <w:lang w:val="en-US"/>
        </w:rPr>
      </w:pPr>
    </w:p>
    <w:p w14:paraId="6BD3A85C" w14:textId="77777777" w:rsidR="00EF48A7" w:rsidRPr="00EF48A7" w:rsidRDefault="00EF48A7" w:rsidP="00EF48A7">
      <w:pPr>
        <w:rPr>
          <w:lang w:val="en-US"/>
        </w:rPr>
      </w:pPr>
    </w:p>
    <w:p w14:paraId="0182AA92" w14:textId="77777777" w:rsidR="00EF48A7" w:rsidRDefault="00EF48A7" w:rsidP="00EF48A7">
      <w:pPr>
        <w:rPr>
          <w:b/>
          <w:bCs/>
          <w:lang w:val="en-US"/>
        </w:rPr>
      </w:pPr>
      <w:r w:rsidRPr="00EF48A7">
        <w:rPr>
          <w:b/>
          <w:bCs/>
          <w:lang w:val="en-US"/>
        </w:rPr>
        <w:t>listen()</w:t>
      </w:r>
    </w:p>
    <w:p w14:paraId="1399F076" w14:textId="77777777" w:rsidR="00EF48A7" w:rsidRPr="00EF48A7" w:rsidRDefault="00EF48A7" w:rsidP="00EF48A7">
      <w:pPr>
        <w:rPr>
          <w:lang w:val="en-US"/>
        </w:rPr>
      </w:pPr>
    </w:p>
    <w:p w14:paraId="113D2166" w14:textId="77777777" w:rsidR="00EF48A7" w:rsidRPr="00EF48A7" w:rsidRDefault="00EF48A7" w:rsidP="00EF48A7">
      <w:pPr>
        <w:rPr>
          <w:lang w:val="en-US"/>
        </w:rPr>
      </w:pPr>
    </w:p>
    <w:p w14:paraId="410B8D51" w14:textId="13AA8F03" w:rsidR="00EF48A7" w:rsidRDefault="00EF48A7" w:rsidP="00EF48A7">
      <w:pPr>
        <w:rPr>
          <w:b/>
          <w:bCs/>
          <w:lang w:val="en-US"/>
        </w:rPr>
      </w:pPr>
      <w:r w:rsidRPr="00EF48A7">
        <w:rPr>
          <w:b/>
          <w:bCs/>
          <w:lang w:val="en-US"/>
        </w:rPr>
        <w:t>send()</w:t>
      </w:r>
    </w:p>
    <w:p w14:paraId="304ECB7F" w14:textId="59E1931D" w:rsidR="00EF48A7" w:rsidRDefault="00EF48A7" w:rsidP="00EF48A7">
      <w:pPr>
        <w:rPr>
          <w:lang w:val="en-US"/>
        </w:rPr>
      </w:pPr>
    </w:p>
    <w:p w14:paraId="3DD5A06B" w14:textId="77777777" w:rsidR="00EF48A7" w:rsidRPr="00EF48A7" w:rsidRDefault="00EF48A7" w:rsidP="00EF48A7">
      <w:pPr>
        <w:rPr>
          <w:lang w:val="en-US"/>
        </w:rPr>
      </w:pPr>
    </w:p>
    <w:p w14:paraId="5D2D3E22" w14:textId="4777FD64" w:rsidR="00EF48A7" w:rsidRDefault="00EF48A7" w:rsidP="00EF48A7">
      <w:pPr>
        <w:rPr>
          <w:b/>
          <w:bCs/>
          <w:lang w:val="en-US"/>
        </w:rPr>
      </w:pPr>
      <w:r w:rsidRPr="00EF48A7">
        <w:rPr>
          <w:b/>
          <w:bCs/>
          <w:lang w:val="en-US"/>
        </w:rPr>
        <w:t>recv()</w:t>
      </w:r>
    </w:p>
    <w:p w14:paraId="6140BAF8" w14:textId="0B51AD8A" w:rsidR="00EF48A7" w:rsidRDefault="00EF48A7" w:rsidP="00EF48A7">
      <w:pPr>
        <w:rPr>
          <w:lang w:val="en-US"/>
        </w:rPr>
      </w:pPr>
    </w:p>
    <w:p w14:paraId="577B3AC2" w14:textId="77777777" w:rsidR="00EF48A7" w:rsidRPr="00EF48A7" w:rsidRDefault="00EF48A7" w:rsidP="00EF48A7">
      <w:pPr>
        <w:rPr>
          <w:lang w:val="en-US"/>
        </w:rPr>
      </w:pPr>
    </w:p>
    <w:p w14:paraId="11555F16" w14:textId="2D8A0416" w:rsidR="00EF48A7" w:rsidRDefault="00EF48A7" w:rsidP="00EF48A7">
      <w:pPr>
        <w:rPr>
          <w:b/>
          <w:bCs/>
          <w:lang w:val="en-US"/>
        </w:rPr>
      </w:pPr>
      <w:r w:rsidRPr="00EF48A7">
        <w:rPr>
          <w:b/>
          <w:bCs/>
          <w:lang w:val="en-US"/>
        </w:rPr>
        <w:t>sendto()</w:t>
      </w:r>
    </w:p>
    <w:p w14:paraId="22CB9124" w14:textId="768BE10D" w:rsidR="00EF48A7" w:rsidRDefault="00EF48A7" w:rsidP="00EF48A7">
      <w:pPr>
        <w:rPr>
          <w:lang w:val="en-US"/>
        </w:rPr>
      </w:pPr>
    </w:p>
    <w:p w14:paraId="6F459ACB" w14:textId="77777777" w:rsidR="00EF48A7" w:rsidRPr="00EF48A7" w:rsidRDefault="00EF48A7" w:rsidP="00EF48A7">
      <w:pPr>
        <w:rPr>
          <w:lang w:val="en-US"/>
        </w:rPr>
      </w:pPr>
    </w:p>
    <w:p w14:paraId="0DA613E6" w14:textId="5C504D50" w:rsidR="00EF48A7" w:rsidRDefault="00EF48A7" w:rsidP="00EF48A7">
      <w:pPr>
        <w:rPr>
          <w:b/>
          <w:bCs/>
          <w:lang w:val="en-US"/>
        </w:rPr>
      </w:pPr>
      <w:r w:rsidRPr="00EF48A7">
        <w:rPr>
          <w:b/>
          <w:bCs/>
          <w:lang w:val="en-US"/>
        </w:rPr>
        <w:t>recvfrom()</w:t>
      </w:r>
    </w:p>
    <w:p w14:paraId="0FB2E1BD" w14:textId="5C8AC3CF" w:rsidR="00EF48A7" w:rsidRDefault="00EF48A7" w:rsidP="00EF48A7">
      <w:pPr>
        <w:rPr>
          <w:lang w:val="en-US"/>
        </w:rPr>
      </w:pPr>
    </w:p>
    <w:p w14:paraId="5286C639" w14:textId="77777777" w:rsidR="00EF48A7" w:rsidRPr="00EF48A7" w:rsidRDefault="00EF48A7" w:rsidP="00EF48A7">
      <w:pPr>
        <w:rPr>
          <w:lang w:val="en-US"/>
        </w:rPr>
      </w:pPr>
    </w:p>
    <w:p w14:paraId="1B9FD890" w14:textId="5582954A" w:rsidR="00F03700" w:rsidRPr="00EF48A7" w:rsidRDefault="00EF48A7" w:rsidP="00EF48A7">
      <w:pPr>
        <w:rPr>
          <w:b/>
          <w:bCs/>
          <w:lang w:val="en-US"/>
        </w:rPr>
      </w:pPr>
      <w:r w:rsidRPr="00EF48A7">
        <w:rPr>
          <w:b/>
          <w:bCs/>
        </w:rPr>
        <w:t>и</w:t>
      </w:r>
      <w:r w:rsidRPr="00EF48A7">
        <w:rPr>
          <w:b/>
          <w:bCs/>
          <w:lang w:val="en-US"/>
        </w:rPr>
        <w:t xml:space="preserve"> </w:t>
      </w:r>
      <w:r w:rsidRPr="00EF48A7">
        <w:rPr>
          <w:b/>
          <w:bCs/>
        </w:rPr>
        <w:t>др</w:t>
      </w:r>
      <w:r w:rsidRPr="00EF48A7">
        <w:rPr>
          <w:b/>
          <w:bCs/>
          <w:lang w:val="en-US"/>
        </w:rPr>
        <w:t>.</w:t>
      </w:r>
    </w:p>
    <w:sectPr w:rsidR="00F03700" w:rsidRPr="00EF48A7">
      <w:footerReference w:type="default" r:id="rId7"/>
      <w:pgSz w:w="11900" w:h="16840"/>
      <w:pgMar w:top="500" w:right="760" w:bottom="660" w:left="1020" w:header="0" w:footer="4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3F31" w14:textId="77777777" w:rsidR="00B67F69" w:rsidRDefault="00B67F69">
      <w:r>
        <w:separator/>
      </w:r>
    </w:p>
  </w:endnote>
  <w:endnote w:type="continuationSeparator" w:id="0">
    <w:p w14:paraId="5D072BD6" w14:textId="77777777" w:rsidR="00B67F69" w:rsidRDefault="00B67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9421" w14:textId="06AA835E" w:rsidR="00F03700" w:rsidRDefault="00F03700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177C8" w14:textId="77777777" w:rsidR="00B67F69" w:rsidRDefault="00B67F69">
      <w:r>
        <w:separator/>
      </w:r>
    </w:p>
  </w:footnote>
  <w:footnote w:type="continuationSeparator" w:id="0">
    <w:p w14:paraId="049E8DA4" w14:textId="77777777" w:rsidR="00B67F69" w:rsidRDefault="00B67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C6875"/>
    <w:multiLevelType w:val="hybridMultilevel"/>
    <w:tmpl w:val="5A1A11C8"/>
    <w:lvl w:ilvl="0" w:tplc="870E8DA4">
      <w:numFmt w:val="bullet"/>
      <w:lvlText w:val="–"/>
      <w:lvlJc w:val="left"/>
      <w:pPr>
        <w:ind w:left="112" w:hanging="231"/>
      </w:pPr>
      <w:rPr>
        <w:rFonts w:ascii="Arial MT" w:eastAsia="Arial MT" w:hAnsi="Arial MT" w:cs="Arial MT" w:hint="default"/>
        <w:w w:val="99"/>
        <w:sz w:val="28"/>
        <w:szCs w:val="28"/>
        <w:lang w:val="ru-RU" w:eastAsia="en-US" w:bidi="ar-SA"/>
      </w:rPr>
    </w:lvl>
    <w:lvl w:ilvl="1" w:tplc="4E92C37A">
      <w:start w:val="1"/>
      <w:numFmt w:val="decimal"/>
      <w:lvlText w:val="%2"/>
      <w:lvlJc w:val="left"/>
      <w:pPr>
        <w:ind w:left="1053" w:hanging="231"/>
      </w:pPr>
      <w:rPr>
        <w:rFonts w:ascii="Arial" w:eastAsia="Arial" w:hAnsi="Arial" w:cs="Arial" w:hint="default"/>
        <w:b/>
        <w:bCs/>
        <w:w w:val="99"/>
        <w:sz w:val="28"/>
        <w:szCs w:val="28"/>
        <w:lang w:val="ru-RU" w:eastAsia="en-US" w:bidi="ar-SA"/>
      </w:rPr>
    </w:lvl>
    <w:lvl w:ilvl="2" w:tplc="A9F81A7A">
      <w:numFmt w:val="bullet"/>
      <w:lvlText w:val="•"/>
      <w:lvlJc w:val="left"/>
      <w:pPr>
        <w:ind w:left="2066" w:hanging="231"/>
      </w:pPr>
      <w:rPr>
        <w:rFonts w:hint="default"/>
        <w:lang w:val="ru-RU" w:eastAsia="en-US" w:bidi="ar-SA"/>
      </w:rPr>
    </w:lvl>
    <w:lvl w:ilvl="3" w:tplc="14B6099A">
      <w:numFmt w:val="bullet"/>
      <w:lvlText w:val="•"/>
      <w:lvlJc w:val="left"/>
      <w:pPr>
        <w:ind w:left="3073" w:hanging="231"/>
      </w:pPr>
      <w:rPr>
        <w:rFonts w:hint="default"/>
        <w:lang w:val="ru-RU" w:eastAsia="en-US" w:bidi="ar-SA"/>
      </w:rPr>
    </w:lvl>
    <w:lvl w:ilvl="4" w:tplc="D8FA9BE2">
      <w:numFmt w:val="bullet"/>
      <w:lvlText w:val="•"/>
      <w:lvlJc w:val="left"/>
      <w:pPr>
        <w:ind w:left="4080" w:hanging="231"/>
      </w:pPr>
      <w:rPr>
        <w:rFonts w:hint="default"/>
        <w:lang w:val="ru-RU" w:eastAsia="en-US" w:bidi="ar-SA"/>
      </w:rPr>
    </w:lvl>
    <w:lvl w:ilvl="5" w:tplc="A3E04F40">
      <w:numFmt w:val="bullet"/>
      <w:lvlText w:val="•"/>
      <w:lvlJc w:val="left"/>
      <w:pPr>
        <w:ind w:left="5086" w:hanging="231"/>
      </w:pPr>
      <w:rPr>
        <w:rFonts w:hint="default"/>
        <w:lang w:val="ru-RU" w:eastAsia="en-US" w:bidi="ar-SA"/>
      </w:rPr>
    </w:lvl>
    <w:lvl w:ilvl="6" w:tplc="A73635F2">
      <w:numFmt w:val="bullet"/>
      <w:lvlText w:val="•"/>
      <w:lvlJc w:val="left"/>
      <w:pPr>
        <w:ind w:left="6093" w:hanging="231"/>
      </w:pPr>
      <w:rPr>
        <w:rFonts w:hint="default"/>
        <w:lang w:val="ru-RU" w:eastAsia="en-US" w:bidi="ar-SA"/>
      </w:rPr>
    </w:lvl>
    <w:lvl w:ilvl="7" w:tplc="D8886B74">
      <w:numFmt w:val="bullet"/>
      <w:lvlText w:val="•"/>
      <w:lvlJc w:val="left"/>
      <w:pPr>
        <w:ind w:left="7100" w:hanging="231"/>
      </w:pPr>
      <w:rPr>
        <w:rFonts w:hint="default"/>
        <w:lang w:val="ru-RU" w:eastAsia="en-US" w:bidi="ar-SA"/>
      </w:rPr>
    </w:lvl>
    <w:lvl w:ilvl="8" w:tplc="AF90959C">
      <w:numFmt w:val="bullet"/>
      <w:lvlText w:val="•"/>
      <w:lvlJc w:val="left"/>
      <w:pPr>
        <w:ind w:left="8106" w:hanging="231"/>
      </w:pPr>
      <w:rPr>
        <w:rFonts w:hint="default"/>
        <w:lang w:val="ru-RU" w:eastAsia="en-US" w:bidi="ar-SA"/>
      </w:rPr>
    </w:lvl>
  </w:abstractNum>
  <w:abstractNum w:abstractNumId="1" w15:restartNumberingAfterBreak="0">
    <w:nsid w:val="53FC3A65"/>
    <w:multiLevelType w:val="hybridMultilevel"/>
    <w:tmpl w:val="C838AD5E"/>
    <w:lvl w:ilvl="0" w:tplc="5E3E0EDE">
      <w:start w:val="4"/>
      <w:numFmt w:val="decimal"/>
      <w:lvlText w:val="%1"/>
      <w:lvlJc w:val="left"/>
      <w:pPr>
        <w:ind w:left="1053" w:hanging="231"/>
      </w:pPr>
      <w:rPr>
        <w:rFonts w:ascii="Arial" w:eastAsia="Arial" w:hAnsi="Arial" w:cs="Arial" w:hint="default"/>
        <w:b/>
        <w:bCs/>
        <w:w w:val="99"/>
        <w:sz w:val="28"/>
        <w:szCs w:val="28"/>
        <w:lang w:val="ru-RU" w:eastAsia="en-US" w:bidi="ar-SA"/>
      </w:rPr>
    </w:lvl>
    <w:lvl w:ilvl="1" w:tplc="CAD264DA">
      <w:numFmt w:val="bullet"/>
      <w:lvlText w:val="•"/>
      <w:lvlJc w:val="left"/>
      <w:pPr>
        <w:ind w:left="1966" w:hanging="231"/>
      </w:pPr>
      <w:rPr>
        <w:rFonts w:hint="default"/>
        <w:lang w:val="ru-RU" w:eastAsia="en-US" w:bidi="ar-SA"/>
      </w:rPr>
    </w:lvl>
    <w:lvl w:ilvl="2" w:tplc="6FF46AE6">
      <w:numFmt w:val="bullet"/>
      <w:lvlText w:val="•"/>
      <w:lvlJc w:val="left"/>
      <w:pPr>
        <w:ind w:left="2872" w:hanging="231"/>
      </w:pPr>
      <w:rPr>
        <w:rFonts w:hint="default"/>
        <w:lang w:val="ru-RU" w:eastAsia="en-US" w:bidi="ar-SA"/>
      </w:rPr>
    </w:lvl>
    <w:lvl w:ilvl="3" w:tplc="870EBAA4">
      <w:numFmt w:val="bullet"/>
      <w:lvlText w:val="•"/>
      <w:lvlJc w:val="left"/>
      <w:pPr>
        <w:ind w:left="3778" w:hanging="231"/>
      </w:pPr>
      <w:rPr>
        <w:rFonts w:hint="default"/>
        <w:lang w:val="ru-RU" w:eastAsia="en-US" w:bidi="ar-SA"/>
      </w:rPr>
    </w:lvl>
    <w:lvl w:ilvl="4" w:tplc="D7103942">
      <w:numFmt w:val="bullet"/>
      <w:lvlText w:val="•"/>
      <w:lvlJc w:val="left"/>
      <w:pPr>
        <w:ind w:left="4684" w:hanging="231"/>
      </w:pPr>
      <w:rPr>
        <w:rFonts w:hint="default"/>
        <w:lang w:val="ru-RU" w:eastAsia="en-US" w:bidi="ar-SA"/>
      </w:rPr>
    </w:lvl>
    <w:lvl w:ilvl="5" w:tplc="01D6DBB8">
      <w:numFmt w:val="bullet"/>
      <w:lvlText w:val="•"/>
      <w:lvlJc w:val="left"/>
      <w:pPr>
        <w:ind w:left="5590" w:hanging="231"/>
      </w:pPr>
      <w:rPr>
        <w:rFonts w:hint="default"/>
        <w:lang w:val="ru-RU" w:eastAsia="en-US" w:bidi="ar-SA"/>
      </w:rPr>
    </w:lvl>
    <w:lvl w:ilvl="6" w:tplc="E4DAFC68">
      <w:numFmt w:val="bullet"/>
      <w:lvlText w:val="•"/>
      <w:lvlJc w:val="left"/>
      <w:pPr>
        <w:ind w:left="6496" w:hanging="231"/>
      </w:pPr>
      <w:rPr>
        <w:rFonts w:hint="default"/>
        <w:lang w:val="ru-RU" w:eastAsia="en-US" w:bidi="ar-SA"/>
      </w:rPr>
    </w:lvl>
    <w:lvl w:ilvl="7" w:tplc="A5229510">
      <w:numFmt w:val="bullet"/>
      <w:lvlText w:val="•"/>
      <w:lvlJc w:val="left"/>
      <w:pPr>
        <w:ind w:left="7402" w:hanging="231"/>
      </w:pPr>
      <w:rPr>
        <w:rFonts w:hint="default"/>
        <w:lang w:val="ru-RU" w:eastAsia="en-US" w:bidi="ar-SA"/>
      </w:rPr>
    </w:lvl>
    <w:lvl w:ilvl="8" w:tplc="F9F23E46">
      <w:numFmt w:val="bullet"/>
      <w:lvlText w:val="•"/>
      <w:lvlJc w:val="left"/>
      <w:pPr>
        <w:ind w:left="8308" w:hanging="23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3700"/>
    <w:rsid w:val="00272FC6"/>
    <w:rsid w:val="00B67F69"/>
    <w:rsid w:val="00D97124"/>
    <w:rsid w:val="00EF48A7"/>
    <w:rsid w:val="00F0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ADD2C"/>
  <w15:docId w15:val="{9D869A98-AF65-406F-B6A8-BF194265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A7"/>
    <w:rPr>
      <w:rFonts w:ascii="Arial" w:eastAsia="Arial MT" w:hAnsi="Arial" w:cs="Arial MT"/>
      <w:sz w:val="28"/>
      <w:lang w:val="ru-RU"/>
    </w:rPr>
  </w:style>
  <w:style w:type="paragraph" w:styleId="1">
    <w:name w:val="heading 1"/>
    <w:basedOn w:val="a"/>
    <w:uiPriority w:val="9"/>
    <w:qFormat/>
    <w:pPr>
      <w:spacing w:before="237"/>
      <w:ind w:left="823"/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1053" w:hanging="231"/>
      <w:outlineLvl w:val="1"/>
    </w:pPr>
    <w:rPr>
      <w:rFonts w:eastAsia="Arial" w:cs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322" w:lineRule="exact"/>
      <w:ind w:left="112"/>
    </w:pPr>
    <w:rPr>
      <w:rFonts w:ascii="Arial MT" w:hAnsi="Arial MT"/>
      <w:szCs w:val="28"/>
    </w:rPr>
  </w:style>
  <w:style w:type="paragraph" w:styleId="a4">
    <w:name w:val="Title"/>
    <w:basedOn w:val="a"/>
    <w:uiPriority w:val="10"/>
    <w:qFormat/>
    <w:pPr>
      <w:spacing w:line="413" w:lineRule="exact"/>
      <w:ind w:left="959" w:right="932"/>
      <w:jc w:val="center"/>
    </w:pPr>
    <w:rPr>
      <w:rFonts w:eastAsia="Arial" w:cs="Arial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line="322" w:lineRule="exact"/>
      <w:ind w:left="343" w:hanging="232"/>
    </w:pPr>
    <w:rPr>
      <w:rFonts w:ascii="Arial MT" w:hAnsi="Arial MT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Девяткин Кирилл</cp:lastModifiedBy>
  <cp:revision>5</cp:revision>
  <dcterms:created xsi:type="dcterms:W3CDTF">2024-10-14T21:09:00Z</dcterms:created>
  <dcterms:modified xsi:type="dcterms:W3CDTF">2024-10-14T21:43:00Z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