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1E4885" w:rsidRPr="00FE3948" w14:paraId="73C951FF" w14:textId="77777777">
        <w:tc>
          <w:tcPr>
            <w:tcW w:w="9639" w:type="dxa"/>
          </w:tcPr>
          <w:p w14:paraId="2357A107" w14:textId="77777777" w:rsidR="001E4885" w:rsidRPr="00FE3948" w:rsidRDefault="00B82A7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br w:type="page"/>
            </w:r>
            <w:r w:rsidRPr="00FE3948">
              <w:rPr>
                <w:szCs w:val="28"/>
              </w:rPr>
              <w:t>БЕЛОРУССКИЙ ГОСУДАРСТВЕННЫЙ УНИВЕРСИТЕТ ИНФОРМАТИКИ И РАДИОЭЛЕКТРОНИКИ</w:t>
            </w:r>
          </w:p>
        </w:tc>
      </w:tr>
    </w:tbl>
    <w:p w14:paraId="0D5B9648" w14:textId="77777777" w:rsidR="001E4885" w:rsidRPr="00FE3948" w:rsidRDefault="001E4885">
      <w:pPr>
        <w:pStyle w:val="13"/>
        <w:jc w:val="both"/>
        <w:rPr>
          <w:sz w:val="20"/>
        </w:rPr>
      </w:pPr>
    </w:p>
    <w:p w14:paraId="0DA0F857" w14:textId="77777777" w:rsidR="001E4885" w:rsidRPr="00FE3948" w:rsidRDefault="00B82A7D">
      <w:pPr>
        <w:pStyle w:val="13"/>
        <w:jc w:val="both"/>
        <w:rPr>
          <w:sz w:val="28"/>
          <w:szCs w:val="28"/>
        </w:rPr>
      </w:pPr>
      <w:r w:rsidRPr="00FE3948">
        <w:rPr>
          <w:sz w:val="28"/>
          <w:szCs w:val="28"/>
        </w:rPr>
        <w:t>Кафедра информатики</w:t>
      </w:r>
    </w:p>
    <w:p w14:paraId="7363CD36" w14:textId="77777777" w:rsidR="001B232E" w:rsidRPr="00FE3948" w:rsidRDefault="001B232E">
      <w:pPr>
        <w:pStyle w:val="13"/>
        <w:jc w:val="both"/>
        <w:rPr>
          <w:sz w:val="20"/>
        </w:rPr>
      </w:pPr>
    </w:p>
    <w:p w14:paraId="56C485E1" w14:textId="77777777" w:rsidR="001B232E" w:rsidRPr="00FE3948" w:rsidRDefault="001B232E">
      <w:pPr>
        <w:pStyle w:val="13"/>
        <w:jc w:val="both"/>
        <w:rPr>
          <w:sz w:val="20"/>
        </w:rPr>
      </w:pPr>
    </w:p>
    <w:p w14:paraId="4C50ECEB" w14:textId="77777777" w:rsidR="001E4885" w:rsidRPr="00FE3948" w:rsidRDefault="00B82A7D">
      <w:pPr>
        <w:ind w:left="5387" w:right="111" w:firstLine="0"/>
        <w:rPr>
          <w:szCs w:val="28"/>
        </w:rPr>
      </w:pPr>
      <w:r w:rsidRPr="00FE3948">
        <w:rPr>
          <w:szCs w:val="28"/>
        </w:rPr>
        <w:t>УТВЕРЖДАЮ</w:t>
      </w:r>
    </w:p>
    <w:p w14:paraId="579DC797" w14:textId="77777777" w:rsidR="001E4885" w:rsidRPr="00FE3948" w:rsidRDefault="00B82A7D">
      <w:pPr>
        <w:ind w:left="5387" w:right="-1" w:firstLine="0"/>
        <w:jc w:val="left"/>
        <w:rPr>
          <w:szCs w:val="28"/>
        </w:rPr>
      </w:pPr>
      <w:r w:rsidRPr="00FE3948">
        <w:rPr>
          <w:szCs w:val="28"/>
        </w:rPr>
        <w:t>И.о. заведующего кафедрой информатики</w:t>
      </w:r>
    </w:p>
    <w:p w14:paraId="5AFECBFD" w14:textId="77777777" w:rsidR="001E4885" w:rsidRPr="00FE3948" w:rsidRDefault="00B82A7D">
      <w:pPr>
        <w:ind w:left="5387" w:right="111" w:firstLine="0"/>
        <w:rPr>
          <w:szCs w:val="28"/>
        </w:rPr>
      </w:pPr>
      <w:r w:rsidRPr="00FE3948">
        <w:rPr>
          <w:szCs w:val="28"/>
        </w:rPr>
        <w:t>______________ С.И. Сиротко</w:t>
      </w:r>
    </w:p>
    <w:p w14:paraId="7BE48478" w14:textId="7E67E6AA" w:rsidR="001E4885" w:rsidRPr="00FE3948" w:rsidRDefault="00B82A7D">
      <w:pPr>
        <w:ind w:left="5387" w:right="111" w:firstLine="0"/>
        <w:rPr>
          <w:szCs w:val="28"/>
        </w:rPr>
      </w:pPr>
      <w:r w:rsidRPr="00FE3948">
        <w:rPr>
          <w:szCs w:val="28"/>
        </w:rPr>
        <w:t>«</w:t>
      </w:r>
      <w:r w:rsidR="00C14424" w:rsidRPr="00FE3948">
        <w:rPr>
          <w:szCs w:val="28"/>
        </w:rPr>
        <w:t>20</w:t>
      </w:r>
      <w:r w:rsidRPr="00FE3948">
        <w:rPr>
          <w:szCs w:val="28"/>
        </w:rPr>
        <w:t xml:space="preserve">» </w:t>
      </w:r>
      <w:r w:rsidR="00C14424" w:rsidRPr="00FE3948">
        <w:rPr>
          <w:szCs w:val="28"/>
        </w:rPr>
        <w:t xml:space="preserve">марта </w:t>
      </w:r>
      <w:r w:rsidRPr="00FE3948">
        <w:rPr>
          <w:szCs w:val="28"/>
        </w:rPr>
        <w:t>202</w:t>
      </w:r>
      <w:r w:rsidR="0083166B" w:rsidRPr="00FE3948">
        <w:rPr>
          <w:szCs w:val="28"/>
        </w:rPr>
        <w:t>6</w:t>
      </w:r>
      <w:r w:rsidRPr="00FE3948">
        <w:rPr>
          <w:szCs w:val="28"/>
        </w:rPr>
        <w:t xml:space="preserve"> г.</w:t>
      </w:r>
    </w:p>
    <w:p w14:paraId="08BAEE73" w14:textId="77777777" w:rsidR="001E4885" w:rsidRPr="00FE3948" w:rsidRDefault="001E4885">
      <w:pPr>
        <w:ind w:firstLine="0"/>
        <w:jc w:val="center"/>
        <w:rPr>
          <w:i/>
          <w:color w:val="000000"/>
          <w:sz w:val="20"/>
        </w:rPr>
      </w:pPr>
    </w:p>
    <w:p w14:paraId="065A7930" w14:textId="77777777" w:rsidR="001E4885" w:rsidRPr="00FE3948" w:rsidRDefault="001E4885">
      <w:pPr>
        <w:ind w:firstLine="0"/>
        <w:jc w:val="center"/>
        <w:rPr>
          <w:i/>
          <w:color w:val="000000"/>
          <w:sz w:val="20"/>
        </w:rPr>
      </w:pP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1E4885" w:rsidRPr="00FE3948" w14:paraId="753810D3" w14:textId="77777777">
        <w:trPr>
          <w:trHeight w:val="305"/>
        </w:trPr>
        <w:tc>
          <w:tcPr>
            <w:tcW w:w="9639" w:type="dxa"/>
          </w:tcPr>
          <w:p w14:paraId="57E7DDE2" w14:textId="77777777" w:rsidR="001E4885" w:rsidRPr="00FE3948" w:rsidRDefault="00B82A7D" w:rsidP="00AC3483">
            <w:pPr>
              <w:ind w:left="-110" w:firstLine="0"/>
              <w:jc w:val="center"/>
              <w:rPr>
                <w:b/>
                <w:szCs w:val="28"/>
              </w:rPr>
            </w:pPr>
            <w:bookmarkStart w:id="0" w:name="_Toc246409745"/>
            <w:r w:rsidRPr="00FE3948">
              <w:rPr>
                <w:b/>
                <w:szCs w:val="28"/>
              </w:rPr>
              <w:t>ЗАДАНИЕ</w:t>
            </w:r>
            <w:bookmarkEnd w:id="0"/>
          </w:p>
        </w:tc>
      </w:tr>
    </w:tbl>
    <w:p w14:paraId="02EA53CF" w14:textId="64018DEA" w:rsidR="001E4885" w:rsidRPr="00FE3948" w:rsidRDefault="00B82A7D">
      <w:pPr>
        <w:ind w:firstLine="0"/>
        <w:jc w:val="center"/>
        <w:rPr>
          <w:b/>
          <w:bCs/>
          <w:szCs w:val="28"/>
        </w:rPr>
      </w:pPr>
      <w:bookmarkStart w:id="1" w:name="_Toc246409746"/>
      <w:r w:rsidRPr="00FE3948">
        <w:rPr>
          <w:b/>
          <w:bCs/>
          <w:szCs w:val="28"/>
        </w:rPr>
        <w:t>на дипломны</w:t>
      </w:r>
      <w:r w:rsidR="00046380" w:rsidRPr="00FE3948">
        <w:rPr>
          <w:b/>
          <w:bCs/>
          <w:szCs w:val="28"/>
        </w:rPr>
        <w:t>й</w:t>
      </w:r>
      <w:r w:rsidR="006B0B4D" w:rsidRPr="00FE3948">
        <w:rPr>
          <w:b/>
          <w:bCs/>
          <w:szCs w:val="28"/>
        </w:rPr>
        <w:t xml:space="preserve"> </w:t>
      </w:r>
      <w:r w:rsidRPr="00FE3948">
        <w:rPr>
          <w:b/>
          <w:bCs/>
          <w:szCs w:val="28"/>
        </w:rPr>
        <w:t>проект</w:t>
      </w:r>
      <w:bookmarkEnd w:id="1"/>
    </w:p>
    <w:p w14:paraId="729DE810" w14:textId="77777777" w:rsidR="001E4885" w:rsidRPr="00FE3948" w:rsidRDefault="001E4885">
      <w:pPr>
        <w:ind w:firstLine="0"/>
        <w:rPr>
          <w:i/>
          <w:color w:val="000000"/>
          <w:sz w:val="20"/>
        </w:rPr>
      </w:pPr>
    </w:p>
    <w:p w14:paraId="2EDCB30A" w14:textId="27F7FC29" w:rsidR="001E4885" w:rsidRPr="00FE3948" w:rsidRDefault="00B82A7D">
      <w:pPr>
        <w:ind w:firstLine="0"/>
        <w:rPr>
          <w:bCs/>
          <w:szCs w:val="28"/>
          <w:u w:val="single"/>
        </w:rPr>
      </w:pPr>
      <w:r w:rsidRPr="00FE3948">
        <w:rPr>
          <w:bCs/>
          <w:szCs w:val="28"/>
        </w:rPr>
        <w:t>Обучающемуся</w:t>
      </w:r>
      <w:r w:rsidRPr="00FE3948">
        <w:rPr>
          <w:bCs/>
          <w:szCs w:val="28"/>
          <w:u w:val="single"/>
        </w:rPr>
        <w:tab/>
      </w:r>
      <w:r w:rsidR="00046380" w:rsidRPr="00FE3948">
        <w:rPr>
          <w:bCs/>
          <w:szCs w:val="28"/>
          <w:u w:val="single"/>
        </w:rPr>
        <w:t>Дмитруку Богдану Ярославовичу</w:t>
      </w:r>
      <w:r w:rsidRPr="00FE3948">
        <w:rPr>
          <w:bCs/>
          <w:szCs w:val="28"/>
          <w:u w:val="single"/>
        </w:rPr>
        <w:tab/>
      </w:r>
      <w:r w:rsidRPr="00FE3948">
        <w:rPr>
          <w:bCs/>
          <w:szCs w:val="28"/>
          <w:u w:val="single"/>
        </w:rPr>
        <w:tab/>
      </w:r>
      <w:r w:rsidRPr="00FE3948">
        <w:rPr>
          <w:bCs/>
          <w:szCs w:val="28"/>
          <w:u w:val="single"/>
        </w:rPr>
        <w:tab/>
      </w: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1E4885" w:rsidRPr="00FE3948" w14:paraId="567130DB" w14:textId="77777777">
        <w:trPr>
          <w:trHeight w:val="397"/>
        </w:trPr>
        <w:tc>
          <w:tcPr>
            <w:tcW w:w="9639" w:type="dxa"/>
          </w:tcPr>
          <w:p w14:paraId="63CD4F89" w14:textId="77777777" w:rsidR="001E4885" w:rsidRPr="00FE3948" w:rsidRDefault="00B82A7D">
            <w:pPr>
              <w:ind w:left="34" w:firstLine="0"/>
              <w:rPr>
                <w:szCs w:val="28"/>
              </w:rPr>
            </w:pPr>
            <w:r w:rsidRPr="00FE3948">
              <w:rPr>
                <w:sz w:val="18"/>
                <w:szCs w:val="18"/>
              </w:rPr>
              <w:t xml:space="preserve">                                                (фамилия, собственное имя, отчество (если таковое имеется))</w:t>
            </w:r>
          </w:p>
        </w:tc>
      </w:tr>
    </w:tbl>
    <w:p w14:paraId="4F6C2596" w14:textId="38233DEB" w:rsidR="001E4885" w:rsidRPr="00FE3948" w:rsidRDefault="00B82A7D">
      <w:pPr>
        <w:ind w:firstLine="0"/>
        <w:rPr>
          <w:bCs/>
          <w:szCs w:val="28"/>
          <w:u w:val="single"/>
        </w:rPr>
      </w:pPr>
      <w:r w:rsidRPr="00FE3948">
        <w:rPr>
          <w:bCs/>
          <w:szCs w:val="28"/>
        </w:rPr>
        <w:t>Курс</w:t>
      </w:r>
      <w:r w:rsidR="00062EE7" w:rsidRPr="00FE3948">
        <w:rPr>
          <w:bCs/>
          <w:szCs w:val="28"/>
          <w:u w:val="single"/>
        </w:rPr>
        <w:tab/>
      </w:r>
      <w:r w:rsidR="00062EE7" w:rsidRPr="00FE3948">
        <w:rPr>
          <w:bCs/>
          <w:szCs w:val="28"/>
          <w:u w:val="single"/>
        </w:rPr>
        <w:tab/>
      </w:r>
      <w:r w:rsidR="00F9704B" w:rsidRPr="00FE3948">
        <w:rPr>
          <w:bCs/>
          <w:szCs w:val="28"/>
          <w:u w:val="single"/>
        </w:rPr>
        <w:t>4</w:t>
      </w:r>
      <w:r w:rsidRPr="00FE3948">
        <w:rPr>
          <w:bCs/>
          <w:szCs w:val="28"/>
          <w:u w:val="single"/>
        </w:rPr>
        <w:tab/>
      </w:r>
      <w:r w:rsidRPr="00FE3948">
        <w:rPr>
          <w:bCs/>
          <w:szCs w:val="28"/>
        </w:rPr>
        <w:t>Учебная группа</w:t>
      </w:r>
      <w:r w:rsidR="00062EE7" w:rsidRPr="00FE3948">
        <w:rPr>
          <w:bCs/>
          <w:szCs w:val="28"/>
          <w:u w:val="single"/>
        </w:rPr>
        <w:tab/>
      </w:r>
      <w:r w:rsidR="00062EE7" w:rsidRPr="00FE3948">
        <w:rPr>
          <w:bCs/>
          <w:szCs w:val="28"/>
          <w:u w:val="single"/>
        </w:rPr>
        <w:tab/>
      </w:r>
      <w:r w:rsidR="00F9080F" w:rsidRPr="00FE3948">
        <w:rPr>
          <w:bCs/>
          <w:szCs w:val="28"/>
          <w:u w:val="single"/>
        </w:rPr>
        <w:t>2</w:t>
      </w:r>
      <w:r w:rsidR="006B0B4D" w:rsidRPr="00FE3948">
        <w:rPr>
          <w:bCs/>
          <w:szCs w:val="28"/>
          <w:u w:val="single"/>
        </w:rPr>
        <w:t>5350</w:t>
      </w:r>
      <w:r w:rsidR="00046380" w:rsidRPr="00FE3948">
        <w:rPr>
          <w:bCs/>
          <w:szCs w:val="28"/>
          <w:u w:val="single"/>
        </w:rPr>
        <w:t>4</w:t>
      </w:r>
      <w:r w:rsidRPr="00FE3948">
        <w:rPr>
          <w:bCs/>
          <w:szCs w:val="28"/>
          <w:u w:val="single"/>
        </w:rPr>
        <w:tab/>
      </w:r>
      <w:r w:rsidRPr="00FE3948">
        <w:rPr>
          <w:bCs/>
          <w:szCs w:val="28"/>
          <w:u w:val="single"/>
        </w:rPr>
        <w:tab/>
      </w:r>
      <w:r w:rsidRPr="00FE3948">
        <w:rPr>
          <w:bCs/>
          <w:szCs w:val="28"/>
          <w:u w:val="single"/>
        </w:rPr>
        <w:tab/>
      </w:r>
    </w:p>
    <w:p w14:paraId="02EAD824" w14:textId="77777777" w:rsidR="001E4885" w:rsidRPr="00FE3948" w:rsidRDefault="001E4885">
      <w:pPr>
        <w:ind w:firstLine="0"/>
        <w:rPr>
          <w:sz w:val="20"/>
        </w:rPr>
      </w:pPr>
    </w:p>
    <w:p w14:paraId="764E102B" w14:textId="4AA87BB2" w:rsidR="001E4885" w:rsidRPr="00FE3948" w:rsidRDefault="00B82A7D" w:rsidP="00BC6B9F">
      <w:pPr>
        <w:ind w:firstLine="0"/>
        <w:rPr>
          <w:sz w:val="18"/>
          <w:szCs w:val="18"/>
        </w:rPr>
      </w:pPr>
      <w:r w:rsidRPr="00FE3948">
        <w:rPr>
          <w:szCs w:val="28"/>
        </w:rPr>
        <w:t>Специальность</w:t>
      </w:r>
      <w:r w:rsidRPr="00FE3948">
        <w:rPr>
          <w:szCs w:val="28"/>
          <w:u w:val="single"/>
        </w:rPr>
        <w:t xml:space="preserve"> 1-40 04 01 «Информатика и технологии программирования»</w:t>
      </w:r>
    </w:p>
    <w:p w14:paraId="2BCF3826" w14:textId="77777777" w:rsidR="001E4885" w:rsidRPr="00FE3948" w:rsidRDefault="00B82A7D">
      <w:pPr>
        <w:pStyle w:val="4"/>
        <w:tabs>
          <w:tab w:val="left" w:pos="3335"/>
        </w:tabs>
        <w:spacing w:before="0" w:after="0" w:line="240" w:lineRule="auto"/>
        <w:rPr>
          <w:rFonts w:ascii="Times New Roman" w:hAnsi="Times New Roman" w:cs="Times New Roman"/>
          <w:i w:val="0"/>
          <w:iCs w:val="0"/>
          <w:szCs w:val="28"/>
          <w:lang w:val="ru-RU"/>
        </w:rPr>
      </w:pPr>
      <w:r w:rsidRPr="00FE39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32"/>
          <w:lang w:val="ru-RU"/>
        </w:rPr>
        <w:t>Тема дипломного проекта</w:t>
      </w:r>
      <w:r w:rsidRPr="00FE3948">
        <w:rPr>
          <w:rFonts w:ascii="Times New Roman" w:hAnsi="Times New Roman" w:cs="Times New Roman"/>
          <w:i w:val="0"/>
          <w:iCs w:val="0"/>
          <w:color w:val="FF0000"/>
          <w:szCs w:val="28"/>
          <w:lang w:val="ru-RU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1E4885" w:rsidRPr="00FE3948" w14:paraId="5B558533" w14:textId="77777777">
        <w:tc>
          <w:tcPr>
            <w:tcW w:w="9565" w:type="dxa"/>
            <w:tcBorders>
              <w:top w:val="nil"/>
              <w:left w:val="nil"/>
              <w:bottom w:val="single" w:sz="4" w:space="0" w:color="auto"/>
            </w:tcBorders>
          </w:tcPr>
          <w:p w14:paraId="47A9E225" w14:textId="0C6AC92A" w:rsidR="001E4885" w:rsidRPr="00FE3948" w:rsidRDefault="00046380">
            <w:pPr>
              <w:ind w:firstLine="0"/>
              <w:rPr>
                <w:sz w:val="18"/>
                <w:szCs w:val="18"/>
              </w:rPr>
            </w:pPr>
            <w:r w:rsidRPr="00FE3948">
              <w:rPr>
                <w:szCs w:val="18"/>
                <w:u w:val="single"/>
              </w:rPr>
              <w:t xml:space="preserve">Программный комплекс для подготовки к централизованному тестированию </w:t>
            </w:r>
            <w:r w:rsidRPr="00FE3948">
              <w:rPr>
                <w:szCs w:val="18"/>
              </w:rPr>
              <w:t>и централизованному экзамену</w:t>
            </w:r>
          </w:p>
        </w:tc>
      </w:tr>
    </w:tbl>
    <w:p w14:paraId="7AE3D49C" w14:textId="77777777" w:rsidR="001E4885" w:rsidRPr="00FE3948" w:rsidRDefault="00B82A7D">
      <w:pPr>
        <w:ind w:firstLine="0"/>
        <w:rPr>
          <w:sz w:val="18"/>
          <w:szCs w:val="18"/>
        </w:rPr>
      </w:pPr>
      <w:r w:rsidRPr="00FE3948">
        <w:rPr>
          <w:sz w:val="18"/>
          <w:szCs w:val="18"/>
        </w:rPr>
        <w:t xml:space="preserve">                                                                  (наименование темы)</w:t>
      </w:r>
    </w:p>
    <w:p w14:paraId="372DB807" w14:textId="02601502" w:rsidR="001E4885" w:rsidRPr="00FE3948" w:rsidRDefault="00B82A7D">
      <w:pPr>
        <w:ind w:firstLine="0"/>
        <w:rPr>
          <w:szCs w:val="28"/>
          <w:u w:val="single"/>
        </w:rPr>
      </w:pPr>
      <w:r w:rsidRPr="00FE3948">
        <w:rPr>
          <w:szCs w:val="28"/>
        </w:rPr>
        <w:t>Утверждена приказом ректора</w:t>
      </w:r>
      <w:r w:rsidRPr="00FE3948">
        <w:rPr>
          <w:szCs w:val="28"/>
          <w:u w:val="single"/>
        </w:rPr>
        <w:tab/>
      </w:r>
      <w:r w:rsidR="0083166B" w:rsidRPr="00FE3948">
        <w:rPr>
          <w:szCs w:val="28"/>
          <w:u w:val="single"/>
        </w:rPr>
        <w:t>23</w:t>
      </w:r>
      <w:r w:rsidR="006B0B4D" w:rsidRPr="00FE3948">
        <w:rPr>
          <w:szCs w:val="28"/>
          <w:u w:val="single"/>
        </w:rPr>
        <w:t>.0</w:t>
      </w:r>
      <w:r w:rsidR="0083166B" w:rsidRPr="00FE3948">
        <w:rPr>
          <w:szCs w:val="28"/>
          <w:u w:val="single"/>
        </w:rPr>
        <w:t>2</w:t>
      </w:r>
      <w:r w:rsidR="006B0B4D" w:rsidRPr="00FE3948">
        <w:rPr>
          <w:szCs w:val="28"/>
          <w:u w:val="single"/>
        </w:rPr>
        <w:t>.202</w:t>
      </w:r>
      <w:r w:rsidR="0083166B" w:rsidRPr="00FE3948">
        <w:rPr>
          <w:szCs w:val="28"/>
          <w:u w:val="single"/>
        </w:rPr>
        <w:t>6</w:t>
      </w:r>
      <w:r w:rsidRPr="00FE3948">
        <w:rPr>
          <w:szCs w:val="28"/>
          <w:u w:val="single"/>
        </w:rPr>
        <w:tab/>
      </w:r>
      <w:r w:rsidRPr="00FE3948">
        <w:rPr>
          <w:szCs w:val="28"/>
          <w:u w:val="single"/>
        </w:rPr>
        <w:tab/>
      </w:r>
      <w:r w:rsidRPr="00FE3948">
        <w:rPr>
          <w:szCs w:val="28"/>
        </w:rPr>
        <w:t>№</w:t>
      </w:r>
      <w:r w:rsidR="00062EE7" w:rsidRPr="00FE3948">
        <w:rPr>
          <w:szCs w:val="28"/>
          <w:u w:val="single"/>
        </w:rPr>
        <w:t xml:space="preserve"> </w:t>
      </w:r>
      <w:r w:rsidR="0083166B" w:rsidRPr="00FE3948">
        <w:rPr>
          <w:szCs w:val="28"/>
          <w:u w:val="single"/>
        </w:rPr>
        <w:t>409</w:t>
      </w:r>
      <w:r w:rsidRPr="00FE3948">
        <w:rPr>
          <w:szCs w:val="28"/>
          <w:u w:val="single"/>
        </w:rPr>
        <w:t>-с</w:t>
      </w:r>
      <w:r w:rsidRPr="00FE3948">
        <w:rPr>
          <w:szCs w:val="28"/>
          <w:u w:val="single"/>
        </w:rPr>
        <w:tab/>
      </w:r>
    </w:p>
    <w:p w14:paraId="6FF9A6A1" w14:textId="5901C9E4" w:rsidR="001E4885" w:rsidRPr="00FE3948" w:rsidRDefault="00B82A7D">
      <w:pPr>
        <w:ind w:firstLine="0"/>
        <w:rPr>
          <w:szCs w:val="28"/>
        </w:rPr>
      </w:pPr>
      <w:r w:rsidRPr="00FE3948">
        <w:rPr>
          <w:szCs w:val="28"/>
        </w:rPr>
        <w:t>Исходные данные к дипломному проекту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7"/>
      </w:tblGrid>
      <w:tr w:rsidR="001E4885" w:rsidRPr="00FE3948" w14:paraId="0A66428F" w14:textId="77777777">
        <w:tc>
          <w:tcPr>
            <w:tcW w:w="97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7A5045" w14:textId="4C38F4D8" w:rsidR="001E4885" w:rsidRPr="00FE3948" w:rsidRDefault="005B0C0A" w:rsidP="00062EE7">
            <w:pPr>
              <w:ind w:firstLine="0"/>
              <w:rPr>
                <w:color w:val="FF0000"/>
                <w:sz w:val="24"/>
                <w:szCs w:val="24"/>
                <w:u w:val="single"/>
              </w:rPr>
            </w:pPr>
            <w:r w:rsidRPr="00FE3948">
              <w:rPr>
                <w:iCs/>
                <w:sz w:val="24"/>
                <w:szCs w:val="24"/>
              </w:rPr>
              <w:t xml:space="preserve">Тип операционной системы: </w:t>
            </w:r>
            <w:r w:rsidRPr="00FE3948">
              <w:rPr>
                <w:iCs/>
                <w:sz w:val="24"/>
                <w:szCs w:val="24"/>
                <w:lang w:val="en-CA"/>
              </w:rPr>
              <w:t>Windows</w:t>
            </w:r>
            <w:r w:rsidRPr="00FE3948">
              <w:rPr>
                <w:iCs/>
                <w:sz w:val="24"/>
                <w:szCs w:val="24"/>
              </w:rPr>
              <w:t xml:space="preserve"> 11 23</w:t>
            </w:r>
            <w:r w:rsidRPr="00FE3948">
              <w:rPr>
                <w:iCs/>
                <w:sz w:val="24"/>
                <w:szCs w:val="24"/>
                <w:lang w:val="en-CA"/>
              </w:rPr>
              <w:t>H</w:t>
            </w:r>
            <w:r w:rsidRPr="00FE3948">
              <w:rPr>
                <w:iCs/>
                <w:sz w:val="24"/>
                <w:szCs w:val="24"/>
              </w:rPr>
              <w:t xml:space="preserve">2, </w:t>
            </w:r>
            <w:r w:rsidRPr="00FE3948">
              <w:rPr>
                <w:iCs/>
                <w:sz w:val="24"/>
                <w:szCs w:val="24"/>
                <w:lang w:val="en-CA"/>
              </w:rPr>
              <w:t>Android</w:t>
            </w:r>
            <w:r w:rsidRPr="00FE3948">
              <w:rPr>
                <w:iCs/>
                <w:sz w:val="24"/>
                <w:szCs w:val="24"/>
              </w:rPr>
              <w:t xml:space="preserve"> 13.0</w:t>
            </w:r>
            <w:r w:rsidRPr="00FE3948">
              <w:rPr>
                <w:iCs/>
                <w:sz w:val="24"/>
                <w:szCs w:val="24"/>
              </w:rPr>
              <w:t xml:space="preserve">, </w:t>
            </w:r>
            <w:r w:rsidRPr="00FE3948">
              <w:rPr>
                <w:iCs/>
                <w:sz w:val="24"/>
                <w:szCs w:val="24"/>
              </w:rPr>
              <w:t>Языки программирования:</w:t>
            </w:r>
            <w:r w:rsidRPr="00FE3948">
              <w:rPr>
                <w:iCs/>
                <w:sz w:val="24"/>
                <w:szCs w:val="24"/>
              </w:rPr>
              <w:t xml:space="preserve"> </w:t>
            </w:r>
          </w:p>
        </w:tc>
      </w:tr>
      <w:tr w:rsidR="001E4885" w:rsidRPr="00FE3948" w14:paraId="6D2DE49F" w14:textId="77777777">
        <w:tc>
          <w:tcPr>
            <w:tcW w:w="9747" w:type="dxa"/>
            <w:tcBorders>
              <w:left w:val="nil"/>
              <w:bottom w:val="single" w:sz="4" w:space="0" w:color="auto"/>
              <w:right w:val="nil"/>
            </w:tcBorders>
          </w:tcPr>
          <w:p w14:paraId="1014131C" w14:textId="6C5461CA" w:rsidR="001E4885" w:rsidRPr="00FE3948" w:rsidRDefault="005B0C0A">
            <w:pPr>
              <w:tabs>
                <w:tab w:val="left" w:pos="142"/>
              </w:tabs>
              <w:ind w:firstLine="0"/>
              <w:rPr>
                <w:color w:val="000000"/>
                <w:sz w:val="24"/>
                <w:szCs w:val="24"/>
              </w:rPr>
            </w:pPr>
            <w:r w:rsidRPr="00FE3948">
              <w:rPr>
                <w:iCs/>
                <w:sz w:val="24"/>
                <w:szCs w:val="24"/>
                <w:lang w:val="en-CA"/>
              </w:rPr>
              <w:t>C</w:t>
            </w:r>
            <w:r w:rsidRPr="00FE3948">
              <w:rPr>
                <w:iCs/>
                <w:sz w:val="24"/>
                <w:szCs w:val="24"/>
              </w:rPr>
              <w:t xml:space="preserve"># 12, </w:t>
            </w:r>
            <w:r w:rsidRPr="00FE3948">
              <w:rPr>
                <w:iCs/>
                <w:sz w:val="24"/>
                <w:szCs w:val="24"/>
                <w:lang w:val="en-CA"/>
              </w:rPr>
              <w:t>Kotlin</w:t>
            </w:r>
            <w:r w:rsidRPr="00FE3948">
              <w:rPr>
                <w:iCs/>
                <w:sz w:val="24"/>
                <w:szCs w:val="24"/>
              </w:rPr>
              <w:t xml:space="preserve"> 2.3.0, </w:t>
            </w:r>
            <w:r w:rsidRPr="00FE3948">
              <w:rPr>
                <w:iCs/>
                <w:sz w:val="24"/>
                <w:szCs w:val="24"/>
                <w:lang w:val="en-US"/>
              </w:rPr>
              <w:t>Python</w:t>
            </w:r>
            <w:r w:rsidRPr="00FE3948">
              <w:rPr>
                <w:iCs/>
                <w:sz w:val="24"/>
                <w:szCs w:val="24"/>
              </w:rPr>
              <w:t xml:space="preserve"> 3.13. Перечень выполняемых функций:</w:t>
            </w:r>
            <w:r w:rsidRPr="00FE3948">
              <w:t xml:space="preserve"> </w:t>
            </w:r>
            <w:r w:rsidRPr="00FE3948">
              <w:rPr>
                <w:iCs/>
                <w:sz w:val="24"/>
                <w:szCs w:val="24"/>
              </w:rPr>
              <w:t xml:space="preserve">создание, прохождение и </w:t>
            </w:r>
          </w:p>
        </w:tc>
      </w:tr>
      <w:tr w:rsidR="005B0C0A" w:rsidRPr="00FE3948" w14:paraId="79C3851C" w14:textId="77777777">
        <w:tc>
          <w:tcPr>
            <w:tcW w:w="9747" w:type="dxa"/>
            <w:tcBorders>
              <w:left w:val="nil"/>
              <w:bottom w:val="single" w:sz="4" w:space="0" w:color="auto"/>
              <w:right w:val="nil"/>
            </w:tcBorders>
          </w:tcPr>
          <w:p w14:paraId="01ECF018" w14:textId="5CD66C72" w:rsidR="005B0C0A" w:rsidRPr="00FE3948" w:rsidRDefault="005B0C0A">
            <w:pPr>
              <w:tabs>
                <w:tab w:val="left" w:pos="142"/>
              </w:tabs>
              <w:ind w:firstLine="0"/>
              <w:rPr>
                <w:iCs/>
                <w:sz w:val="24"/>
                <w:szCs w:val="24"/>
              </w:rPr>
            </w:pPr>
            <w:r w:rsidRPr="00FE3948">
              <w:rPr>
                <w:iCs/>
                <w:sz w:val="24"/>
                <w:szCs w:val="24"/>
              </w:rPr>
              <w:t>модерирование тестов, просмотр статистики учащихся, модерирование учебных групп</w:t>
            </w:r>
          </w:p>
        </w:tc>
      </w:tr>
      <w:tr w:rsidR="005B0C0A" w:rsidRPr="00FE3948" w14:paraId="00F3D4E0" w14:textId="77777777">
        <w:tc>
          <w:tcPr>
            <w:tcW w:w="9747" w:type="dxa"/>
            <w:tcBorders>
              <w:left w:val="nil"/>
              <w:bottom w:val="single" w:sz="4" w:space="0" w:color="auto"/>
              <w:right w:val="nil"/>
            </w:tcBorders>
          </w:tcPr>
          <w:p w14:paraId="1B395162" w14:textId="6C545920" w:rsidR="005B0C0A" w:rsidRPr="00FE3948" w:rsidRDefault="005B0C0A" w:rsidP="005B0C0A">
            <w:pPr>
              <w:tabs>
                <w:tab w:val="left" w:pos="142"/>
              </w:tabs>
              <w:ind w:firstLine="0"/>
              <w:rPr>
                <w:iCs/>
                <w:sz w:val="24"/>
                <w:szCs w:val="24"/>
                <w:lang w:val="en-US"/>
              </w:rPr>
            </w:pPr>
            <w:r w:rsidRPr="00FE3948">
              <w:rPr>
                <w:iCs/>
                <w:sz w:val="24"/>
                <w:szCs w:val="24"/>
              </w:rPr>
              <w:t>п</w:t>
            </w:r>
            <w:r w:rsidRPr="00FE3948">
              <w:rPr>
                <w:iCs/>
                <w:sz w:val="24"/>
                <w:szCs w:val="24"/>
              </w:rPr>
              <w:t>реподавателем</w:t>
            </w:r>
            <w:r w:rsidRPr="00FE3948">
              <w:rPr>
                <w:iCs/>
                <w:sz w:val="24"/>
                <w:szCs w:val="24"/>
                <w:lang w:val="en-US"/>
              </w:rPr>
              <w:t>.</w:t>
            </w:r>
          </w:p>
        </w:tc>
      </w:tr>
      <w:tr w:rsidR="001E4885" w:rsidRPr="00FE3948" w14:paraId="24BF2660" w14:textId="77777777">
        <w:tc>
          <w:tcPr>
            <w:tcW w:w="9747" w:type="dxa"/>
            <w:tcBorders>
              <w:left w:val="nil"/>
              <w:bottom w:val="single" w:sz="4" w:space="0" w:color="auto"/>
              <w:right w:val="nil"/>
            </w:tcBorders>
          </w:tcPr>
          <w:p w14:paraId="14A8A498" w14:textId="530DF1CB" w:rsidR="001E4885" w:rsidRPr="00FE3948" w:rsidRDefault="00B82A7D">
            <w:pPr>
              <w:keepNext/>
              <w:tabs>
                <w:tab w:val="left" w:pos="709"/>
                <w:tab w:val="left" w:pos="10204"/>
              </w:tabs>
              <w:ind w:firstLine="0"/>
              <w:rPr>
                <w:color w:val="000000"/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Оформление расчетно-пояснительной записки и графической части дипломного проект</w:t>
            </w:r>
            <w:r w:rsidR="00BC6B9F" w:rsidRPr="00FE3948">
              <w:rPr>
                <w:sz w:val="24"/>
                <w:szCs w:val="24"/>
              </w:rPr>
              <w:t xml:space="preserve">а </w:t>
            </w:r>
            <w:r w:rsidRPr="00FE3948">
              <w:rPr>
                <w:sz w:val="24"/>
                <w:szCs w:val="24"/>
              </w:rPr>
              <w:t>выполнить в соответствии с СТП 01-2024.</w:t>
            </w:r>
          </w:p>
        </w:tc>
      </w:tr>
    </w:tbl>
    <w:p w14:paraId="4D693615" w14:textId="77777777" w:rsidR="001E4885" w:rsidRPr="00FE3948" w:rsidRDefault="00B82A7D">
      <w:pPr>
        <w:pStyle w:val="13"/>
        <w:jc w:val="both"/>
        <w:rPr>
          <w:sz w:val="28"/>
          <w:szCs w:val="28"/>
        </w:rPr>
      </w:pPr>
      <w:r w:rsidRPr="00FE3948">
        <w:rPr>
          <w:sz w:val="28"/>
          <w:szCs w:val="28"/>
        </w:rPr>
        <w:t>Перечень подлежащих разработке вопросов или краткое содержание расчетно-пояснительной записки</w:t>
      </w: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1E4885" w:rsidRPr="00FE3948" w14:paraId="0D02C4A0" w14:textId="77777777">
        <w:trPr>
          <w:trHeight w:val="9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4C9526" w14:textId="77777777" w:rsidR="001E4885" w:rsidRPr="00FE3948" w:rsidRDefault="00B82A7D" w:rsidP="00BC6B9F">
            <w:pPr>
              <w:ind w:left="-74" w:firstLine="0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Титульный лист. Реферат. Задание. Содержание</w:t>
            </w:r>
          </w:p>
        </w:tc>
      </w:tr>
      <w:tr w:rsidR="001E4885" w:rsidRPr="00FE3948" w14:paraId="6683486F" w14:textId="77777777">
        <w:trPr>
          <w:trHeight w:val="5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3DDE3B" w14:textId="77777777" w:rsidR="001E4885" w:rsidRPr="00FE3948" w:rsidRDefault="00B82A7D" w:rsidP="00BC6B9F">
            <w:pPr>
              <w:ind w:left="-74" w:firstLine="0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Введение</w:t>
            </w:r>
          </w:p>
        </w:tc>
      </w:tr>
      <w:tr w:rsidR="001E4885" w:rsidRPr="00FE3948" w14:paraId="7B26DA7B" w14:textId="77777777">
        <w:trPr>
          <w:trHeight w:val="21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7EC3B5" w14:textId="23523BF5" w:rsidR="001E4885" w:rsidRPr="00FE3948" w:rsidRDefault="00B82A7D" w:rsidP="00BC6B9F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1 </w:t>
            </w:r>
            <w:r w:rsidR="00046380" w:rsidRPr="00FE3948">
              <w:rPr>
                <w:sz w:val="24"/>
                <w:szCs w:val="24"/>
              </w:rPr>
              <w:t>Обзор и анализ существующих решений</w:t>
            </w:r>
            <w:r w:rsidR="00BC6B9F" w:rsidRPr="00FE3948">
              <w:rPr>
                <w:sz w:val="24"/>
                <w:szCs w:val="24"/>
              </w:rPr>
              <w:t>.</w:t>
            </w:r>
          </w:p>
        </w:tc>
      </w:tr>
      <w:tr w:rsidR="001E4885" w:rsidRPr="00FE3948" w14:paraId="250525F0" w14:textId="77777777">
        <w:trPr>
          <w:trHeight w:val="22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9897D2" w14:textId="2E4CA424" w:rsidR="001E4885" w:rsidRPr="00FE3948" w:rsidRDefault="00B82A7D" w:rsidP="00BC6B9F">
            <w:pPr>
              <w:pStyle w:val="Normal1"/>
              <w:ind w:left="-74"/>
              <w:rPr>
                <w:color w:val="000000"/>
                <w:szCs w:val="24"/>
                <w:shd w:val="clear" w:color="auto" w:fill="FFFFFF"/>
              </w:rPr>
            </w:pPr>
            <w:r w:rsidRPr="00FE3948">
              <w:rPr>
                <w:szCs w:val="24"/>
              </w:rPr>
              <w:t>2 </w:t>
            </w:r>
            <w:r w:rsidR="00BC6B9F" w:rsidRPr="00FE3948">
              <w:rPr>
                <w:szCs w:val="24"/>
              </w:rPr>
              <w:t>Выбор и обоснование технических требований.</w:t>
            </w:r>
          </w:p>
        </w:tc>
      </w:tr>
      <w:tr w:rsidR="001E4885" w:rsidRPr="00FE3948" w14:paraId="2F6DA348" w14:textId="77777777">
        <w:trPr>
          <w:trHeight w:val="9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D2913" w14:textId="20B8387A" w:rsidR="001E4885" w:rsidRPr="00FE3948" w:rsidRDefault="00B82A7D" w:rsidP="00BC6B9F">
            <w:pPr>
              <w:ind w:left="-74" w:firstLine="0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3 </w:t>
            </w:r>
            <w:r w:rsidR="006B0B4D" w:rsidRPr="00FE3948">
              <w:rPr>
                <w:sz w:val="24"/>
                <w:szCs w:val="24"/>
              </w:rPr>
              <w:t xml:space="preserve">Проектирование </w:t>
            </w:r>
            <w:r w:rsidR="00046380" w:rsidRPr="00FE3948">
              <w:rPr>
                <w:sz w:val="24"/>
                <w:szCs w:val="24"/>
              </w:rPr>
              <w:t>программного</w:t>
            </w:r>
            <w:r w:rsidR="006B0B4D" w:rsidRPr="00FE3948">
              <w:rPr>
                <w:sz w:val="24"/>
                <w:szCs w:val="24"/>
              </w:rPr>
              <w:t xml:space="preserve"> </w:t>
            </w:r>
            <w:r w:rsidR="00046380" w:rsidRPr="00FE3948">
              <w:rPr>
                <w:sz w:val="24"/>
                <w:szCs w:val="24"/>
              </w:rPr>
              <w:t>комплекса</w:t>
            </w:r>
          </w:p>
        </w:tc>
      </w:tr>
      <w:tr w:rsidR="001E4885" w:rsidRPr="00FE3948" w14:paraId="3F05AA37" w14:textId="77777777">
        <w:trPr>
          <w:trHeight w:val="22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1DD1C8" w14:textId="07D8316E" w:rsidR="001E4885" w:rsidRPr="00FE3948" w:rsidRDefault="00B82A7D" w:rsidP="00BC6B9F">
            <w:pPr>
              <w:ind w:left="-74" w:firstLine="0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4 </w:t>
            </w:r>
            <w:r w:rsidR="00046380" w:rsidRPr="00FE3948">
              <w:rPr>
                <w:sz w:val="24"/>
                <w:szCs w:val="24"/>
              </w:rPr>
              <w:t>Проектирование и разработка базы данных</w:t>
            </w:r>
          </w:p>
        </w:tc>
      </w:tr>
      <w:tr w:rsidR="00062EE7" w:rsidRPr="00FE3948" w14:paraId="145C31A5" w14:textId="77777777">
        <w:trPr>
          <w:trHeight w:val="9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FE189" w14:textId="32398850" w:rsidR="00062EE7" w:rsidRPr="00FE3948" w:rsidRDefault="00046380" w:rsidP="00BC6B9F">
            <w:pPr>
              <w:pStyle w:val="Normal1"/>
              <w:ind w:left="-74"/>
              <w:rPr>
                <w:szCs w:val="24"/>
              </w:rPr>
            </w:pPr>
            <w:r w:rsidRPr="00FE3948">
              <w:rPr>
                <w:szCs w:val="24"/>
              </w:rPr>
              <w:t>5 Программная реализация комплекса</w:t>
            </w:r>
          </w:p>
        </w:tc>
      </w:tr>
      <w:tr w:rsidR="001E4885" w:rsidRPr="00FE3948" w14:paraId="2102D197" w14:textId="77777777">
        <w:trPr>
          <w:trHeight w:val="14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E9377F" w14:textId="3214B921" w:rsidR="001E4885" w:rsidRPr="00FE3948" w:rsidRDefault="00046380" w:rsidP="00BC6B9F">
            <w:pPr>
              <w:pStyle w:val="Normal1"/>
              <w:ind w:left="-74"/>
              <w:rPr>
                <w:szCs w:val="24"/>
              </w:rPr>
            </w:pPr>
            <w:r w:rsidRPr="00FE3948">
              <w:rPr>
                <w:szCs w:val="24"/>
              </w:rPr>
              <w:t>6</w:t>
            </w:r>
            <w:r w:rsidRPr="00FE3948">
              <w:rPr>
                <w:szCs w:val="24"/>
              </w:rPr>
              <w:t> Руководство по установке (развертыванию) и использованию</w:t>
            </w:r>
            <w:r w:rsidR="005B0C0A" w:rsidRPr="00FE3948">
              <w:rPr>
                <w:szCs w:val="24"/>
              </w:rPr>
              <w:t xml:space="preserve"> программного комплекса</w:t>
            </w:r>
          </w:p>
        </w:tc>
      </w:tr>
      <w:tr w:rsidR="00046380" w:rsidRPr="00FE3948" w14:paraId="1FDB72A7" w14:textId="77777777">
        <w:trPr>
          <w:trHeight w:val="14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72A2C7" w14:textId="1DD976C5" w:rsidR="00046380" w:rsidRPr="00FE3948" w:rsidRDefault="00046380" w:rsidP="00BC6B9F">
            <w:pPr>
              <w:pStyle w:val="Normal1"/>
              <w:ind w:left="-74"/>
              <w:rPr>
                <w:szCs w:val="24"/>
              </w:rPr>
            </w:pPr>
            <w:r w:rsidRPr="00FE3948">
              <w:rPr>
                <w:szCs w:val="24"/>
              </w:rPr>
              <w:t>7</w:t>
            </w:r>
            <w:r w:rsidRPr="00FE3948">
              <w:rPr>
                <w:szCs w:val="24"/>
              </w:rPr>
              <w:t> Технико-экономическое обоснование</w:t>
            </w:r>
          </w:p>
        </w:tc>
      </w:tr>
      <w:tr w:rsidR="001E4885" w:rsidRPr="00FE3948" w14:paraId="57536CB6" w14:textId="77777777">
        <w:trPr>
          <w:trHeight w:val="14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9D3DAA" w14:textId="77777777" w:rsidR="001E4885" w:rsidRPr="00FE3948" w:rsidRDefault="00062EE7" w:rsidP="00BC6B9F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Заключение. Список использованных источников</w:t>
            </w:r>
          </w:p>
        </w:tc>
      </w:tr>
      <w:tr w:rsidR="00062EE7" w:rsidRPr="00FE3948" w14:paraId="2A35A52F" w14:textId="77777777">
        <w:trPr>
          <w:trHeight w:val="14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7E66AC" w14:textId="7C699BAD" w:rsidR="00062EE7" w:rsidRPr="00FE3948" w:rsidRDefault="00BC6B9F" w:rsidP="00BC6B9F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 xml:space="preserve">Приложения (обязательные): отчет о проверке на заимствования в системе «Антиплагиат»; </w:t>
            </w:r>
          </w:p>
        </w:tc>
      </w:tr>
      <w:tr w:rsidR="00062EE7" w:rsidRPr="00FE3948" w14:paraId="3D0C3C62" w14:textId="77777777">
        <w:trPr>
          <w:trHeight w:val="14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0EC79A" w14:textId="78AECA76" w:rsidR="00062EE7" w:rsidRPr="00FE3948" w:rsidRDefault="00BC6B9F" w:rsidP="00BC6B9F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 xml:space="preserve">листинги программного кода; графический материал, поясняющий разработанное </w:t>
            </w:r>
          </w:p>
        </w:tc>
      </w:tr>
      <w:tr w:rsidR="00BC6B9F" w:rsidRPr="00FE3948" w14:paraId="61B9E1ED" w14:textId="77777777">
        <w:trPr>
          <w:trHeight w:val="14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43E520" w14:textId="002595EF" w:rsidR="00BC6B9F" w:rsidRPr="00FE3948" w:rsidRDefault="00BC6B9F" w:rsidP="00BC6B9F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 xml:space="preserve">программное средство; другие документы при необходимости, ведомость дипломного </w:t>
            </w:r>
          </w:p>
        </w:tc>
      </w:tr>
      <w:tr w:rsidR="00BC6B9F" w:rsidRPr="00FE3948" w14:paraId="5AF91BED" w14:textId="77777777">
        <w:trPr>
          <w:trHeight w:val="140"/>
        </w:trPr>
        <w:tc>
          <w:tcPr>
            <w:tcW w:w="9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DB953D" w14:textId="0B169464" w:rsidR="00BC6B9F" w:rsidRPr="00FE3948" w:rsidRDefault="00BC6B9F" w:rsidP="00BC6B9F">
            <w:pPr>
              <w:tabs>
                <w:tab w:val="left" w:pos="0"/>
              </w:tabs>
              <w:ind w:left="-74" w:firstLine="0"/>
              <w:jc w:val="left"/>
              <w:rPr>
                <w:sz w:val="24"/>
                <w:szCs w:val="24"/>
                <w:lang w:val="en-US"/>
              </w:rPr>
            </w:pPr>
            <w:r w:rsidRPr="00FE3948">
              <w:rPr>
                <w:sz w:val="24"/>
                <w:szCs w:val="24"/>
              </w:rPr>
              <w:t>проекта</w:t>
            </w:r>
            <w:r w:rsidRPr="00FE3948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1975427D" w14:textId="77777777" w:rsidR="001E4885" w:rsidRPr="00FE3948" w:rsidRDefault="001E4885">
      <w:pPr>
        <w:ind w:firstLine="0"/>
        <w:rPr>
          <w:szCs w:val="28"/>
        </w:rPr>
        <w:sectPr w:rsidR="001E4885" w:rsidRPr="00FE3948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endnotePr>
            <w:numFmt w:val="decimal"/>
          </w:endnotePr>
          <w:pgSz w:w="11901" w:h="16817"/>
          <w:pgMar w:top="1134" w:right="851" w:bottom="1134" w:left="1701" w:header="720" w:footer="720" w:gutter="0"/>
          <w:pgNumType w:start="1"/>
          <w:cols w:space="60"/>
          <w:titlePg/>
        </w:sectPr>
      </w:pPr>
    </w:p>
    <w:p w14:paraId="42846271" w14:textId="77777777" w:rsidR="001E4885" w:rsidRPr="00FE3948" w:rsidRDefault="00B82A7D" w:rsidP="00BC6B9F">
      <w:pPr>
        <w:ind w:firstLine="0"/>
        <w:rPr>
          <w:szCs w:val="28"/>
        </w:rPr>
      </w:pPr>
      <w:r w:rsidRPr="00FE3948">
        <w:rPr>
          <w:szCs w:val="28"/>
        </w:rPr>
        <w:lastRenderedPageBreak/>
        <w:t>Перечень графических материалов (с точным указанием обязательных чертежей и графиков):</w:t>
      </w:r>
    </w:p>
    <w:tbl>
      <w:tblPr>
        <w:tblW w:w="945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450"/>
      </w:tblGrid>
      <w:tr w:rsidR="005B0C0A" w:rsidRPr="00FE3948" w14:paraId="75EFEB81" w14:textId="77777777">
        <w:tc>
          <w:tcPr>
            <w:tcW w:w="9450" w:type="dxa"/>
            <w:tcBorders>
              <w:bottom w:val="single" w:sz="4" w:space="0" w:color="000000"/>
            </w:tcBorders>
          </w:tcPr>
          <w:p w14:paraId="6BC16942" w14:textId="581CB2A0" w:rsidR="005B0C0A" w:rsidRPr="00FE3948" w:rsidRDefault="005B0C0A" w:rsidP="005B0C0A">
            <w:pPr>
              <w:ind w:left="-74" w:firstLine="0"/>
              <w:rPr>
                <w:color w:val="000000"/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Общая архитектура приложения. Схема программы</w:t>
            </w:r>
            <w:r w:rsidRPr="00FE3948">
              <w:rPr>
                <w:color w:val="000000"/>
                <w:sz w:val="24"/>
                <w:szCs w:val="24"/>
              </w:rPr>
              <w:t xml:space="preserve"> </w:t>
            </w:r>
            <w:r w:rsidRPr="00FE3948">
              <w:rPr>
                <w:sz w:val="24"/>
                <w:szCs w:val="24"/>
              </w:rPr>
              <w:t>– формат А4, лист 1.</w:t>
            </w:r>
          </w:p>
        </w:tc>
      </w:tr>
      <w:tr w:rsidR="005B0C0A" w:rsidRPr="00FE3948" w14:paraId="3A82E339" w14:textId="77777777">
        <w:tc>
          <w:tcPr>
            <w:tcW w:w="9450" w:type="dxa"/>
            <w:tcBorders>
              <w:top w:val="single" w:sz="4" w:space="0" w:color="000000"/>
              <w:bottom w:val="single" w:sz="4" w:space="0" w:color="000000"/>
            </w:tcBorders>
          </w:tcPr>
          <w:p w14:paraId="383092F7" w14:textId="1CB648CF" w:rsidR="005B0C0A" w:rsidRPr="00FE3948" w:rsidRDefault="005B0C0A" w:rsidP="005B0C0A">
            <w:pPr>
              <w:tabs>
                <w:tab w:val="center" w:pos="7938"/>
              </w:tabs>
              <w:ind w:left="-74" w:firstLine="0"/>
              <w:rPr>
                <w:color w:val="000000"/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Схема алгоритма – формат А4, лист 1.</w:t>
            </w:r>
          </w:p>
        </w:tc>
      </w:tr>
      <w:tr w:rsidR="005B0C0A" w:rsidRPr="00FE3948" w14:paraId="0F8D2ADA" w14:textId="77777777">
        <w:tc>
          <w:tcPr>
            <w:tcW w:w="9450" w:type="dxa"/>
            <w:tcBorders>
              <w:top w:val="single" w:sz="4" w:space="0" w:color="000000"/>
              <w:bottom w:val="single" w:sz="4" w:space="0" w:color="000000"/>
            </w:tcBorders>
          </w:tcPr>
          <w:p w14:paraId="4A53E536" w14:textId="589B8E61" w:rsidR="005B0C0A" w:rsidRPr="00FE3948" w:rsidRDefault="00F62456" w:rsidP="005B0C0A">
            <w:pPr>
              <w:ind w:left="-74" w:firstLine="0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Пользовательский интерфейс</w:t>
            </w:r>
            <w:r w:rsidRPr="00FE3948">
              <w:rPr>
                <w:color w:val="000000"/>
                <w:sz w:val="24"/>
                <w:szCs w:val="24"/>
              </w:rPr>
              <w:t>. Плакат – формат А4, лист 1.</w:t>
            </w:r>
          </w:p>
        </w:tc>
      </w:tr>
      <w:tr w:rsidR="005B0C0A" w:rsidRPr="00FE3948" w14:paraId="7B2E4F7D" w14:textId="77777777">
        <w:trPr>
          <w:trHeight w:val="70"/>
        </w:trPr>
        <w:tc>
          <w:tcPr>
            <w:tcW w:w="9450" w:type="dxa"/>
            <w:tcBorders>
              <w:top w:val="single" w:sz="4" w:space="0" w:color="000000"/>
              <w:bottom w:val="single" w:sz="4" w:space="0" w:color="000000"/>
            </w:tcBorders>
          </w:tcPr>
          <w:p w14:paraId="35B1A5B1" w14:textId="73229C0C" w:rsidR="005B0C0A" w:rsidRPr="00FE3948" w:rsidRDefault="005B0C0A" w:rsidP="005B0C0A">
            <w:pPr>
              <w:ind w:left="-74" w:firstLine="0"/>
              <w:rPr>
                <w:color w:val="000000"/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Диаграмма прецедентов.</w:t>
            </w:r>
            <w:r w:rsidRPr="00FE3948">
              <w:rPr>
                <w:color w:val="000000"/>
                <w:sz w:val="24"/>
                <w:szCs w:val="24"/>
              </w:rPr>
              <w:t xml:space="preserve"> Плакат – формат А4, лист 1.</w:t>
            </w:r>
          </w:p>
        </w:tc>
      </w:tr>
      <w:tr w:rsidR="005B0C0A" w:rsidRPr="00FE3948" w14:paraId="02E8BC8D" w14:textId="77777777">
        <w:trPr>
          <w:trHeight w:val="70"/>
        </w:trPr>
        <w:tc>
          <w:tcPr>
            <w:tcW w:w="9450" w:type="dxa"/>
            <w:tcBorders>
              <w:top w:val="single" w:sz="4" w:space="0" w:color="000000"/>
              <w:bottom w:val="single" w:sz="4" w:space="0" w:color="000000"/>
            </w:tcBorders>
          </w:tcPr>
          <w:p w14:paraId="3AAC6699" w14:textId="755489D3" w:rsidR="005B0C0A" w:rsidRPr="00FE3948" w:rsidRDefault="005B0C0A" w:rsidP="005B0C0A">
            <w:pPr>
              <w:ind w:left="-74" w:firstLine="0"/>
              <w:rPr>
                <w:color w:val="000000"/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 xml:space="preserve">Инфологическая модель базы данных. </w:t>
            </w:r>
            <w:r w:rsidRPr="00FE3948">
              <w:rPr>
                <w:color w:val="000000"/>
                <w:sz w:val="24"/>
                <w:szCs w:val="24"/>
              </w:rPr>
              <w:t>Плакат – формат А4, лист 1.</w:t>
            </w:r>
          </w:p>
        </w:tc>
      </w:tr>
    </w:tbl>
    <w:p w14:paraId="35960CD8" w14:textId="77777777" w:rsidR="001E4885" w:rsidRPr="00FE3948" w:rsidRDefault="001E4885">
      <w:pPr>
        <w:rPr>
          <w:sz w:val="26"/>
          <w:szCs w:val="26"/>
          <w:u w:val="single"/>
        </w:rPr>
      </w:pPr>
    </w:p>
    <w:p w14:paraId="587786F9" w14:textId="77777777" w:rsidR="001E4885" w:rsidRPr="00FE3948" w:rsidRDefault="00B82A7D" w:rsidP="00BC6B9F">
      <w:pPr>
        <w:ind w:firstLine="0"/>
        <w:rPr>
          <w:szCs w:val="28"/>
        </w:rPr>
      </w:pPr>
      <w:r w:rsidRPr="00FE3948">
        <w:rPr>
          <w:szCs w:val="28"/>
        </w:rPr>
        <w:t>Консультанты по дипломному проекту (с указанием разделов, по которым они консультируют)</w:t>
      </w:r>
    </w:p>
    <w:p w14:paraId="5FA27E01" w14:textId="77777777" w:rsidR="00F62456" w:rsidRPr="00FE3948" w:rsidRDefault="00F62456" w:rsidP="00F62456">
      <w:pPr>
        <w:ind w:firstLine="0"/>
        <w:rPr>
          <w:sz w:val="24"/>
          <w:szCs w:val="24"/>
          <w:u w:val="single"/>
        </w:rPr>
      </w:pPr>
      <w:proofErr w:type="spellStart"/>
      <w:r w:rsidRPr="00FE3948">
        <w:rPr>
          <w:sz w:val="24"/>
          <w:szCs w:val="24"/>
          <w:u w:val="single"/>
        </w:rPr>
        <w:t>Матяс</w:t>
      </w:r>
      <w:proofErr w:type="spellEnd"/>
      <w:r w:rsidRPr="00FE3948">
        <w:rPr>
          <w:sz w:val="24"/>
          <w:szCs w:val="24"/>
          <w:u w:val="single"/>
        </w:rPr>
        <w:t xml:space="preserve"> О.А. – раздел 7.</w:t>
      </w:r>
      <w:r w:rsidRPr="00FE3948">
        <w:rPr>
          <w:sz w:val="24"/>
          <w:szCs w:val="24"/>
          <w:u w:val="single"/>
        </w:rPr>
        <w:tab/>
      </w:r>
      <w:r w:rsidRPr="00FE3948">
        <w:rPr>
          <w:sz w:val="24"/>
          <w:szCs w:val="24"/>
          <w:u w:val="single"/>
        </w:rPr>
        <w:tab/>
      </w:r>
      <w:r w:rsidRPr="00FE3948">
        <w:rPr>
          <w:sz w:val="24"/>
          <w:szCs w:val="24"/>
          <w:u w:val="single"/>
        </w:rPr>
        <w:tab/>
      </w:r>
      <w:r w:rsidRPr="00FE3948">
        <w:rPr>
          <w:sz w:val="24"/>
          <w:szCs w:val="24"/>
          <w:u w:val="single"/>
        </w:rPr>
        <w:tab/>
      </w:r>
      <w:r w:rsidRPr="00FE3948">
        <w:rPr>
          <w:sz w:val="24"/>
          <w:szCs w:val="24"/>
          <w:u w:val="single"/>
        </w:rPr>
        <w:tab/>
      </w:r>
      <w:r w:rsidRPr="00FE3948">
        <w:rPr>
          <w:sz w:val="24"/>
          <w:szCs w:val="24"/>
          <w:u w:val="single"/>
        </w:rPr>
        <w:tab/>
      </w:r>
      <w:r w:rsidRPr="00FE3948">
        <w:rPr>
          <w:sz w:val="24"/>
          <w:szCs w:val="24"/>
          <w:u w:val="single"/>
        </w:rPr>
        <w:tab/>
      </w:r>
      <w:r w:rsidRPr="00FE3948">
        <w:rPr>
          <w:sz w:val="24"/>
          <w:szCs w:val="24"/>
          <w:u w:val="single"/>
        </w:rPr>
        <w:tab/>
      </w:r>
    </w:p>
    <w:p w14:paraId="77C8D0EA" w14:textId="042F3A4B" w:rsidR="00F62456" w:rsidRPr="00FE3948" w:rsidRDefault="00F62456" w:rsidP="00F62456">
      <w:pPr>
        <w:ind w:firstLine="0"/>
        <w:rPr>
          <w:sz w:val="24"/>
          <w:szCs w:val="24"/>
          <w:u w:val="single"/>
        </w:rPr>
      </w:pPr>
      <w:r w:rsidRPr="00FE3948">
        <w:rPr>
          <w:sz w:val="24"/>
          <w:szCs w:val="24"/>
          <w:u w:val="single"/>
        </w:rPr>
        <w:t>Снисаренко С</w:t>
      </w:r>
      <w:r w:rsidRPr="00FE3948">
        <w:rPr>
          <w:sz w:val="24"/>
          <w:szCs w:val="24"/>
          <w:u w:val="single"/>
        </w:rPr>
        <w:t>.В. – разделы 1, 2, 3, 4, 5, 6</w:t>
      </w:r>
      <w:r w:rsidRPr="00FE3948">
        <w:rPr>
          <w:sz w:val="24"/>
          <w:szCs w:val="24"/>
          <w:u w:val="single"/>
        </w:rPr>
        <w:tab/>
      </w:r>
      <w:r w:rsidRPr="00FE3948">
        <w:rPr>
          <w:sz w:val="24"/>
          <w:szCs w:val="24"/>
          <w:u w:val="single"/>
        </w:rPr>
        <w:tab/>
      </w:r>
      <w:r w:rsidRPr="00FE3948">
        <w:rPr>
          <w:sz w:val="24"/>
          <w:szCs w:val="24"/>
          <w:u w:val="single"/>
        </w:rPr>
        <w:tab/>
      </w:r>
      <w:r w:rsidRPr="00FE3948">
        <w:rPr>
          <w:sz w:val="24"/>
          <w:szCs w:val="24"/>
          <w:u w:val="single"/>
        </w:rPr>
        <w:tab/>
      </w:r>
      <w:r w:rsidRPr="00FE3948">
        <w:rPr>
          <w:sz w:val="24"/>
          <w:szCs w:val="24"/>
          <w:u w:val="single"/>
        </w:rPr>
        <w:tab/>
      </w:r>
      <w:r w:rsidRPr="00FE3948">
        <w:rPr>
          <w:sz w:val="24"/>
          <w:szCs w:val="24"/>
          <w:u w:val="single"/>
        </w:rPr>
        <w:tab/>
      </w:r>
    </w:p>
    <w:p w14:paraId="60DF11A2" w14:textId="6E039811" w:rsidR="001E4885" w:rsidRPr="00FE3948" w:rsidRDefault="00F62456" w:rsidP="00F62456">
      <w:pPr>
        <w:ind w:firstLine="0"/>
        <w:rPr>
          <w:sz w:val="24"/>
          <w:szCs w:val="24"/>
          <w:u w:val="single"/>
        </w:rPr>
      </w:pPr>
      <w:r w:rsidRPr="00FE3948">
        <w:rPr>
          <w:sz w:val="24"/>
          <w:szCs w:val="24"/>
          <w:u w:val="single"/>
        </w:rPr>
        <w:t xml:space="preserve">Гриценко Н.Ю. – </w:t>
      </w:r>
      <w:proofErr w:type="spellStart"/>
      <w:r w:rsidRPr="00FE3948">
        <w:rPr>
          <w:sz w:val="24"/>
          <w:szCs w:val="24"/>
          <w:u w:val="single"/>
        </w:rPr>
        <w:t>нормоконтроль</w:t>
      </w:r>
      <w:proofErr w:type="spellEnd"/>
      <w:r w:rsidRPr="00FE3948">
        <w:rPr>
          <w:sz w:val="24"/>
          <w:szCs w:val="24"/>
          <w:u w:val="single"/>
        </w:rPr>
        <w:t>.</w:t>
      </w:r>
      <w:r w:rsidR="00B82A7D" w:rsidRPr="00FE3948">
        <w:rPr>
          <w:sz w:val="24"/>
          <w:szCs w:val="24"/>
          <w:u w:val="single"/>
        </w:rPr>
        <w:tab/>
      </w:r>
      <w:r w:rsidR="00B82A7D" w:rsidRPr="00FE3948">
        <w:rPr>
          <w:sz w:val="24"/>
          <w:szCs w:val="24"/>
          <w:u w:val="single"/>
        </w:rPr>
        <w:tab/>
      </w:r>
      <w:r w:rsidR="00B82A7D" w:rsidRPr="00FE3948">
        <w:rPr>
          <w:sz w:val="24"/>
          <w:szCs w:val="24"/>
          <w:u w:val="single"/>
        </w:rPr>
        <w:tab/>
      </w:r>
      <w:r w:rsidR="00B82A7D" w:rsidRPr="00FE3948">
        <w:rPr>
          <w:sz w:val="24"/>
          <w:szCs w:val="24"/>
          <w:u w:val="single"/>
        </w:rPr>
        <w:tab/>
      </w:r>
      <w:r w:rsidR="00B82A7D" w:rsidRPr="00FE3948">
        <w:rPr>
          <w:sz w:val="24"/>
          <w:szCs w:val="24"/>
          <w:u w:val="single"/>
        </w:rPr>
        <w:tab/>
      </w:r>
      <w:r w:rsidR="00B82A7D" w:rsidRPr="00FE3948">
        <w:rPr>
          <w:sz w:val="24"/>
          <w:szCs w:val="24"/>
          <w:u w:val="single"/>
        </w:rPr>
        <w:tab/>
      </w:r>
      <w:r w:rsidR="00B82A7D" w:rsidRPr="00FE3948">
        <w:rPr>
          <w:sz w:val="24"/>
          <w:szCs w:val="24"/>
          <w:u w:val="single"/>
        </w:rPr>
        <w:tab/>
      </w:r>
    </w:p>
    <w:p w14:paraId="68B45A80" w14:textId="77777777" w:rsidR="001E4885" w:rsidRPr="00FE3948" w:rsidRDefault="001E4885">
      <w:pPr>
        <w:ind w:firstLine="709"/>
        <w:rPr>
          <w:sz w:val="24"/>
          <w:szCs w:val="24"/>
        </w:rPr>
      </w:pPr>
    </w:p>
    <w:p w14:paraId="6A00DADB" w14:textId="77777777" w:rsidR="001E4885" w:rsidRPr="00FE3948" w:rsidRDefault="00B82A7D" w:rsidP="00BC6B9F">
      <w:pPr>
        <w:ind w:firstLine="0"/>
        <w:rPr>
          <w:szCs w:val="28"/>
        </w:rPr>
      </w:pPr>
      <w:r w:rsidRPr="00FE3948">
        <w:rPr>
          <w:szCs w:val="28"/>
        </w:rPr>
        <w:t>Примерный календарный график выполнения дипломного проекта</w:t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07"/>
        <w:gridCol w:w="2551"/>
        <w:gridCol w:w="2127"/>
      </w:tblGrid>
      <w:tr w:rsidR="001E4885" w:rsidRPr="00FE3948" w14:paraId="2093782C" w14:textId="77777777">
        <w:trPr>
          <w:cantSplit/>
        </w:trPr>
        <w:tc>
          <w:tcPr>
            <w:tcW w:w="4707" w:type="dxa"/>
            <w:vAlign w:val="center"/>
          </w:tcPr>
          <w:p w14:paraId="50F28EDE" w14:textId="77777777" w:rsidR="001E4885" w:rsidRPr="00FE3948" w:rsidRDefault="00B82A7D">
            <w:pPr>
              <w:ind w:firstLine="34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Наименование этапов дипломного проекта</w:t>
            </w:r>
          </w:p>
        </w:tc>
        <w:tc>
          <w:tcPr>
            <w:tcW w:w="2551" w:type="dxa"/>
            <w:vAlign w:val="center"/>
          </w:tcPr>
          <w:p w14:paraId="045FC8F2" w14:textId="77777777" w:rsidR="001E4885" w:rsidRPr="00FE3948" w:rsidRDefault="00B82A7D">
            <w:pPr>
              <w:ind w:firstLine="34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2127" w:type="dxa"/>
            <w:vAlign w:val="center"/>
          </w:tcPr>
          <w:p w14:paraId="69ACADC6" w14:textId="77777777" w:rsidR="001E4885" w:rsidRPr="00FE3948" w:rsidRDefault="00B82A7D">
            <w:pPr>
              <w:ind w:firstLine="34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Примечание</w:t>
            </w:r>
          </w:p>
        </w:tc>
      </w:tr>
      <w:tr w:rsidR="001E4885" w:rsidRPr="00FE3948" w14:paraId="7DE3229E" w14:textId="77777777">
        <w:trPr>
          <w:cantSplit/>
          <w:trHeight w:val="165"/>
        </w:trPr>
        <w:tc>
          <w:tcPr>
            <w:tcW w:w="4707" w:type="dxa"/>
          </w:tcPr>
          <w:p w14:paraId="5475F165" w14:textId="13AFC740" w:rsidR="001E4885" w:rsidRPr="00FE3948" w:rsidRDefault="00B82A7D">
            <w:pPr>
              <w:ind w:firstLine="34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 xml:space="preserve">1-я </w:t>
            </w:r>
            <w:proofErr w:type="spellStart"/>
            <w:r w:rsidRPr="00FE3948">
              <w:rPr>
                <w:sz w:val="24"/>
                <w:szCs w:val="24"/>
              </w:rPr>
              <w:t>опроцентовка</w:t>
            </w:r>
            <w:proofErr w:type="spellEnd"/>
            <w:r w:rsidRPr="00FE3948">
              <w:rPr>
                <w:sz w:val="24"/>
                <w:szCs w:val="24"/>
              </w:rPr>
              <w:t xml:space="preserve"> (разделы 1, 2</w:t>
            </w:r>
            <w:r w:rsidR="00F62456" w:rsidRPr="00FE3948">
              <w:rPr>
                <w:sz w:val="24"/>
                <w:szCs w:val="24"/>
              </w:rPr>
              <w:t>, 3</w:t>
            </w:r>
            <w:r w:rsidRPr="00FE3948">
              <w:rPr>
                <w:sz w:val="24"/>
                <w:szCs w:val="24"/>
              </w:rPr>
              <w:t xml:space="preserve">) </w:t>
            </w:r>
          </w:p>
        </w:tc>
        <w:tc>
          <w:tcPr>
            <w:tcW w:w="2551" w:type="dxa"/>
          </w:tcPr>
          <w:p w14:paraId="4BBA9F7C" w14:textId="7BA0AA61" w:rsidR="001E4885" w:rsidRPr="00FE3948" w:rsidRDefault="00BC6B9F" w:rsidP="00610B0D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2</w:t>
            </w:r>
            <w:r w:rsidR="0071136C" w:rsidRPr="00FE3948">
              <w:rPr>
                <w:sz w:val="24"/>
                <w:szCs w:val="24"/>
              </w:rPr>
              <w:t>3</w:t>
            </w:r>
            <w:r w:rsidR="00B82A7D" w:rsidRPr="00FE3948">
              <w:rPr>
                <w:sz w:val="24"/>
                <w:szCs w:val="24"/>
              </w:rPr>
              <w:t>.0</w:t>
            </w:r>
            <w:r w:rsidRPr="00FE3948">
              <w:rPr>
                <w:sz w:val="24"/>
                <w:szCs w:val="24"/>
              </w:rPr>
              <w:t>3</w:t>
            </w:r>
            <w:r w:rsidR="00B82A7D" w:rsidRPr="00FE3948">
              <w:rPr>
                <w:sz w:val="24"/>
                <w:szCs w:val="24"/>
              </w:rPr>
              <w:t>.202</w:t>
            </w:r>
            <w:r w:rsidR="0071136C" w:rsidRPr="00FE3948">
              <w:rPr>
                <w:sz w:val="24"/>
                <w:szCs w:val="24"/>
              </w:rPr>
              <w:t>6</w:t>
            </w:r>
            <w:r w:rsidR="00B82A7D" w:rsidRPr="00FE3948">
              <w:rPr>
                <w:sz w:val="24"/>
                <w:szCs w:val="24"/>
              </w:rPr>
              <w:t>–</w:t>
            </w:r>
            <w:r w:rsidR="0071136C" w:rsidRPr="00FE3948">
              <w:rPr>
                <w:sz w:val="24"/>
                <w:szCs w:val="24"/>
              </w:rPr>
              <w:t>24</w:t>
            </w:r>
            <w:r w:rsidR="00B82A7D" w:rsidRPr="00FE3948">
              <w:rPr>
                <w:sz w:val="24"/>
                <w:szCs w:val="24"/>
              </w:rPr>
              <w:t>.0</w:t>
            </w:r>
            <w:r w:rsidR="0071136C" w:rsidRPr="00FE3948">
              <w:rPr>
                <w:sz w:val="24"/>
                <w:szCs w:val="24"/>
              </w:rPr>
              <w:t>3</w:t>
            </w:r>
            <w:r w:rsidR="00B82A7D" w:rsidRPr="00FE3948">
              <w:rPr>
                <w:sz w:val="24"/>
                <w:szCs w:val="24"/>
              </w:rPr>
              <w:t>.202</w:t>
            </w:r>
            <w:r w:rsidR="0071136C" w:rsidRPr="00FE3948">
              <w:rPr>
                <w:sz w:val="24"/>
                <w:szCs w:val="24"/>
              </w:rPr>
              <w:t>6</w:t>
            </w:r>
          </w:p>
        </w:tc>
        <w:tc>
          <w:tcPr>
            <w:tcW w:w="2127" w:type="dxa"/>
          </w:tcPr>
          <w:p w14:paraId="5185322F" w14:textId="77777777" w:rsidR="001E4885" w:rsidRPr="00FE3948" w:rsidRDefault="00B82A7D">
            <w:pPr>
              <w:ind w:firstLine="34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30 %</w:t>
            </w:r>
          </w:p>
        </w:tc>
      </w:tr>
      <w:tr w:rsidR="001E4885" w:rsidRPr="00FE3948" w14:paraId="41774DAC" w14:textId="77777777">
        <w:trPr>
          <w:cantSplit/>
          <w:trHeight w:val="185"/>
        </w:trPr>
        <w:tc>
          <w:tcPr>
            <w:tcW w:w="4707" w:type="dxa"/>
          </w:tcPr>
          <w:p w14:paraId="0DB3F6AC" w14:textId="466E7980" w:rsidR="001E4885" w:rsidRPr="00FE3948" w:rsidRDefault="00B82A7D">
            <w:pPr>
              <w:ind w:right="-108" w:firstLine="34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 xml:space="preserve">2-я опроцентовка (разделы </w:t>
            </w:r>
            <w:r w:rsidR="00F62456" w:rsidRPr="00FE3948">
              <w:rPr>
                <w:sz w:val="24"/>
                <w:szCs w:val="24"/>
              </w:rPr>
              <w:t>4</w:t>
            </w:r>
            <w:r w:rsidRPr="00FE3948">
              <w:rPr>
                <w:sz w:val="24"/>
                <w:szCs w:val="24"/>
              </w:rPr>
              <w:t xml:space="preserve">, </w:t>
            </w:r>
            <w:r w:rsidR="00F62456" w:rsidRPr="00FE3948">
              <w:rPr>
                <w:sz w:val="24"/>
                <w:szCs w:val="24"/>
              </w:rPr>
              <w:t>5</w:t>
            </w:r>
            <w:r w:rsidRPr="00FE3948">
              <w:rPr>
                <w:sz w:val="24"/>
                <w:szCs w:val="24"/>
              </w:rPr>
              <w:t xml:space="preserve">, </w:t>
            </w:r>
            <w:r w:rsidR="00F62456" w:rsidRPr="00FE3948">
              <w:rPr>
                <w:sz w:val="24"/>
                <w:szCs w:val="24"/>
              </w:rPr>
              <w:t>6, 7</w:t>
            </w:r>
            <w:r w:rsidRPr="00FE3948">
              <w:rPr>
                <w:sz w:val="24"/>
                <w:szCs w:val="24"/>
              </w:rPr>
              <w:t>)</w:t>
            </w:r>
          </w:p>
        </w:tc>
        <w:tc>
          <w:tcPr>
            <w:tcW w:w="2551" w:type="dxa"/>
          </w:tcPr>
          <w:p w14:paraId="4C0ACDEB" w14:textId="1AA78A02" w:rsidR="001E4885" w:rsidRPr="00FE3948" w:rsidRDefault="00610B0D" w:rsidP="00610B0D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16</w:t>
            </w:r>
            <w:r w:rsidR="00B82A7D" w:rsidRPr="00FE3948">
              <w:rPr>
                <w:sz w:val="24"/>
                <w:szCs w:val="24"/>
              </w:rPr>
              <w:t>.0</w:t>
            </w:r>
            <w:r w:rsidR="0071136C" w:rsidRPr="00FE3948">
              <w:rPr>
                <w:sz w:val="24"/>
                <w:szCs w:val="24"/>
              </w:rPr>
              <w:t>4</w:t>
            </w:r>
            <w:r w:rsidR="00B82A7D" w:rsidRPr="00FE3948">
              <w:rPr>
                <w:sz w:val="24"/>
                <w:szCs w:val="24"/>
              </w:rPr>
              <w:t>.202</w:t>
            </w:r>
            <w:r w:rsidR="0071136C" w:rsidRPr="00FE3948">
              <w:rPr>
                <w:sz w:val="24"/>
                <w:szCs w:val="24"/>
              </w:rPr>
              <w:t>6</w:t>
            </w:r>
            <w:r w:rsidR="00B82A7D" w:rsidRPr="00FE3948">
              <w:rPr>
                <w:sz w:val="24"/>
                <w:szCs w:val="24"/>
              </w:rPr>
              <w:t>–</w:t>
            </w:r>
            <w:r w:rsidRPr="00FE3948">
              <w:rPr>
                <w:sz w:val="24"/>
                <w:szCs w:val="24"/>
              </w:rPr>
              <w:t>17</w:t>
            </w:r>
            <w:r w:rsidR="00B82A7D" w:rsidRPr="00FE3948">
              <w:rPr>
                <w:sz w:val="24"/>
                <w:szCs w:val="24"/>
              </w:rPr>
              <w:t>.0</w:t>
            </w:r>
            <w:r w:rsidR="0071136C" w:rsidRPr="00FE3948">
              <w:rPr>
                <w:sz w:val="24"/>
                <w:szCs w:val="24"/>
              </w:rPr>
              <w:t>4</w:t>
            </w:r>
            <w:r w:rsidR="00B82A7D" w:rsidRPr="00FE3948">
              <w:rPr>
                <w:sz w:val="24"/>
                <w:szCs w:val="24"/>
              </w:rPr>
              <w:t>.202</w:t>
            </w:r>
            <w:r w:rsidR="0071136C" w:rsidRPr="00FE3948">
              <w:rPr>
                <w:sz w:val="24"/>
                <w:szCs w:val="24"/>
              </w:rPr>
              <w:t>6</w:t>
            </w:r>
          </w:p>
        </w:tc>
        <w:tc>
          <w:tcPr>
            <w:tcW w:w="2127" w:type="dxa"/>
          </w:tcPr>
          <w:p w14:paraId="558A9B5E" w14:textId="77777777" w:rsidR="001E4885" w:rsidRPr="00FE3948" w:rsidRDefault="00B82A7D">
            <w:pPr>
              <w:ind w:firstLine="34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60 %</w:t>
            </w:r>
          </w:p>
        </w:tc>
      </w:tr>
      <w:tr w:rsidR="001E4885" w:rsidRPr="00FE3948" w14:paraId="364B6A93" w14:textId="77777777">
        <w:trPr>
          <w:cantSplit/>
          <w:trHeight w:val="562"/>
        </w:trPr>
        <w:tc>
          <w:tcPr>
            <w:tcW w:w="4707" w:type="dxa"/>
          </w:tcPr>
          <w:p w14:paraId="18EBA83D" w14:textId="77777777" w:rsidR="001E4885" w:rsidRPr="00FE3948" w:rsidRDefault="00B82A7D">
            <w:pPr>
              <w:ind w:firstLine="34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3-я опроцентовка (разделы «Введение», «Заключение», «Список использованных источников», графический материал)</w:t>
            </w:r>
          </w:p>
        </w:tc>
        <w:tc>
          <w:tcPr>
            <w:tcW w:w="2551" w:type="dxa"/>
          </w:tcPr>
          <w:p w14:paraId="23A1DD17" w14:textId="2AD69C30" w:rsidR="001E4885" w:rsidRPr="00FE3948" w:rsidRDefault="00610B0D" w:rsidP="00610B0D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11</w:t>
            </w:r>
            <w:r w:rsidR="00B82A7D" w:rsidRPr="00FE3948">
              <w:rPr>
                <w:sz w:val="24"/>
                <w:szCs w:val="24"/>
              </w:rPr>
              <w:t>.05.202</w:t>
            </w:r>
            <w:r w:rsidR="0071136C" w:rsidRPr="00FE3948">
              <w:rPr>
                <w:sz w:val="24"/>
                <w:szCs w:val="24"/>
              </w:rPr>
              <w:t>6</w:t>
            </w:r>
            <w:r w:rsidR="00B82A7D" w:rsidRPr="00FE3948">
              <w:rPr>
                <w:sz w:val="24"/>
                <w:szCs w:val="24"/>
              </w:rPr>
              <w:t>–</w:t>
            </w:r>
            <w:r w:rsidRPr="00FE3948">
              <w:rPr>
                <w:sz w:val="24"/>
                <w:szCs w:val="24"/>
              </w:rPr>
              <w:t>12</w:t>
            </w:r>
            <w:r w:rsidR="00B82A7D" w:rsidRPr="00FE3948">
              <w:rPr>
                <w:sz w:val="24"/>
                <w:szCs w:val="24"/>
              </w:rPr>
              <w:t>.05.202</w:t>
            </w:r>
            <w:r w:rsidRPr="00FE3948">
              <w:rPr>
                <w:sz w:val="24"/>
                <w:szCs w:val="24"/>
              </w:rPr>
              <w:t>6</w:t>
            </w:r>
          </w:p>
        </w:tc>
        <w:tc>
          <w:tcPr>
            <w:tcW w:w="2127" w:type="dxa"/>
          </w:tcPr>
          <w:p w14:paraId="13AB8649" w14:textId="77777777" w:rsidR="001E4885" w:rsidRPr="00FE3948" w:rsidRDefault="00B82A7D">
            <w:pPr>
              <w:ind w:firstLine="34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90 %</w:t>
            </w:r>
          </w:p>
        </w:tc>
      </w:tr>
      <w:tr w:rsidR="00610B0D" w:rsidRPr="00FE3948" w14:paraId="608557A4" w14:textId="77777777">
        <w:trPr>
          <w:cantSplit/>
          <w:trHeight w:val="562"/>
        </w:trPr>
        <w:tc>
          <w:tcPr>
            <w:tcW w:w="4707" w:type="dxa"/>
          </w:tcPr>
          <w:p w14:paraId="2155B3E8" w14:textId="39D0A84F" w:rsidR="00610B0D" w:rsidRPr="00FE3948" w:rsidRDefault="00610B0D" w:rsidP="00610B0D">
            <w:pPr>
              <w:ind w:firstLine="34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 xml:space="preserve">4-я опроцентовка (полностью готовый(ая) проект(работа)) </w:t>
            </w:r>
          </w:p>
        </w:tc>
        <w:tc>
          <w:tcPr>
            <w:tcW w:w="2551" w:type="dxa"/>
          </w:tcPr>
          <w:p w14:paraId="6FE39CA7" w14:textId="4E1BA13F" w:rsidR="00610B0D" w:rsidRPr="00FE3948" w:rsidRDefault="00610B0D" w:rsidP="00610B0D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18.05.2026–</w:t>
            </w:r>
            <w:r w:rsidR="00793779" w:rsidRPr="00FE3948">
              <w:rPr>
                <w:sz w:val="24"/>
                <w:szCs w:val="24"/>
              </w:rPr>
              <w:t>19</w:t>
            </w:r>
            <w:r w:rsidRPr="00FE3948">
              <w:rPr>
                <w:sz w:val="24"/>
                <w:szCs w:val="24"/>
              </w:rPr>
              <w:t>.05.2026</w:t>
            </w:r>
          </w:p>
        </w:tc>
        <w:tc>
          <w:tcPr>
            <w:tcW w:w="2127" w:type="dxa"/>
          </w:tcPr>
          <w:p w14:paraId="09FD968D" w14:textId="2FCBD5AA" w:rsidR="00610B0D" w:rsidRPr="00FE3948" w:rsidRDefault="00610B0D" w:rsidP="00610B0D">
            <w:pPr>
              <w:ind w:firstLine="34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100 %</w:t>
            </w:r>
          </w:p>
        </w:tc>
      </w:tr>
      <w:tr w:rsidR="00610B0D" w:rsidRPr="00FE3948" w14:paraId="6743C9E9" w14:textId="77777777">
        <w:trPr>
          <w:cantSplit/>
          <w:trHeight w:val="739"/>
        </w:trPr>
        <w:tc>
          <w:tcPr>
            <w:tcW w:w="4707" w:type="dxa"/>
          </w:tcPr>
          <w:p w14:paraId="06444AE5" w14:textId="77777777" w:rsidR="00610B0D" w:rsidRPr="00FE3948" w:rsidRDefault="00610B0D" w:rsidP="00610B0D">
            <w:pPr>
              <w:ind w:firstLine="34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Консультации по оформлению графического материала и пояснительной записки, нормоконтроль</w:t>
            </w:r>
          </w:p>
        </w:tc>
        <w:tc>
          <w:tcPr>
            <w:tcW w:w="2551" w:type="dxa"/>
          </w:tcPr>
          <w:p w14:paraId="04F9DD3B" w14:textId="2C2B5047" w:rsidR="00610B0D" w:rsidRPr="00FE3948" w:rsidRDefault="00610B0D" w:rsidP="00610B0D">
            <w:pPr>
              <w:ind w:left="-112" w:firstLine="0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с 16.03.2026</w:t>
            </w:r>
          </w:p>
        </w:tc>
        <w:tc>
          <w:tcPr>
            <w:tcW w:w="2127" w:type="dxa"/>
          </w:tcPr>
          <w:p w14:paraId="00A8D018" w14:textId="77777777" w:rsidR="00610B0D" w:rsidRPr="00FE3948" w:rsidRDefault="00610B0D" w:rsidP="00610B0D">
            <w:pPr>
              <w:ind w:firstLine="34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Еженедельно согласно графику</w:t>
            </w:r>
          </w:p>
        </w:tc>
      </w:tr>
      <w:tr w:rsidR="00610B0D" w:rsidRPr="00FE3948" w14:paraId="225B34C2" w14:textId="77777777">
        <w:trPr>
          <w:cantSplit/>
        </w:trPr>
        <w:tc>
          <w:tcPr>
            <w:tcW w:w="4707" w:type="dxa"/>
          </w:tcPr>
          <w:p w14:paraId="2EA5DB65" w14:textId="3454B49B" w:rsidR="00610B0D" w:rsidRPr="00FE3948" w:rsidRDefault="00610B0D" w:rsidP="00610B0D">
            <w:pPr>
              <w:ind w:firstLine="34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Итоговая проверка готовности дипломного проекта на заседании рабочей комиссии кафедры информатики и допуск к защите в ГЭК</w:t>
            </w:r>
          </w:p>
        </w:tc>
        <w:tc>
          <w:tcPr>
            <w:tcW w:w="2551" w:type="dxa"/>
          </w:tcPr>
          <w:p w14:paraId="2BDE7847" w14:textId="709E27B9" w:rsidR="00610B0D" w:rsidRPr="00FE3948" w:rsidRDefault="00610B0D" w:rsidP="00610B0D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25.05.2026–2</w:t>
            </w:r>
            <w:r w:rsidR="00F9080F" w:rsidRPr="00FE3948">
              <w:rPr>
                <w:sz w:val="24"/>
                <w:szCs w:val="24"/>
              </w:rPr>
              <w:t>8</w:t>
            </w:r>
            <w:r w:rsidRPr="00FE3948">
              <w:rPr>
                <w:sz w:val="24"/>
                <w:szCs w:val="24"/>
              </w:rPr>
              <w:t>.05.2026</w:t>
            </w:r>
          </w:p>
        </w:tc>
        <w:tc>
          <w:tcPr>
            <w:tcW w:w="2127" w:type="dxa"/>
          </w:tcPr>
          <w:p w14:paraId="2FDF8315" w14:textId="2CB47AE5" w:rsidR="00C14424" w:rsidRPr="00FE3948" w:rsidRDefault="00610B0D" w:rsidP="00610B0D">
            <w:pPr>
              <w:ind w:firstLine="34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100%</w:t>
            </w:r>
          </w:p>
          <w:p w14:paraId="10B8F351" w14:textId="6C9BCB9F" w:rsidR="00610B0D" w:rsidRPr="00FE3948" w:rsidRDefault="00610B0D" w:rsidP="00610B0D">
            <w:pPr>
              <w:ind w:firstLine="34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Согласно графику</w:t>
            </w:r>
          </w:p>
        </w:tc>
      </w:tr>
      <w:tr w:rsidR="00610B0D" w:rsidRPr="00FE3948" w14:paraId="13C040D6" w14:textId="77777777">
        <w:trPr>
          <w:cantSplit/>
          <w:trHeight w:val="196"/>
        </w:trPr>
        <w:tc>
          <w:tcPr>
            <w:tcW w:w="4707" w:type="dxa"/>
          </w:tcPr>
          <w:p w14:paraId="2003B126" w14:textId="77777777" w:rsidR="00610B0D" w:rsidRPr="00FE3948" w:rsidRDefault="00610B0D" w:rsidP="00610B0D">
            <w:pPr>
              <w:ind w:firstLine="34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2551" w:type="dxa"/>
          </w:tcPr>
          <w:p w14:paraId="48AFBAE6" w14:textId="44B125E3" w:rsidR="00610B0D" w:rsidRPr="00FE3948" w:rsidRDefault="00610B0D" w:rsidP="00610B0D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01.06.2026–12.06.2026</w:t>
            </w:r>
          </w:p>
        </w:tc>
        <w:tc>
          <w:tcPr>
            <w:tcW w:w="2127" w:type="dxa"/>
          </w:tcPr>
          <w:p w14:paraId="18A1D6F5" w14:textId="77777777" w:rsidR="00610B0D" w:rsidRPr="00FE3948" w:rsidRDefault="00610B0D" w:rsidP="00610B0D">
            <w:pPr>
              <w:ind w:firstLine="34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Согласно распоряжению</w:t>
            </w:r>
          </w:p>
        </w:tc>
      </w:tr>
      <w:tr w:rsidR="00610B0D" w:rsidRPr="00FE3948" w14:paraId="4F90430A" w14:textId="77777777">
        <w:trPr>
          <w:cantSplit/>
          <w:trHeight w:val="70"/>
        </w:trPr>
        <w:tc>
          <w:tcPr>
            <w:tcW w:w="4707" w:type="dxa"/>
          </w:tcPr>
          <w:p w14:paraId="5183FE53" w14:textId="77777777" w:rsidR="00610B0D" w:rsidRPr="00FE3948" w:rsidRDefault="00610B0D" w:rsidP="00610B0D">
            <w:pPr>
              <w:ind w:firstLine="34"/>
              <w:jc w:val="left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2551" w:type="dxa"/>
          </w:tcPr>
          <w:p w14:paraId="4FC092EA" w14:textId="43674BDA" w:rsidR="00610B0D" w:rsidRPr="00FE3948" w:rsidRDefault="00610B0D" w:rsidP="00610B0D">
            <w:pPr>
              <w:ind w:left="-112" w:right="-108" w:firstLine="0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15.06.2026–28.06.2026</w:t>
            </w:r>
          </w:p>
        </w:tc>
        <w:tc>
          <w:tcPr>
            <w:tcW w:w="2127" w:type="dxa"/>
          </w:tcPr>
          <w:p w14:paraId="29D0EFE7" w14:textId="77777777" w:rsidR="00610B0D" w:rsidRPr="00FE3948" w:rsidRDefault="00610B0D" w:rsidP="00610B0D">
            <w:pPr>
              <w:ind w:firstLine="34"/>
              <w:jc w:val="center"/>
              <w:rPr>
                <w:sz w:val="24"/>
                <w:szCs w:val="24"/>
              </w:rPr>
            </w:pPr>
            <w:r w:rsidRPr="00FE3948">
              <w:rPr>
                <w:sz w:val="24"/>
                <w:szCs w:val="24"/>
              </w:rPr>
              <w:t>Согласно приказу</w:t>
            </w:r>
          </w:p>
        </w:tc>
      </w:tr>
    </w:tbl>
    <w:p w14:paraId="6C68B377" w14:textId="77777777" w:rsidR="001E4885" w:rsidRPr="00FE3948" w:rsidRDefault="001E4885">
      <w:pPr>
        <w:ind w:firstLine="426"/>
        <w:rPr>
          <w:i/>
          <w:color w:val="000000"/>
          <w:sz w:val="20"/>
        </w:rPr>
      </w:pPr>
    </w:p>
    <w:p w14:paraId="07B9DE76" w14:textId="11132B49" w:rsidR="001E4885" w:rsidRPr="00FE3948" w:rsidRDefault="00B82A7D" w:rsidP="0071136C">
      <w:pPr>
        <w:ind w:firstLine="0"/>
        <w:rPr>
          <w:bCs/>
          <w:szCs w:val="28"/>
          <w:u w:val="single"/>
        </w:rPr>
      </w:pPr>
      <w:r w:rsidRPr="00FE3948">
        <w:rPr>
          <w:bCs/>
          <w:szCs w:val="28"/>
        </w:rPr>
        <w:t>Дата выдачи задания «</w:t>
      </w:r>
      <w:r w:rsidR="00C14424" w:rsidRPr="00FE3948">
        <w:rPr>
          <w:bCs/>
          <w:szCs w:val="28"/>
        </w:rPr>
        <w:t>20</w:t>
      </w:r>
      <w:r w:rsidRPr="00FE3948">
        <w:rPr>
          <w:bCs/>
          <w:szCs w:val="28"/>
        </w:rPr>
        <w:t>»</w:t>
      </w:r>
      <w:r w:rsidR="00C14424" w:rsidRPr="00FE3948">
        <w:rPr>
          <w:bCs/>
          <w:szCs w:val="28"/>
        </w:rPr>
        <w:t xml:space="preserve"> марта </w:t>
      </w:r>
      <w:r w:rsidRPr="00FE3948">
        <w:rPr>
          <w:bCs/>
          <w:szCs w:val="28"/>
        </w:rPr>
        <w:t>202</w:t>
      </w:r>
      <w:r w:rsidR="0071136C" w:rsidRPr="00FE3948">
        <w:rPr>
          <w:bCs/>
          <w:szCs w:val="28"/>
        </w:rPr>
        <w:t>6</w:t>
      </w:r>
      <w:r w:rsidRPr="00FE3948">
        <w:rPr>
          <w:bCs/>
          <w:szCs w:val="28"/>
        </w:rPr>
        <w:t xml:space="preserve"> г.</w:t>
      </w:r>
    </w:p>
    <w:p w14:paraId="0097FCA9" w14:textId="77777777" w:rsidR="001E4885" w:rsidRPr="00FE3948" w:rsidRDefault="001E4885" w:rsidP="0071136C">
      <w:pPr>
        <w:ind w:right="-432" w:firstLine="0"/>
        <w:rPr>
          <w:i/>
          <w:color w:val="000000"/>
          <w:sz w:val="20"/>
        </w:rPr>
      </w:pPr>
    </w:p>
    <w:p w14:paraId="61C47DD0" w14:textId="1AC93103" w:rsidR="001E4885" w:rsidRPr="00FE3948" w:rsidRDefault="00B82A7D" w:rsidP="0071136C">
      <w:pPr>
        <w:ind w:right="-432" w:firstLine="0"/>
        <w:rPr>
          <w:bCs/>
          <w:szCs w:val="28"/>
          <w:u w:val="single"/>
        </w:rPr>
      </w:pPr>
      <w:r w:rsidRPr="00FE3948">
        <w:rPr>
          <w:bCs/>
          <w:szCs w:val="28"/>
        </w:rPr>
        <w:t>Срок сдачи законченного дипломного проекта</w:t>
      </w:r>
      <w:r w:rsidR="00046380" w:rsidRPr="00FE3948">
        <w:rPr>
          <w:bCs/>
          <w:szCs w:val="28"/>
        </w:rPr>
        <w:t xml:space="preserve"> </w:t>
      </w:r>
      <w:r w:rsidRPr="00FE3948">
        <w:rPr>
          <w:bCs/>
          <w:szCs w:val="28"/>
        </w:rPr>
        <w:t>«</w:t>
      </w:r>
      <w:r w:rsidR="00793779" w:rsidRPr="00FE3948">
        <w:rPr>
          <w:bCs/>
          <w:szCs w:val="28"/>
        </w:rPr>
        <w:t>28</w:t>
      </w:r>
      <w:r w:rsidRPr="00FE3948">
        <w:rPr>
          <w:bCs/>
          <w:szCs w:val="28"/>
        </w:rPr>
        <w:t xml:space="preserve">» </w:t>
      </w:r>
      <w:r w:rsidR="00793779" w:rsidRPr="00FE3948">
        <w:rPr>
          <w:bCs/>
          <w:szCs w:val="28"/>
        </w:rPr>
        <w:t>мая</w:t>
      </w:r>
      <w:r w:rsidRPr="00FE3948">
        <w:rPr>
          <w:bCs/>
          <w:szCs w:val="28"/>
        </w:rPr>
        <w:t xml:space="preserve"> 202</w:t>
      </w:r>
      <w:r w:rsidR="0071136C" w:rsidRPr="00FE3948">
        <w:rPr>
          <w:bCs/>
          <w:szCs w:val="28"/>
        </w:rPr>
        <w:t>6</w:t>
      </w:r>
      <w:r w:rsidRPr="00FE3948">
        <w:rPr>
          <w:bCs/>
          <w:szCs w:val="28"/>
        </w:rPr>
        <w:t xml:space="preserve"> г.</w:t>
      </w:r>
    </w:p>
    <w:p w14:paraId="4A1B8B06" w14:textId="77777777" w:rsidR="001E4885" w:rsidRPr="00FE3948" w:rsidRDefault="001E4885" w:rsidP="0071136C">
      <w:pPr>
        <w:ind w:firstLine="0"/>
        <w:rPr>
          <w:i/>
          <w:color w:val="000000"/>
          <w:sz w:val="20"/>
        </w:rPr>
      </w:pPr>
    </w:p>
    <w:p w14:paraId="1DB15127" w14:textId="6AE7EC38" w:rsidR="001E4885" w:rsidRPr="00FE3948" w:rsidRDefault="00B82A7D" w:rsidP="0071136C">
      <w:pPr>
        <w:ind w:firstLine="0"/>
        <w:rPr>
          <w:bCs/>
          <w:szCs w:val="28"/>
        </w:rPr>
      </w:pPr>
      <w:r w:rsidRPr="00FE3948">
        <w:rPr>
          <w:bCs/>
          <w:szCs w:val="28"/>
        </w:rPr>
        <w:t>Руководитель дипломного проекта</w:t>
      </w:r>
      <w:r w:rsidR="00C14424" w:rsidRPr="00FE3948">
        <w:rPr>
          <w:bCs/>
          <w:szCs w:val="28"/>
        </w:rPr>
        <w:t> </w:t>
      </w:r>
      <w:r w:rsidRPr="00FE3948">
        <w:rPr>
          <w:bCs/>
          <w:szCs w:val="28"/>
          <w:u w:val="single"/>
        </w:rPr>
        <w:tab/>
      </w:r>
      <w:r w:rsidR="00677EB6" w:rsidRPr="00FE3948">
        <w:rPr>
          <w:bCs/>
          <w:szCs w:val="28"/>
          <w:u w:val="single"/>
        </w:rPr>
        <w:tab/>
      </w:r>
      <w:r w:rsidR="00C14424" w:rsidRPr="00FE3948">
        <w:rPr>
          <w:bCs/>
          <w:szCs w:val="28"/>
        </w:rPr>
        <w:t> </w:t>
      </w:r>
      <w:r w:rsidR="00046380" w:rsidRPr="00FE3948">
        <w:rPr>
          <w:bCs/>
          <w:szCs w:val="28"/>
        </w:rPr>
        <w:t>С. В. Снисаренко</w:t>
      </w:r>
    </w:p>
    <w:p w14:paraId="5DD0D257" w14:textId="77777777" w:rsidR="001E4885" w:rsidRPr="00FE3948" w:rsidRDefault="001E4885" w:rsidP="0071136C">
      <w:pPr>
        <w:ind w:firstLine="0"/>
        <w:rPr>
          <w:i/>
          <w:color w:val="000000"/>
          <w:sz w:val="20"/>
        </w:rPr>
      </w:pPr>
    </w:p>
    <w:p w14:paraId="2F222FC5" w14:textId="3CC0504B" w:rsidR="001E4885" w:rsidRPr="00FE3948" w:rsidRDefault="00B82A7D" w:rsidP="0071136C">
      <w:pPr>
        <w:ind w:firstLine="0"/>
        <w:rPr>
          <w:szCs w:val="28"/>
          <w:u w:val="single"/>
        </w:rPr>
      </w:pPr>
      <w:r w:rsidRPr="00FE3948">
        <w:rPr>
          <w:szCs w:val="28"/>
        </w:rPr>
        <w:t>Подпись обучающегося</w:t>
      </w:r>
      <w:r w:rsidR="00C14424" w:rsidRPr="00FE3948">
        <w:rPr>
          <w:szCs w:val="28"/>
        </w:rPr>
        <w:t> </w:t>
      </w:r>
      <w:r w:rsidRPr="00FE3948">
        <w:rPr>
          <w:szCs w:val="28"/>
          <w:u w:val="single"/>
        </w:rPr>
        <w:tab/>
      </w:r>
      <w:r w:rsidRPr="00FE3948">
        <w:rPr>
          <w:szCs w:val="28"/>
          <w:u w:val="single"/>
        </w:rPr>
        <w:tab/>
      </w:r>
      <w:r w:rsidRPr="00FE3948">
        <w:rPr>
          <w:szCs w:val="28"/>
          <w:u w:val="single"/>
        </w:rPr>
        <w:tab/>
      </w:r>
      <w:r w:rsidR="00C14424" w:rsidRPr="00FE3948">
        <w:rPr>
          <w:szCs w:val="28"/>
          <w:u w:val="single"/>
        </w:rPr>
        <w:t> </w:t>
      </w:r>
    </w:p>
    <w:p w14:paraId="7B50FA35" w14:textId="77777777" w:rsidR="00C14424" w:rsidRPr="00FE3948" w:rsidRDefault="00C14424" w:rsidP="0071136C">
      <w:pPr>
        <w:ind w:firstLine="0"/>
        <w:rPr>
          <w:bCs/>
          <w:szCs w:val="28"/>
        </w:rPr>
      </w:pPr>
    </w:p>
    <w:p w14:paraId="4D8F5C14" w14:textId="235B296D" w:rsidR="001E4885" w:rsidRDefault="00B82A7D" w:rsidP="0071136C">
      <w:pPr>
        <w:ind w:firstLine="0"/>
      </w:pPr>
      <w:r w:rsidRPr="00FE3948">
        <w:rPr>
          <w:bCs/>
          <w:szCs w:val="28"/>
        </w:rPr>
        <w:t>Дата «</w:t>
      </w:r>
      <w:r w:rsidR="00C14424" w:rsidRPr="00FE3948">
        <w:rPr>
          <w:bCs/>
          <w:szCs w:val="28"/>
        </w:rPr>
        <w:t>20</w:t>
      </w:r>
      <w:r w:rsidRPr="00FE3948">
        <w:rPr>
          <w:bCs/>
          <w:szCs w:val="28"/>
        </w:rPr>
        <w:t>»</w:t>
      </w:r>
      <w:r w:rsidR="00C14424" w:rsidRPr="00FE3948">
        <w:rPr>
          <w:bCs/>
          <w:szCs w:val="28"/>
        </w:rPr>
        <w:t xml:space="preserve"> марта </w:t>
      </w:r>
      <w:r w:rsidRPr="00FE3948">
        <w:rPr>
          <w:bCs/>
          <w:szCs w:val="28"/>
        </w:rPr>
        <w:t>202</w:t>
      </w:r>
      <w:r w:rsidR="0071136C" w:rsidRPr="00FE3948">
        <w:rPr>
          <w:bCs/>
          <w:szCs w:val="28"/>
        </w:rPr>
        <w:t>6</w:t>
      </w:r>
      <w:r w:rsidRPr="00FE3948">
        <w:rPr>
          <w:bCs/>
          <w:szCs w:val="28"/>
        </w:rPr>
        <w:t xml:space="preserve"> г.</w:t>
      </w:r>
    </w:p>
    <w:sectPr w:rsidR="001E4885" w:rsidSect="002F6F27">
      <w:pgSz w:w="12240" w:h="15840"/>
      <w:pgMar w:top="1134" w:right="1701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AA46C" w14:textId="77777777" w:rsidR="006A3246" w:rsidRDefault="006A3246">
      <w:r>
        <w:separator/>
      </w:r>
    </w:p>
  </w:endnote>
  <w:endnote w:type="continuationSeparator" w:id="0">
    <w:p w14:paraId="3D627FBB" w14:textId="77777777" w:rsidR="006A3246" w:rsidRDefault="006A3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2EBDC" w14:textId="77777777" w:rsidR="001E4885" w:rsidRDefault="002F6F27">
    <w:pPr>
      <w:pStyle w:val="a3"/>
      <w:framePr w:wrap="around" w:vAnchor="text" w:hAnchor="margin" w:xAlign="right" w:y="1"/>
      <w:rPr>
        <w:rStyle w:val="a6"/>
        <w:rFonts w:eastAsiaTheme="majorEastAsia"/>
        <w:sz w:val="28"/>
      </w:rPr>
    </w:pPr>
    <w:r>
      <w:rPr>
        <w:rStyle w:val="a6"/>
        <w:rFonts w:eastAsiaTheme="majorEastAsia"/>
        <w:sz w:val="28"/>
      </w:rPr>
      <w:fldChar w:fldCharType="begin"/>
    </w:r>
    <w:r w:rsidR="00B82A7D">
      <w:rPr>
        <w:rStyle w:val="a6"/>
        <w:rFonts w:eastAsiaTheme="majorEastAsia"/>
        <w:sz w:val="28"/>
      </w:rPr>
      <w:instrText xml:space="preserve">PAGE  </w:instrText>
    </w:r>
    <w:r>
      <w:rPr>
        <w:rStyle w:val="a6"/>
        <w:rFonts w:eastAsiaTheme="majorEastAsia"/>
        <w:sz w:val="28"/>
      </w:rPr>
      <w:fldChar w:fldCharType="end"/>
    </w:r>
  </w:p>
  <w:p w14:paraId="7A0F3388" w14:textId="77777777" w:rsidR="001E4885" w:rsidRDefault="001E4885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C1B03" w14:textId="77777777" w:rsidR="001E4885" w:rsidRDefault="001E4885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7ED6A" w14:textId="77777777" w:rsidR="006A3246" w:rsidRDefault="006A3246">
      <w:r>
        <w:separator/>
      </w:r>
    </w:p>
  </w:footnote>
  <w:footnote w:type="continuationSeparator" w:id="0">
    <w:p w14:paraId="3746E658" w14:textId="77777777" w:rsidR="006A3246" w:rsidRDefault="006A3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BFE79" w14:textId="2F614A5B" w:rsidR="00303876" w:rsidRDefault="00303876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6E5C46" wp14:editId="46875DF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60450" cy="361315"/>
              <wp:effectExtent l="0" t="0" r="0" b="6985"/>
              <wp:wrapNone/>
              <wp:docPr id="5029534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04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9BCEFE" w14:textId="3C60E08F" w:rsidR="00303876" w:rsidRPr="00303876" w:rsidRDefault="00303876" w:rsidP="003038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303876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426E5C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left:0;text-align:left;margin-left:32.3pt;margin-top:0;width:83.5pt;height:28.4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" filled="f" stroked="f">
              <v:textbox style="mso-fit-shape-to-text:t" inset="0,15pt,20pt,0">
                <w:txbxContent>
                  <w:p w14:paraId="689BCEFE" w14:textId="3C60E08F" w:rsidR="00303876" w:rsidRPr="00303876" w:rsidRDefault="00303876" w:rsidP="0030387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303876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7F597" w14:textId="0B31BD20" w:rsidR="00303876" w:rsidRDefault="00303876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3134B1" wp14:editId="3F66178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60450" cy="361315"/>
              <wp:effectExtent l="0" t="0" r="0" b="6985"/>
              <wp:wrapNone/>
              <wp:docPr id="73226917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04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9F62B" w14:textId="67517B27" w:rsidR="00303876" w:rsidRPr="00A95601" w:rsidRDefault="00303876" w:rsidP="00A95601">
                          <w:pPr>
                            <w:ind w:firstLine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0E3134B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32.3pt;margin-top:0;width:83.5pt;height:28.4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" filled="f" stroked="f">
              <v:textbox style="mso-fit-shape-to-text:t" inset="0,15pt,20pt,0">
                <w:txbxContent>
                  <w:p w14:paraId="73F9F62B" w14:textId="67517B27" w:rsidR="00303876" w:rsidRPr="00A95601" w:rsidRDefault="00303876" w:rsidP="00A95601">
                    <w:pPr>
                      <w:ind w:firstLine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1FEB5" w14:textId="00470B35" w:rsidR="00303876" w:rsidRDefault="00303876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85A1C8" wp14:editId="5C5B428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060450" cy="361315"/>
              <wp:effectExtent l="0" t="0" r="0" b="6985"/>
              <wp:wrapNone/>
              <wp:docPr id="4912667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04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3C4826" w14:textId="3FF540E6" w:rsidR="00303876" w:rsidRPr="00303876" w:rsidRDefault="00303876" w:rsidP="003038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4085A1C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left:0;text-align:left;margin-left:32.3pt;margin-top:0;width:83.5pt;height:28.4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" filled="f" stroked="f">
              <v:textbox style="mso-fit-shape-to-text:t" inset="0,15pt,20pt,0">
                <w:txbxContent>
                  <w:p w14:paraId="643C4826" w14:textId="3FF540E6" w:rsidR="00303876" w:rsidRPr="00303876" w:rsidRDefault="00303876" w:rsidP="00303876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BD"/>
    <w:rsid w:val="AE9E20E5"/>
    <w:rsid w:val="EF7F9C0B"/>
    <w:rsid w:val="F9DF84C6"/>
    <w:rsid w:val="FDB5A687"/>
    <w:rsid w:val="FE7F1A8B"/>
    <w:rsid w:val="FEF89AAD"/>
    <w:rsid w:val="FFDB3F25"/>
    <w:rsid w:val="FFFD757E"/>
    <w:rsid w:val="00030C39"/>
    <w:rsid w:val="00046380"/>
    <w:rsid w:val="00062EE7"/>
    <w:rsid w:val="00070423"/>
    <w:rsid w:val="000B098D"/>
    <w:rsid w:val="001B232E"/>
    <w:rsid w:val="001C5E26"/>
    <w:rsid w:val="001E1885"/>
    <w:rsid w:val="001E4885"/>
    <w:rsid w:val="00206E8D"/>
    <w:rsid w:val="00243D12"/>
    <w:rsid w:val="00286816"/>
    <w:rsid w:val="002F6F27"/>
    <w:rsid w:val="00303876"/>
    <w:rsid w:val="003C0093"/>
    <w:rsid w:val="00431B05"/>
    <w:rsid w:val="004C6DB2"/>
    <w:rsid w:val="0050322C"/>
    <w:rsid w:val="005B0C0A"/>
    <w:rsid w:val="00610B0D"/>
    <w:rsid w:val="00677EB6"/>
    <w:rsid w:val="006A3246"/>
    <w:rsid w:val="006B0B4D"/>
    <w:rsid w:val="0071136C"/>
    <w:rsid w:val="00713344"/>
    <w:rsid w:val="00793779"/>
    <w:rsid w:val="0083166B"/>
    <w:rsid w:val="008B5247"/>
    <w:rsid w:val="009A675E"/>
    <w:rsid w:val="009E2DEE"/>
    <w:rsid w:val="00A0101F"/>
    <w:rsid w:val="00A17F95"/>
    <w:rsid w:val="00A737A4"/>
    <w:rsid w:val="00A95601"/>
    <w:rsid w:val="00AC3483"/>
    <w:rsid w:val="00AE2FCD"/>
    <w:rsid w:val="00B13136"/>
    <w:rsid w:val="00B82A7D"/>
    <w:rsid w:val="00BC6B9F"/>
    <w:rsid w:val="00BE0359"/>
    <w:rsid w:val="00BE1011"/>
    <w:rsid w:val="00BE5D71"/>
    <w:rsid w:val="00C14424"/>
    <w:rsid w:val="00C22141"/>
    <w:rsid w:val="00C31589"/>
    <w:rsid w:val="00C333A9"/>
    <w:rsid w:val="00CA7F5C"/>
    <w:rsid w:val="00CB1530"/>
    <w:rsid w:val="00CB2840"/>
    <w:rsid w:val="00CB30F8"/>
    <w:rsid w:val="00D051C8"/>
    <w:rsid w:val="00D7715D"/>
    <w:rsid w:val="00DD46DB"/>
    <w:rsid w:val="00E405C8"/>
    <w:rsid w:val="00EA41BD"/>
    <w:rsid w:val="00F62456"/>
    <w:rsid w:val="00F9080F"/>
    <w:rsid w:val="00F9704B"/>
    <w:rsid w:val="00FE3948"/>
    <w:rsid w:val="17CB1798"/>
    <w:rsid w:val="3CFD6029"/>
    <w:rsid w:val="3F2FD484"/>
    <w:rsid w:val="5DBFE395"/>
    <w:rsid w:val="67D7ED83"/>
    <w:rsid w:val="6A1BD9D2"/>
    <w:rsid w:val="777C3821"/>
    <w:rsid w:val="7AF705C7"/>
    <w:rsid w:val="7BBD00CE"/>
    <w:rsid w:val="7BF78600"/>
    <w:rsid w:val="7DABCB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DCD85F"/>
  <w15:docId w15:val="{82DEABC2-0D0C-4AF7-81B5-D2D6DE29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F27"/>
    <w:pPr>
      <w:widowControl w:val="0"/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Times New Roman" w:eastAsia="Times New Roman" w:hAnsi="Times New Roman" w:cs="Times New Roman"/>
      <w:sz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2F6F27"/>
    <w:pPr>
      <w:keepNext/>
      <w:keepLines/>
      <w:widowControl/>
      <w:overflowPunct/>
      <w:autoSpaceDE/>
      <w:autoSpaceDN/>
      <w:adjustRightInd/>
      <w:spacing w:before="360" w:after="80" w:line="278" w:lineRule="auto"/>
      <w:ind w:firstLine="0"/>
      <w:jc w:val="left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F27"/>
    <w:pPr>
      <w:keepNext/>
      <w:keepLines/>
      <w:widowControl/>
      <w:overflowPunct/>
      <w:autoSpaceDE/>
      <w:autoSpaceDN/>
      <w:adjustRightInd/>
      <w:spacing w:before="160" w:after="80" w:line="278" w:lineRule="auto"/>
      <w:ind w:firstLine="0"/>
      <w:jc w:val="left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F27"/>
    <w:pPr>
      <w:keepNext/>
      <w:keepLines/>
      <w:widowControl/>
      <w:overflowPunct/>
      <w:autoSpaceDE/>
      <w:autoSpaceDN/>
      <w:adjustRightInd/>
      <w:spacing w:before="160" w:after="80" w:line="278" w:lineRule="auto"/>
      <w:ind w:firstLine="0"/>
      <w:jc w:val="left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US" w:eastAsia="en-US"/>
    </w:rPr>
  </w:style>
  <w:style w:type="paragraph" w:styleId="4">
    <w:name w:val="heading 4"/>
    <w:basedOn w:val="a"/>
    <w:next w:val="a"/>
    <w:link w:val="40"/>
    <w:unhideWhenUsed/>
    <w:qFormat/>
    <w:rsid w:val="002F6F27"/>
    <w:pPr>
      <w:keepNext/>
      <w:keepLines/>
      <w:widowControl/>
      <w:overflowPunct/>
      <w:autoSpaceDE/>
      <w:autoSpaceDN/>
      <w:adjustRightInd/>
      <w:spacing w:before="80" w:after="40" w:line="278" w:lineRule="auto"/>
      <w:ind w:firstLine="0"/>
      <w:jc w:val="left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F27"/>
    <w:pPr>
      <w:keepNext/>
      <w:keepLines/>
      <w:widowControl/>
      <w:overflowPunct/>
      <w:autoSpaceDE/>
      <w:autoSpaceDN/>
      <w:adjustRightInd/>
      <w:spacing w:before="80" w:after="40" w:line="278" w:lineRule="auto"/>
      <w:ind w:firstLine="0"/>
      <w:jc w:val="left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F27"/>
    <w:pPr>
      <w:keepNext/>
      <w:keepLines/>
      <w:widowControl/>
      <w:overflowPunct/>
      <w:autoSpaceDE/>
      <w:autoSpaceDN/>
      <w:adjustRightInd/>
      <w:spacing w:before="40" w:line="278" w:lineRule="auto"/>
      <w:ind w:firstLine="0"/>
      <w:jc w:val="left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F27"/>
    <w:pPr>
      <w:keepNext/>
      <w:keepLines/>
      <w:widowControl/>
      <w:overflowPunct/>
      <w:autoSpaceDE/>
      <w:autoSpaceDN/>
      <w:adjustRightInd/>
      <w:spacing w:before="40" w:line="278" w:lineRule="auto"/>
      <w:ind w:firstLine="0"/>
      <w:jc w:val="left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F27"/>
    <w:pPr>
      <w:keepNext/>
      <w:keepLines/>
      <w:widowControl/>
      <w:overflowPunct/>
      <w:autoSpaceDE/>
      <w:autoSpaceDN/>
      <w:adjustRightInd/>
      <w:spacing w:line="278" w:lineRule="auto"/>
      <w:ind w:firstLine="0"/>
      <w:jc w:val="left"/>
      <w:textAlignment w:val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val="en-US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F27"/>
    <w:pPr>
      <w:keepNext/>
      <w:keepLines/>
      <w:widowControl/>
      <w:overflowPunct/>
      <w:autoSpaceDE/>
      <w:autoSpaceDN/>
      <w:adjustRightInd/>
      <w:spacing w:line="278" w:lineRule="auto"/>
      <w:ind w:firstLine="0"/>
      <w:jc w:val="left"/>
      <w:textAlignment w:val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F6F27"/>
    <w:pPr>
      <w:tabs>
        <w:tab w:val="center" w:pos="4153"/>
        <w:tab w:val="right" w:pos="8306"/>
      </w:tabs>
    </w:pPr>
  </w:style>
  <w:style w:type="paragraph" w:styleId="a5">
    <w:name w:val="header"/>
    <w:basedOn w:val="a"/>
    <w:uiPriority w:val="99"/>
    <w:unhideWhenUsed/>
    <w:rsid w:val="002F6F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6">
    <w:name w:val="page number"/>
    <w:basedOn w:val="a0"/>
    <w:rsid w:val="002F6F27"/>
    <w:rPr>
      <w:sz w:val="20"/>
    </w:rPr>
  </w:style>
  <w:style w:type="paragraph" w:styleId="a7">
    <w:name w:val="Subtitle"/>
    <w:basedOn w:val="a"/>
    <w:next w:val="a"/>
    <w:link w:val="a8"/>
    <w:uiPriority w:val="11"/>
    <w:qFormat/>
    <w:rsid w:val="002F6F27"/>
    <w:pPr>
      <w:widowControl/>
      <w:overflowPunct/>
      <w:autoSpaceDE/>
      <w:autoSpaceDN/>
      <w:adjustRightInd/>
      <w:spacing w:after="160" w:line="278" w:lineRule="auto"/>
      <w:jc w:val="left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en-US" w:eastAsia="en-US"/>
    </w:rPr>
  </w:style>
  <w:style w:type="paragraph" w:styleId="a9">
    <w:name w:val="Title"/>
    <w:basedOn w:val="a"/>
    <w:next w:val="a"/>
    <w:link w:val="aa"/>
    <w:uiPriority w:val="10"/>
    <w:qFormat/>
    <w:rsid w:val="002F6F27"/>
    <w:pPr>
      <w:widowControl/>
      <w:overflowPunct/>
      <w:autoSpaceDE/>
      <w:autoSpaceDN/>
      <w:adjustRightInd/>
      <w:spacing w:after="80"/>
      <w:ind w:firstLine="0"/>
      <w:contextualSpacing/>
      <w:jc w:val="left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2F6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F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6F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6F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F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F27"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sid w:val="002F6F27"/>
    <w:rPr>
      <w:rFonts w:eastAsiaTheme="majorEastAsia" w:cstheme="majorBidi"/>
      <w:color w:val="262626" w:themeColor="text1" w:themeTint="D9"/>
    </w:rPr>
  </w:style>
  <w:style w:type="character" w:customStyle="1" w:styleId="aa">
    <w:name w:val="Заголовок Знак"/>
    <w:basedOn w:val="a0"/>
    <w:link w:val="a9"/>
    <w:uiPriority w:val="10"/>
    <w:rsid w:val="002F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rsid w:val="002F6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F27"/>
    <w:pPr>
      <w:widowControl/>
      <w:overflowPunct/>
      <w:autoSpaceDE/>
      <w:autoSpaceDN/>
      <w:adjustRightInd/>
      <w:spacing w:before="160" w:after="160" w:line="278" w:lineRule="auto"/>
      <w:ind w:firstLine="0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</w:rPr>
  </w:style>
  <w:style w:type="character" w:customStyle="1" w:styleId="22">
    <w:name w:val="Цитата 2 Знак"/>
    <w:basedOn w:val="a0"/>
    <w:link w:val="21"/>
    <w:uiPriority w:val="29"/>
    <w:rsid w:val="002F6F27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2F6F27"/>
    <w:pPr>
      <w:widowControl/>
      <w:overflowPunct/>
      <w:autoSpaceDE/>
      <w:autoSpaceDN/>
      <w:adjustRightInd/>
      <w:spacing w:after="160" w:line="278" w:lineRule="auto"/>
      <w:ind w:left="720" w:firstLine="0"/>
      <w:contextualSpacing/>
      <w:jc w:val="left"/>
      <w:textAlignment w:val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</w:rPr>
  </w:style>
  <w:style w:type="character" w:customStyle="1" w:styleId="11">
    <w:name w:val="Сильное выделение1"/>
    <w:basedOn w:val="a0"/>
    <w:uiPriority w:val="21"/>
    <w:qFormat/>
    <w:rsid w:val="002F6F2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F6F2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overflowPunct/>
      <w:autoSpaceDE/>
      <w:autoSpaceDN/>
      <w:adjustRightInd/>
      <w:spacing w:before="360" w:after="360" w:line="278" w:lineRule="auto"/>
      <w:ind w:left="864" w:right="864" w:firstLine="0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2F6F27"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sid w:val="002F6F27"/>
    <w:rPr>
      <w:b/>
      <w:bCs/>
      <w:smallCaps/>
      <w:color w:val="2F5496" w:themeColor="accent1" w:themeShade="BF"/>
      <w:spacing w:val="5"/>
    </w:rPr>
  </w:style>
  <w:style w:type="character" w:customStyle="1" w:styleId="a4">
    <w:name w:val="Нижний колонтитул Знак"/>
    <w:basedOn w:val="a0"/>
    <w:link w:val="a3"/>
    <w:uiPriority w:val="99"/>
    <w:qFormat/>
    <w:rsid w:val="002F6F27"/>
    <w:rPr>
      <w:rFonts w:ascii="Times New Roman" w:eastAsia="Times New Roman" w:hAnsi="Times New Roman" w:cs="Times New Roman"/>
      <w:kern w:val="0"/>
      <w:sz w:val="28"/>
      <w:szCs w:val="20"/>
      <w:lang w:val="ru-RU" w:eastAsia="ru-RU"/>
    </w:rPr>
  </w:style>
  <w:style w:type="paragraph" w:customStyle="1" w:styleId="13">
    <w:name w:val="Обычный1"/>
    <w:rsid w:val="002F6F27"/>
    <w:rPr>
      <w:rFonts w:ascii="Times New Roman" w:eastAsia="Times New Roman" w:hAnsi="Times New Roman" w:cs="Times New Roman"/>
      <w:sz w:val="24"/>
      <w:lang w:val="ru-RU" w:eastAsia="ru-RU"/>
    </w:rPr>
  </w:style>
  <w:style w:type="paragraph" w:customStyle="1" w:styleId="Normal1">
    <w:name w:val="Normal1"/>
    <w:rsid w:val="002F6F27"/>
    <w:rPr>
      <w:rFonts w:ascii="Times New Roman" w:eastAsia="Times New Roman" w:hAnsi="Times New Roman" w:cs="Times New Roman"/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1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546</Words>
  <Characters>3115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Девяткин Кирилл</cp:lastModifiedBy>
  <cp:revision>2</cp:revision>
  <cp:lastPrinted>2026-03-24T12:52:00Z</cp:lastPrinted>
  <dcterms:created xsi:type="dcterms:W3CDTF">2026-03-24T12:57:00Z</dcterms:created>
  <dcterms:modified xsi:type="dcterms:W3CDTF">2026-03-24T12:57:00Z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261BF9B1902AEF58A7C81C68ABC2BB85_43</vt:lpwstr>
  </property>
  <property fmtid="{D5CDD505-2E9C-101B-9397-08002B2CF9AE}" pid="4" name="ClassificationContentMarkingHeaderShapeIds">
    <vt:lpwstr>2ed9d0e,2ff7233,2ba58a73</vt:lpwstr>
  </property>
  <property fmtid="{D5CDD505-2E9C-101B-9397-08002B2CF9AE}" pid="5" name="ClassificationContentMarkingHeaderFontProps">
    <vt:lpwstr>#0000ff,11,Calibri</vt:lpwstr>
  </property>
  <property fmtid="{D5CDD505-2E9C-101B-9397-08002B2CF9AE}" pid="6" name="ClassificationContentMarkingHeaderText">
    <vt:lpwstr>Internal</vt:lpwstr>
  </property>
  <property fmtid="{D5CDD505-2E9C-101B-9397-08002B2CF9AE}" pid="7" name="MSIP_Label_f11ef8a2-67f3-40eb-a558-84e21b4df1df_Enabled">
    <vt:lpwstr>true</vt:lpwstr>
  </property>
  <property fmtid="{D5CDD505-2E9C-101B-9397-08002B2CF9AE}" pid="8" name="MSIP_Label_f11ef8a2-67f3-40eb-a558-84e21b4df1df_SetDate">
    <vt:lpwstr>2025-05-31T04:35:54Z</vt:lpwstr>
  </property>
  <property fmtid="{D5CDD505-2E9C-101B-9397-08002B2CF9AE}" pid="9" name="MSIP_Label_f11ef8a2-67f3-40eb-a558-84e21b4df1df_Method">
    <vt:lpwstr>Standard</vt:lpwstr>
  </property>
  <property fmtid="{D5CDD505-2E9C-101B-9397-08002B2CF9AE}" pid="10" name="MSIP_Label_f11ef8a2-67f3-40eb-a558-84e21b4df1df_Name">
    <vt:lpwstr>General</vt:lpwstr>
  </property>
  <property fmtid="{D5CDD505-2E9C-101B-9397-08002B2CF9AE}" pid="11" name="MSIP_Label_f11ef8a2-67f3-40eb-a558-84e21b4df1df_SiteId">
    <vt:lpwstr>ed974340-5102-41e2-96ac-36f916de2a5b</vt:lpwstr>
  </property>
  <property fmtid="{D5CDD505-2E9C-101B-9397-08002B2CF9AE}" pid="12" name="MSIP_Label_f11ef8a2-67f3-40eb-a558-84e21b4df1df_ActionId">
    <vt:lpwstr>bb8c3361-451e-4219-bcc6-47a622197a36</vt:lpwstr>
  </property>
  <property fmtid="{D5CDD505-2E9C-101B-9397-08002B2CF9AE}" pid="13" name="MSIP_Label_f11ef8a2-67f3-40eb-a558-84e21b4df1df_ContentBits">
    <vt:lpwstr>1</vt:lpwstr>
  </property>
</Properties>
</file>