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3CEBC" w14:textId="77777777" w:rsidR="00BE3227" w:rsidRDefault="00BE3227" w:rsidP="00BE3227">
      <w:pPr>
        <w:jc w:val="center"/>
        <w:rPr>
          <w:rFonts w:eastAsia="Calibri"/>
          <w:szCs w:val="28"/>
        </w:rPr>
      </w:pPr>
      <w:bookmarkStart w:id="0" w:name="_Toc482034347"/>
      <w:bookmarkStart w:id="1" w:name="_Toc325353573"/>
      <w:r>
        <w:rPr>
          <w:rFonts w:eastAsia="Calibri"/>
          <w:szCs w:val="28"/>
        </w:rPr>
        <w:t>Министерство образования Республики Беларусь</w:t>
      </w:r>
    </w:p>
    <w:p w14:paraId="7F2EEDF7" w14:textId="77777777" w:rsidR="00BE3227" w:rsidRDefault="00BE3227" w:rsidP="00BE3227">
      <w:pPr>
        <w:jc w:val="center"/>
        <w:rPr>
          <w:rFonts w:eastAsia="Calibri"/>
          <w:szCs w:val="28"/>
        </w:rPr>
      </w:pPr>
      <w:r>
        <w:rPr>
          <w:rFonts w:eastAsia="Calibri"/>
          <w:szCs w:val="28"/>
        </w:rPr>
        <w:t>Учреждение образования</w:t>
      </w:r>
    </w:p>
    <w:p w14:paraId="466C2912" w14:textId="77777777" w:rsidR="00BE3227" w:rsidRDefault="00BE3227" w:rsidP="00BE3227">
      <w:pPr>
        <w:jc w:val="center"/>
        <w:rPr>
          <w:rFonts w:eastAsia="Calibri"/>
          <w:szCs w:val="28"/>
        </w:rPr>
      </w:pPr>
      <w:r>
        <w:rPr>
          <w:rFonts w:eastAsia="Calibri"/>
          <w:szCs w:val="28"/>
        </w:rPr>
        <w:t>«Белорусский государственный университет</w:t>
      </w:r>
    </w:p>
    <w:p w14:paraId="3E70799F" w14:textId="77777777" w:rsidR="00BE3227" w:rsidRDefault="00BE3227" w:rsidP="00BE3227">
      <w:pPr>
        <w:jc w:val="center"/>
        <w:rPr>
          <w:rFonts w:eastAsia="Calibri"/>
          <w:szCs w:val="28"/>
        </w:rPr>
      </w:pPr>
      <w:r>
        <w:rPr>
          <w:rFonts w:eastAsia="Calibri"/>
          <w:szCs w:val="28"/>
        </w:rPr>
        <w:t>информатики и радиоэлектроники»</w:t>
      </w:r>
    </w:p>
    <w:p w14:paraId="7BF699AE" w14:textId="77777777" w:rsidR="00BE3227" w:rsidRDefault="00BE3227" w:rsidP="00BE3227">
      <w:pPr>
        <w:jc w:val="center"/>
        <w:rPr>
          <w:rFonts w:eastAsia="Calibri"/>
          <w:szCs w:val="28"/>
        </w:rPr>
      </w:pPr>
    </w:p>
    <w:p w14:paraId="3E72AF02" w14:textId="77777777" w:rsidR="00BE3227" w:rsidRDefault="00BE3227" w:rsidP="00BE3227">
      <w:pPr>
        <w:jc w:val="center"/>
        <w:rPr>
          <w:rFonts w:eastAsia="Calibri"/>
          <w:szCs w:val="28"/>
        </w:rPr>
      </w:pPr>
    </w:p>
    <w:p w14:paraId="50B0B0E0" w14:textId="77777777" w:rsidR="00BE3227" w:rsidRDefault="00BE3227" w:rsidP="00BE3227">
      <w:pPr>
        <w:jc w:val="center"/>
        <w:rPr>
          <w:rFonts w:eastAsia="Calibri"/>
          <w:szCs w:val="28"/>
        </w:rPr>
      </w:pPr>
    </w:p>
    <w:p w14:paraId="257E505A" w14:textId="77777777" w:rsidR="00BE3227" w:rsidRDefault="00BE3227" w:rsidP="00BE3227">
      <w:pPr>
        <w:jc w:val="center"/>
        <w:rPr>
          <w:rFonts w:eastAsia="Calibri"/>
          <w:szCs w:val="28"/>
        </w:rPr>
      </w:pPr>
    </w:p>
    <w:p w14:paraId="79DD5167" w14:textId="77777777" w:rsidR="00BE3227" w:rsidRDefault="00BE3227" w:rsidP="00BE3227">
      <w:pPr>
        <w:jc w:val="center"/>
        <w:rPr>
          <w:rFonts w:eastAsia="Calibri"/>
          <w:szCs w:val="28"/>
        </w:rPr>
      </w:pPr>
    </w:p>
    <w:tbl>
      <w:tblPr>
        <w:tblStyle w:val="a7"/>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0"/>
        <w:gridCol w:w="5100"/>
      </w:tblGrid>
      <w:tr w:rsidR="00BE3227" w14:paraId="7C75EB18" w14:textId="77777777" w:rsidTr="009B122C">
        <w:tc>
          <w:tcPr>
            <w:tcW w:w="4503" w:type="dxa"/>
          </w:tcPr>
          <w:p w14:paraId="3A88CBE9" w14:textId="77777777" w:rsidR="00BE3227" w:rsidRDefault="00BE3227" w:rsidP="009B122C">
            <w:pPr>
              <w:jc w:val="center"/>
              <w:rPr>
                <w:rFonts w:eastAsia="Calibri"/>
                <w:szCs w:val="28"/>
              </w:rPr>
            </w:pPr>
          </w:p>
        </w:tc>
        <w:tc>
          <w:tcPr>
            <w:tcW w:w="5103" w:type="dxa"/>
          </w:tcPr>
          <w:p w14:paraId="2D038E46" w14:textId="77777777" w:rsidR="00BE3227" w:rsidRPr="009D7ADB" w:rsidRDefault="00BE3227" w:rsidP="009B122C">
            <w:pPr>
              <w:jc w:val="both"/>
              <w:rPr>
                <w:rFonts w:eastAsia="Calibri"/>
                <w:sz w:val="24"/>
                <w:szCs w:val="24"/>
              </w:rPr>
            </w:pPr>
            <w:r>
              <w:rPr>
                <w:rFonts w:eastAsia="Calibri"/>
                <w:sz w:val="24"/>
                <w:szCs w:val="24"/>
              </w:rPr>
              <w:t>Номер зачетной книжки 2535</w:t>
            </w:r>
            <w:r>
              <w:rPr>
                <w:rFonts w:eastAsia="Calibri"/>
                <w:sz w:val="24"/>
                <w:szCs w:val="24"/>
                <w:lang w:val="en-US"/>
              </w:rPr>
              <w:t>0</w:t>
            </w:r>
            <w:r>
              <w:rPr>
                <w:rFonts w:eastAsia="Calibri"/>
                <w:sz w:val="24"/>
                <w:szCs w:val="24"/>
              </w:rPr>
              <w:t>042</w:t>
            </w:r>
          </w:p>
        </w:tc>
      </w:tr>
      <w:tr w:rsidR="00BE3227" w14:paraId="4A641370" w14:textId="77777777" w:rsidTr="009B122C">
        <w:tc>
          <w:tcPr>
            <w:tcW w:w="4503" w:type="dxa"/>
          </w:tcPr>
          <w:p w14:paraId="52C8E57D" w14:textId="77777777" w:rsidR="00BE3227" w:rsidRDefault="00BE3227" w:rsidP="009B122C">
            <w:pPr>
              <w:jc w:val="center"/>
              <w:rPr>
                <w:rFonts w:eastAsia="Calibri"/>
                <w:szCs w:val="28"/>
              </w:rPr>
            </w:pPr>
          </w:p>
        </w:tc>
        <w:tc>
          <w:tcPr>
            <w:tcW w:w="5103" w:type="dxa"/>
          </w:tcPr>
          <w:p w14:paraId="0018CA4D" w14:textId="77777777" w:rsidR="00BE3227" w:rsidRDefault="00BE3227" w:rsidP="009B122C">
            <w:pPr>
              <w:jc w:val="both"/>
              <w:rPr>
                <w:rFonts w:eastAsia="Calibri"/>
                <w:sz w:val="24"/>
                <w:szCs w:val="24"/>
              </w:rPr>
            </w:pPr>
            <w:r>
              <w:rPr>
                <w:rFonts w:eastAsia="Calibri"/>
                <w:sz w:val="24"/>
                <w:szCs w:val="24"/>
              </w:rPr>
              <w:t>Практика зачтена с оценкой</w:t>
            </w:r>
          </w:p>
          <w:p w14:paraId="52158FF0" w14:textId="77777777" w:rsidR="00BE3227" w:rsidRDefault="00BE3227" w:rsidP="009B122C">
            <w:pPr>
              <w:jc w:val="both"/>
              <w:rPr>
                <w:rFonts w:eastAsia="Calibri"/>
                <w:sz w:val="24"/>
                <w:szCs w:val="24"/>
              </w:rPr>
            </w:pPr>
            <w:r>
              <w:rPr>
                <w:rFonts w:eastAsia="Calibri"/>
                <w:i/>
                <w:sz w:val="24"/>
                <w:szCs w:val="24"/>
              </w:rPr>
              <w:t>_____</w:t>
            </w:r>
            <w:r>
              <w:rPr>
                <w:rFonts w:eastAsia="Calibri"/>
                <w:sz w:val="24"/>
                <w:szCs w:val="24"/>
              </w:rPr>
              <w:t xml:space="preserve"> (</w:t>
            </w:r>
            <w:r>
              <w:rPr>
                <w:rFonts w:eastAsia="Calibri"/>
                <w:i/>
                <w:sz w:val="24"/>
                <w:szCs w:val="24"/>
              </w:rPr>
              <w:t>__________________</w:t>
            </w:r>
            <w:r>
              <w:rPr>
                <w:rFonts w:eastAsia="Calibri"/>
                <w:sz w:val="24"/>
                <w:szCs w:val="24"/>
              </w:rPr>
              <w:t>)</w:t>
            </w:r>
          </w:p>
          <w:p w14:paraId="203FCB39" w14:textId="77777777" w:rsidR="00BE3227" w:rsidRDefault="00BE3227" w:rsidP="009B122C">
            <w:pPr>
              <w:jc w:val="both"/>
              <w:rPr>
                <w:rFonts w:eastAsia="Calibri"/>
                <w:sz w:val="16"/>
                <w:szCs w:val="16"/>
              </w:rPr>
            </w:pPr>
            <w:r>
              <w:rPr>
                <w:rFonts w:eastAsia="Calibri"/>
                <w:sz w:val="16"/>
                <w:szCs w:val="16"/>
              </w:rPr>
              <w:t>(цифрой)                   (прописью)</w:t>
            </w:r>
          </w:p>
        </w:tc>
      </w:tr>
      <w:tr w:rsidR="00BE3227" w14:paraId="09FE5084" w14:textId="77777777" w:rsidTr="009B122C">
        <w:tc>
          <w:tcPr>
            <w:tcW w:w="4503" w:type="dxa"/>
          </w:tcPr>
          <w:p w14:paraId="7C4A7F55" w14:textId="77777777" w:rsidR="00BE3227" w:rsidRDefault="00BE3227" w:rsidP="009B122C">
            <w:pPr>
              <w:jc w:val="center"/>
              <w:rPr>
                <w:rFonts w:eastAsia="Calibri"/>
                <w:szCs w:val="28"/>
              </w:rPr>
            </w:pPr>
          </w:p>
        </w:tc>
        <w:tc>
          <w:tcPr>
            <w:tcW w:w="5103" w:type="dxa"/>
          </w:tcPr>
          <w:p w14:paraId="5103E34D" w14:textId="77777777" w:rsidR="00BE3227" w:rsidRDefault="00BE3227" w:rsidP="009B122C">
            <w:pPr>
              <w:jc w:val="both"/>
              <w:rPr>
                <w:rFonts w:eastAsia="Calibri"/>
                <w:sz w:val="24"/>
                <w:szCs w:val="24"/>
              </w:rPr>
            </w:pPr>
            <w:r>
              <w:rPr>
                <w:rFonts w:eastAsia="Calibri"/>
                <w:i/>
                <w:sz w:val="24"/>
                <w:szCs w:val="24"/>
              </w:rPr>
              <w:t>__________________________</w:t>
            </w:r>
          </w:p>
          <w:p w14:paraId="1D33F1E4" w14:textId="77777777" w:rsidR="00BE3227" w:rsidRDefault="00BE3227" w:rsidP="009B122C">
            <w:pPr>
              <w:jc w:val="both"/>
              <w:rPr>
                <w:rFonts w:eastAsia="Calibri"/>
                <w:sz w:val="24"/>
                <w:szCs w:val="24"/>
              </w:rPr>
            </w:pPr>
            <w:r>
              <w:rPr>
                <w:rFonts w:eastAsia="Calibri"/>
                <w:sz w:val="16"/>
                <w:szCs w:val="16"/>
              </w:rPr>
              <w:t>(подпись руководителя практики от БГУИР)</w:t>
            </w:r>
          </w:p>
          <w:p w14:paraId="6CD38766" w14:textId="6A7B17B7" w:rsidR="00BE3227" w:rsidRPr="00995A07" w:rsidRDefault="00BE3227" w:rsidP="009B122C">
            <w:pPr>
              <w:jc w:val="both"/>
              <w:rPr>
                <w:rFonts w:eastAsia="Calibri"/>
                <w:sz w:val="24"/>
                <w:szCs w:val="24"/>
              </w:rPr>
            </w:pPr>
            <w:r w:rsidRPr="00317BF3">
              <w:rPr>
                <w:rFonts w:eastAsia="Calibri"/>
                <w:i/>
                <w:color w:val="000000" w:themeColor="text1"/>
                <w:sz w:val="24"/>
                <w:szCs w:val="24"/>
              </w:rPr>
              <w:t>_____</w:t>
            </w:r>
            <w:r>
              <w:rPr>
                <w:rFonts w:eastAsia="Calibri"/>
                <w:i/>
                <w:sz w:val="24"/>
                <w:szCs w:val="24"/>
              </w:rPr>
              <w:t>________</w:t>
            </w:r>
            <w:r>
              <w:rPr>
                <w:rFonts w:eastAsia="Calibri"/>
                <w:sz w:val="24"/>
                <w:szCs w:val="24"/>
              </w:rPr>
              <w:t>.202</w:t>
            </w:r>
            <w:r w:rsidR="00995A07">
              <w:rPr>
                <w:rFonts w:eastAsia="Calibri"/>
                <w:sz w:val="24"/>
                <w:szCs w:val="24"/>
              </w:rPr>
              <w:t>6</w:t>
            </w:r>
          </w:p>
        </w:tc>
      </w:tr>
    </w:tbl>
    <w:p w14:paraId="7C638030" w14:textId="77777777" w:rsidR="00BE3227" w:rsidRDefault="00BE3227" w:rsidP="00BE3227">
      <w:pPr>
        <w:jc w:val="center"/>
        <w:rPr>
          <w:rFonts w:eastAsia="Calibri"/>
          <w:szCs w:val="28"/>
        </w:rPr>
      </w:pPr>
    </w:p>
    <w:p w14:paraId="1039A009" w14:textId="77777777" w:rsidR="00BE3227" w:rsidRDefault="00BE3227" w:rsidP="00BE3227">
      <w:pPr>
        <w:jc w:val="center"/>
        <w:rPr>
          <w:rFonts w:eastAsia="Calibri"/>
          <w:szCs w:val="28"/>
        </w:rPr>
      </w:pPr>
    </w:p>
    <w:p w14:paraId="0DBD30A5" w14:textId="77777777" w:rsidR="00BE3227" w:rsidRDefault="00BE3227" w:rsidP="00BE3227">
      <w:pPr>
        <w:jc w:val="center"/>
        <w:rPr>
          <w:rFonts w:eastAsia="Calibri"/>
          <w:szCs w:val="28"/>
        </w:rPr>
      </w:pPr>
    </w:p>
    <w:p w14:paraId="2DFFE656" w14:textId="77777777" w:rsidR="00BE3227" w:rsidRDefault="00BE3227" w:rsidP="00BE3227">
      <w:pPr>
        <w:jc w:val="center"/>
        <w:rPr>
          <w:rFonts w:eastAsia="Calibri"/>
          <w:szCs w:val="28"/>
        </w:rPr>
      </w:pPr>
    </w:p>
    <w:p w14:paraId="4D343427" w14:textId="77777777" w:rsidR="00BE3227" w:rsidRDefault="00BE3227" w:rsidP="00BE3227">
      <w:pPr>
        <w:jc w:val="center"/>
        <w:rPr>
          <w:rFonts w:eastAsia="Calibri"/>
          <w:szCs w:val="28"/>
        </w:rPr>
      </w:pPr>
    </w:p>
    <w:p w14:paraId="66C19DDF" w14:textId="77777777" w:rsidR="00BE3227" w:rsidRDefault="00BE3227" w:rsidP="00BE3227">
      <w:pPr>
        <w:jc w:val="center"/>
        <w:rPr>
          <w:rFonts w:eastAsia="Calibri"/>
          <w:b/>
          <w:szCs w:val="28"/>
        </w:rPr>
      </w:pPr>
      <w:r>
        <w:rPr>
          <w:rFonts w:eastAsia="Calibri"/>
          <w:b/>
          <w:szCs w:val="28"/>
        </w:rPr>
        <w:t>ОТЧЕТ</w:t>
      </w:r>
    </w:p>
    <w:p w14:paraId="2CD26ED2" w14:textId="77777777" w:rsidR="00BE3227" w:rsidRDefault="00BE3227" w:rsidP="00BE3227">
      <w:pPr>
        <w:jc w:val="center"/>
        <w:rPr>
          <w:rFonts w:eastAsia="Calibri"/>
          <w:b/>
          <w:szCs w:val="28"/>
        </w:rPr>
      </w:pPr>
      <w:r>
        <w:rPr>
          <w:rFonts w:eastAsia="Calibri"/>
          <w:b/>
          <w:szCs w:val="28"/>
        </w:rPr>
        <w:t>по практике</w:t>
      </w:r>
    </w:p>
    <w:p w14:paraId="1FF23CF7" w14:textId="77777777" w:rsidR="00BE3227" w:rsidRDefault="00BE3227" w:rsidP="00BE3227">
      <w:pPr>
        <w:jc w:val="center"/>
        <w:rPr>
          <w:rFonts w:eastAsia="Calibri"/>
          <w:szCs w:val="28"/>
        </w:rPr>
      </w:pPr>
      <w:r>
        <w:rPr>
          <w:rFonts w:eastAsia="Calibri"/>
          <w:szCs w:val="28"/>
        </w:rPr>
        <w:t>Место прохождения практики:</w:t>
      </w:r>
      <w:r>
        <w:rPr>
          <w:rFonts w:eastAsia="Calibri"/>
          <w:color w:val="FF0000"/>
          <w:szCs w:val="28"/>
        </w:rPr>
        <w:t xml:space="preserve"> </w:t>
      </w:r>
      <w:r>
        <w:rPr>
          <w:rFonts w:eastAsia="Calibri"/>
          <w:szCs w:val="28"/>
        </w:rPr>
        <w:t>ООО «</w:t>
      </w:r>
      <w:r w:rsidRPr="00D8508A">
        <w:rPr>
          <w:rFonts w:eastAsia="Calibri"/>
          <w:szCs w:val="28"/>
        </w:rPr>
        <w:t>ПЛЮС ТДИ</w:t>
      </w:r>
      <w:r>
        <w:rPr>
          <w:rFonts w:eastAsia="Calibri"/>
          <w:szCs w:val="28"/>
        </w:rPr>
        <w:t>», г.Минск</w:t>
      </w:r>
    </w:p>
    <w:p w14:paraId="2B199EEE" w14:textId="77777777" w:rsidR="00BE3227" w:rsidRDefault="00BE3227" w:rsidP="00BE3227">
      <w:pPr>
        <w:jc w:val="center"/>
        <w:rPr>
          <w:rFonts w:eastAsia="Calibri"/>
          <w:szCs w:val="28"/>
        </w:rPr>
      </w:pPr>
      <w:r>
        <w:rPr>
          <w:rFonts w:eastAsia="Calibri"/>
          <w:szCs w:val="28"/>
        </w:rPr>
        <w:t>Сроки прохождения практики: с 09.02.2026 по 22.03.2026</w:t>
      </w:r>
    </w:p>
    <w:p w14:paraId="10F2EA14" w14:textId="77777777" w:rsidR="00BE3227" w:rsidRDefault="00BE3227" w:rsidP="00BE3227">
      <w:pPr>
        <w:jc w:val="center"/>
        <w:rPr>
          <w:rFonts w:eastAsia="Calibri"/>
          <w:szCs w:val="28"/>
        </w:rPr>
      </w:pPr>
    </w:p>
    <w:p w14:paraId="520ABE08" w14:textId="77777777" w:rsidR="00BE3227" w:rsidRDefault="00BE3227" w:rsidP="00BE3227">
      <w:pPr>
        <w:jc w:val="center"/>
        <w:rPr>
          <w:rFonts w:eastAsia="Calibri"/>
          <w:szCs w:val="28"/>
        </w:rPr>
      </w:pPr>
    </w:p>
    <w:p w14:paraId="01291EAA" w14:textId="77777777" w:rsidR="00BE3227" w:rsidRDefault="00BE3227" w:rsidP="00BE3227">
      <w:pPr>
        <w:jc w:val="center"/>
        <w:rPr>
          <w:rFonts w:eastAsia="Calibri"/>
          <w:szCs w:val="28"/>
        </w:rPr>
      </w:pPr>
    </w:p>
    <w:tbl>
      <w:tblPr>
        <w:tblStyle w:val="a7"/>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1"/>
        <w:gridCol w:w="1283"/>
        <w:gridCol w:w="4396"/>
      </w:tblGrid>
      <w:tr w:rsidR="00BE3227" w14:paraId="68DC61EC" w14:textId="77777777" w:rsidTr="009B122C">
        <w:trPr>
          <w:trHeight w:val="2119"/>
        </w:trPr>
        <w:tc>
          <w:tcPr>
            <w:tcW w:w="3961" w:type="dxa"/>
          </w:tcPr>
          <w:p w14:paraId="218A067F" w14:textId="77777777" w:rsidR="00BE3227" w:rsidRDefault="00BE3227" w:rsidP="009B122C">
            <w:pPr>
              <w:jc w:val="both"/>
              <w:rPr>
                <w:rFonts w:eastAsia="Calibri"/>
                <w:szCs w:val="28"/>
              </w:rPr>
            </w:pPr>
            <w:r>
              <w:rPr>
                <w:rFonts w:eastAsia="Calibri"/>
                <w:szCs w:val="28"/>
              </w:rPr>
              <w:t>Руководитель практики от предприятия:</w:t>
            </w:r>
          </w:p>
          <w:p w14:paraId="47280C75" w14:textId="77777777" w:rsidR="00BE3227" w:rsidRDefault="00BE3227" w:rsidP="009B122C">
            <w:pPr>
              <w:jc w:val="both"/>
              <w:rPr>
                <w:rFonts w:eastAsia="Calibri"/>
                <w:szCs w:val="28"/>
              </w:rPr>
            </w:pPr>
            <w:r>
              <w:rPr>
                <w:rFonts w:eastAsia="Calibri"/>
                <w:i/>
                <w:szCs w:val="28"/>
              </w:rPr>
              <w:t>____________</w:t>
            </w:r>
            <w:r>
              <w:rPr>
                <w:rFonts w:eastAsia="Calibri"/>
                <w:szCs w:val="28"/>
              </w:rPr>
              <w:t>Г.А.Тылиндус</w:t>
            </w:r>
          </w:p>
          <w:p w14:paraId="6672AD12" w14:textId="77777777" w:rsidR="00BE3227" w:rsidRDefault="00BE3227" w:rsidP="009B122C">
            <w:pPr>
              <w:jc w:val="both"/>
              <w:rPr>
                <w:rFonts w:eastAsia="Calibri"/>
                <w:szCs w:val="28"/>
              </w:rPr>
            </w:pPr>
            <w:r>
              <w:rPr>
                <w:rFonts w:eastAsia="Calibri"/>
                <w:sz w:val="16"/>
                <w:szCs w:val="16"/>
              </w:rPr>
              <w:t>(подпись руководителя)</w:t>
            </w:r>
          </w:p>
          <w:p w14:paraId="5866757D" w14:textId="77777777" w:rsidR="00BE3227" w:rsidRDefault="00BE3227" w:rsidP="009B122C">
            <w:pPr>
              <w:jc w:val="both"/>
              <w:rPr>
                <w:rFonts w:eastAsia="Calibri"/>
                <w:szCs w:val="28"/>
              </w:rPr>
            </w:pPr>
            <w:r>
              <w:rPr>
                <w:rFonts w:eastAsia="Calibri"/>
                <w:sz w:val="16"/>
                <w:szCs w:val="16"/>
              </w:rPr>
              <w:t>М.П.</w:t>
            </w:r>
          </w:p>
        </w:tc>
        <w:tc>
          <w:tcPr>
            <w:tcW w:w="1283" w:type="dxa"/>
          </w:tcPr>
          <w:p w14:paraId="6DB6101A" w14:textId="77777777" w:rsidR="00BE3227" w:rsidRDefault="00BE3227" w:rsidP="009B122C">
            <w:pPr>
              <w:jc w:val="center"/>
              <w:rPr>
                <w:rFonts w:eastAsia="Calibri"/>
                <w:szCs w:val="28"/>
              </w:rPr>
            </w:pPr>
          </w:p>
        </w:tc>
        <w:tc>
          <w:tcPr>
            <w:tcW w:w="4396" w:type="dxa"/>
          </w:tcPr>
          <w:p w14:paraId="7C94B186" w14:textId="77777777" w:rsidR="00BE3227" w:rsidRPr="00317BF3" w:rsidRDefault="00BE3227" w:rsidP="009B122C">
            <w:pPr>
              <w:jc w:val="both"/>
              <w:rPr>
                <w:rFonts w:eastAsia="Calibri"/>
                <w:szCs w:val="28"/>
              </w:rPr>
            </w:pPr>
            <w:r>
              <w:rPr>
                <w:rFonts w:eastAsia="Calibri"/>
                <w:szCs w:val="28"/>
              </w:rPr>
              <w:t>Студент группы 253504</w:t>
            </w:r>
          </w:p>
          <w:p w14:paraId="6F6B5A16" w14:textId="77777777" w:rsidR="00BE3227" w:rsidRDefault="00BE3227" w:rsidP="009B122C">
            <w:pPr>
              <w:jc w:val="both"/>
              <w:rPr>
                <w:rFonts w:eastAsia="Calibri"/>
                <w:szCs w:val="28"/>
              </w:rPr>
            </w:pPr>
            <w:r>
              <w:rPr>
                <w:rFonts w:eastAsia="Calibri"/>
                <w:i/>
                <w:szCs w:val="28"/>
              </w:rPr>
              <w:t xml:space="preserve">_______________ </w:t>
            </w:r>
            <w:r w:rsidRPr="00DB6394">
              <w:rPr>
                <w:rFonts w:eastAsia="Calibri"/>
                <w:iCs/>
                <w:szCs w:val="28"/>
              </w:rPr>
              <w:t>Б</w:t>
            </w:r>
            <w:r>
              <w:rPr>
                <w:rFonts w:eastAsia="Calibri"/>
                <w:szCs w:val="28"/>
              </w:rPr>
              <w:t>.Я.Дмитрук</w:t>
            </w:r>
          </w:p>
          <w:p w14:paraId="046BFA4D" w14:textId="77777777" w:rsidR="00BE3227" w:rsidRDefault="00BE3227" w:rsidP="009B122C">
            <w:pPr>
              <w:jc w:val="both"/>
              <w:rPr>
                <w:rFonts w:eastAsia="Calibri"/>
                <w:szCs w:val="28"/>
              </w:rPr>
            </w:pPr>
            <w:r>
              <w:rPr>
                <w:rFonts w:eastAsia="Calibri"/>
                <w:sz w:val="16"/>
                <w:szCs w:val="16"/>
              </w:rPr>
              <w:t>(подпись студента)</w:t>
            </w:r>
          </w:p>
          <w:p w14:paraId="3D6E1CA3" w14:textId="77777777" w:rsidR="00BE3227" w:rsidRDefault="00BE3227" w:rsidP="009B122C">
            <w:pPr>
              <w:jc w:val="both"/>
              <w:rPr>
                <w:rFonts w:eastAsia="Calibri"/>
                <w:szCs w:val="28"/>
              </w:rPr>
            </w:pPr>
            <w:r>
              <w:rPr>
                <w:rFonts w:eastAsia="Calibri"/>
                <w:szCs w:val="28"/>
              </w:rPr>
              <w:t>Руководитель практики от БГУИР</w:t>
            </w:r>
          </w:p>
          <w:p w14:paraId="444D69B0" w14:textId="7BFD6150" w:rsidR="00BE3227" w:rsidRDefault="00BE3227" w:rsidP="009B122C">
            <w:pPr>
              <w:jc w:val="both"/>
              <w:rPr>
                <w:rFonts w:eastAsia="Calibri"/>
                <w:szCs w:val="28"/>
              </w:rPr>
            </w:pPr>
            <w:r>
              <w:rPr>
                <w:rFonts w:eastAsia="Calibri"/>
                <w:szCs w:val="28"/>
              </w:rPr>
              <w:t xml:space="preserve">Снисаренко С.В. – </w:t>
            </w:r>
            <w:r w:rsidR="00995A07">
              <w:t>старший преподаватель кафедры</w:t>
            </w:r>
            <w:r>
              <w:rPr>
                <w:rFonts w:eastAsia="Calibri"/>
                <w:szCs w:val="28"/>
              </w:rPr>
              <w:t xml:space="preserve"> информатики</w:t>
            </w:r>
          </w:p>
        </w:tc>
      </w:tr>
    </w:tbl>
    <w:p w14:paraId="69A58488" w14:textId="77777777" w:rsidR="00BE3227" w:rsidRDefault="00BE3227" w:rsidP="00BE3227">
      <w:pPr>
        <w:jc w:val="both"/>
        <w:rPr>
          <w:rFonts w:eastAsia="Calibri"/>
          <w:szCs w:val="28"/>
        </w:rPr>
      </w:pPr>
    </w:p>
    <w:p w14:paraId="0DDA4188" w14:textId="77777777" w:rsidR="00BE3227" w:rsidRDefault="00BE3227" w:rsidP="00BE3227">
      <w:pPr>
        <w:jc w:val="both"/>
        <w:rPr>
          <w:rFonts w:eastAsia="Calibri"/>
          <w:szCs w:val="28"/>
        </w:rPr>
      </w:pPr>
    </w:p>
    <w:p w14:paraId="0910B602" w14:textId="77777777" w:rsidR="00BE3227" w:rsidRDefault="00BE3227" w:rsidP="00BE3227">
      <w:pPr>
        <w:jc w:val="both"/>
        <w:rPr>
          <w:rFonts w:eastAsia="Calibri"/>
          <w:szCs w:val="28"/>
        </w:rPr>
      </w:pPr>
    </w:p>
    <w:p w14:paraId="612315A9" w14:textId="77777777" w:rsidR="00BE3227" w:rsidRDefault="00BE3227" w:rsidP="00BE3227">
      <w:pPr>
        <w:tabs>
          <w:tab w:val="left" w:pos="6732"/>
        </w:tabs>
        <w:jc w:val="both"/>
        <w:rPr>
          <w:rFonts w:eastAsia="Calibri"/>
          <w:szCs w:val="28"/>
        </w:rPr>
      </w:pPr>
      <w:r>
        <w:rPr>
          <w:rFonts w:eastAsia="Calibri"/>
          <w:szCs w:val="28"/>
        </w:rPr>
        <w:tab/>
      </w:r>
    </w:p>
    <w:p w14:paraId="1A02D14F" w14:textId="77777777" w:rsidR="00BE3227" w:rsidRDefault="00BE3227" w:rsidP="00BE3227">
      <w:pPr>
        <w:jc w:val="both"/>
        <w:rPr>
          <w:rFonts w:eastAsia="Calibri"/>
          <w:szCs w:val="28"/>
        </w:rPr>
      </w:pPr>
    </w:p>
    <w:p w14:paraId="7924802A" w14:textId="77777777" w:rsidR="00BE3227" w:rsidRDefault="00BE3227" w:rsidP="00BE3227">
      <w:pPr>
        <w:jc w:val="both"/>
        <w:rPr>
          <w:rFonts w:eastAsia="Calibri"/>
          <w:szCs w:val="28"/>
        </w:rPr>
      </w:pPr>
    </w:p>
    <w:p w14:paraId="0855BB81" w14:textId="77777777" w:rsidR="00BE3227" w:rsidRDefault="00BE3227" w:rsidP="00BE3227">
      <w:pPr>
        <w:jc w:val="both"/>
        <w:rPr>
          <w:rFonts w:eastAsia="Calibri"/>
          <w:szCs w:val="28"/>
        </w:rPr>
      </w:pPr>
    </w:p>
    <w:p w14:paraId="5C06FB3C" w14:textId="77777777" w:rsidR="00BE3227" w:rsidRPr="007569C2" w:rsidRDefault="00BE3227" w:rsidP="00BE3227">
      <w:pPr>
        <w:jc w:val="both"/>
        <w:rPr>
          <w:rFonts w:eastAsia="Calibri"/>
          <w:szCs w:val="28"/>
        </w:rPr>
      </w:pPr>
    </w:p>
    <w:p w14:paraId="12E10F8E" w14:textId="77777777" w:rsidR="00BE3227" w:rsidRDefault="00BE3227" w:rsidP="00BE3227">
      <w:pPr>
        <w:jc w:val="center"/>
        <w:rPr>
          <w:rFonts w:eastAsia="Calibri"/>
          <w:szCs w:val="28"/>
        </w:rPr>
      </w:pPr>
    </w:p>
    <w:p w14:paraId="5F1E7D7F" w14:textId="77777777" w:rsidR="00BE3227" w:rsidRDefault="00BE3227" w:rsidP="00BE3227">
      <w:pPr>
        <w:jc w:val="center"/>
        <w:rPr>
          <w:rFonts w:eastAsia="Calibri"/>
          <w:szCs w:val="28"/>
        </w:rPr>
      </w:pPr>
    </w:p>
    <w:p w14:paraId="2FC152D8" w14:textId="77777777" w:rsidR="00BE3227" w:rsidRDefault="00BE3227" w:rsidP="00BE3227">
      <w:pPr>
        <w:jc w:val="center"/>
        <w:rPr>
          <w:rFonts w:eastAsia="Calibri"/>
          <w:szCs w:val="28"/>
        </w:rPr>
      </w:pPr>
    </w:p>
    <w:p w14:paraId="2693FCEA" w14:textId="77777777" w:rsidR="00BE3227" w:rsidRDefault="00BE3227" w:rsidP="00BE3227">
      <w:pPr>
        <w:jc w:val="center"/>
        <w:rPr>
          <w:rFonts w:eastAsia="Calibri"/>
          <w:szCs w:val="28"/>
        </w:rPr>
      </w:pPr>
      <w:r>
        <w:rPr>
          <w:rFonts w:eastAsia="Calibri"/>
          <w:szCs w:val="28"/>
        </w:rPr>
        <w:t>Минск 2026</w:t>
      </w:r>
      <w:r>
        <w:rPr>
          <w:rFonts w:eastAsia="Calibri"/>
          <w:szCs w:val="28"/>
        </w:rPr>
        <w:br w:type="page"/>
      </w:r>
    </w:p>
    <w:bookmarkEnd w:id="0"/>
    <w:bookmarkEnd w:id="1"/>
    <w:p w14:paraId="55F66F3A" w14:textId="77777777" w:rsidR="00BE3227" w:rsidRDefault="00BE3227" w:rsidP="00BE3227">
      <w:pPr>
        <w:pStyle w:val="a8"/>
        <w:spacing w:after="0" w:line="240" w:lineRule="auto"/>
        <w:rPr>
          <w:sz w:val="32"/>
          <w:szCs w:val="32"/>
        </w:rPr>
      </w:pPr>
      <w:r w:rsidRPr="00C2727E">
        <w:rPr>
          <w:sz w:val="32"/>
          <w:szCs w:val="32"/>
        </w:rPr>
        <w:lastRenderedPageBreak/>
        <w:t>Содержание</w:t>
      </w:r>
    </w:p>
    <w:sdt>
      <w:sdtPr>
        <w:rPr>
          <w:rFonts w:eastAsiaTheme="majorEastAsia" w:cstheme="majorBidi"/>
          <w:b/>
          <w:color w:val="000000" w:themeColor="text1"/>
          <w:sz w:val="32"/>
          <w:szCs w:val="32"/>
        </w:rPr>
        <w:id w:val="-1980374114"/>
        <w:docPartObj>
          <w:docPartGallery w:val="Table of Contents"/>
          <w:docPartUnique/>
        </w:docPartObj>
      </w:sdtPr>
      <w:sdtEndPr/>
      <w:sdtContent>
        <w:p w14:paraId="6B2DB553" w14:textId="4F798087" w:rsidR="00135879" w:rsidRPr="00BE3227" w:rsidRDefault="00135879" w:rsidP="00BE3227"/>
        <w:p w14:paraId="3E362946" w14:textId="6EA97E17" w:rsidR="00D70498" w:rsidRDefault="00135879" w:rsidP="00D70498">
          <w:pPr>
            <w:pStyle w:val="11"/>
            <w:rPr>
              <w:rFonts w:asciiTheme="minorHAnsi" w:eastAsiaTheme="minorEastAsia" w:hAnsiTheme="minorHAnsi" w:cstheme="minorBidi"/>
              <w:noProof/>
              <w:sz w:val="22"/>
              <w:lang w:val="ru-BY" w:eastAsia="ru-BY"/>
            </w:rPr>
          </w:pPr>
          <w:r>
            <w:fldChar w:fldCharType="begin"/>
          </w:r>
          <w:r>
            <w:instrText xml:space="preserve"> TOC \o "1-3" \h \z \u </w:instrText>
          </w:r>
          <w:r>
            <w:fldChar w:fldCharType="separate"/>
          </w:r>
          <w:hyperlink w:anchor="_Toc224489008" w:history="1">
            <w:r w:rsidR="00D70498">
              <w:rPr>
                <w:rStyle w:val="a5"/>
                <w:noProof/>
              </w:rPr>
              <w:t>В</w:t>
            </w:r>
            <w:r w:rsidR="00D70498" w:rsidRPr="00764B35">
              <w:rPr>
                <w:rStyle w:val="a5"/>
                <w:noProof/>
              </w:rPr>
              <w:t>ведение</w:t>
            </w:r>
            <w:r w:rsidR="00D70498">
              <w:rPr>
                <w:noProof/>
                <w:webHidden/>
              </w:rPr>
              <w:tab/>
            </w:r>
            <w:r w:rsidR="00D70498">
              <w:rPr>
                <w:noProof/>
                <w:webHidden/>
              </w:rPr>
              <w:fldChar w:fldCharType="begin"/>
            </w:r>
            <w:r w:rsidR="00D70498">
              <w:rPr>
                <w:noProof/>
                <w:webHidden/>
              </w:rPr>
              <w:instrText xml:space="preserve"> PAGEREF _Toc224489008 \h </w:instrText>
            </w:r>
            <w:r w:rsidR="00D70498">
              <w:rPr>
                <w:noProof/>
                <w:webHidden/>
              </w:rPr>
            </w:r>
            <w:r w:rsidR="00D70498">
              <w:rPr>
                <w:noProof/>
                <w:webHidden/>
              </w:rPr>
              <w:fldChar w:fldCharType="separate"/>
            </w:r>
            <w:r w:rsidR="00995A07">
              <w:rPr>
                <w:noProof/>
                <w:webHidden/>
              </w:rPr>
              <w:t>4</w:t>
            </w:r>
            <w:r w:rsidR="00D70498">
              <w:rPr>
                <w:noProof/>
                <w:webHidden/>
              </w:rPr>
              <w:fldChar w:fldCharType="end"/>
            </w:r>
          </w:hyperlink>
        </w:p>
        <w:p w14:paraId="3EDA2557" w14:textId="61063FD7" w:rsidR="00D70498" w:rsidRDefault="00625C4C" w:rsidP="00D70498">
          <w:pPr>
            <w:pStyle w:val="11"/>
            <w:rPr>
              <w:rFonts w:asciiTheme="minorHAnsi" w:eastAsiaTheme="minorEastAsia" w:hAnsiTheme="minorHAnsi" w:cstheme="minorBidi"/>
              <w:noProof/>
              <w:sz w:val="22"/>
              <w:lang w:val="ru-BY" w:eastAsia="ru-BY"/>
            </w:rPr>
          </w:pPr>
          <w:hyperlink w:anchor="_Toc224489009" w:history="1">
            <w:r w:rsidR="00D70498" w:rsidRPr="00764B35">
              <w:rPr>
                <w:rStyle w:val="a5"/>
                <w:noProof/>
              </w:rPr>
              <w:t>1 Обзор и анализ существующих решений</w:t>
            </w:r>
            <w:r w:rsidR="00D70498">
              <w:rPr>
                <w:noProof/>
                <w:webHidden/>
              </w:rPr>
              <w:tab/>
            </w:r>
            <w:r w:rsidR="00D70498">
              <w:rPr>
                <w:noProof/>
                <w:webHidden/>
              </w:rPr>
              <w:fldChar w:fldCharType="begin"/>
            </w:r>
            <w:r w:rsidR="00D70498">
              <w:rPr>
                <w:noProof/>
                <w:webHidden/>
              </w:rPr>
              <w:instrText xml:space="preserve"> PAGEREF _Toc224489009 \h </w:instrText>
            </w:r>
            <w:r w:rsidR="00D70498">
              <w:rPr>
                <w:noProof/>
                <w:webHidden/>
              </w:rPr>
            </w:r>
            <w:r w:rsidR="00D70498">
              <w:rPr>
                <w:noProof/>
                <w:webHidden/>
              </w:rPr>
              <w:fldChar w:fldCharType="separate"/>
            </w:r>
            <w:r w:rsidR="00995A07">
              <w:rPr>
                <w:noProof/>
                <w:webHidden/>
              </w:rPr>
              <w:t>6</w:t>
            </w:r>
            <w:r w:rsidR="00D70498">
              <w:rPr>
                <w:noProof/>
                <w:webHidden/>
              </w:rPr>
              <w:fldChar w:fldCharType="end"/>
            </w:r>
          </w:hyperlink>
        </w:p>
        <w:p w14:paraId="51D75C50" w14:textId="7B82BFE7" w:rsidR="00D70498" w:rsidRDefault="00625C4C" w:rsidP="00D70498">
          <w:pPr>
            <w:pStyle w:val="21"/>
            <w:rPr>
              <w:rFonts w:asciiTheme="minorHAnsi" w:eastAsiaTheme="minorEastAsia" w:hAnsiTheme="minorHAnsi" w:cstheme="minorBidi"/>
              <w:noProof/>
              <w:sz w:val="22"/>
              <w:lang w:val="ru-BY" w:eastAsia="ru-BY"/>
            </w:rPr>
          </w:pPr>
          <w:hyperlink w:anchor="_Toc224489010" w:history="1">
            <w:r w:rsidR="00D70498" w:rsidRPr="00764B35">
              <w:rPr>
                <w:rStyle w:val="a5"/>
                <w:noProof/>
              </w:rPr>
              <w:t>1.1 Онлайн-платформы подготовки к экзаменам</w:t>
            </w:r>
            <w:r w:rsidR="00D70498">
              <w:rPr>
                <w:noProof/>
                <w:webHidden/>
              </w:rPr>
              <w:tab/>
            </w:r>
            <w:r w:rsidR="00D70498">
              <w:rPr>
                <w:noProof/>
                <w:webHidden/>
              </w:rPr>
              <w:fldChar w:fldCharType="begin"/>
            </w:r>
            <w:r w:rsidR="00D70498">
              <w:rPr>
                <w:noProof/>
                <w:webHidden/>
              </w:rPr>
              <w:instrText xml:space="preserve"> PAGEREF _Toc224489010 \h </w:instrText>
            </w:r>
            <w:r w:rsidR="00D70498">
              <w:rPr>
                <w:noProof/>
                <w:webHidden/>
              </w:rPr>
            </w:r>
            <w:r w:rsidR="00D70498">
              <w:rPr>
                <w:noProof/>
                <w:webHidden/>
              </w:rPr>
              <w:fldChar w:fldCharType="separate"/>
            </w:r>
            <w:r w:rsidR="00995A07">
              <w:rPr>
                <w:noProof/>
                <w:webHidden/>
              </w:rPr>
              <w:t>6</w:t>
            </w:r>
            <w:r w:rsidR="00D70498">
              <w:rPr>
                <w:noProof/>
                <w:webHidden/>
              </w:rPr>
              <w:fldChar w:fldCharType="end"/>
            </w:r>
          </w:hyperlink>
        </w:p>
        <w:p w14:paraId="4DFD3D82" w14:textId="0EEFCED7" w:rsidR="00D70498" w:rsidRDefault="00625C4C" w:rsidP="00D70498">
          <w:pPr>
            <w:pStyle w:val="21"/>
            <w:rPr>
              <w:rFonts w:asciiTheme="minorHAnsi" w:eastAsiaTheme="minorEastAsia" w:hAnsiTheme="minorHAnsi" w:cstheme="minorBidi"/>
              <w:noProof/>
              <w:sz w:val="22"/>
              <w:lang w:val="ru-BY" w:eastAsia="ru-BY"/>
            </w:rPr>
          </w:pPr>
          <w:hyperlink w:anchor="_Toc224489011" w:history="1">
            <w:r w:rsidR="00D70498" w:rsidRPr="00764B35">
              <w:rPr>
                <w:rStyle w:val="a5"/>
                <w:noProof/>
              </w:rPr>
              <w:t>1.2 Мобильные приложения</w:t>
            </w:r>
            <w:r w:rsidR="00D70498">
              <w:rPr>
                <w:noProof/>
                <w:webHidden/>
              </w:rPr>
              <w:tab/>
            </w:r>
            <w:r w:rsidR="00D70498">
              <w:rPr>
                <w:noProof/>
                <w:webHidden/>
              </w:rPr>
              <w:fldChar w:fldCharType="begin"/>
            </w:r>
            <w:r w:rsidR="00D70498">
              <w:rPr>
                <w:noProof/>
                <w:webHidden/>
              </w:rPr>
              <w:instrText xml:space="preserve"> PAGEREF _Toc224489011 \h </w:instrText>
            </w:r>
            <w:r w:rsidR="00D70498">
              <w:rPr>
                <w:noProof/>
                <w:webHidden/>
              </w:rPr>
            </w:r>
            <w:r w:rsidR="00D70498">
              <w:rPr>
                <w:noProof/>
                <w:webHidden/>
              </w:rPr>
              <w:fldChar w:fldCharType="separate"/>
            </w:r>
            <w:r w:rsidR="00995A07">
              <w:rPr>
                <w:noProof/>
                <w:webHidden/>
              </w:rPr>
              <w:t>9</w:t>
            </w:r>
            <w:r w:rsidR="00D70498">
              <w:rPr>
                <w:noProof/>
                <w:webHidden/>
              </w:rPr>
              <w:fldChar w:fldCharType="end"/>
            </w:r>
          </w:hyperlink>
        </w:p>
        <w:p w14:paraId="072D72E8" w14:textId="1BFA6B36" w:rsidR="00D70498" w:rsidRDefault="00625C4C" w:rsidP="00D70498">
          <w:pPr>
            <w:pStyle w:val="21"/>
            <w:rPr>
              <w:rFonts w:asciiTheme="minorHAnsi" w:eastAsiaTheme="minorEastAsia" w:hAnsiTheme="minorHAnsi" w:cstheme="minorBidi"/>
              <w:noProof/>
              <w:sz w:val="22"/>
              <w:lang w:val="ru-BY" w:eastAsia="ru-BY"/>
            </w:rPr>
          </w:pPr>
          <w:hyperlink w:anchor="_Toc224489012" w:history="1">
            <w:r w:rsidR="00D70498" w:rsidRPr="00764B35">
              <w:rPr>
                <w:rStyle w:val="a5"/>
                <w:noProof/>
              </w:rPr>
              <w:t>1.3 Достоинства и недостатки существующих решений</w:t>
            </w:r>
            <w:r w:rsidR="00D70498">
              <w:rPr>
                <w:noProof/>
                <w:webHidden/>
              </w:rPr>
              <w:tab/>
            </w:r>
            <w:r w:rsidR="00D70498">
              <w:rPr>
                <w:noProof/>
                <w:webHidden/>
              </w:rPr>
              <w:fldChar w:fldCharType="begin"/>
            </w:r>
            <w:r w:rsidR="00D70498">
              <w:rPr>
                <w:noProof/>
                <w:webHidden/>
              </w:rPr>
              <w:instrText xml:space="preserve"> PAGEREF _Toc224489012 \h </w:instrText>
            </w:r>
            <w:r w:rsidR="00D70498">
              <w:rPr>
                <w:noProof/>
                <w:webHidden/>
              </w:rPr>
            </w:r>
            <w:r w:rsidR="00D70498">
              <w:rPr>
                <w:noProof/>
                <w:webHidden/>
              </w:rPr>
              <w:fldChar w:fldCharType="separate"/>
            </w:r>
            <w:r w:rsidR="00995A07">
              <w:rPr>
                <w:noProof/>
                <w:webHidden/>
              </w:rPr>
              <w:t>12</w:t>
            </w:r>
            <w:r w:rsidR="00D70498">
              <w:rPr>
                <w:noProof/>
                <w:webHidden/>
              </w:rPr>
              <w:fldChar w:fldCharType="end"/>
            </w:r>
          </w:hyperlink>
        </w:p>
        <w:p w14:paraId="759DD71D" w14:textId="35320E55" w:rsidR="00D70498" w:rsidRDefault="00625C4C" w:rsidP="00D70498">
          <w:pPr>
            <w:pStyle w:val="21"/>
            <w:rPr>
              <w:rFonts w:asciiTheme="minorHAnsi" w:eastAsiaTheme="minorEastAsia" w:hAnsiTheme="minorHAnsi" w:cstheme="minorBidi"/>
              <w:noProof/>
              <w:sz w:val="22"/>
              <w:lang w:val="ru-BY" w:eastAsia="ru-BY"/>
            </w:rPr>
          </w:pPr>
          <w:hyperlink w:anchor="_Toc224489013" w:history="1">
            <w:r w:rsidR="00D70498" w:rsidRPr="00764B35">
              <w:rPr>
                <w:rStyle w:val="a5"/>
                <w:noProof/>
              </w:rPr>
              <w:t>1.4 Выводы из анализа и постановка задач для разработки</w:t>
            </w:r>
            <w:r w:rsidR="00D70498">
              <w:rPr>
                <w:noProof/>
                <w:webHidden/>
              </w:rPr>
              <w:tab/>
            </w:r>
            <w:r w:rsidR="00D70498">
              <w:rPr>
                <w:noProof/>
                <w:webHidden/>
              </w:rPr>
              <w:fldChar w:fldCharType="begin"/>
            </w:r>
            <w:r w:rsidR="00D70498">
              <w:rPr>
                <w:noProof/>
                <w:webHidden/>
              </w:rPr>
              <w:instrText xml:space="preserve"> PAGEREF _Toc224489013 \h </w:instrText>
            </w:r>
            <w:r w:rsidR="00D70498">
              <w:rPr>
                <w:noProof/>
                <w:webHidden/>
              </w:rPr>
            </w:r>
            <w:r w:rsidR="00D70498">
              <w:rPr>
                <w:noProof/>
                <w:webHidden/>
              </w:rPr>
              <w:fldChar w:fldCharType="separate"/>
            </w:r>
            <w:r w:rsidR="00995A07">
              <w:rPr>
                <w:noProof/>
                <w:webHidden/>
              </w:rPr>
              <w:t>13</w:t>
            </w:r>
            <w:r w:rsidR="00D70498">
              <w:rPr>
                <w:noProof/>
                <w:webHidden/>
              </w:rPr>
              <w:fldChar w:fldCharType="end"/>
            </w:r>
          </w:hyperlink>
        </w:p>
        <w:p w14:paraId="43527383" w14:textId="68107AE5" w:rsidR="00D70498" w:rsidRDefault="00625C4C" w:rsidP="00D70498">
          <w:pPr>
            <w:pStyle w:val="11"/>
            <w:rPr>
              <w:rFonts w:asciiTheme="minorHAnsi" w:eastAsiaTheme="minorEastAsia" w:hAnsiTheme="minorHAnsi" w:cstheme="minorBidi"/>
              <w:noProof/>
              <w:sz w:val="22"/>
              <w:lang w:val="ru-BY" w:eastAsia="ru-BY"/>
            </w:rPr>
          </w:pPr>
          <w:hyperlink w:anchor="_Toc224489014" w:history="1">
            <w:r w:rsidR="00D70498" w:rsidRPr="00764B35">
              <w:rPr>
                <w:rStyle w:val="a5"/>
                <w:noProof/>
              </w:rPr>
              <w:t>2 Требования к программному комплексу</w:t>
            </w:r>
            <w:r w:rsidR="00D70498">
              <w:rPr>
                <w:noProof/>
                <w:webHidden/>
              </w:rPr>
              <w:tab/>
            </w:r>
            <w:r w:rsidR="00D70498">
              <w:rPr>
                <w:noProof/>
                <w:webHidden/>
              </w:rPr>
              <w:fldChar w:fldCharType="begin"/>
            </w:r>
            <w:r w:rsidR="00D70498">
              <w:rPr>
                <w:noProof/>
                <w:webHidden/>
              </w:rPr>
              <w:instrText xml:space="preserve"> PAGEREF _Toc224489014 \h </w:instrText>
            </w:r>
            <w:r w:rsidR="00D70498">
              <w:rPr>
                <w:noProof/>
                <w:webHidden/>
              </w:rPr>
            </w:r>
            <w:r w:rsidR="00D70498">
              <w:rPr>
                <w:noProof/>
                <w:webHidden/>
              </w:rPr>
              <w:fldChar w:fldCharType="separate"/>
            </w:r>
            <w:r w:rsidR="00995A07">
              <w:rPr>
                <w:noProof/>
                <w:webHidden/>
              </w:rPr>
              <w:t>15</w:t>
            </w:r>
            <w:r w:rsidR="00D70498">
              <w:rPr>
                <w:noProof/>
                <w:webHidden/>
              </w:rPr>
              <w:fldChar w:fldCharType="end"/>
            </w:r>
          </w:hyperlink>
        </w:p>
        <w:p w14:paraId="4D264BB8" w14:textId="65C471D4" w:rsidR="00D70498" w:rsidRDefault="00625C4C" w:rsidP="00D70498">
          <w:pPr>
            <w:pStyle w:val="21"/>
            <w:rPr>
              <w:rFonts w:asciiTheme="minorHAnsi" w:eastAsiaTheme="minorEastAsia" w:hAnsiTheme="minorHAnsi" w:cstheme="minorBidi"/>
              <w:noProof/>
              <w:sz w:val="22"/>
              <w:lang w:val="ru-BY" w:eastAsia="ru-BY"/>
            </w:rPr>
          </w:pPr>
          <w:hyperlink w:anchor="_Toc224489015" w:history="1">
            <w:r w:rsidR="00D70498" w:rsidRPr="00764B35">
              <w:rPr>
                <w:rStyle w:val="a5"/>
                <w:noProof/>
              </w:rPr>
              <w:t>2.1 Общая постановка задачи</w:t>
            </w:r>
            <w:r w:rsidR="00D70498">
              <w:rPr>
                <w:noProof/>
                <w:webHidden/>
              </w:rPr>
              <w:tab/>
            </w:r>
            <w:r w:rsidR="00D70498">
              <w:rPr>
                <w:noProof/>
                <w:webHidden/>
              </w:rPr>
              <w:fldChar w:fldCharType="begin"/>
            </w:r>
            <w:r w:rsidR="00D70498">
              <w:rPr>
                <w:noProof/>
                <w:webHidden/>
              </w:rPr>
              <w:instrText xml:space="preserve"> PAGEREF _Toc224489015 \h </w:instrText>
            </w:r>
            <w:r w:rsidR="00D70498">
              <w:rPr>
                <w:noProof/>
                <w:webHidden/>
              </w:rPr>
            </w:r>
            <w:r w:rsidR="00D70498">
              <w:rPr>
                <w:noProof/>
                <w:webHidden/>
              </w:rPr>
              <w:fldChar w:fldCharType="separate"/>
            </w:r>
            <w:r w:rsidR="00995A07">
              <w:rPr>
                <w:noProof/>
                <w:webHidden/>
              </w:rPr>
              <w:t>15</w:t>
            </w:r>
            <w:r w:rsidR="00D70498">
              <w:rPr>
                <w:noProof/>
                <w:webHidden/>
              </w:rPr>
              <w:fldChar w:fldCharType="end"/>
            </w:r>
          </w:hyperlink>
        </w:p>
        <w:p w14:paraId="5133B798" w14:textId="5991AA6F" w:rsidR="00D70498" w:rsidRDefault="00625C4C" w:rsidP="00D70498">
          <w:pPr>
            <w:pStyle w:val="21"/>
            <w:rPr>
              <w:rFonts w:asciiTheme="minorHAnsi" w:eastAsiaTheme="minorEastAsia" w:hAnsiTheme="minorHAnsi" w:cstheme="minorBidi"/>
              <w:noProof/>
              <w:sz w:val="22"/>
              <w:lang w:val="ru-BY" w:eastAsia="ru-BY"/>
            </w:rPr>
          </w:pPr>
          <w:hyperlink w:anchor="_Toc224489016" w:history="1">
            <w:r w:rsidR="00D70498" w:rsidRPr="00764B35">
              <w:rPr>
                <w:rStyle w:val="a5"/>
                <w:noProof/>
              </w:rPr>
              <w:t>2.2 Функциональные требования</w:t>
            </w:r>
            <w:r w:rsidR="00D70498">
              <w:rPr>
                <w:noProof/>
                <w:webHidden/>
              </w:rPr>
              <w:tab/>
            </w:r>
            <w:r w:rsidR="00D70498">
              <w:rPr>
                <w:noProof/>
                <w:webHidden/>
              </w:rPr>
              <w:fldChar w:fldCharType="begin"/>
            </w:r>
            <w:r w:rsidR="00D70498">
              <w:rPr>
                <w:noProof/>
                <w:webHidden/>
              </w:rPr>
              <w:instrText xml:space="preserve"> PAGEREF _Toc224489016 \h </w:instrText>
            </w:r>
            <w:r w:rsidR="00D70498">
              <w:rPr>
                <w:noProof/>
                <w:webHidden/>
              </w:rPr>
            </w:r>
            <w:r w:rsidR="00D70498">
              <w:rPr>
                <w:noProof/>
                <w:webHidden/>
              </w:rPr>
              <w:fldChar w:fldCharType="separate"/>
            </w:r>
            <w:r w:rsidR="00995A07">
              <w:rPr>
                <w:noProof/>
                <w:webHidden/>
              </w:rPr>
              <w:t>15</w:t>
            </w:r>
            <w:r w:rsidR="00D70498">
              <w:rPr>
                <w:noProof/>
                <w:webHidden/>
              </w:rPr>
              <w:fldChar w:fldCharType="end"/>
            </w:r>
          </w:hyperlink>
        </w:p>
        <w:p w14:paraId="481735AF" w14:textId="0A595431" w:rsidR="00D70498" w:rsidRDefault="00625C4C" w:rsidP="00D70498">
          <w:pPr>
            <w:pStyle w:val="21"/>
            <w:rPr>
              <w:rFonts w:asciiTheme="minorHAnsi" w:eastAsiaTheme="minorEastAsia" w:hAnsiTheme="minorHAnsi" w:cstheme="minorBidi"/>
              <w:noProof/>
              <w:sz w:val="22"/>
              <w:lang w:val="ru-BY" w:eastAsia="ru-BY"/>
            </w:rPr>
          </w:pPr>
          <w:hyperlink w:anchor="_Toc224489017" w:history="1">
            <w:r w:rsidR="00D70498" w:rsidRPr="00764B35">
              <w:rPr>
                <w:rStyle w:val="a5"/>
                <w:noProof/>
              </w:rPr>
              <w:t>2.3 Нефункциональные требования</w:t>
            </w:r>
            <w:r w:rsidR="00D70498">
              <w:rPr>
                <w:noProof/>
                <w:webHidden/>
              </w:rPr>
              <w:tab/>
            </w:r>
            <w:r w:rsidR="00D70498">
              <w:rPr>
                <w:noProof/>
                <w:webHidden/>
              </w:rPr>
              <w:fldChar w:fldCharType="begin"/>
            </w:r>
            <w:r w:rsidR="00D70498">
              <w:rPr>
                <w:noProof/>
                <w:webHidden/>
              </w:rPr>
              <w:instrText xml:space="preserve"> PAGEREF _Toc224489017 \h </w:instrText>
            </w:r>
            <w:r w:rsidR="00D70498">
              <w:rPr>
                <w:noProof/>
                <w:webHidden/>
              </w:rPr>
            </w:r>
            <w:r w:rsidR="00D70498">
              <w:rPr>
                <w:noProof/>
                <w:webHidden/>
              </w:rPr>
              <w:fldChar w:fldCharType="separate"/>
            </w:r>
            <w:r w:rsidR="00995A07">
              <w:rPr>
                <w:noProof/>
                <w:webHidden/>
              </w:rPr>
              <w:t>17</w:t>
            </w:r>
            <w:r w:rsidR="00D70498">
              <w:rPr>
                <w:noProof/>
                <w:webHidden/>
              </w:rPr>
              <w:fldChar w:fldCharType="end"/>
            </w:r>
          </w:hyperlink>
        </w:p>
        <w:p w14:paraId="3D7350E4" w14:textId="28ACF98A" w:rsidR="00D70498" w:rsidRDefault="00625C4C" w:rsidP="00D70498">
          <w:pPr>
            <w:pStyle w:val="21"/>
            <w:rPr>
              <w:rFonts w:asciiTheme="minorHAnsi" w:eastAsiaTheme="minorEastAsia" w:hAnsiTheme="minorHAnsi" w:cstheme="minorBidi"/>
              <w:noProof/>
              <w:sz w:val="22"/>
              <w:lang w:val="ru-BY" w:eastAsia="ru-BY"/>
            </w:rPr>
          </w:pPr>
          <w:hyperlink w:anchor="_Toc224489018" w:history="1">
            <w:r w:rsidR="00D70498" w:rsidRPr="00764B35">
              <w:rPr>
                <w:rStyle w:val="a5"/>
                <w:noProof/>
              </w:rPr>
              <w:t>2.4 Требования к интерфейсам</w:t>
            </w:r>
            <w:r w:rsidR="00D70498">
              <w:rPr>
                <w:noProof/>
                <w:webHidden/>
              </w:rPr>
              <w:tab/>
            </w:r>
            <w:r w:rsidR="00D70498">
              <w:rPr>
                <w:noProof/>
                <w:webHidden/>
              </w:rPr>
              <w:fldChar w:fldCharType="begin"/>
            </w:r>
            <w:r w:rsidR="00D70498">
              <w:rPr>
                <w:noProof/>
                <w:webHidden/>
              </w:rPr>
              <w:instrText xml:space="preserve"> PAGEREF _Toc224489018 \h </w:instrText>
            </w:r>
            <w:r w:rsidR="00D70498">
              <w:rPr>
                <w:noProof/>
                <w:webHidden/>
              </w:rPr>
            </w:r>
            <w:r w:rsidR="00D70498">
              <w:rPr>
                <w:noProof/>
                <w:webHidden/>
              </w:rPr>
              <w:fldChar w:fldCharType="separate"/>
            </w:r>
            <w:r w:rsidR="00995A07">
              <w:rPr>
                <w:noProof/>
                <w:webHidden/>
              </w:rPr>
              <w:t>19</w:t>
            </w:r>
            <w:r w:rsidR="00D70498">
              <w:rPr>
                <w:noProof/>
                <w:webHidden/>
              </w:rPr>
              <w:fldChar w:fldCharType="end"/>
            </w:r>
          </w:hyperlink>
        </w:p>
        <w:p w14:paraId="0BF31E43" w14:textId="56462538" w:rsidR="00D70498" w:rsidRDefault="00625C4C" w:rsidP="00D70498">
          <w:pPr>
            <w:pStyle w:val="21"/>
            <w:rPr>
              <w:rFonts w:asciiTheme="minorHAnsi" w:eastAsiaTheme="minorEastAsia" w:hAnsiTheme="minorHAnsi" w:cstheme="minorBidi"/>
              <w:noProof/>
              <w:sz w:val="22"/>
              <w:lang w:val="ru-BY" w:eastAsia="ru-BY"/>
            </w:rPr>
          </w:pPr>
          <w:hyperlink w:anchor="_Toc224489019" w:history="1">
            <w:r w:rsidR="00D70498" w:rsidRPr="00764B35">
              <w:rPr>
                <w:rStyle w:val="a5"/>
                <w:noProof/>
              </w:rPr>
              <w:t>2.5 Требования к безопасности</w:t>
            </w:r>
            <w:r w:rsidR="00D70498">
              <w:rPr>
                <w:noProof/>
                <w:webHidden/>
              </w:rPr>
              <w:tab/>
            </w:r>
            <w:r w:rsidR="00D70498">
              <w:rPr>
                <w:noProof/>
                <w:webHidden/>
              </w:rPr>
              <w:fldChar w:fldCharType="begin"/>
            </w:r>
            <w:r w:rsidR="00D70498">
              <w:rPr>
                <w:noProof/>
                <w:webHidden/>
              </w:rPr>
              <w:instrText xml:space="preserve"> PAGEREF _Toc224489019 \h </w:instrText>
            </w:r>
            <w:r w:rsidR="00D70498">
              <w:rPr>
                <w:noProof/>
                <w:webHidden/>
              </w:rPr>
            </w:r>
            <w:r w:rsidR="00D70498">
              <w:rPr>
                <w:noProof/>
                <w:webHidden/>
              </w:rPr>
              <w:fldChar w:fldCharType="separate"/>
            </w:r>
            <w:r w:rsidR="00995A07">
              <w:rPr>
                <w:noProof/>
                <w:webHidden/>
              </w:rPr>
              <w:t>20</w:t>
            </w:r>
            <w:r w:rsidR="00D70498">
              <w:rPr>
                <w:noProof/>
                <w:webHidden/>
              </w:rPr>
              <w:fldChar w:fldCharType="end"/>
            </w:r>
          </w:hyperlink>
        </w:p>
        <w:p w14:paraId="08DCA53E" w14:textId="3EB33E16" w:rsidR="00D70498" w:rsidRDefault="00625C4C" w:rsidP="00D70498">
          <w:pPr>
            <w:pStyle w:val="11"/>
            <w:rPr>
              <w:rFonts w:asciiTheme="minorHAnsi" w:eastAsiaTheme="minorEastAsia" w:hAnsiTheme="minorHAnsi" w:cstheme="minorBidi"/>
              <w:noProof/>
              <w:sz w:val="22"/>
              <w:lang w:val="ru-BY" w:eastAsia="ru-BY"/>
            </w:rPr>
          </w:pPr>
          <w:hyperlink w:anchor="_Toc224489020" w:history="1">
            <w:r w:rsidR="00D70498" w:rsidRPr="00764B35">
              <w:rPr>
                <w:rStyle w:val="a5"/>
                <w:noProof/>
              </w:rPr>
              <w:t>3 Проектирование программного комплекса</w:t>
            </w:r>
            <w:r w:rsidR="00D70498">
              <w:rPr>
                <w:noProof/>
                <w:webHidden/>
              </w:rPr>
              <w:tab/>
            </w:r>
            <w:r w:rsidR="00D70498">
              <w:rPr>
                <w:noProof/>
                <w:webHidden/>
              </w:rPr>
              <w:fldChar w:fldCharType="begin"/>
            </w:r>
            <w:r w:rsidR="00D70498">
              <w:rPr>
                <w:noProof/>
                <w:webHidden/>
              </w:rPr>
              <w:instrText xml:space="preserve"> PAGEREF _Toc224489020 \h </w:instrText>
            </w:r>
            <w:r w:rsidR="00D70498">
              <w:rPr>
                <w:noProof/>
                <w:webHidden/>
              </w:rPr>
            </w:r>
            <w:r w:rsidR="00D70498">
              <w:rPr>
                <w:noProof/>
                <w:webHidden/>
              </w:rPr>
              <w:fldChar w:fldCharType="separate"/>
            </w:r>
            <w:r w:rsidR="00995A07">
              <w:rPr>
                <w:noProof/>
                <w:webHidden/>
              </w:rPr>
              <w:t>22</w:t>
            </w:r>
            <w:r w:rsidR="00D70498">
              <w:rPr>
                <w:noProof/>
                <w:webHidden/>
              </w:rPr>
              <w:fldChar w:fldCharType="end"/>
            </w:r>
          </w:hyperlink>
        </w:p>
        <w:p w14:paraId="13BBF825" w14:textId="2588AD62" w:rsidR="00D70498" w:rsidRDefault="00625C4C" w:rsidP="00D70498">
          <w:pPr>
            <w:pStyle w:val="21"/>
            <w:rPr>
              <w:rFonts w:asciiTheme="minorHAnsi" w:eastAsiaTheme="minorEastAsia" w:hAnsiTheme="minorHAnsi" w:cstheme="minorBidi"/>
              <w:noProof/>
              <w:sz w:val="22"/>
              <w:lang w:val="ru-BY" w:eastAsia="ru-BY"/>
            </w:rPr>
          </w:pPr>
          <w:hyperlink w:anchor="_Toc224489021" w:history="1">
            <w:r w:rsidR="00D70498" w:rsidRPr="00764B35">
              <w:rPr>
                <w:rStyle w:val="a5"/>
                <w:noProof/>
              </w:rPr>
              <w:t>3.1 </w:t>
            </w:r>
            <w:r w:rsidR="00D70498" w:rsidRPr="00764B35">
              <w:rPr>
                <w:rStyle w:val="a5"/>
                <w:noProof/>
                <w:lang w:val="ru-BY"/>
              </w:rPr>
              <w:t>Архитектурные решения</w:t>
            </w:r>
            <w:r w:rsidR="00D70498">
              <w:rPr>
                <w:noProof/>
                <w:webHidden/>
              </w:rPr>
              <w:tab/>
            </w:r>
            <w:r w:rsidR="00D70498">
              <w:rPr>
                <w:noProof/>
                <w:webHidden/>
              </w:rPr>
              <w:fldChar w:fldCharType="begin"/>
            </w:r>
            <w:r w:rsidR="00D70498">
              <w:rPr>
                <w:noProof/>
                <w:webHidden/>
              </w:rPr>
              <w:instrText xml:space="preserve"> PAGEREF _Toc224489021 \h </w:instrText>
            </w:r>
            <w:r w:rsidR="00D70498">
              <w:rPr>
                <w:noProof/>
                <w:webHidden/>
              </w:rPr>
            </w:r>
            <w:r w:rsidR="00D70498">
              <w:rPr>
                <w:noProof/>
                <w:webHidden/>
              </w:rPr>
              <w:fldChar w:fldCharType="separate"/>
            </w:r>
            <w:r w:rsidR="00995A07">
              <w:rPr>
                <w:noProof/>
                <w:webHidden/>
              </w:rPr>
              <w:t>22</w:t>
            </w:r>
            <w:r w:rsidR="00D70498">
              <w:rPr>
                <w:noProof/>
                <w:webHidden/>
              </w:rPr>
              <w:fldChar w:fldCharType="end"/>
            </w:r>
          </w:hyperlink>
        </w:p>
        <w:p w14:paraId="2D2B54E5" w14:textId="79F10396" w:rsidR="00D70498" w:rsidRDefault="00625C4C" w:rsidP="00D70498">
          <w:pPr>
            <w:pStyle w:val="21"/>
            <w:rPr>
              <w:rFonts w:asciiTheme="minorHAnsi" w:eastAsiaTheme="minorEastAsia" w:hAnsiTheme="minorHAnsi" w:cstheme="minorBidi"/>
              <w:noProof/>
              <w:sz w:val="22"/>
              <w:lang w:val="ru-BY" w:eastAsia="ru-BY"/>
            </w:rPr>
          </w:pPr>
          <w:hyperlink w:anchor="_Toc224489022" w:history="1">
            <w:r w:rsidR="00D70498" w:rsidRPr="00764B35">
              <w:rPr>
                <w:rStyle w:val="a5"/>
                <w:noProof/>
              </w:rPr>
              <w:t>3.2 Модульная структура системы</w:t>
            </w:r>
            <w:r w:rsidR="00D70498">
              <w:rPr>
                <w:noProof/>
                <w:webHidden/>
              </w:rPr>
              <w:tab/>
            </w:r>
            <w:r w:rsidR="00D70498">
              <w:rPr>
                <w:noProof/>
                <w:webHidden/>
              </w:rPr>
              <w:fldChar w:fldCharType="begin"/>
            </w:r>
            <w:r w:rsidR="00D70498">
              <w:rPr>
                <w:noProof/>
                <w:webHidden/>
              </w:rPr>
              <w:instrText xml:space="preserve"> PAGEREF _Toc224489022 \h </w:instrText>
            </w:r>
            <w:r w:rsidR="00D70498">
              <w:rPr>
                <w:noProof/>
                <w:webHidden/>
              </w:rPr>
            </w:r>
            <w:r w:rsidR="00D70498">
              <w:rPr>
                <w:noProof/>
                <w:webHidden/>
              </w:rPr>
              <w:fldChar w:fldCharType="separate"/>
            </w:r>
            <w:r w:rsidR="00995A07">
              <w:rPr>
                <w:noProof/>
                <w:webHidden/>
              </w:rPr>
              <w:t>23</w:t>
            </w:r>
            <w:r w:rsidR="00D70498">
              <w:rPr>
                <w:noProof/>
                <w:webHidden/>
              </w:rPr>
              <w:fldChar w:fldCharType="end"/>
            </w:r>
          </w:hyperlink>
        </w:p>
        <w:p w14:paraId="7264AA88" w14:textId="25376FCF" w:rsidR="00D70498" w:rsidRDefault="00625C4C" w:rsidP="00D70498">
          <w:pPr>
            <w:pStyle w:val="21"/>
            <w:rPr>
              <w:rFonts w:asciiTheme="minorHAnsi" w:eastAsiaTheme="minorEastAsia" w:hAnsiTheme="minorHAnsi" w:cstheme="minorBidi"/>
              <w:noProof/>
              <w:sz w:val="22"/>
              <w:lang w:val="ru-BY" w:eastAsia="ru-BY"/>
            </w:rPr>
          </w:pPr>
          <w:hyperlink w:anchor="_Toc224489023" w:history="1">
            <w:r w:rsidR="00D70498" w:rsidRPr="00764B35">
              <w:rPr>
                <w:rStyle w:val="a5"/>
                <w:noProof/>
              </w:rPr>
              <w:t>3.3 Взаимодействие компонентов</w:t>
            </w:r>
            <w:r w:rsidR="00D70498">
              <w:rPr>
                <w:noProof/>
                <w:webHidden/>
              </w:rPr>
              <w:tab/>
            </w:r>
            <w:r w:rsidR="00D70498">
              <w:rPr>
                <w:noProof/>
                <w:webHidden/>
              </w:rPr>
              <w:fldChar w:fldCharType="begin"/>
            </w:r>
            <w:r w:rsidR="00D70498">
              <w:rPr>
                <w:noProof/>
                <w:webHidden/>
              </w:rPr>
              <w:instrText xml:space="preserve"> PAGEREF _Toc224489023 \h </w:instrText>
            </w:r>
            <w:r w:rsidR="00D70498">
              <w:rPr>
                <w:noProof/>
                <w:webHidden/>
              </w:rPr>
            </w:r>
            <w:r w:rsidR="00D70498">
              <w:rPr>
                <w:noProof/>
                <w:webHidden/>
              </w:rPr>
              <w:fldChar w:fldCharType="separate"/>
            </w:r>
            <w:r w:rsidR="00995A07">
              <w:rPr>
                <w:noProof/>
                <w:webHidden/>
              </w:rPr>
              <w:t>24</w:t>
            </w:r>
            <w:r w:rsidR="00D70498">
              <w:rPr>
                <w:noProof/>
                <w:webHidden/>
              </w:rPr>
              <w:fldChar w:fldCharType="end"/>
            </w:r>
          </w:hyperlink>
        </w:p>
        <w:p w14:paraId="1AEF1F57" w14:textId="728BE712" w:rsidR="00D70498" w:rsidRDefault="00625C4C" w:rsidP="00D70498">
          <w:pPr>
            <w:pStyle w:val="21"/>
            <w:rPr>
              <w:rFonts w:asciiTheme="minorHAnsi" w:eastAsiaTheme="minorEastAsia" w:hAnsiTheme="minorHAnsi" w:cstheme="minorBidi"/>
              <w:noProof/>
              <w:sz w:val="22"/>
              <w:lang w:val="ru-BY" w:eastAsia="ru-BY"/>
            </w:rPr>
          </w:pPr>
          <w:hyperlink w:anchor="_Toc224489024" w:history="1">
            <w:r w:rsidR="00D70498" w:rsidRPr="00764B35">
              <w:rPr>
                <w:rStyle w:val="a5"/>
                <w:noProof/>
              </w:rPr>
              <w:t>3.4 Сценарии использования системы</w:t>
            </w:r>
            <w:r w:rsidR="00D70498">
              <w:rPr>
                <w:noProof/>
                <w:webHidden/>
              </w:rPr>
              <w:tab/>
            </w:r>
            <w:r w:rsidR="00D70498">
              <w:rPr>
                <w:noProof/>
                <w:webHidden/>
              </w:rPr>
              <w:fldChar w:fldCharType="begin"/>
            </w:r>
            <w:r w:rsidR="00D70498">
              <w:rPr>
                <w:noProof/>
                <w:webHidden/>
              </w:rPr>
              <w:instrText xml:space="preserve"> PAGEREF _Toc224489024 \h </w:instrText>
            </w:r>
            <w:r w:rsidR="00D70498">
              <w:rPr>
                <w:noProof/>
                <w:webHidden/>
              </w:rPr>
            </w:r>
            <w:r w:rsidR="00D70498">
              <w:rPr>
                <w:noProof/>
                <w:webHidden/>
              </w:rPr>
              <w:fldChar w:fldCharType="separate"/>
            </w:r>
            <w:r w:rsidR="00995A07">
              <w:rPr>
                <w:noProof/>
                <w:webHidden/>
              </w:rPr>
              <w:t>25</w:t>
            </w:r>
            <w:r w:rsidR="00D70498">
              <w:rPr>
                <w:noProof/>
                <w:webHidden/>
              </w:rPr>
              <w:fldChar w:fldCharType="end"/>
            </w:r>
          </w:hyperlink>
        </w:p>
        <w:p w14:paraId="629210DD" w14:textId="5550837E" w:rsidR="00D70498" w:rsidRDefault="00625C4C" w:rsidP="00D70498">
          <w:pPr>
            <w:pStyle w:val="21"/>
            <w:rPr>
              <w:rFonts w:asciiTheme="minorHAnsi" w:eastAsiaTheme="minorEastAsia" w:hAnsiTheme="minorHAnsi" w:cstheme="minorBidi"/>
              <w:noProof/>
              <w:sz w:val="22"/>
              <w:lang w:val="ru-BY" w:eastAsia="ru-BY"/>
            </w:rPr>
          </w:pPr>
          <w:hyperlink w:anchor="_Toc224489025" w:history="1">
            <w:r w:rsidR="00D70498" w:rsidRPr="00764B35">
              <w:rPr>
                <w:rStyle w:val="a5"/>
                <w:noProof/>
              </w:rPr>
              <w:t>3.5 Обеспечение расширяемости и сопровождения</w:t>
            </w:r>
            <w:r w:rsidR="00D70498">
              <w:rPr>
                <w:noProof/>
                <w:webHidden/>
              </w:rPr>
              <w:tab/>
            </w:r>
            <w:r w:rsidR="00D70498">
              <w:rPr>
                <w:noProof/>
                <w:webHidden/>
              </w:rPr>
              <w:fldChar w:fldCharType="begin"/>
            </w:r>
            <w:r w:rsidR="00D70498">
              <w:rPr>
                <w:noProof/>
                <w:webHidden/>
              </w:rPr>
              <w:instrText xml:space="preserve"> PAGEREF _Toc224489025 \h </w:instrText>
            </w:r>
            <w:r w:rsidR="00D70498">
              <w:rPr>
                <w:noProof/>
                <w:webHidden/>
              </w:rPr>
            </w:r>
            <w:r w:rsidR="00D70498">
              <w:rPr>
                <w:noProof/>
                <w:webHidden/>
              </w:rPr>
              <w:fldChar w:fldCharType="separate"/>
            </w:r>
            <w:r w:rsidR="00995A07">
              <w:rPr>
                <w:noProof/>
                <w:webHidden/>
              </w:rPr>
              <w:t>31</w:t>
            </w:r>
            <w:r w:rsidR="00D70498">
              <w:rPr>
                <w:noProof/>
                <w:webHidden/>
              </w:rPr>
              <w:fldChar w:fldCharType="end"/>
            </w:r>
          </w:hyperlink>
        </w:p>
        <w:p w14:paraId="189DDA56" w14:textId="57608B6D" w:rsidR="00D70498" w:rsidRDefault="00625C4C" w:rsidP="00D70498">
          <w:pPr>
            <w:pStyle w:val="11"/>
            <w:rPr>
              <w:rFonts w:asciiTheme="minorHAnsi" w:eastAsiaTheme="minorEastAsia" w:hAnsiTheme="minorHAnsi" w:cstheme="minorBidi"/>
              <w:noProof/>
              <w:sz w:val="22"/>
              <w:lang w:val="ru-BY" w:eastAsia="ru-BY"/>
            </w:rPr>
          </w:pPr>
          <w:hyperlink w:anchor="_Toc224489026" w:history="1">
            <w:r w:rsidR="00D70498" w:rsidRPr="00764B35">
              <w:rPr>
                <w:rStyle w:val="a5"/>
                <w:noProof/>
              </w:rPr>
              <w:t>4 Проектирование и разработка базы данных</w:t>
            </w:r>
            <w:r w:rsidR="00D70498">
              <w:rPr>
                <w:noProof/>
                <w:webHidden/>
              </w:rPr>
              <w:tab/>
            </w:r>
            <w:r w:rsidR="00D70498">
              <w:rPr>
                <w:noProof/>
                <w:webHidden/>
              </w:rPr>
              <w:fldChar w:fldCharType="begin"/>
            </w:r>
            <w:r w:rsidR="00D70498">
              <w:rPr>
                <w:noProof/>
                <w:webHidden/>
              </w:rPr>
              <w:instrText xml:space="preserve"> PAGEREF _Toc224489026 \h </w:instrText>
            </w:r>
            <w:r w:rsidR="00D70498">
              <w:rPr>
                <w:noProof/>
                <w:webHidden/>
              </w:rPr>
            </w:r>
            <w:r w:rsidR="00D70498">
              <w:rPr>
                <w:noProof/>
                <w:webHidden/>
              </w:rPr>
              <w:fldChar w:fldCharType="separate"/>
            </w:r>
            <w:r w:rsidR="00995A07">
              <w:rPr>
                <w:noProof/>
                <w:webHidden/>
              </w:rPr>
              <w:t>33</w:t>
            </w:r>
            <w:r w:rsidR="00D70498">
              <w:rPr>
                <w:noProof/>
                <w:webHidden/>
              </w:rPr>
              <w:fldChar w:fldCharType="end"/>
            </w:r>
          </w:hyperlink>
        </w:p>
        <w:p w14:paraId="7ACDC5DE" w14:textId="63DDE52A" w:rsidR="00D70498" w:rsidRDefault="00625C4C" w:rsidP="00D70498">
          <w:pPr>
            <w:pStyle w:val="21"/>
            <w:rPr>
              <w:rFonts w:asciiTheme="minorHAnsi" w:eastAsiaTheme="minorEastAsia" w:hAnsiTheme="minorHAnsi" w:cstheme="minorBidi"/>
              <w:noProof/>
              <w:sz w:val="22"/>
              <w:lang w:val="ru-BY" w:eastAsia="ru-BY"/>
            </w:rPr>
          </w:pPr>
          <w:hyperlink w:anchor="_Toc224489027" w:history="1">
            <w:r w:rsidR="00D70498" w:rsidRPr="00764B35">
              <w:rPr>
                <w:rStyle w:val="a5"/>
                <w:noProof/>
              </w:rPr>
              <w:t>4.1 Обоснование выбора СУБД</w:t>
            </w:r>
            <w:r w:rsidR="00D70498">
              <w:rPr>
                <w:noProof/>
                <w:webHidden/>
              </w:rPr>
              <w:tab/>
            </w:r>
            <w:r w:rsidR="00D70498">
              <w:rPr>
                <w:noProof/>
                <w:webHidden/>
              </w:rPr>
              <w:fldChar w:fldCharType="begin"/>
            </w:r>
            <w:r w:rsidR="00D70498">
              <w:rPr>
                <w:noProof/>
                <w:webHidden/>
              </w:rPr>
              <w:instrText xml:space="preserve"> PAGEREF _Toc224489027 \h </w:instrText>
            </w:r>
            <w:r w:rsidR="00D70498">
              <w:rPr>
                <w:noProof/>
                <w:webHidden/>
              </w:rPr>
            </w:r>
            <w:r w:rsidR="00D70498">
              <w:rPr>
                <w:noProof/>
                <w:webHidden/>
              </w:rPr>
              <w:fldChar w:fldCharType="separate"/>
            </w:r>
            <w:r w:rsidR="00995A07">
              <w:rPr>
                <w:noProof/>
                <w:webHidden/>
              </w:rPr>
              <w:t>33</w:t>
            </w:r>
            <w:r w:rsidR="00D70498">
              <w:rPr>
                <w:noProof/>
                <w:webHidden/>
              </w:rPr>
              <w:fldChar w:fldCharType="end"/>
            </w:r>
          </w:hyperlink>
        </w:p>
        <w:p w14:paraId="432CD16E" w14:textId="5F6DC783" w:rsidR="00D70498" w:rsidRDefault="00625C4C" w:rsidP="00D70498">
          <w:pPr>
            <w:pStyle w:val="21"/>
            <w:rPr>
              <w:rFonts w:asciiTheme="minorHAnsi" w:eastAsiaTheme="minorEastAsia" w:hAnsiTheme="minorHAnsi" w:cstheme="minorBidi"/>
              <w:noProof/>
              <w:sz w:val="22"/>
              <w:lang w:val="ru-BY" w:eastAsia="ru-BY"/>
            </w:rPr>
          </w:pPr>
          <w:hyperlink w:anchor="_Toc224489028" w:history="1">
            <w:r w:rsidR="00D70498" w:rsidRPr="00764B35">
              <w:rPr>
                <w:rStyle w:val="a5"/>
                <w:noProof/>
              </w:rPr>
              <w:t>4.2 Логическая модель данных</w:t>
            </w:r>
            <w:r w:rsidR="00D70498">
              <w:rPr>
                <w:noProof/>
                <w:webHidden/>
              </w:rPr>
              <w:tab/>
            </w:r>
            <w:r w:rsidR="00D70498">
              <w:rPr>
                <w:noProof/>
                <w:webHidden/>
              </w:rPr>
              <w:fldChar w:fldCharType="begin"/>
            </w:r>
            <w:r w:rsidR="00D70498">
              <w:rPr>
                <w:noProof/>
                <w:webHidden/>
              </w:rPr>
              <w:instrText xml:space="preserve"> PAGEREF _Toc224489028 \h </w:instrText>
            </w:r>
            <w:r w:rsidR="00D70498">
              <w:rPr>
                <w:noProof/>
                <w:webHidden/>
              </w:rPr>
            </w:r>
            <w:r w:rsidR="00D70498">
              <w:rPr>
                <w:noProof/>
                <w:webHidden/>
              </w:rPr>
              <w:fldChar w:fldCharType="separate"/>
            </w:r>
            <w:r w:rsidR="00995A07">
              <w:rPr>
                <w:noProof/>
                <w:webHidden/>
              </w:rPr>
              <w:t>33</w:t>
            </w:r>
            <w:r w:rsidR="00D70498">
              <w:rPr>
                <w:noProof/>
                <w:webHidden/>
              </w:rPr>
              <w:fldChar w:fldCharType="end"/>
            </w:r>
          </w:hyperlink>
        </w:p>
        <w:p w14:paraId="296B4580" w14:textId="3A1FFD72" w:rsidR="00D70498" w:rsidRDefault="00625C4C" w:rsidP="00D70498">
          <w:pPr>
            <w:pStyle w:val="21"/>
            <w:rPr>
              <w:rFonts w:asciiTheme="minorHAnsi" w:eastAsiaTheme="minorEastAsia" w:hAnsiTheme="minorHAnsi" w:cstheme="minorBidi"/>
              <w:noProof/>
              <w:sz w:val="22"/>
              <w:lang w:val="ru-BY" w:eastAsia="ru-BY"/>
            </w:rPr>
          </w:pPr>
          <w:hyperlink w:anchor="_Toc224489029" w:history="1">
            <w:r w:rsidR="00D70498" w:rsidRPr="00764B35">
              <w:rPr>
                <w:rStyle w:val="a5"/>
                <w:noProof/>
              </w:rPr>
              <w:t>4.3 Физическая модель данных</w:t>
            </w:r>
            <w:r w:rsidR="00D70498">
              <w:rPr>
                <w:noProof/>
                <w:webHidden/>
              </w:rPr>
              <w:tab/>
            </w:r>
            <w:r w:rsidR="00D70498">
              <w:rPr>
                <w:noProof/>
                <w:webHidden/>
              </w:rPr>
              <w:fldChar w:fldCharType="begin"/>
            </w:r>
            <w:r w:rsidR="00D70498">
              <w:rPr>
                <w:noProof/>
                <w:webHidden/>
              </w:rPr>
              <w:instrText xml:space="preserve"> PAGEREF _Toc224489029 \h </w:instrText>
            </w:r>
            <w:r w:rsidR="00D70498">
              <w:rPr>
                <w:noProof/>
                <w:webHidden/>
              </w:rPr>
            </w:r>
            <w:r w:rsidR="00D70498">
              <w:rPr>
                <w:noProof/>
                <w:webHidden/>
              </w:rPr>
              <w:fldChar w:fldCharType="separate"/>
            </w:r>
            <w:r w:rsidR="00995A07">
              <w:rPr>
                <w:noProof/>
                <w:webHidden/>
              </w:rPr>
              <w:t>37</w:t>
            </w:r>
            <w:r w:rsidR="00D70498">
              <w:rPr>
                <w:noProof/>
                <w:webHidden/>
              </w:rPr>
              <w:fldChar w:fldCharType="end"/>
            </w:r>
          </w:hyperlink>
        </w:p>
        <w:p w14:paraId="1355FF7E" w14:textId="676BA8E8" w:rsidR="00D70498" w:rsidRDefault="00625C4C" w:rsidP="00D70498">
          <w:pPr>
            <w:pStyle w:val="11"/>
            <w:rPr>
              <w:rFonts w:asciiTheme="minorHAnsi" w:eastAsiaTheme="minorEastAsia" w:hAnsiTheme="minorHAnsi" w:cstheme="minorBidi"/>
              <w:noProof/>
              <w:sz w:val="22"/>
              <w:lang w:val="ru-BY" w:eastAsia="ru-BY"/>
            </w:rPr>
          </w:pPr>
          <w:hyperlink w:anchor="_Toc224489030" w:history="1">
            <w:r w:rsidR="00D70498" w:rsidRPr="00764B35">
              <w:rPr>
                <w:rStyle w:val="a5"/>
                <w:noProof/>
              </w:rPr>
              <w:t>5 Программная реализация</w:t>
            </w:r>
            <w:r w:rsidR="00D70498">
              <w:rPr>
                <w:noProof/>
                <w:webHidden/>
              </w:rPr>
              <w:tab/>
            </w:r>
            <w:r w:rsidR="00D70498">
              <w:rPr>
                <w:noProof/>
                <w:webHidden/>
              </w:rPr>
              <w:fldChar w:fldCharType="begin"/>
            </w:r>
            <w:r w:rsidR="00D70498">
              <w:rPr>
                <w:noProof/>
                <w:webHidden/>
              </w:rPr>
              <w:instrText xml:space="preserve"> PAGEREF _Toc224489030 \h </w:instrText>
            </w:r>
            <w:r w:rsidR="00D70498">
              <w:rPr>
                <w:noProof/>
                <w:webHidden/>
              </w:rPr>
            </w:r>
            <w:r w:rsidR="00D70498">
              <w:rPr>
                <w:noProof/>
                <w:webHidden/>
              </w:rPr>
              <w:fldChar w:fldCharType="separate"/>
            </w:r>
            <w:r w:rsidR="00995A07">
              <w:rPr>
                <w:noProof/>
                <w:webHidden/>
              </w:rPr>
              <w:t>43</w:t>
            </w:r>
            <w:r w:rsidR="00D70498">
              <w:rPr>
                <w:noProof/>
                <w:webHidden/>
              </w:rPr>
              <w:fldChar w:fldCharType="end"/>
            </w:r>
          </w:hyperlink>
        </w:p>
        <w:p w14:paraId="65373CE5" w14:textId="18AD87E5" w:rsidR="00D70498" w:rsidRDefault="00625C4C" w:rsidP="00D70498">
          <w:pPr>
            <w:pStyle w:val="21"/>
            <w:rPr>
              <w:rFonts w:asciiTheme="minorHAnsi" w:eastAsiaTheme="minorEastAsia" w:hAnsiTheme="minorHAnsi" w:cstheme="minorBidi"/>
              <w:noProof/>
              <w:sz w:val="22"/>
              <w:lang w:val="ru-BY" w:eastAsia="ru-BY"/>
            </w:rPr>
          </w:pPr>
          <w:hyperlink w:anchor="_Toc224489031" w:history="1">
            <w:r w:rsidR="00D70498" w:rsidRPr="00764B35">
              <w:rPr>
                <w:rStyle w:val="a5"/>
                <w:noProof/>
              </w:rPr>
              <w:t>5.1 Выбор средств и инструментов разработки</w:t>
            </w:r>
            <w:r w:rsidR="00D70498">
              <w:rPr>
                <w:noProof/>
                <w:webHidden/>
              </w:rPr>
              <w:tab/>
            </w:r>
            <w:r w:rsidR="00D70498">
              <w:rPr>
                <w:noProof/>
                <w:webHidden/>
              </w:rPr>
              <w:fldChar w:fldCharType="begin"/>
            </w:r>
            <w:r w:rsidR="00D70498">
              <w:rPr>
                <w:noProof/>
                <w:webHidden/>
              </w:rPr>
              <w:instrText xml:space="preserve"> PAGEREF _Toc224489031 \h </w:instrText>
            </w:r>
            <w:r w:rsidR="00D70498">
              <w:rPr>
                <w:noProof/>
                <w:webHidden/>
              </w:rPr>
            </w:r>
            <w:r w:rsidR="00D70498">
              <w:rPr>
                <w:noProof/>
                <w:webHidden/>
              </w:rPr>
              <w:fldChar w:fldCharType="separate"/>
            </w:r>
            <w:r w:rsidR="00995A07">
              <w:rPr>
                <w:noProof/>
                <w:webHidden/>
              </w:rPr>
              <w:t>43</w:t>
            </w:r>
            <w:r w:rsidR="00D70498">
              <w:rPr>
                <w:noProof/>
                <w:webHidden/>
              </w:rPr>
              <w:fldChar w:fldCharType="end"/>
            </w:r>
          </w:hyperlink>
        </w:p>
        <w:p w14:paraId="1327F8E8" w14:textId="2D6091EA" w:rsidR="00D70498" w:rsidRDefault="00625C4C" w:rsidP="00D70498">
          <w:pPr>
            <w:pStyle w:val="21"/>
            <w:rPr>
              <w:rFonts w:asciiTheme="minorHAnsi" w:eastAsiaTheme="minorEastAsia" w:hAnsiTheme="minorHAnsi" w:cstheme="minorBidi"/>
              <w:noProof/>
              <w:sz w:val="22"/>
              <w:lang w:val="ru-BY" w:eastAsia="ru-BY"/>
            </w:rPr>
          </w:pPr>
          <w:hyperlink w:anchor="_Toc224489032" w:history="1">
            <w:r w:rsidR="00D70498" w:rsidRPr="00764B35">
              <w:rPr>
                <w:rStyle w:val="a5"/>
                <w:noProof/>
              </w:rPr>
              <w:t>5.2 Структуре серверной части</w:t>
            </w:r>
            <w:r w:rsidR="00D70498">
              <w:rPr>
                <w:noProof/>
                <w:webHidden/>
              </w:rPr>
              <w:tab/>
            </w:r>
            <w:r w:rsidR="00D70498">
              <w:rPr>
                <w:noProof/>
                <w:webHidden/>
              </w:rPr>
              <w:fldChar w:fldCharType="begin"/>
            </w:r>
            <w:r w:rsidR="00D70498">
              <w:rPr>
                <w:noProof/>
                <w:webHidden/>
              </w:rPr>
              <w:instrText xml:space="preserve"> PAGEREF _Toc224489032 \h </w:instrText>
            </w:r>
            <w:r w:rsidR="00D70498">
              <w:rPr>
                <w:noProof/>
                <w:webHidden/>
              </w:rPr>
            </w:r>
            <w:r w:rsidR="00D70498">
              <w:rPr>
                <w:noProof/>
                <w:webHidden/>
              </w:rPr>
              <w:fldChar w:fldCharType="separate"/>
            </w:r>
            <w:r w:rsidR="00995A07">
              <w:rPr>
                <w:noProof/>
                <w:webHidden/>
              </w:rPr>
              <w:t>44</w:t>
            </w:r>
            <w:r w:rsidR="00D70498">
              <w:rPr>
                <w:noProof/>
                <w:webHidden/>
              </w:rPr>
              <w:fldChar w:fldCharType="end"/>
            </w:r>
          </w:hyperlink>
        </w:p>
        <w:p w14:paraId="7F849C57" w14:textId="2F30DF8C" w:rsidR="00D70498" w:rsidRDefault="00625C4C" w:rsidP="00D70498">
          <w:pPr>
            <w:pStyle w:val="21"/>
            <w:rPr>
              <w:rFonts w:asciiTheme="minorHAnsi" w:eastAsiaTheme="minorEastAsia" w:hAnsiTheme="minorHAnsi" w:cstheme="minorBidi"/>
              <w:noProof/>
              <w:sz w:val="22"/>
              <w:lang w:val="ru-BY" w:eastAsia="ru-BY"/>
            </w:rPr>
          </w:pPr>
          <w:hyperlink w:anchor="_Toc224489033" w:history="1">
            <w:r w:rsidR="00D70498" w:rsidRPr="00764B35">
              <w:rPr>
                <w:rStyle w:val="a5"/>
                <w:noProof/>
              </w:rPr>
              <w:t>5.3 Структура мобильного приложения</w:t>
            </w:r>
            <w:r w:rsidR="00D70498">
              <w:rPr>
                <w:noProof/>
                <w:webHidden/>
              </w:rPr>
              <w:tab/>
            </w:r>
            <w:r w:rsidR="00D70498">
              <w:rPr>
                <w:noProof/>
                <w:webHidden/>
              </w:rPr>
              <w:fldChar w:fldCharType="begin"/>
            </w:r>
            <w:r w:rsidR="00D70498">
              <w:rPr>
                <w:noProof/>
                <w:webHidden/>
              </w:rPr>
              <w:instrText xml:space="preserve"> PAGEREF _Toc224489033 \h </w:instrText>
            </w:r>
            <w:r w:rsidR="00D70498">
              <w:rPr>
                <w:noProof/>
                <w:webHidden/>
              </w:rPr>
            </w:r>
            <w:r w:rsidR="00D70498">
              <w:rPr>
                <w:noProof/>
                <w:webHidden/>
              </w:rPr>
              <w:fldChar w:fldCharType="separate"/>
            </w:r>
            <w:r w:rsidR="00995A07">
              <w:rPr>
                <w:noProof/>
                <w:webHidden/>
              </w:rPr>
              <w:t>45</w:t>
            </w:r>
            <w:r w:rsidR="00D70498">
              <w:rPr>
                <w:noProof/>
                <w:webHidden/>
              </w:rPr>
              <w:fldChar w:fldCharType="end"/>
            </w:r>
          </w:hyperlink>
        </w:p>
        <w:p w14:paraId="1D6EC16D" w14:textId="7427E0CB" w:rsidR="00D70498" w:rsidRDefault="00625C4C" w:rsidP="00D70498">
          <w:pPr>
            <w:pStyle w:val="21"/>
            <w:rPr>
              <w:rFonts w:asciiTheme="minorHAnsi" w:eastAsiaTheme="minorEastAsia" w:hAnsiTheme="minorHAnsi" w:cstheme="minorBidi"/>
              <w:noProof/>
              <w:sz w:val="22"/>
              <w:lang w:val="ru-BY" w:eastAsia="ru-BY"/>
            </w:rPr>
          </w:pPr>
          <w:hyperlink w:anchor="_Toc224489034" w:history="1">
            <w:r w:rsidR="00D70498" w:rsidRPr="00764B35">
              <w:rPr>
                <w:rStyle w:val="a5"/>
                <w:noProof/>
              </w:rPr>
              <w:t>5.4 </w:t>
            </w:r>
            <w:r w:rsidR="00DC49D3">
              <w:rPr>
                <w:rStyle w:val="a5"/>
                <w:noProof/>
              </w:rPr>
              <w:t>Структура</w:t>
            </w:r>
            <w:r w:rsidR="00D70498" w:rsidRPr="00764B35">
              <w:rPr>
                <w:rStyle w:val="a5"/>
                <w:noProof/>
              </w:rPr>
              <w:t xml:space="preserve"> веб-инструмент</w:t>
            </w:r>
            <w:r w:rsidR="00DC49D3">
              <w:rPr>
                <w:rStyle w:val="a5"/>
                <w:noProof/>
              </w:rPr>
              <w:t>а</w:t>
            </w:r>
            <w:r w:rsidR="00D70498" w:rsidRPr="00764B35">
              <w:rPr>
                <w:rStyle w:val="a5"/>
                <w:noProof/>
              </w:rPr>
              <w:t xml:space="preserve"> преподавателя</w:t>
            </w:r>
            <w:r w:rsidR="00D70498">
              <w:rPr>
                <w:noProof/>
                <w:webHidden/>
              </w:rPr>
              <w:tab/>
            </w:r>
            <w:r w:rsidR="00D70498">
              <w:rPr>
                <w:noProof/>
                <w:webHidden/>
              </w:rPr>
              <w:fldChar w:fldCharType="begin"/>
            </w:r>
            <w:r w:rsidR="00D70498">
              <w:rPr>
                <w:noProof/>
                <w:webHidden/>
              </w:rPr>
              <w:instrText xml:space="preserve"> PAGEREF _Toc224489034 \h </w:instrText>
            </w:r>
            <w:r w:rsidR="00D70498">
              <w:rPr>
                <w:noProof/>
                <w:webHidden/>
              </w:rPr>
            </w:r>
            <w:r w:rsidR="00D70498">
              <w:rPr>
                <w:noProof/>
                <w:webHidden/>
              </w:rPr>
              <w:fldChar w:fldCharType="separate"/>
            </w:r>
            <w:r w:rsidR="00995A07">
              <w:rPr>
                <w:noProof/>
                <w:webHidden/>
              </w:rPr>
              <w:t>46</w:t>
            </w:r>
            <w:r w:rsidR="00D70498">
              <w:rPr>
                <w:noProof/>
                <w:webHidden/>
              </w:rPr>
              <w:fldChar w:fldCharType="end"/>
            </w:r>
          </w:hyperlink>
        </w:p>
        <w:p w14:paraId="3CFF23FA" w14:textId="034F863B" w:rsidR="00D70498" w:rsidRDefault="00625C4C" w:rsidP="00D70498">
          <w:pPr>
            <w:pStyle w:val="21"/>
            <w:rPr>
              <w:rFonts w:asciiTheme="minorHAnsi" w:eastAsiaTheme="minorEastAsia" w:hAnsiTheme="minorHAnsi" w:cstheme="minorBidi"/>
              <w:noProof/>
              <w:sz w:val="22"/>
              <w:lang w:val="ru-BY" w:eastAsia="ru-BY"/>
            </w:rPr>
          </w:pPr>
          <w:hyperlink w:anchor="_Toc224489035" w:history="1">
            <w:r w:rsidR="00D70498" w:rsidRPr="00764B35">
              <w:rPr>
                <w:rStyle w:val="a5"/>
                <w:noProof/>
              </w:rPr>
              <w:t>5.5 Структура административной панели</w:t>
            </w:r>
            <w:r w:rsidR="00D70498">
              <w:rPr>
                <w:noProof/>
                <w:webHidden/>
              </w:rPr>
              <w:tab/>
            </w:r>
            <w:r w:rsidR="00D70498">
              <w:rPr>
                <w:noProof/>
                <w:webHidden/>
              </w:rPr>
              <w:fldChar w:fldCharType="begin"/>
            </w:r>
            <w:r w:rsidR="00D70498">
              <w:rPr>
                <w:noProof/>
                <w:webHidden/>
              </w:rPr>
              <w:instrText xml:space="preserve"> PAGEREF _Toc224489035 \h </w:instrText>
            </w:r>
            <w:r w:rsidR="00D70498">
              <w:rPr>
                <w:noProof/>
                <w:webHidden/>
              </w:rPr>
            </w:r>
            <w:r w:rsidR="00D70498">
              <w:rPr>
                <w:noProof/>
                <w:webHidden/>
              </w:rPr>
              <w:fldChar w:fldCharType="separate"/>
            </w:r>
            <w:r w:rsidR="00995A07">
              <w:rPr>
                <w:noProof/>
                <w:webHidden/>
              </w:rPr>
              <w:t>47</w:t>
            </w:r>
            <w:r w:rsidR="00D70498">
              <w:rPr>
                <w:noProof/>
                <w:webHidden/>
              </w:rPr>
              <w:fldChar w:fldCharType="end"/>
            </w:r>
          </w:hyperlink>
        </w:p>
        <w:p w14:paraId="2313FC33" w14:textId="6C8CC373" w:rsidR="00D70498" w:rsidRDefault="00625C4C" w:rsidP="00D70498">
          <w:pPr>
            <w:pStyle w:val="21"/>
            <w:rPr>
              <w:rFonts w:asciiTheme="minorHAnsi" w:eastAsiaTheme="minorEastAsia" w:hAnsiTheme="minorHAnsi" w:cstheme="minorBidi"/>
              <w:noProof/>
              <w:sz w:val="22"/>
              <w:lang w:val="ru-BY" w:eastAsia="ru-BY"/>
            </w:rPr>
          </w:pPr>
          <w:hyperlink w:anchor="_Toc224489036" w:history="1">
            <w:r w:rsidR="00D70498" w:rsidRPr="00764B35">
              <w:rPr>
                <w:rStyle w:val="a5"/>
                <w:noProof/>
              </w:rPr>
              <w:t>5.6 Поддерживаемые платформы и окружения</w:t>
            </w:r>
            <w:r w:rsidR="00D70498">
              <w:rPr>
                <w:noProof/>
                <w:webHidden/>
              </w:rPr>
              <w:tab/>
            </w:r>
            <w:r w:rsidR="00D70498">
              <w:rPr>
                <w:noProof/>
                <w:webHidden/>
              </w:rPr>
              <w:fldChar w:fldCharType="begin"/>
            </w:r>
            <w:r w:rsidR="00D70498">
              <w:rPr>
                <w:noProof/>
                <w:webHidden/>
              </w:rPr>
              <w:instrText xml:space="preserve"> PAGEREF _Toc224489036 \h </w:instrText>
            </w:r>
            <w:r w:rsidR="00D70498">
              <w:rPr>
                <w:noProof/>
                <w:webHidden/>
              </w:rPr>
            </w:r>
            <w:r w:rsidR="00D70498">
              <w:rPr>
                <w:noProof/>
                <w:webHidden/>
              </w:rPr>
              <w:fldChar w:fldCharType="separate"/>
            </w:r>
            <w:r w:rsidR="00995A07">
              <w:rPr>
                <w:noProof/>
                <w:webHidden/>
              </w:rPr>
              <w:t>47</w:t>
            </w:r>
            <w:r w:rsidR="00D70498">
              <w:rPr>
                <w:noProof/>
                <w:webHidden/>
              </w:rPr>
              <w:fldChar w:fldCharType="end"/>
            </w:r>
          </w:hyperlink>
        </w:p>
        <w:p w14:paraId="50BEE3DA" w14:textId="109230CD" w:rsidR="00D70498" w:rsidRDefault="00625C4C" w:rsidP="00D70498">
          <w:pPr>
            <w:pStyle w:val="11"/>
            <w:rPr>
              <w:rFonts w:asciiTheme="minorHAnsi" w:eastAsiaTheme="minorEastAsia" w:hAnsiTheme="minorHAnsi" w:cstheme="minorBidi"/>
              <w:noProof/>
              <w:sz w:val="22"/>
              <w:lang w:val="ru-BY" w:eastAsia="ru-BY"/>
            </w:rPr>
          </w:pPr>
          <w:hyperlink w:anchor="_Toc224489037" w:history="1">
            <w:r w:rsidR="00D70498" w:rsidRPr="00764B35">
              <w:rPr>
                <w:rStyle w:val="a5"/>
                <w:noProof/>
              </w:rPr>
              <w:t>6 Экономическое обоснование разработки и реализации программного комплекса на массовом рынке</w:t>
            </w:r>
            <w:r w:rsidR="00D70498">
              <w:rPr>
                <w:noProof/>
                <w:webHidden/>
              </w:rPr>
              <w:tab/>
            </w:r>
            <w:r w:rsidR="00D70498">
              <w:rPr>
                <w:noProof/>
                <w:webHidden/>
              </w:rPr>
              <w:fldChar w:fldCharType="begin"/>
            </w:r>
            <w:r w:rsidR="00D70498">
              <w:rPr>
                <w:noProof/>
                <w:webHidden/>
              </w:rPr>
              <w:instrText xml:space="preserve"> PAGEREF _Toc224489037 \h </w:instrText>
            </w:r>
            <w:r w:rsidR="00D70498">
              <w:rPr>
                <w:noProof/>
                <w:webHidden/>
              </w:rPr>
            </w:r>
            <w:r w:rsidR="00D70498">
              <w:rPr>
                <w:noProof/>
                <w:webHidden/>
              </w:rPr>
              <w:fldChar w:fldCharType="separate"/>
            </w:r>
            <w:r w:rsidR="00995A07">
              <w:rPr>
                <w:noProof/>
                <w:webHidden/>
              </w:rPr>
              <w:t>49</w:t>
            </w:r>
            <w:r w:rsidR="00D70498">
              <w:rPr>
                <w:noProof/>
                <w:webHidden/>
              </w:rPr>
              <w:fldChar w:fldCharType="end"/>
            </w:r>
          </w:hyperlink>
        </w:p>
        <w:p w14:paraId="46380C4B" w14:textId="2F63A4AC" w:rsidR="00D70498" w:rsidRDefault="00625C4C" w:rsidP="00D70498">
          <w:pPr>
            <w:pStyle w:val="21"/>
            <w:rPr>
              <w:rFonts w:asciiTheme="minorHAnsi" w:eastAsiaTheme="minorEastAsia" w:hAnsiTheme="minorHAnsi" w:cstheme="minorBidi"/>
              <w:noProof/>
              <w:sz w:val="22"/>
              <w:lang w:val="ru-BY" w:eastAsia="ru-BY"/>
            </w:rPr>
          </w:pPr>
          <w:hyperlink w:anchor="_Toc224489038" w:history="1">
            <w:r w:rsidR="00D70498" w:rsidRPr="00764B35">
              <w:rPr>
                <w:rStyle w:val="a5"/>
                <w:noProof/>
              </w:rPr>
              <w:t>6.1 Характеристика программного средства</w:t>
            </w:r>
            <w:r w:rsidR="00D70498">
              <w:rPr>
                <w:noProof/>
                <w:webHidden/>
              </w:rPr>
              <w:tab/>
            </w:r>
            <w:r w:rsidR="00D70498">
              <w:rPr>
                <w:noProof/>
                <w:webHidden/>
              </w:rPr>
              <w:fldChar w:fldCharType="begin"/>
            </w:r>
            <w:r w:rsidR="00D70498">
              <w:rPr>
                <w:noProof/>
                <w:webHidden/>
              </w:rPr>
              <w:instrText xml:space="preserve"> PAGEREF _Toc224489038 \h </w:instrText>
            </w:r>
            <w:r w:rsidR="00D70498">
              <w:rPr>
                <w:noProof/>
                <w:webHidden/>
              </w:rPr>
            </w:r>
            <w:r w:rsidR="00D70498">
              <w:rPr>
                <w:noProof/>
                <w:webHidden/>
              </w:rPr>
              <w:fldChar w:fldCharType="separate"/>
            </w:r>
            <w:r w:rsidR="00995A07">
              <w:rPr>
                <w:noProof/>
                <w:webHidden/>
              </w:rPr>
              <w:t>49</w:t>
            </w:r>
            <w:r w:rsidR="00D70498">
              <w:rPr>
                <w:noProof/>
                <w:webHidden/>
              </w:rPr>
              <w:fldChar w:fldCharType="end"/>
            </w:r>
          </w:hyperlink>
        </w:p>
        <w:p w14:paraId="6F3C7AE0" w14:textId="508B1B5D" w:rsidR="00D70498" w:rsidRDefault="00625C4C" w:rsidP="00D70498">
          <w:pPr>
            <w:pStyle w:val="21"/>
            <w:rPr>
              <w:rFonts w:asciiTheme="minorHAnsi" w:eastAsiaTheme="minorEastAsia" w:hAnsiTheme="minorHAnsi" w:cstheme="minorBidi"/>
              <w:noProof/>
              <w:sz w:val="22"/>
              <w:lang w:val="ru-BY" w:eastAsia="ru-BY"/>
            </w:rPr>
          </w:pPr>
          <w:hyperlink w:anchor="_Toc224489039" w:history="1">
            <w:r w:rsidR="00D70498" w:rsidRPr="00764B35">
              <w:rPr>
                <w:rStyle w:val="a5"/>
                <w:rFonts w:cs="Times New Roman"/>
                <w:noProof/>
              </w:rPr>
              <w:t>6.2 Расчет инвестиций в разработку программного средства</w:t>
            </w:r>
            <w:r w:rsidR="00D70498">
              <w:rPr>
                <w:noProof/>
                <w:webHidden/>
              </w:rPr>
              <w:tab/>
            </w:r>
            <w:r w:rsidR="00D70498">
              <w:rPr>
                <w:noProof/>
                <w:webHidden/>
              </w:rPr>
              <w:fldChar w:fldCharType="begin"/>
            </w:r>
            <w:r w:rsidR="00D70498">
              <w:rPr>
                <w:noProof/>
                <w:webHidden/>
              </w:rPr>
              <w:instrText xml:space="preserve"> PAGEREF _Toc224489039 \h </w:instrText>
            </w:r>
            <w:r w:rsidR="00D70498">
              <w:rPr>
                <w:noProof/>
                <w:webHidden/>
              </w:rPr>
            </w:r>
            <w:r w:rsidR="00D70498">
              <w:rPr>
                <w:noProof/>
                <w:webHidden/>
              </w:rPr>
              <w:fldChar w:fldCharType="separate"/>
            </w:r>
            <w:r w:rsidR="00995A07">
              <w:rPr>
                <w:noProof/>
                <w:webHidden/>
              </w:rPr>
              <w:t>52</w:t>
            </w:r>
            <w:r w:rsidR="00D70498">
              <w:rPr>
                <w:noProof/>
                <w:webHidden/>
              </w:rPr>
              <w:fldChar w:fldCharType="end"/>
            </w:r>
          </w:hyperlink>
        </w:p>
        <w:p w14:paraId="7E42D736" w14:textId="05836548" w:rsidR="00D70498" w:rsidRDefault="00625C4C" w:rsidP="00D70498">
          <w:pPr>
            <w:pStyle w:val="21"/>
            <w:rPr>
              <w:rFonts w:asciiTheme="minorHAnsi" w:eastAsiaTheme="minorEastAsia" w:hAnsiTheme="minorHAnsi" w:cstheme="minorBidi"/>
              <w:noProof/>
              <w:sz w:val="22"/>
              <w:lang w:val="ru-BY" w:eastAsia="ru-BY"/>
            </w:rPr>
          </w:pPr>
          <w:hyperlink w:anchor="_Toc224489040" w:history="1">
            <w:r w:rsidR="00D70498" w:rsidRPr="00764B35">
              <w:rPr>
                <w:rStyle w:val="a5"/>
                <w:rFonts w:cs="Times New Roman"/>
                <w:noProof/>
              </w:rPr>
              <w:t>6.3 Расчет экономического эффекта от реализации программного средства на рынке</w:t>
            </w:r>
            <w:r w:rsidR="00D70498">
              <w:rPr>
                <w:noProof/>
                <w:webHidden/>
              </w:rPr>
              <w:tab/>
            </w:r>
            <w:r w:rsidR="00D70498">
              <w:rPr>
                <w:noProof/>
                <w:webHidden/>
              </w:rPr>
              <w:fldChar w:fldCharType="begin"/>
            </w:r>
            <w:r w:rsidR="00D70498">
              <w:rPr>
                <w:noProof/>
                <w:webHidden/>
              </w:rPr>
              <w:instrText xml:space="preserve"> PAGEREF _Toc224489040 \h </w:instrText>
            </w:r>
            <w:r w:rsidR="00D70498">
              <w:rPr>
                <w:noProof/>
                <w:webHidden/>
              </w:rPr>
            </w:r>
            <w:r w:rsidR="00D70498">
              <w:rPr>
                <w:noProof/>
                <w:webHidden/>
              </w:rPr>
              <w:fldChar w:fldCharType="separate"/>
            </w:r>
            <w:r w:rsidR="00995A07">
              <w:rPr>
                <w:noProof/>
                <w:webHidden/>
              </w:rPr>
              <w:t>54</w:t>
            </w:r>
            <w:r w:rsidR="00D70498">
              <w:rPr>
                <w:noProof/>
                <w:webHidden/>
              </w:rPr>
              <w:fldChar w:fldCharType="end"/>
            </w:r>
          </w:hyperlink>
        </w:p>
        <w:p w14:paraId="65472BED" w14:textId="1DE02695" w:rsidR="00D70498" w:rsidRDefault="00625C4C" w:rsidP="00D70498">
          <w:pPr>
            <w:pStyle w:val="21"/>
            <w:rPr>
              <w:rFonts w:asciiTheme="minorHAnsi" w:eastAsiaTheme="minorEastAsia" w:hAnsiTheme="minorHAnsi" w:cstheme="minorBidi"/>
              <w:noProof/>
              <w:sz w:val="22"/>
              <w:lang w:val="ru-BY" w:eastAsia="ru-BY"/>
            </w:rPr>
          </w:pPr>
          <w:hyperlink w:anchor="_Toc224489041" w:history="1">
            <w:r w:rsidR="00D70498" w:rsidRPr="00764B35">
              <w:rPr>
                <w:rStyle w:val="a5"/>
                <w:rFonts w:cs="Times New Roman"/>
                <w:noProof/>
              </w:rPr>
              <w:t>6.4 Расчет показателей экономической эффективности разработки и реализации программного средства на рынке</w:t>
            </w:r>
            <w:r w:rsidR="00D70498">
              <w:rPr>
                <w:noProof/>
                <w:webHidden/>
              </w:rPr>
              <w:tab/>
            </w:r>
            <w:r w:rsidR="00D70498">
              <w:rPr>
                <w:noProof/>
                <w:webHidden/>
              </w:rPr>
              <w:fldChar w:fldCharType="begin"/>
            </w:r>
            <w:r w:rsidR="00D70498">
              <w:rPr>
                <w:noProof/>
                <w:webHidden/>
              </w:rPr>
              <w:instrText xml:space="preserve"> PAGEREF _Toc224489041 \h </w:instrText>
            </w:r>
            <w:r w:rsidR="00D70498">
              <w:rPr>
                <w:noProof/>
                <w:webHidden/>
              </w:rPr>
            </w:r>
            <w:r w:rsidR="00D70498">
              <w:rPr>
                <w:noProof/>
                <w:webHidden/>
              </w:rPr>
              <w:fldChar w:fldCharType="separate"/>
            </w:r>
            <w:r w:rsidR="00995A07">
              <w:rPr>
                <w:noProof/>
                <w:webHidden/>
              </w:rPr>
              <w:t>57</w:t>
            </w:r>
            <w:r w:rsidR="00D70498">
              <w:rPr>
                <w:noProof/>
                <w:webHidden/>
              </w:rPr>
              <w:fldChar w:fldCharType="end"/>
            </w:r>
          </w:hyperlink>
        </w:p>
        <w:p w14:paraId="766CFFEE" w14:textId="74C56F0C" w:rsidR="00D70498" w:rsidRDefault="00625C4C" w:rsidP="00D70498">
          <w:pPr>
            <w:pStyle w:val="11"/>
            <w:rPr>
              <w:rFonts w:asciiTheme="minorHAnsi" w:eastAsiaTheme="minorEastAsia" w:hAnsiTheme="minorHAnsi" w:cstheme="minorBidi"/>
              <w:noProof/>
              <w:sz w:val="22"/>
              <w:lang w:val="ru-BY" w:eastAsia="ru-BY"/>
            </w:rPr>
          </w:pPr>
          <w:hyperlink w:anchor="_Toc224489042" w:history="1">
            <w:r w:rsidR="00D70498" w:rsidRPr="00764B35">
              <w:rPr>
                <w:rStyle w:val="a5"/>
                <w:noProof/>
              </w:rPr>
              <w:t>Заключение</w:t>
            </w:r>
            <w:r w:rsidR="00D70498">
              <w:rPr>
                <w:noProof/>
                <w:webHidden/>
              </w:rPr>
              <w:tab/>
            </w:r>
            <w:r w:rsidR="00D70498">
              <w:rPr>
                <w:noProof/>
                <w:webHidden/>
              </w:rPr>
              <w:fldChar w:fldCharType="begin"/>
            </w:r>
            <w:r w:rsidR="00D70498">
              <w:rPr>
                <w:noProof/>
                <w:webHidden/>
              </w:rPr>
              <w:instrText xml:space="preserve"> PAGEREF _Toc224489042 \h </w:instrText>
            </w:r>
            <w:r w:rsidR="00D70498">
              <w:rPr>
                <w:noProof/>
                <w:webHidden/>
              </w:rPr>
            </w:r>
            <w:r w:rsidR="00D70498">
              <w:rPr>
                <w:noProof/>
                <w:webHidden/>
              </w:rPr>
              <w:fldChar w:fldCharType="separate"/>
            </w:r>
            <w:r w:rsidR="00995A07">
              <w:rPr>
                <w:noProof/>
                <w:webHidden/>
              </w:rPr>
              <w:t>60</w:t>
            </w:r>
            <w:r w:rsidR="00D70498">
              <w:rPr>
                <w:noProof/>
                <w:webHidden/>
              </w:rPr>
              <w:fldChar w:fldCharType="end"/>
            </w:r>
          </w:hyperlink>
        </w:p>
        <w:p w14:paraId="4EA34FB0" w14:textId="63127C75" w:rsidR="00D70498" w:rsidRDefault="00625C4C" w:rsidP="00D70498">
          <w:pPr>
            <w:pStyle w:val="11"/>
            <w:rPr>
              <w:rFonts w:asciiTheme="minorHAnsi" w:eastAsiaTheme="minorEastAsia" w:hAnsiTheme="minorHAnsi" w:cstheme="minorBidi"/>
              <w:noProof/>
              <w:sz w:val="22"/>
              <w:lang w:val="ru-BY" w:eastAsia="ru-BY"/>
            </w:rPr>
          </w:pPr>
          <w:hyperlink w:anchor="_Toc224489043" w:history="1">
            <w:r w:rsidR="00D70498">
              <w:rPr>
                <w:rStyle w:val="a5"/>
                <w:noProof/>
              </w:rPr>
              <w:t>С</w:t>
            </w:r>
            <w:r w:rsidR="00D70498" w:rsidRPr="00764B35">
              <w:rPr>
                <w:rStyle w:val="a5"/>
                <w:noProof/>
              </w:rPr>
              <w:t>писок литературных источников</w:t>
            </w:r>
            <w:r w:rsidR="00D70498">
              <w:rPr>
                <w:noProof/>
                <w:webHidden/>
              </w:rPr>
              <w:tab/>
            </w:r>
            <w:r w:rsidR="00D70498">
              <w:rPr>
                <w:noProof/>
                <w:webHidden/>
              </w:rPr>
              <w:fldChar w:fldCharType="begin"/>
            </w:r>
            <w:r w:rsidR="00D70498">
              <w:rPr>
                <w:noProof/>
                <w:webHidden/>
              </w:rPr>
              <w:instrText xml:space="preserve"> PAGEREF _Toc224489043 \h </w:instrText>
            </w:r>
            <w:r w:rsidR="00D70498">
              <w:rPr>
                <w:noProof/>
                <w:webHidden/>
              </w:rPr>
            </w:r>
            <w:r w:rsidR="00D70498">
              <w:rPr>
                <w:noProof/>
                <w:webHidden/>
              </w:rPr>
              <w:fldChar w:fldCharType="separate"/>
            </w:r>
            <w:r w:rsidR="00995A07">
              <w:rPr>
                <w:noProof/>
                <w:webHidden/>
              </w:rPr>
              <w:t>61</w:t>
            </w:r>
            <w:r w:rsidR="00D70498">
              <w:rPr>
                <w:noProof/>
                <w:webHidden/>
              </w:rPr>
              <w:fldChar w:fldCharType="end"/>
            </w:r>
          </w:hyperlink>
        </w:p>
        <w:p w14:paraId="6A34E116" w14:textId="6C5FC4E3" w:rsidR="00D70498" w:rsidRDefault="00625C4C" w:rsidP="00D70498">
          <w:pPr>
            <w:pStyle w:val="11"/>
            <w:rPr>
              <w:rFonts w:asciiTheme="minorHAnsi" w:eastAsiaTheme="minorEastAsia" w:hAnsiTheme="minorHAnsi" w:cstheme="minorBidi"/>
              <w:noProof/>
              <w:sz w:val="22"/>
              <w:lang w:val="ru-BY" w:eastAsia="ru-BY"/>
            </w:rPr>
          </w:pPr>
          <w:hyperlink w:anchor="_Toc224489044" w:history="1">
            <w:r w:rsidR="00D70498" w:rsidRPr="00764B35">
              <w:rPr>
                <w:rStyle w:val="a5"/>
                <w:noProof/>
              </w:rPr>
              <w:t>П</w:t>
            </w:r>
            <w:r w:rsidR="00D70498">
              <w:rPr>
                <w:rStyle w:val="a5"/>
                <w:noProof/>
              </w:rPr>
              <w:t>риложение</w:t>
            </w:r>
            <w:r w:rsidR="00D70498" w:rsidRPr="00764B35">
              <w:rPr>
                <w:rStyle w:val="a5"/>
                <w:noProof/>
              </w:rPr>
              <w:t xml:space="preserve"> А  Справка о проверке на взаимствования</w:t>
            </w:r>
            <w:r w:rsidR="00D70498">
              <w:rPr>
                <w:noProof/>
                <w:webHidden/>
              </w:rPr>
              <w:tab/>
            </w:r>
            <w:r w:rsidR="00D70498">
              <w:rPr>
                <w:noProof/>
                <w:webHidden/>
              </w:rPr>
              <w:fldChar w:fldCharType="begin"/>
            </w:r>
            <w:r w:rsidR="00D70498">
              <w:rPr>
                <w:noProof/>
                <w:webHidden/>
              </w:rPr>
              <w:instrText xml:space="preserve"> PAGEREF _Toc224489044 \h </w:instrText>
            </w:r>
            <w:r w:rsidR="00D70498">
              <w:rPr>
                <w:noProof/>
                <w:webHidden/>
              </w:rPr>
            </w:r>
            <w:r w:rsidR="00D70498">
              <w:rPr>
                <w:noProof/>
                <w:webHidden/>
              </w:rPr>
              <w:fldChar w:fldCharType="separate"/>
            </w:r>
            <w:r w:rsidR="00995A07">
              <w:rPr>
                <w:noProof/>
                <w:webHidden/>
              </w:rPr>
              <w:t>62</w:t>
            </w:r>
            <w:r w:rsidR="00D70498">
              <w:rPr>
                <w:noProof/>
                <w:webHidden/>
              </w:rPr>
              <w:fldChar w:fldCharType="end"/>
            </w:r>
          </w:hyperlink>
        </w:p>
        <w:p w14:paraId="09ABF425" w14:textId="795690DE" w:rsidR="00D70498" w:rsidRDefault="00625C4C" w:rsidP="00D70498">
          <w:pPr>
            <w:pStyle w:val="11"/>
            <w:rPr>
              <w:rFonts w:asciiTheme="minorHAnsi" w:eastAsiaTheme="minorEastAsia" w:hAnsiTheme="minorHAnsi" w:cstheme="minorBidi"/>
              <w:noProof/>
              <w:sz w:val="22"/>
              <w:lang w:val="ru-BY" w:eastAsia="ru-BY"/>
            </w:rPr>
          </w:pPr>
          <w:hyperlink w:anchor="_Toc224489045" w:history="1">
            <w:r w:rsidR="00D70498" w:rsidRPr="00764B35">
              <w:rPr>
                <w:rStyle w:val="a5"/>
                <w:noProof/>
              </w:rPr>
              <w:t>П</w:t>
            </w:r>
            <w:r w:rsidR="00D70498">
              <w:rPr>
                <w:rStyle w:val="a5"/>
                <w:noProof/>
              </w:rPr>
              <w:t>риложение</w:t>
            </w:r>
            <w:r w:rsidR="00D70498" w:rsidRPr="00764B35">
              <w:rPr>
                <w:rStyle w:val="a5"/>
                <w:noProof/>
              </w:rPr>
              <w:t xml:space="preserve"> Б Листинг программного кода</w:t>
            </w:r>
            <w:r w:rsidR="00D70498">
              <w:rPr>
                <w:noProof/>
                <w:webHidden/>
              </w:rPr>
              <w:tab/>
            </w:r>
            <w:r w:rsidR="00D70498">
              <w:rPr>
                <w:noProof/>
                <w:webHidden/>
              </w:rPr>
              <w:fldChar w:fldCharType="begin"/>
            </w:r>
            <w:r w:rsidR="00D70498">
              <w:rPr>
                <w:noProof/>
                <w:webHidden/>
              </w:rPr>
              <w:instrText xml:space="preserve"> PAGEREF _Toc224489045 \h </w:instrText>
            </w:r>
            <w:r w:rsidR="00D70498">
              <w:rPr>
                <w:noProof/>
                <w:webHidden/>
              </w:rPr>
            </w:r>
            <w:r w:rsidR="00D70498">
              <w:rPr>
                <w:noProof/>
                <w:webHidden/>
              </w:rPr>
              <w:fldChar w:fldCharType="separate"/>
            </w:r>
            <w:r w:rsidR="00995A07">
              <w:rPr>
                <w:noProof/>
                <w:webHidden/>
              </w:rPr>
              <w:t>63</w:t>
            </w:r>
            <w:r w:rsidR="00D70498">
              <w:rPr>
                <w:noProof/>
                <w:webHidden/>
              </w:rPr>
              <w:fldChar w:fldCharType="end"/>
            </w:r>
          </w:hyperlink>
        </w:p>
        <w:p w14:paraId="24C1D92E" w14:textId="748C75D6" w:rsidR="00D70498" w:rsidRDefault="00625C4C" w:rsidP="00D70498">
          <w:pPr>
            <w:pStyle w:val="11"/>
            <w:rPr>
              <w:rFonts w:asciiTheme="minorHAnsi" w:eastAsiaTheme="minorEastAsia" w:hAnsiTheme="minorHAnsi" w:cstheme="minorBidi"/>
              <w:noProof/>
              <w:sz w:val="22"/>
              <w:lang w:val="ru-BY" w:eastAsia="ru-BY"/>
            </w:rPr>
          </w:pPr>
          <w:hyperlink w:anchor="_Toc224489046" w:history="1">
            <w:r w:rsidR="00D70498" w:rsidRPr="00764B35">
              <w:rPr>
                <w:rStyle w:val="a5"/>
                <w:noProof/>
              </w:rPr>
              <w:t xml:space="preserve">Приложение В </w:t>
            </w:r>
            <w:r w:rsidR="00111E9A">
              <w:rPr>
                <w:rStyle w:val="a5"/>
                <w:noProof/>
              </w:rPr>
              <w:t>Графический интерфейс пользователя</w:t>
            </w:r>
            <w:r w:rsidR="00D70498">
              <w:rPr>
                <w:noProof/>
                <w:webHidden/>
              </w:rPr>
              <w:tab/>
            </w:r>
            <w:r w:rsidR="00D70498">
              <w:rPr>
                <w:noProof/>
                <w:webHidden/>
              </w:rPr>
              <w:fldChar w:fldCharType="begin"/>
            </w:r>
            <w:r w:rsidR="00D70498">
              <w:rPr>
                <w:noProof/>
                <w:webHidden/>
              </w:rPr>
              <w:instrText xml:space="preserve"> PAGEREF _Toc224489046 \h </w:instrText>
            </w:r>
            <w:r w:rsidR="00D70498">
              <w:rPr>
                <w:noProof/>
                <w:webHidden/>
              </w:rPr>
            </w:r>
            <w:r w:rsidR="00D70498">
              <w:rPr>
                <w:noProof/>
                <w:webHidden/>
              </w:rPr>
              <w:fldChar w:fldCharType="separate"/>
            </w:r>
            <w:r w:rsidR="00995A07">
              <w:rPr>
                <w:noProof/>
                <w:webHidden/>
              </w:rPr>
              <w:t>66</w:t>
            </w:r>
            <w:r w:rsidR="00D70498">
              <w:rPr>
                <w:noProof/>
                <w:webHidden/>
              </w:rPr>
              <w:fldChar w:fldCharType="end"/>
            </w:r>
          </w:hyperlink>
        </w:p>
        <w:p w14:paraId="3BB573DB" w14:textId="28B6D725" w:rsidR="00D70498" w:rsidRDefault="00625C4C" w:rsidP="00D70498">
          <w:pPr>
            <w:pStyle w:val="11"/>
            <w:rPr>
              <w:rFonts w:asciiTheme="minorHAnsi" w:eastAsiaTheme="minorEastAsia" w:hAnsiTheme="minorHAnsi" w:cstheme="minorBidi"/>
              <w:noProof/>
              <w:sz w:val="22"/>
              <w:lang w:val="ru-BY" w:eastAsia="ru-BY"/>
            </w:rPr>
          </w:pPr>
          <w:hyperlink w:anchor="_Toc224489047" w:history="1">
            <w:r w:rsidR="00D70498" w:rsidRPr="00764B35">
              <w:rPr>
                <w:rStyle w:val="a5"/>
                <w:noProof/>
              </w:rPr>
              <w:t xml:space="preserve">Приложение Г </w:t>
            </w:r>
            <w:r w:rsidR="00111E9A">
              <w:t>Use-case диаграмма программного средства</w:t>
            </w:r>
            <w:r w:rsidR="00D70498">
              <w:rPr>
                <w:noProof/>
                <w:webHidden/>
              </w:rPr>
              <w:tab/>
            </w:r>
            <w:r w:rsidR="00D70498">
              <w:rPr>
                <w:noProof/>
                <w:webHidden/>
              </w:rPr>
              <w:fldChar w:fldCharType="begin"/>
            </w:r>
            <w:r w:rsidR="00D70498">
              <w:rPr>
                <w:noProof/>
                <w:webHidden/>
              </w:rPr>
              <w:instrText xml:space="preserve"> PAGEREF _Toc224489047 \h </w:instrText>
            </w:r>
            <w:r w:rsidR="00D70498">
              <w:rPr>
                <w:noProof/>
                <w:webHidden/>
              </w:rPr>
            </w:r>
            <w:r w:rsidR="00D70498">
              <w:rPr>
                <w:noProof/>
                <w:webHidden/>
              </w:rPr>
              <w:fldChar w:fldCharType="separate"/>
            </w:r>
            <w:r w:rsidR="00995A07">
              <w:rPr>
                <w:noProof/>
                <w:webHidden/>
              </w:rPr>
              <w:t>68</w:t>
            </w:r>
            <w:r w:rsidR="00D70498">
              <w:rPr>
                <w:noProof/>
                <w:webHidden/>
              </w:rPr>
              <w:fldChar w:fldCharType="end"/>
            </w:r>
          </w:hyperlink>
        </w:p>
        <w:p w14:paraId="3B2A709A" w14:textId="07E04969" w:rsidR="00D70498" w:rsidRDefault="00625C4C" w:rsidP="00D70498">
          <w:pPr>
            <w:pStyle w:val="11"/>
            <w:rPr>
              <w:rStyle w:val="a5"/>
              <w:noProof/>
            </w:rPr>
          </w:pPr>
          <w:hyperlink w:anchor="_Toc224489048" w:history="1">
            <w:r w:rsidR="00D70498" w:rsidRPr="00764B35">
              <w:rPr>
                <w:rStyle w:val="a5"/>
                <w:noProof/>
              </w:rPr>
              <w:t xml:space="preserve">Приложение Д </w:t>
            </w:r>
            <w:r w:rsidR="00111E9A">
              <w:t>Entity–relationship диаграмма программного средства</w:t>
            </w:r>
            <w:r w:rsidR="00D70498">
              <w:rPr>
                <w:noProof/>
                <w:webHidden/>
              </w:rPr>
              <w:tab/>
            </w:r>
            <w:r w:rsidR="00D70498">
              <w:rPr>
                <w:noProof/>
                <w:webHidden/>
              </w:rPr>
              <w:fldChar w:fldCharType="begin"/>
            </w:r>
            <w:r w:rsidR="00D70498">
              <w:rPr>
                <w:noProof/>
                <w:webHidden/>
              </w:rPr>
              <w:instrText xml:space="preserve"> PAGEREF _Toc224489048 \h </w:instrText>
            </w:r>
            <w:r w:rsidR="00D70498">
              <w:rPr>
                <w:noProof/>
                <w:webHidden/>
              </w:rPr>
            </w:r>
            <w:r w:rsidR="00D70498">
              <w:rPr>
                <w:noProof/>
                <w:webHidden/>
              </w:rPr>
              <w:fldChar w:fldCharType="separate"/>
            </w:r>
            <w:r w:rsidR="00995A07">
              <w:rPr>
                <w:noProof/>
                <w:webHidden/>
              </w:rPr>
              <w:t>69</w:t>
            </w:r>
            <w:r w:rsidR="00D70498">
              <w:rPr>
                <w:noProof/>
                <w:webHidden/>
              </w:rPr>
              <w:fldChar w:fldCharType="end"/>
            </w:r>
          </w:hyperlink>
        </w:p>
        <w:p w14:paraId="6277B186" w14:textId="7D15CFE9" w:rsidR="00111E9A" w:rsidRDefault="00625C4C" w:rsidP="00111E9A">
          <w:pPr>
            <w:pStyle w:val="11"/>
            <w:rPr>
              <w:rFonts w:asciiTheme="minorHAnsi" w:eastAsiaTheme="minorEastAsia" w:hAnsiTheme="minorHAnsi" w:cstheme="minorBidi"/>
              <w:noProof/>
              <w:sz w:val="22"/>
              <w:lang w:val="ru-BY" w:eastAsia="ru-BY"/>
            </w:rPr>
          </w:pPr>
          <w:hyperlink w:anchor="_Toc224489048" w:history="1">
            <w:r w:rsidR="00111E9A" w:rsidRPr="00764B35">
              <w:rPr>
                <w:rStyle w:val="a5"/>
                <w:noProof/>
              </w:rPr>
              <w:t xml:space="preserve">Приложение </w:t>
            </w:r>
            <w:r w:rsidR="00111E9A">
              <w:rPr>
                <w:rStyle w:val="a5"/>
                <w:noProof/>
              </w:rPr>
              <w:t>Е</w:t>
            </w:r>
            <w:r w:rsidR="00111E9A" w:rsidRPr="00764B35">
              <w:rPr>
                <w:rStyle w:val="a5"/>
                <w:noProof/>
              </w:rPr>
              <w:t xml:space="preserve"> Схема алгоритма обработки данных</w:t>
            </w:r>
            <w:r w:rsidR="00111E9A">
              <w:rPr>
                <w:noProof/>
                <w:webHidden/>
              </w:rPr>
              <w:tab/>
              <w:t>69</w:t>
            </w:r>
          </w:hyperlink>
        </w:p>
        <w:p w14:paraId="3DA8095C" w14:textId="662E87D4" w:rsidR="00135879" w:rsidRDefault="00135879">
          <w:pPr>
            <w:rPr>
              <w:b/>
              <w:bCs/>
            </w:rPr>
          </w:pPr>
          <w:r>
            <w:rPr>
              <w:b/>
              <w:bCs/>
            </w:rPr>
            <w:fldChar w:fldCharType="end"/>
          </w:r>
        </w:p>
        <w:p w14:paraId="18926C9B" w14:textId="77777777" w:rsidR="00135879" w:rsidRDefault="00135879">
          <w:pPr>
            <w:widowControl/>
            <w:autoSpaceDE/>
            <w:autoSpaceDN/>
            <w:spacing w:after="160" w:line="259" w:lineRule="auto"/>
            <w:rPr>
              <w:b/>
              <w:bCs/>
            </w:rPr>
          </w:pPr>
          <w:r>
            <w:rPr>
              <w:b/>
              <w:bCs/>
            </w:rPr>
            <w:br w:type="page"/>
          </w:r>
        </w:p>
        <w:p w14:paraId="5392170E" w14:textId="26F8F918" w:rsidR="00135879" w:rsidRDefault="00D70498" w:rsidP="00135879">
          <w:pPr>
            <w:pStyle w:val="1"/>
          </w:pPr>
          <w:bookmarkStart w:id="2" w:name="_Toc224489008"/>
          <w:r>
            <w:lastRenderedPageBreak/>
            <w:t>ВВЕДЕНИЕ</w:t>
          </w:r>
        </w:p>
      </w:sdtContent>
    </w:sdt>
    <w:bookmarkEnd w:id="2" w:displacedByCustomXml="prev"/>
    <w:p w14:paraId="5571DA25" w14:textId="38E69186" w:rsidR="00135879" w:rsidRDefault="00135879" w:rsidP="00135879">
      <w:pPr>
        <w:rPr>
          <w:rFonts w:cs="Times New Roman"/>
        </w:rPr>
      </w:pPr>
    </w:p>
    <w:p w14:paraId="01421217" w14:textId="07EC500F" w:rsidR="00F33772" w:rsidRDefault="00F33772" w:rsidP="00B8419A">
      <w:pPr>
        <w:widowControl/>
        <w:autoSpaceDE/>
        <w:autoSpaceDN/>
        <w:spacing w:line="259" w:lineRule="auto"/>
        <w:ind w:firstLine="720"/>
        <w:jc w:val="both"/>
      </w:pPr>
      <w:r>
        <w:t>Система образования в Республике Беларусь характеризуется последовательным развитием в направлении стандартизации и цифровизации. Ключевым этапом в образовательной траектории выпускников средней школы является прохождение централизованного тестирования, а в последние годы – централизованного экзамена, который выступает основным инструментом отбора абитуриентов в учреждения высшего образования. Успешность сдачи данного экзамена определяет возможность продолжения образования, что предопределяет высокую значимость вопросов организации эффективной подготовки.</w:t>
      </w:r>
    </w:p>
    <w:p w14:paraId="0953344D" w14:textId="77777777" w:rsidR="00F33772" w:rsidRDefault="00F33772" w:rsidP="00B8419A">
      <w:pPr>
        <w:widowControl/>
        <w:autoSpaceDE/>
        <w:autoSpaceDN/>
        <w:spacing w:line="259" w:lineRule="auto"/>
        <w:ind w:firstLine="720"/>
        <w:jc w:val="both"/>
      </w:pPr>
      <w:r>
        <w:t>Существующие традиционные средства подготовки включают использование печатных сборников тестов и индивидуальные занятия с преподавателями. Однако данные подходы имеют ограничения. Печатные материалы не обеспечивают адаптивности, отсутствуют средства систематического анализа ошибок и построения статистики результатов. Занятия с репетитором позволяют восполнять пробелы в знаниях, но требуют значительных затрат и не обладают массовой доступностью. В условиях развития информационных технологий и широкого распространения мобильных устройств актуальным становится использование специализированных цифровых инструментов, которые способны обеспечить доступность, гибкость и регулярность подготовки.</w:t>
      </w:r>
    </w:p>
    <w:p w14:paraId="15D7BFCA" w14:textId="77777777" w:rsidR="00F33772" w:rsidRDefault="00F33772" w:rsidP="00B8419A">
      <w:pPr>
        <w:widowControl/>
        <w:autoSpaceDE/>
        <w:autoSpaceDN/>
        <w:spacing w:line="259" w:lineRule="auto"/>
        <w:ind w:firstLine="720"/>
        <w:jc w:val="both"/>
      </w:pPr>
      <w:r>
        <w:t>На данный момент на рынке образовательных решений присутствует ряд приложений, ориентированных на подготовку к международным экзаменам и отдельным предметным дисциплинам. Однако данные решения, как правило, не учитывают специфику белорусской системы итоговой аттестации и не предоставляют средств взаимодействия между учеником и преподавателем. В большинстве случаев функциональность ограничивается представлением набора готовых тестов без возможности их комбинирования, анализа динамики подготовки или формирования индивидуальных подборок заданий. Данный факт обосновывает необходимость разработки программного комплекса, ориентированного на специфику национальной системы образования.</w:t>
      </w:r>
    </w:p>
    <w:p w14:paraId="4E1B0964" w14:textId="77777777" w:rsidR="00F33772" w:rsidRDefault="00F33772" w:rsidP="00B8419A">
      <w:pPr>
        <w:widowControl/>
        <w:autoSpaceDE/>
        <w:autoSpaceDN/>
        <w:spacing w:line="259" w:lineRule="auto"/>
        <w:ind w:firstLine="720"/>
        <w:jc w:val="both"/>
      </w:pPr>
      <w:r>
        <w:t xml:space="preserve">Целью настоящей работы является разработка программного комплекса, включающего мобильное приложение для операционной системы Android, серверную часть на платформе .NET и административную панель на базе Django, предназначенного для организации подготовки выпускников к централизованному экзамену. Разрабатываемое решение предусматривает хранение и предоставление тестов прошлых лет, возможность формирования смешанных и пользовательских тестов, сбор и анализ статистики решений, формирование рекомендаций по повторению тем, а также поддержку роли </w:t>
      </w:r>
      <w:r>
        <w:lastRenderedPageBreak/>
        <w:t>преподавателя, включающей создание собственных тестов, контроль прогресса учеников и обмен материалами.</w:t>
      </w:r>
    </w:p>
    <w:p w14:paraId="148E40E9" w14:textId="77777777" w:rsidR="00F33772" w:rsidRDefault="00F33772" w:rsidP="00B8419A">
      <w:pPr>
        <w:widowControl/>
        <w:autoSpaceDE/>
        <w:autoSpaceDN/>
        <w:spacing w:line="259" w:lineRule="auto"/>
        <w:ind w:firstLine="720"/>
        <w:jc w:val="both"/>
      </w:pPr>
      <w:r>
        <w:t>Для достижения указанной цели решаются следующие задачи: организация базы тестовых заданий и её структурирование по предметным областям и типам заданий; реализация механизмов адаптивного формирования тестов; разработка подсистемы статистики и аналитики для учащихся и преподавателей; обеспечение функциональности взаимодействия между пользователями с различными ролями; реализация механизмов защиты и безопасного хранения данных.</w:t>
      </w:r>
    </w:p>
    <w:p w14:paraId="19215271" w14:textId="6964EB9A" w:rsidR="00135879" w:rsidRDefault="00F33772" w:rsidP="00B8419A">
      <w:pPr>
        <w:widowControl/>
        <w:autoSpaceDE/>
        <w:autoSpaceDN/>
        <w:spacing w:line="259" w:lineRule="auto"/>
        <w:ind w:firstLine="720"/>
        <w:jc w:val="both"/>
        <w:rPr>
          <w:rFonts w:cs="Times New Roman"/>
        </w:rPr>
      </w:pPr>
      <w:r>
        <w:t>Практическая значимость разработки заключается в создании доступного цифрового инструмента, обеспечивающего повышение эффективности подготовки к централизованному экзамену. В отличие от существующих аналогов, предлагаемый программный комплекс ориентирован на специфику белорусской системы образования и сочетает функции самостоятельной подготовки учащихся и контроля со стороны преподавателя. Использование комплекса позволит учащимся систематизировать знания и объективно оценивать динамику подготовки, а преподавателям – эффективно организовывать образовательный процесс и осуществлять мониторинг результатов.</w:t>
      </w:r>
      <w:r w:rsidR="00135879">
        <w:rPr>
          <w:rFonts w:cs="Times New Roman"/>
        </w:rPr>
        <w:br w:type="page"/>
      </w:r>
    </w:p>
    <w:p w14:paraId="60648907" w14:textId="6EDBD08B" w:rsidR="00135879" w:rsidRDefault="006F1C17" w:rsidP="00F255A5">
      <w:pPr>
        <w:pStyle w:val="1"/>
        <w:ind w:firstLine="709"/>
        <w:jc w:val="both"/>
        <w:rPr>
          <w:rFonts w:cs="Times New Roman"/>
        </w:rPr>
      </w:pPr>
      <w:bookmarkStart w:id="3" w:name="_Toc224489009"/>
      <w:r>
        <w:lastRenderedPageBreak/>
        <w:t>1 </w:t>
      </w:r>
      <w:r w:rsidR="00135879">
        <w:t>О</w:t>
      </w:r>
      <w:r w:rsidR="00135879" w:rsidRPr="00135879">
        <w:t>бзо</w:t>
      </w:r>
      <w:r w:rsidR="00135879">
        <w:t>р</w:t>
      </w:r>
      <w:r w:rsidR="00135879" w:rsidRPr="00135879">
        <w:t xml:space="preserve"> и анализ существующих решений</w:t>
      </w:r>
      <w:bookmarkEnd w:id="3"/>
    </w:p>
    <w:p w14:paraId="223A93EB" w14:textId="24B72FEA" w:rsidR="00135879" w:rsidRDefault="00135879" w:rsidP="00B8419A">
      <w:pPr>
        <w:jc w:val="both"/>
        <w:rPr>
          <w:rFonts w:cs="Times New Roman"/>
        </w:rPr>
      </w:pPr>
    </w:p>
    <w:p w14:paraId="1707D0D7" w14:textId="6E077D85" w:rsidR="00135879" w:rsidRDefault="00135879" w:rsidP="00F255A5">
      <w:pPr>
        <w:pStyle w:val="2"/>
        <w:numPr>
          <w:ilvl w:val="1"/>
          <w:numId w:val="1"/>
        </w:numPr>
        <w:ind w:left="0" w:firstLine="709"/>
        <w:jc w:val="both"/>
      </w:pPr>
      <w:bookmarkStart w:id="4" w:name="_Toc224489010"/>
      <w:r w:rsidRPr="00135879">
        <w:t>Онлайн-платформы подготовки к экзаменам</w:t>
      </w:r>
      <w:bookmarkEnd w:id="4"/>
      <w:r w:rsidRPr="00135879">
        <w:t xml:space="preserve"> </w:t>
      </w:r>
    </w:p>
    <w:p w14:paraId="2D8F5047" w14:textId="0226370F" w:rsidR="002E5589" w:rsidRDefault="002E5589" w:rsidP="00B8419A">
      <w:pPr>
        <w:jc w:val="both"/>
      </w:pPr>
    </w:p>
    <w:p w14:paraId="6EE4FCBB" w14:textId="77777777" w:rsidR="0032581B" w:rsidRDefault="002E5589" w:rsidP="00B8419A">
      <w:pPr>
        <w:ind w:firstLine="720"/>
        <w:jc w:val="both"/>
      </w:pPr>
      <w:r w:rsidRPr="002E5589">
        <w:rPr>
          <w:b/>
          <w:bCs/>
        </w:rPr>
        <w:t>1.1.1</w:t>
      </w:r>
      <w:r>
        <w:t> Онлайн-платформа Adukar.</w:t>
      </w:r>
    </w:p>
    <w:p w14:paraId="3B5C8275" w14:textId="66EB6094" w:rsidR="002E5589" w:rsidRDefault="002E5589" w:rsidP="00B8419A">
      <w:pPr>
        <w:ind w:firstLine="720"/>
        <w:jc w:val="both"/>
      </w:pPr>
      <w:r>
        <w:t>Одним из наиболее известных белорусских ресурсов для подготовки к централизованному тестированию и централизованному экзамену является платформа Adukar. Сайт функционирует в формате образовательного портала и предоставляет учащимся широкий спектр инструментов для подготовки к поступлению в высшие учебные заведения. Основная функциональность платформы сосредоточена вокруг онлайн-решения тестов по различным предметам, а также предоставления методических материалов и статей, связанных с подготовкой к экзаменам.</w:t>
      </w:r>
    </w:p>
    <w:p w14:paraId="5CCD3354" w14:textId="77777777" w:rsidR="002E5589" w:rsidRDefault="002E5589" w:rsidP="00B8419A">
      <w:pPr>
        <w:ind w:firstLine="720"/>
        <w:jc w:val="both"/>
      </w:pPr>
      <w:r>
        <w:t>Ключевой возможностью Adukar является доступ к реальным вариантам тестов прошлых лет. Учащиеся могут выбрать интересующий их предмет, ознакомиться с форматом заданий и пройти тест в онлайн-режиме. Система фиксирует количество правильных и неправильных ответов, что позволяет пользователю получить общее представление о своём уровне подготовки. Однако результаты представляются преимущественно в виде подсчёта правильных ответов без глубокой аналитики и детальной статистики по тематическим разделам.</w:t>
      </w:r>
    </w:p>
    <w:p w14:paraId="26D84066" w14:textId="77777777" w:rsidR="002E5589" w:rsidRDefault="002E5589" w:rsidP="00B8419A">
      <w:pPr>
        <w:jc w:val="both"/>
      </w:pPr>
      <w:r>
        <w:t>Дополнительно платформа предоставляет справочные материалы, объяснения по типовым ошибкам, а также статьи о стратегии прохождения экзаменов. Это расширяет возможности ресурса, однако в большинстве случаев информация подаётся в статическом виде и не интегрирована в адаптивную систему обучения. Таким образом, учащийся получает полезные сведения, но вынужден самостоятельно выстраивать стратегию повторения тем и организации подготовки.</w:t>
      </w:r>
    </w:p>
    <w:p w14:paraId="069AD298" w14:textId="6D70AD19" w:rsidR="002E5589" w:rsidRDefault="002E5589" w:rsidP="00B8419A">
      <w:pPr>
        <w:ind w:firstLine="720"/>
        <w:jc w:val="both"/>
      </w:pPr>
      <w:r>
        <w:t>Сильной стороной Adukar является высокая доступность и популярность среди школьников. Также положительным фактором является соответствие тестов формату централизованного экзамена, что позволяет учащимся заранее привыкнуть к структуре заданий и регламенту.</w:t>
      </w:r>
    </w:p>
    <w:p w14:paraId="65F37002" w14:textId="77777777" w:rsidR="002E5589" w:rsidRDefault="002E5589" w:rsidP="00B8419A">
      <w:pPr>
        <w:ind w:firstLine="720"/>
        <w:jc w:val="both"/>
      </w:pPr>
      <w:r>
        <w:t>К ограничениям платформы можно отнести отсутствие персонализации и адаптивного подхода к обучению. Система не предоставляет индивидуальных рекомендаций, не формирует подборки заданий исходя из ошибок пользователя, а также не имеет развитых инструментов для анализа динамики подготовки. Кроме того, отсутствует функциональность взаимодействия с преподавателем, что делает невозможным использование платформы в рамках полноценного образовательного процесса под руководством наставника.</w:t>
      </w:r>
    </w:p>
    <w:p w14:paraId="0F1AEDDA" w14:textId="42870BB1" w:rsidR="002E5589" w:rsidRDefault="002E5589" w:rsidP="00B8419A">
      <w:pPr>
        <w:ind w:firstLine="720"/>
        <w:jc w:val="both"/>
      </w:pPr>
      <w:r>
        <w:t xml:space="preserve">В отличие от Adukar, разрабатываемый в рамках данного проекта программный комплекс предусматривает интеграцию механизмов адаптивного формирования тестов и детальной статистики по темам и категориям заданий. Пользователь сможет не только увидеть процент </w:t>
      </w:r>
      <w:r>
        <w:lastRenderedPageBreak/>
        <w:t>правильных ответов, но и получить рекомендации по темам, требующим повторения. Также в системе реализуется функциональность для преподавателей, которые смогут создавать собственные тесты, отслеживать прогресс учеников и управлять учебным процессом. Это обеспечивает более высокий уровень гибкости и эффективности по сравнению с существующими возможностями платформы Adukar.</w:t>
      </w:r>
    </w:p>
    <w:p w14:paraId="51D84AE9" w14:textId="71BE9CAA" w:rsidR="002E5589" w:rsidRDefault="002E5589" w:rsidP="00B8419A">
      <w:pPr>
        <w:ind w:firstLine="720"/>
        <w:jc w:val="both"/>
      </w:pPr>
    </w:p>
    <w:p w14:paraId="1346BEF2" w14:textId="77777777" w:rsidR="0032581B" w:rsidRDefault="002E5589" w:rsidP="00B8419A">
      <w:pPr>
        <w:ind w:firstLine="720"/>
        <w:jc w:val="both"/>
      </w:pPr>
      <w:r w:rsidRPr="00866600">
        <w:rPr>
          <w:b/>
          <w:bCs/>
        </w:rPr>
        <w:t>1.1.2</w:t>
      </w:r>
      <w:r>
        <w:t> Онлайн-платформа TurboCT.</w:t>
      </w:r>
    </w:p>
    <w:p w14:paraId="16751BC9" w14:textId="3C152C06" w:rsidR="002E5589" w:rsidRDefault="002E5589" w:rsidP="00B8419A">
      <w:pPr>
        <w:ind w:firstLine="720"/>
        <w:jc w:val="both"/>
      </w:pPr>
      <w:r>
        <w:t>Среди белорусских онлайн-ресурсов, ориентированных на подготовку к централизованному тестированию и централизованному экзамену, значительное распространение получила платформа TurboCT. Данный сервис специализируется на предоставлении пользователям доступа к базе реальных тестов прошлых лет и тренировочных заданий в формате, максимально приближенном к официальным экзаменационным условиям. Основная идея платформы заключается в том, чтобы воспроизвести режим централизованного экзамена в онлайн-среде и тем самым подготовить учащихся к реальной ситуации прохождения испытаний.</w:t>
      </w:r>
    </w:p>
    <w:p w14:paraId="0FD2814A" w14:textId="77777777" w:rsidR="002E5589" w:rsidRDefault="002E5589" w:rsidP="00B8419A">
      <w:pPr>
        <w:ind w:firstLine="720"/>
        <w:jc w:val="both"/>
      </w:pPr>
      <w:r>
        <w:t>Главная функциональная возможность TurboCT заключается в прохождении полных вариантов тестов с учётом временных ограничений. Пользователь выбирает предмет, запускает тест и должен выполнить его в установленное время. По завершении работы система автоматически подсчитывает результат и переводит его в экзаменационную шкалу. Такой подход позволяет школьникам заранее привыкнуть к регламенту экзамена и тренировать навык распределения времени на выполнение заданий. Это отличает TurboCT от некоторых других ресурсов, которые предоставляют тесты без имитации временных условий.</w:t>
      </w:r>
    </w:p>
    <w:p w14:paraId="0D763AA9" w14:textId="77777777" w:rsidR="002E5589" w:rsidRDefault="002E5589" w:rsidP="00B8419A">
      <w:pPr>
        <w:ind w:firstLine="720"/>
        <w:jc w:val="both"/>
      </w:pPr>
      <w:r>
        <w:t>Сервис также предоставляет пользователям доступ к архиву тестов прошлых лет, что позволяет систематически отрабатывать типовые задания. После завершения работы можно просмотреть количество правильных и неправильных ответов, получить балл и сравнить результат с предыдущими попытками. Однако, несмотря на наличие базовой статистики, система не предусматривает детализированного анализа по тематическим разделам и не формирует индивидуальных рекомендаций для повторения материала.</w:t>
      </w:r>
    </w:p>
    <w:p w14:paraId="3DEC9028" w14:textId="77777777" w:rsidR="002E5589" w:rsidRDefault="002E5589" w:rsidP="00B8419A">
      <w:pPr>
        <w:ind w:firstLine="720"/>
        <w:jc w:val="both"/>
      </w:pPr>
      <w:r>
        <w:t>К достоинствам TurboCT можно отнести простоту использования, ориентацию именно на белорусский формат экзамена и имитацию реальной экзаменационной обстановки. Эти факторы позволяют пользователям не только проверить уровень знаний, но и психологически подготовиться к процедуре экзамена. Дополнительным преимуществом является широкая доступность: платформа функционирует в веб-браузере и не требует установки дополнительных программ.</w:t>
      </w:r>
    </w:p>
    <w:p w14:paraId="7360E70D" w14:textId="77777777" w:rsidR="002E5589" w:rsidRDefault="002E5589" w:rsidP="00B8419A">
      <w:pPr>
        <w:ind w:firstLine="720"/>
        <w:jc w:val="both"/>
      </w:pPr>
      <w:r>
        <w:t xml:space="preserve">К числу ограничений TurboCT относится отсутствие расширенной системы аналитики, невозможность комбинирования заданий из разных тестов, а также ограниченная поддержка взаимодействия между учащимся и преподавателем. Платформа не предусматривает роли учителя, который мог бы формировать собственные варианты заданий или отслеживать прогресс </w:t>
      </w:r>
      <w:r>
        <w:lastRenderedPageBreak/>
        <w:t>прикреплённых учеников. Кроме того, отсутствует механизм адаптивного формирования тестов, что снижает гибкость индивидуальной подготовки.</w:t>
      </w:r>
    </w:p>
    <w:p w14:paraId="388D25A9" w14:textId="2F263717" w:rsidR="002E5589" w:rsidRDefault="002E5589" w:rsidP="00B8419A">
      <w:pPr>
        <w:ind w:firstLine="720"/>
        <w:jc w:val="both"/>
      </w:pPr>
      <w:r>
        <w:t>Разрабатываемый программный комплекс преодолевает обозначенные ограничения. В частности, в нём реализуется возможность генерации смешанных тестов из заданий разных лет и разных категорий, что позволяет создавать уникальные варианты, ориентированные на отработку конкретных тем. Дополнительно будет обеспечена функция персонализированных рекомендаций и подробная статистика по результатам прохождения тестов. Наличие преподавательского интерфейса позволит интегрировать самостоятельную подготовку учащегося с контролем и сопровождением со стороны педагога, что существенно расширяет сферу применения системы по сравнению с возможностями TurboCT.</w:t>
      </w:r>
    </w:p>
    <w:p w14:paraId="681C337C" w14:textId="1CF01CDA" w:rsidR="002D464F" w:rsidRDefault="002D464F" w:rsidP="00B8419A">
      <w:pPr>
        <w:ind w:firstLine="720"/>
        <w:jc w:val="both"/>
      </w:pPr>
    </w:p>
    <w:p w14:paraId="014961CA" w14:textId="77777777" w:rsidR="0032581B" w:rsidRDefault="002D464F" w:rsidP="00B8419A">
      <w:pPr>
        <w:ind w:firstLine="720"/>
        <w:jc w:val="both"/>
      </w:pPr>
      <w:r w:rsidRPr="00866600">
        <w:rPr>
          <w:b/>
          <w:bCs/>
        </w:rPr>
        <w:t>1.1.3</w:t>
      </w:r>
      <w:r>
        <w:t> Онлайн-платформа 0101CT.</w:t>
      </w:r>
    </w:p>
    <w:p w14:paraId="27F5A776" w14:textId="29FD9BA9" w:rsidR="002D464F" w:rsidRDefault="002D464F" w:rsidP="00B8419A">
      <w:pPr>
        <w:ind w:firstLine="720"/>
        <w:jc w:val="both"/>
      </w:pPr>
      <w:r>
        <w:t>Среди белорусских образовательных ресурсов, ориентированных на подготовку к централизованному тестированию и централизованному экзамену, выделяется платформа 0101CT. В отличие от большинства аналогичных решений, данный проект позиционирует себя не только как база тестов, но и как комплексная система обучения, включающая онлайн-курсы, методические материалы и инструменты для работы с преподавателями.</w:t>
      </w:r>
    </w:p>
    <w:p w14:paraId="4DEEAE3A" w14:textId="77777777" w:rsidR="002D464F" w:rsidRDefault="002D464F" w:rsidP="00B8419A">
      <w:pPr>
        <w:ind w:firstLine="720"/>
        <w:jc w:val="both"/>
      </w:pPr>
      <w:r>
        <w:t>Основной функционал платформы включает прохождение тестов по предметам централизованного экзамена, доступ к курсам и выполнение домашних заданий. Пользователь получает возможность работать как в веб-интерфейсе, так и через мобильное приложение. Сервис реализует систему тематической структуризации материалов: тестовые задания и учебные блоки сгруппированы по разделам, что позволяет последовательно осваивать материал. Дополнительным элементом является интеграция домашних заданий и проверочных работ, которые направляются ученикам в рамках курсовой программы.</w:t>
      </w:r>
    </w:p>
    <w:p w14:paraId="5B7E51C8" w14:textId="77777777" w:rsidR="002D464F" w:rsidRDefault="002D464F" w:rsidP="00B8419A">
      <w:pPr>
        <w:ind w:firstLine="720"/>
        <w:jc w:val="both"/>
      </w:pPr>
      <w:r>
        <w:t>Сильной стороной 0101CT является комплексный подход к подготовке. Платформа сочетает тестирование с теоретическими материалами, а также поддерживает элемент взаимодействия с преподавателем. Такой формат приближает её к онлайн-школам, где учебный процесс выстраивается не только вокруг самопроверки, но и в виде последовательного освоения программы. Кроме того, наличие мобильного приложения обеспечивает удобство доступа к материалам и позволяет учащимся использовать сервис в любое время.</w:t>
      </w:r>
    </w:p>
    <w:p w14:paraId="608C067D" w14:textId="77777777" w:rsidR="002D464F" w:rsidRDefault="002D464F" w:rsidP="00B8419A">
      <w:pPr>
        <w:ind w:firstLine="720"/>
        <w:jc w:val="both"/>
      </w:pPr>
      <w:r>
        <w:t xml:space="preserve">Однако при всех преимуществах у платформы есть ряд ограничений. Во-первых, доступ к расширенным возможностям, включая курсы и проверку домашних заданий, как правило, является платным, что снижает массовую доступность ресурса. Во-вторых, система не предусматривает свободного комбинирования заданий по выбору ученика, а учебный процесс во многом строится по фиксированным сценариям. В-третьих, несмотря на наличие взаимодействия с преподавателями в рамках курсов, отсутствует полноценная система персонализированной аналитики, которая могла бы автоматически </w:t>
      </w:r>
      <w:r>
        <w:lastRenderedPageBreak/>
        <w:t>выявлять слабые места и формировать рекомендации.</w:t>
      </w:r>
    </w:p>
    <w:p w14:paraId="428F93E3" w14:textId="42147EB3" w:rsidR="002D464F" w:rsidRDefault="002D464F" w:rsidP="00B8419A">
      <w:pPr>
        <w:ind w:firstLine="720"/>
        <w:jc w:val="both"/>
      </w:pPr>
      <w:r>
        <w:t>Разрабатываемый программный комплекс отличается от 0101CT прежде всего ориентацией на массовое использование и универсальность. В нём будет реализован механизм гибкой генерации тестов из различных источников, возможность создания кастомных заданий и тестов преподавателями, а также система рекомендаций для учащихся. Такой подход позволит совместить преимущества формального курса и свободной тренировки, обеспечив при этом доступность функционала. Дополнительно в проекте предусмотрена расширенная статистика и аналитика, что обеспечит более высокий уровень персонализации, чем в существующем решении.</w:t>
      </w:r>
    </w:p>
    <w:p w14:paraId="274D7AF6" w14:textId="77777777" w:rsidR="001F6158" w:rsidRPr="002E5589" w:rsidRDefault="001F6158" w:rsidP="00B8419A">
      <w:pPr>
        <w:ind w:firstLine="720"/>
        <w:jc w:val="both"/>
      </w:pPr>
    </w:p>
    <w:p w14:paraId="2F846F3E" w14:textId="0AA8D26F" w:rsidR="00135879" w:rsidRDefault="006F1C17" w:rsidP="00135AE9">
      <w:pPr>
        <w:pStyle w:val="2"/>
        <w:ind w:firstLine="709"/>
        <w:jc w:val="both"/>
      </w:pPr>
      <w:bookmarkStart w:id="5" w:name="_Toc224489011"/>
      <w:r>
        <w:t>1.2 </w:t>
      </w:r>
      <w:r w:rsidR="00135879" w:rsidRPr="00135879">
        <w:t>Мобильные приложения</w:t>
      </w:r>
      <w:bookmarkEnd w:id="5"/>
      <w:r w:rsidR="00135879" w:rsidRPr="00135879">
        <w:t xml:space="preserve"> </w:t>
      </w:r>
    </w:p>
    <w:p w14:paraId="099D9DDB" w14:textId="1325F7A0" w:rsidR="002D464F" w:rsidRDefault="002D464F" w:rsidP="00B8419A">
      <w:pPr>
        <w:jc w:val="both"/>
      </w:pPr>
    </w:p>
    <w:p w14:paraId="0373DF8F" w14:textId="77777777" w:rsidR="0032581B" w:rsidRDefault="002D464F" w:rsidP="00B8419A">
      <w:pPr>
        <w:ind w:firstLine="720"/>
        <w:jc w:val="both"/>
      </w:pPr>
      <w:r w:rsidRPr="00866600">
        <w:rPr>
          <w:b/>
          <w:bCs/>
        </w:rPr>
        <w:t>1.2.1</w:t>
      </w:r>
      <w:r>
        <w:t> Мобильное приложение Adukar.</w:t>
      </w:r>
    </w:p>
    <w:p w14:paraId="3DFCC198" w14:textId="44BC3617" w:rsidR="002D464F" w:rsidRDefault="002D464F" w:rsidP="00B8419A">
      <w:pPr>
        <w:ind w:firstLine="720"/>
        <w:jc w:val="both"/>
      </w:pPr>
      <w:r>
        <w:t>Мобильное приложение Adukar является продолжением одноимённой образовательной платформы и предназначено для подготовки школьников к централизованному тестированию и централизованному экзамену. Оно предоставляет доступ к базе тестовых заданий прошлых лет, а также дополнительным материалам, представленным на основном веб-ресурсе. Приложение ориентировано на операционную систему Android и распространяется в свободном доступе.</w:t>
      </w:r>
    </w:p>
    <w:p w14:paraId="03A0D09A" w14:textId="77777777" w:rsidR="002D464F" w:rsidRDefault="002D464F" w:rsidP="00B8419A">
      <w:pPr>
        <w:ind w:firstLine="720"/>
        <w:jc w:val="both"/>
      </w:pPr>
      <w:r>
        <w:t>Ключевая функциональность мобильного приложения заключается в возможности прохождения тестов по выбранным предметам. Пользователь получает набор заданий, близкий по структуре к официальным экзаменационным материалам, и может пройти тестирование в режиме тренировки. По итогам прохождения выводится количество правильных ответов и процент успешности. Кроме того, приложение содержит справочные материалы и рекомендации, что делает его более универсальным инструментом по сравнению с исключительно веб-версией.</w:t>
      </w:r>
    </w:p>
    <w:p w14:paraId="0A56F1F4" w14:textId="77777777" w:rsidR="002D464F" w:rsidRDefault="002D464F" w:rsidP="00B8419A">
      <w:pPr>
        <w:ind w:firstLine="720"/>
        <w:jc w:val="both"/>
      </w:pPr>
      <w:r>
        <w:t>Сильной стороной мобильного приложения Adukar является его доступность и удобство. Пользователь имеет возможность готовиться к экзамену в любое время, используя смартфон, что значительно расширяет сценарии применения ресурса. Дополнительным преимуществом является наличие контента, соответствующего официальному формату централизованного экзамена, что позволяет учащимся знакомиться с типовыми заданиями и вырабатывать навыки работы с ними в условиях, приближённых к экзаменационным.</w:t>
      </w:r>
    </w:p>
    <w:p w14:paraId="679E7052" w14:textId="77777777" w:rsidR="002D464F" w:rsidRDefault="002D464F" w:rsidP="00B8419A">
      <w:pPr>
        <w:ind w:firstLine="720"/>
        <w:jc w:val="both"/>
      </w:pPr>
      <w:r>
        <w:t xml:space="preserve">В то же время у приложения наблюдается ряд ограничений. Во-первых, реализована преимущественно базовая функциональность: система фиксирует количество правильных ответов, но не предоставляет расширенной статистики по темам и типам заданий. Во-вторых, отсутствует механизм адаптивного подбора тестов, что не позволяет индивидуализировать процесс подготовки. В-третьих, приложение не предусматривает возможности взаимодействия с преподавателем, отсутствует поддержка создания кастомных тестов и совместной работы в рамках учебного процесса. Таким образом, </w:t>
      </w:r>
      <w:r>
        <w:lastRenderedPageBreak/>
        <w:t>функциональность приложения ограничена самостоятельной подготовкой без интеграции в образовательную систему.</w:t>
      </w:r>
    </w:p>
    <w:p w14:paraId="32996335" w14:textId="3BBBAC47" w:rsidR="002D464F" w:rsidRDefault="002D464F" w:rsidP="00B8419A">
      <w:pPr>
        <w:ind w:firstLine="720"/>
        <w:jc w:val="both"/>
      </w:pPr>
      <w:r>
        <w:t>Разрабатываемый в рамках настоящего проекта программный комплекс преодолевает данные ограничения. В отличие от мобильного приложения Adukar, он будет включать подсистему аналитики и персонализации, позволяющую автоматически выявлять пробелы в знаниях и формировать рекомендации для повторения. Дополнительно предусмотрена функциональность генерации смешанных и пользовательских тестов, что повышает гибкость подготовки. Особое значение имеет поддержка роли преподавателя, который сможет создавать собственные тесты, отслеживать прогресс учеников и делиться материалами. Таким образом, предлагаемое решение обеспечивает более высокий уровень индивидуализации подготовки и интеграцию в образовательный процесс, что выводит его за рамки возможностей существующего мобильного приложения Adukar.</w:t>
      </w:r>
    </w:p>
    <w:p w14:paraId="29CCFC08" w14:textId="37ED8963" w:rsidR="002D464F" w:rsidRDefault="002D464F" w:rsidP="00B8419A">
      <w:pPr>
        <w:ind w:firstLine="720"/>
        <w:jc w:val="both"/>
      </w:pPr>
    </w:p>
    <w:p w14:paraId="6D945F9A" w14:textId="77777777" w:rsidR="0032581B" w:rsidRDefault="002D464F" w:rsidP="00B8419A">
      <w:pPr>
        <w:ind w:firstLine="720"/>
        <w:jc w:val="both"/>
      </w:pPr>
      <w:r w:rsidRPr="00866600">
        <w:rPr>
          <w:b/>
          <w:bCs/>
        </w:rPr>
        <w:t>1.2.2</w:t>
      </w:r>
      <w:r>
        <w:t> Мобильное приложение 0101CT.</w:t>
      </w:r>
    </w:p>
    <w:p w14:paraId="75E69F8E" w14:textId="652F95D8" w:rsidR="002D464F" w:rsidRDefault="002D464F" w:rsidP="00B8419A">
      <w:pPr>
        <w:ind w:firstLine="720"/>
        <w:jc w:val="both"/>
      </w:pPr>
      <w:r>
        <w:t>Мобильное приложение 0101CT является составной частью одноимённого образовательного проекта, который предоставляет учащимся комплексные курсы подготовки к централизованному тестированию и централизованному экзамену. В отличие от ряда других решений, приложение не ограничивается функцией прохождения тестов: оно интегрировано в учебный процесс и ориентировано на взаимодействие между учеником и преподавателем.</w:t>
      </w:r>
    </w:p>
    <w:p w14:paraId="0500494D" w14:textId="77777777" w:rsidR="002D464F" w:rsidRDefault="002D464F" w:rsidP="00B8419A">
      <w:pPr>
        <w:ind w:firstLine="720"/>
        <w:jc w:val="both"/>
      </w:pPr>
      <w:r>
        <w:t>Функциональность приложения включает доступ к тестам, домашним заданиям и теоретическим материалам, которые организованы в соответствии с курсами, предлагаемыми платформой. Пользователь получает задания в структурированном виде, что позволяет двигаться по программе последовательно, изучая материал по темам. Приложение поддерживает проверку домашних заданий преподавателем, что обеспечивает обратную связь и делает подготовку более системной. Важным элементом является уведомление пользователей о новых заданиях и результатах проверки, что позволяет поддерживать дисциплину подготовки.</w:t>
      </w:r>
    </w:p>
    <w:p w14:paraId="26E49E45" w14:textId="77777777" w:rsidR="002D464F" w:rsidRDefault="002D464F" w:rsidP="00B8419A">
      <w:pPr>
        <w:ind w:firstLine="720"/>
        <w:jc w:val="both"/>
      </w:pPr>
      <w:r>
        <w:t>Сильной стороной мобильного приложения 0101CT является комплексность подхода и интеграция в образовательный процесс. Пользователь получает не только доступ к базе тестовых заданий, но и возможность обучаться по курсу под руководством наставника. Наличие мобильного клиента обеспечивает удобство доступа к материалам в любое время и с любого устройства, а встроенные механизмы контроля помогают выработать устойчивый график подготовки.</w:t>
      </w:r>
    </w:p>
    <w:p w14:paraId="1438FE1E" w14:textId="77777777" w:rsidR="002D464F" w:rsidRDefault="002D464F" w:rsidP="00B8419A">
      <w:pPr>
        <w:ind w:firstLine="720"/>
        <w:jc w:val="both"/>
      </w:pPr>
      <w:r>
        <w:t xml:space="preserve">Вместе с тем у приложения имеются определённые ограничения. Доступ ко многим функциям, включая обучение в курсовом формате и проверку домашних заданий, предоставляется на платной основе, что снижает массовую доступность ресурса. Структура заданий и последовательность их прохождения в значительной степени жёстко закреплены, что ограничивает гибкость подготовки. Кроме того, приложение не предоставляет расширенной </w:t>
      </w:r>
      <w:r>
        <w:lastRenderedPageBreak/>
        <w:t>статистики по результатам тестирования и не реализует адаптивные механизмы подбора заданий в зависимости от индивидуальных пробелов в знаниях.</w:t>
      </w:r>
    </w:p>
    <w:p w14:paraId="2EBC6392" w14:textId="138E74DA" w:rsidR="002D464F" w:rsidRDefault="002D464F" w:rsidP="00B8419A">
      <w:pPr>
        <w:ind w:firstLine="720"/>
        <w:jc w:val="both"/>
      </w:pPr>
      <w:r>
        <w:t>Разрабатываемый в рамках настоящего проекта программный комплекс отличается от 0101CT ориентацией на свободное использование и доступность основных функций. В нём предусмотрена возможность самостоятельного формирования тестов, а также генерации смешанных заданий по категориям и темам. Система будет включать детальную статистику и персонализированные рекомендации, чего в текущем решении нет. Важным отличием является функциональность преподавательского интерфейса, позволяющая педагогам создавать собственные тесты, прикреплять учеников и отслеживать их прогресс без необходимости жёсткой привязки к курсовой программе. Таким образом, предлагаемое решение сочетает преимущества индивидуальной и групповой подготовки при сохранении гибкости и доступности для пользователей.</w:t>
      </w:r>
    </w:p>
    <w:p w14:paraId="5B258B49" w14:textId="4A5D6349" w:rsidR="00866600" w:rsidRDefault="00866600" w:rsidP="00B8419A">
      <w:pPr>
        <w:ind w:firstLine="720"/>
        <w:jc w:val="both"/>
      </w:pPr>
    </w:p>
    <w:p w14:paraId="246CEE9B" w14:textId="77777777" w:rsidR="0032581B" w:rsidRDefault="00866600" w:rsidP="00B8419A">
      <w:pPr>
        <w:ind w:firstLine="720"/>
        <w:jc w:val="both"/>
      </w:pPr>
      <w:r w:rsidRPr="00866600">
        <w:rPr>
          <w:b/>
          <w:bCs/>
        </w:rPr>
        <w:t>1.2.3</w:t>
      </w:r>
      <w:r>
        <w:t> Мобильное приложение Gojimo.</w:t>
      </w:r>
    </w:p>
    <w:p w14:paraId="0432E941" w14:textId="50BAAC33" w:rsidR="00866600" w:rsidRDefault="00866600" w:rsidP="00B8419A">
      <w:pPr>
        <w:ind w:firstLine="720"/>
        <w:jc w:val="both"/>
      </w:pPr>
      <w:r>
        <w:t>Одним из наиболее известных международных мобильных приложений для подготовки к экзаменам является Gojimo. Данный сервис ориентирован на учащихся Великобритании и США, готовящихся к экзаменам GCSE, A-Level, SAT и аналогичным. Приложение содержит обширную базу вопросов с несколькими вариантами ответов, сгруппированных по предметам и темам.</w:t>
      </w:r>
    </w:p>
    <w:p w14:paraId="027F2510" w14:textId="77777777" w:rsidR="00866600" w:rsidRDefault="00866600" w:rsidP="00B8419A">
      <w:pPr>
        <w:ind w:firstLine="720"/>
        <w:jc w:val="both"/>
      </w:pPr>
      <w:r>
        <w:t>Ключевая функциональность заключается в возможности выбора предмета, прохождения теста и получения немедленного результата с указанием правильных и неправильных ответов. Приложение предоставляет объяснения к ряду вопросов, что помогает не только проверять знания, но и разбирать ошибки. Доступ к значительной части контента бесплатный, при этом некоторые материалы распространяются по подписке.</w:t>
      </w:r>
    </w:p>
    <w:p w14:paraId="1C01CF79" w14:textId="77777777" w:rsidR="00866600" w:rsidRDefault="00866600" w:rsidP="00B8419A">
      <w:pPr>
        <w:ind w:firstLine="720"/>
        <w:jc w:val="both"/>
      </w:pPr>
      <w:r>
        <w:t>Сильными сторонами Gojimo являются большая база вопросов, охват различных экзаменационных систем и наличие пояснений к заданиям. Интерфейс оптимизирован для мобильных устройств, что обеспечивает удобство использования. Кроме того, приложение активно применяется в разных странах, что подтверждает его востребованность среди учащихся.</w:t>
      </w:r>
    </w:p>
    <w:p w14:paraId="51074FA3" w14:textId="77777777" w:rsidR="00866600" w:rsidRDefault="00866600" w:rsidP="00B8419A">
      <w:pPr>
        <w:ind w:firstLine="720"/>
        <w:jc w:val="both"/>
      </w:pPr>
      <w:r>
        <w:t>К ограничениям можно отнести ориентацию на международные экзамены, что делает данное приложение непригодным для прямого использования белорусскими абитуриентами. Структура заданий и база контента не соответствуют формату централизованного экзамена в Беларуси. Кроме того, функционал приложения ограничен прохождением тестов и базовой статистикой: отсутствует система рекомендаций, взаимодействие с преподавателем и адаптивная генерация тестов.</w:t>
      </w:r>
    </w:p>
    <w:p w14:paraId="7BB6B358" w14:textId="3FAB15C8" w:rsidR="00866600" w:rsidRDefault="00866600" w:rsidP="00B8419A">
      <w:pPr>
        <w:ind w:firstLine="720"/>
        <w:jc w:val="both"/>
      </w:pPr>
      <w:r>
        <w:t xml:space="preserve">Разрабатываемый программный комплекс, в отличие от Gojimo, будет специально ориентирован на национальный экзаменационный формат и включать механизмы персонализации. Дополнительным преимуществом станет наличие преподавательского интерфейса, позволяющего создавать кастомные тесты и отслеживать прогресс учеников, что выводит проект за </w:t>
      </w:r>
      <w:r>
        <w:lastRenderedPageBreak/>
        <w:t>рамки возможностей существующих международных решений.</w:t>
      </w:r>
    </w:p>
    <w:p w14:paraId="216F626A" w14:textId="491F3E4B" w:rsidR="00866600" w:rsidRDefault="00866600" w:rsidP="00B8419A">
      <w:pPr>
        <w:ind w:firstLine="720"/>
        <w:jc w:val="both"/>
      </w:pPr>
    </w:p>
    <w:p w14:paraId="3E4C374E" w14:textId="77777777" w:rsidR="0032581B" w:rsidRDefault="00866600" w:rsidP="00B8419A">
      <w:pPr>
        <w:ind w:firstLine="720"/>
        <w:jc w:val="both"/>
      </w:pPr>
      <w:r w:rsidRPr="00866600">
        <w:rPr>
          <w:b/>
          <w:bCs/>
        </w:rPr>
        <w:t>1.2.4</w:t>
      </w:r>
      <w:r>
        <w:t> Мобильное приложение Examer.</w:t>
      </w:r>
    </w:p>
    <w:p w14:paraId="2FF289B6" w14:textId="402749EF" w:rsidR="00866600" w:rsidRDefault="00866600" w:rsidP="00B8419A">
      <w:pPr>
        <w:ind w:firstLine="720"/>
        <w:jc w:val="both"/>
      </w:pPr>
      <w:r>
        <w:t>Одним из приложений, ориентированных на подготовку к экзаменам в формате тестирования, является Examer. Оно позиционируется как универсальный инструмент для отработки экзаменационных заданий и поддерживает прохождение тестов по различным дисциплинам. Основная функциональность заключается в имитации условий реального экзамена: пользователь выбирает предмет, запускает тест и выполняет его в ограниченное время. По завершении система подсчитывает количество правильных ответов и формирует результат в виде общей оценки.</w:t>
      </w:r>
    </w:p>
    <w:p w14:paraId="56595A8D" w14:textId="77777777" w:rsidR="00866600" w:rsidRDefault="00866600" w:rsidP="00B8419A">
      <w:pPr>
        <w:ind w:firstLine="720"/>
        <w:jc w:val="both"/>
      </w:pPr>
      <w:r>
        <w:t>Сильной стороной Examer является простота интерфейса, возможность тренироваться в условиях, приближённых к экзаменационным, и поддержка нескольких предметов. Приложение ориентировано на массовое использование, доступно на мобильных устройствах и не требует сложных настроек.</w:t>
      </w:r>
    </w:p>
    <w:p w14:paraId="6A20BD8B" w14:textId="77777777" w:rsidR="00866600" w:rsidRDefault="00866600" w:rsidP="00B8419A">
      <w:pPr>
        <w:ind w:firstLine="720"/>
        <w:jc w:val="both"/>
      </w:pPr>
      <w:r>
        <w:t>К ограничениям можно отнести отсутствие развитой аналитики: система фиксирует лишь общий результат, без детализированного анализа по темам и категориям заданий. Кроме того, приложение не предусматривает адаптивного формирования тестов, отсутствует поддержка взаимодействия с преподавателем и создание кастомных вариантов заданий.</w:t>
      </w:r>
    </w:p>
    <w:p w14:paraId="4EA5AF84" w14:textId="6272F25A" w:rsidR="00866600" w:rsidRDefault="00866600" w:rsidP="00B8419A">
      <w:pPr>
        <w:ind w:firstLine="720"/>
        <w:jc w:val="both"/>
      </w:pPr>
      <w:r>
        <w:t>Разрабатываемый программный комплекс отличается от Examer более широким функционалом. В нём будет реализована система персонализированных рекомендаций, возможность генерации смешанных тестов по категориям, детальная статистика и роль преподавателя. Это обеспечивает более высокий уровень индивидуализации подготовки и интеграцию в образовательный процесс, что недоступно в рамках существующего мобильного приложения Examer.</w:t>
      </w:r>
    </w:p>
    <w:p w14:paraId="6EC84F5E" w14:textId="77777777" w:rsidR="001F6158" w:rsidRPr="002D464F" w:rsidRDefault="001F6158" w:rsidP="00B8419A">
      <w:pPr>
        <w:ind w:firstLine="720"/>
        <w:jc w:val="both"/>
      </w:pPr>
    </w:p>
    <w:p w14:paraId="1DCB863B" w14:textId="7595D7E2" w:rsidR="00135879" w:rsidRDefault="00135879" w:rsidP="000D6DF0">
      <w:pPr>
        <w:pStyle w:val="2"/>
        <w:numPr>
          <w:ilvl w:val="1"/>
          <w:numId w:val="2"/>
        </w:numPr>
        <w:ind w:firstLine="0"/>
        <w:jc w:val="both"/>
      </w:pPr>
      <w:bookmarkStart w:id="6" w:name="_Toc224489012"/>
      <w:r w:rsidRPr="00135879">
        <w:t>Достоинства и недостатки существующих решений</w:t>
      </w:r>
      <w:bookmarkEnd w:id="6"/>
    </w:p>
    <w:p w14:paraId="564BC26E" w14:textId="5A369D39" w:rsidR="00866600" w:rsidRDefault="00866600" w:rsidP="00B8419A">
      <w:pPr>
        <w:jc w:val="both"/>
      </w:pPr>
    </w:p>
    <w:p w14:paraId="1927F2CC" w14:textId="658795B7" w:rsidR="00866600" w:rsidRDefault="00866600" w:rsidP="00B8419A">
      <w:pPr>
        <w:ind w:firstLine="720"/>
        <w:jc w:val="both"/>
      </w:pPr>
      <w:r>
        <w:t xml:space="preserve">Анализ онлайн-платформ и мобильных приложений, предназначенных для подготовки к централизованному тестированию и централизованному экзамену, позволяет выделить ряд общих достоинств, характерных для большинства рассмотренных решений. Прежде всего, данные ресурсы обеспечивают учащимся доступ к заданиям прошлых лет, что позволяет ознакомиться с форматом экзамена и типологией вопросов. Существенным преимуществом является высокая доступность: как онлайн-платформы, так и мобильные приложения могут использоваться на различных устройствах при наличии подключения к сети Интернет, что расширяет возможности организации самостоятельной подготовки. Многие системы отличаются простотой интерфейса и низким порогом входа, что делает их удобными для массового применения. Для ряда ресурсов положительным фактором является наличие дополнительных материалов, включающих теоретические пояснения и методические рекомендации, что способствует более глубокому освоению </w:t>
      </w:r>
      <w:r>
        <w:lastRenderedPageBreak/>
        <w:t>содержания экзаменационных дисциплин.</w:t>
      </w:r>
    </w:p>
    <w:p w14:paraId="3453C5D1" w14:textId="77777777" w:rsidR="00866600" w:rsidRDefault="00866600" w:rsidP="00B8419A">
      <w:pPr>
        <w:ind w:firstLine="720"/>
        <w:jc w:val="both"/>
      </w:pPr>
      <w:r>
        <w:t>Вместе с тем анализ продемонстрировал наличие существенных ограничений и недостатков, которые ограничивают эффективность применения существующих решений. Наиболее распространённым недостатком является отсутствие персонализированного подхода: большинство систем фиксируют лишь общее количество правильных и неправильных ответов, не предоставляя подробной аналитики по темам и категориям заданий. Практически полностью отсутствует функциональность адаптивного формирования тестов, позволяющая строить индивидуальные траектории подготовки. В большинстве случаев не реализована роль преподавателя: пользователи не имеют возможности прикрепляться к учителю, получать от него индивидуальные задания и рекомендации, а также предоставлять доступ к своей статистике. Кроме того, в существующих решениях недостаточно развита система мотивации: отсутствуют механизмы уведомлений, напоминаний и рекомендаций по повторению тем.</w:t>
      </w:r>
    </w:p>
    <w:p w14:paraId="7C3A71F7" w14:textId="1C728E6D" w:rsidR="00866600" w:rsidRDefault="00866600" w:rsidP="00B8419A">
      <w:pPr>
        <w:ind w:firstLine="720"/>
        <w:jc w:val="both"/>
      </w:pPr>
      <w:r>
        <w:t>Таким образом, несмотря на очевидные достоинства — доступность, простоту и наличие базы экзаменационных заданий, — существующие платформы и приложения не обеспечивают комплексного решения задач подготовки к централизованному экзамену. Отсутствие адаптивности, глубокой аналитики и взаимодействия «учитель–ученик» предопределяет необходимость разработки нового программного комплекса, сочетающего в себе перечисленные возможности и ориентированного на специфику белорусской системы образования.</w:t>
      </w:r>
    </w:p>
    <w:p w14:paraId="71CEB09B" w14:textId="77777777" w:rsidR="001F6158" w:rsidRDefault="001F6158" w:rsidP="00B8419A">
      <w:pPr>
        <w:ind w:firstLine="720"/>
        <w:jc w:val="both"/>
      </w:pPr>
    </w:p>
    <w:p w14:paraId="22B5F4A2" w14:textId="13122F20" w:rsidR="00135879" w:rsidRDefault="006F1C17" w:rsidP="00135AE9">
      <w:pPr>
        <w:pStyle w:val="2"/>
        <w:ind w:firstLine="709"/>
        <w:jc w:val="both"/>
      </w:pPr>
      <w:bookmarkStart w:id="7" w:name="_Toc224489013"/>
      <w:r>
        <w:t>1.4 </w:t>
      </w:r>
      <w:r w:rsidR="00135879" w:rsidRPr="00135879">
        <w:t>Выводы из анализа и постановка задач для разработки</w:t>
      </w:r>
      <w:bookmarkEnd w:id="7"/>
    </w:p>
    <w:p w14:paraId="193430B4" w14:textId="3F4B649C" w:rsidR="00135879" w:rsidRDefault="00135879" w:rsidP="00B8419A">
      <w:pPr>
        <w:jc w:val="both"/>
        <w:rPr>
          <w:rFonts w:cs="Times New Roman"/>
        </w:rPr>
      </w:pPr>
    </w:p>
    <w:p w14:paraId="786D9A8B" w14:textId="77777777" w:rsidR="00866600" w:rsidRPr="00866600" w:rsidRDefault="00866600" w:rsidP="00B8419A">
      <w:pPr>
        <w:ind w:firstLine="720"/>
        <w:jc w:val="both"/>
        <w:rPr>
          <w:rFonts w:cs="Times New Roman"/>
        </w:rPr>
      </w:pPr>
      <w:r w:rsidRPr="00866600">
        <w:rPr>
          <w:rFonts w:cs="Times New Roman"/>
        </w:rPr>
        <w:t>Проведённый анализ существующих онлайн-платформ и мобильных приложений, ориентированных на подготовку к централизованному тестированию и централизованному экзамену, показал, что в настоящее время учащиеся располагают значительным количеством цифровых инструментов. Эти решения обладают рядом очевидных достоинств: они обеспечивают доступ к заданиям прошлых лет, позволяют знакомиться с форматом экзамена, отличаются высокой доступностью и простотой использования. Наличие мобильных приложений расширяет возможности подготовки за счёт использования смартфонов и планшетов, а интеграция с учебными курсами в отдельных проектах позволяет частично организовывать образовательный процесс под руководством преподавателя.</w:t>
      </w:r>
    </w:p>
    <w:p w14:paraId="58005180" w14:textId="1D878D50" w:rsidR="00866600" w:rsidRPr="00866600" w:rsidRDefault="00866600" w:rsidP="00B8419A">
      <w:pPr>
        <w:ind w:firstLine="720"/>
        <w:jc w:val="both"/>
        <w:rPr>
          <w:rFonts w:cs="Times New Roman"/>
        </w:rPr>
      </w:pPr>
      <w:r w:rsidRPr="00866600">
        <w:rPr>
          <w:rFonts w:cs="Times New Roman"/>
        </w:rPr>
        <w:t xml:space="preserve">В то же время анализ показал и существенные недостатки, которые ограничивают эффективность применения существующих решений. Большинство платформ и приложений предоставляют пользователю лишь набор готовых тестов без возможности гибкой генерации заданий. Системы статистики, как правило, ограничиваются фиксацией количества правильных и неправильных ответов без углублённой аналитики по темам и динамике подготовки. Практически полностью отсутствует персонализация, выражающаяся в автоматическом выявлении слабых мест и формировании </w:t>
      </w:r>
      <w:r w:rsidRPr="00866600">
        <w:rPr>
          <w:rFonts w:cs="Times New Roman"/>
        </w:rPr>
        <w:lastRenderedPageBreak/>
        <w:t>индивидуальных рекомендаций. В большинстве рассмотренных решений не предусмотрено полноценное взаимодействие между учеником и преподавателем: отсутствует возможность создания кастомных тестов учителем, прикрепления учеников к аккаунту преподавателя и отслеживания их прогресса. Таким образом, существующие продукты частично закрывают потребности учащихся, но не обеспечивают комплексного подхода к подготовке, ориентированного на специфику централизованного экзамена в Беларуси.</w:t>
      </w:r>
      <w:r w:rsidR="002E4DD0">
        <w:rPr>
          <w:rFonts w:cs="Times New Roman"/>
        </w:rPr>
        <w:t xml:space="preserve"> </w:t>
      </w:r>
    </w:p>
    <w:p w14:paraId="78E288D2" w14:textId="77777777" w:rsidR="00866600" w:rsidRPr="00866600" w:rsidRDefault="00866600" w:rsidP="00B8419A">
      <w:pPr>
        <w:ind w:firstLine="709"/>
        <w:jc w:val="both"/>
        <w:rPr>
          <w:rFonts w:cs="Times New Roman"/>
        </w:rPr>
      </w:pPr>
      <w:r w:rsidRPr="00866600">
        <w:rPr>
          <w:rFonts w:cs="Times New Roman"/>
        </w:rPr>
        <w:t>Выявленные недостатки определяют постановку задач для разработки нового программного комплекса. В рамках дипломного проекта предполагается реализовать систему, которая объединяет преимущества существующих решений и устраняет их ключевые ограничения. Основными задачами разработки являются:</w:t>
      </w:r>
    </w:p>
    <w:p w14:paraId="25A7C9CA" w14:textId="120DECD3"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создание базы тестов прошлых лет с возможностью их прохождения в режиме, приближенном к экзаменационному;</w:t>
      </w:r>
    </w:p>
    <w:p w14:paraId="30F51AA2" w14:textId="1A3C2EBA"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реализация механизма генерации смешанных тестов, включающего выбор количества заданий по категориям и возможность интеграции кастомных тестов;</w:t>
      </w:r>
    </w:p>
    <w:p w14:paraId="460B80EF" w14:textId="59B14D90"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разработка подсистемы статистики и аналитики, обеспечивающей детализацию по темам и динамике подготовки;</w:t>
      </w:r>
    </w:p>
    <w:p w14:paraId="425E209F" w14:textId="58DD0A7E"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внедрение системы персонализированных рекомендаций по повторению тем на основе результатов тестирования;</w:t>
      </w:r>
    </w:p>
    <w:p w14:paraId="30165EC3" w14:textId="19A0DE97"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реализация функциональности преподавательского интерфейса, включающей создание собственных тестов, прикрепление учеников и отслеживание их прогресса;</w:t>
      </w:r>
    </w:p>
    <w:p w14:paraId="653E2100" w14:textId="3AE8FD0F"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обеспечение взаимодействия между учителем и учеником в рамках единой платформы;</w:t>
      </w:r>
    </w:p>
    <w:p w14:paraId="1B84E5C1" w14:textId="3482FCBC"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интеграция push-уведомлений и напоминаний для повышения мотивации и регулярности подготовки;</w:t>
      </w:r>
    </w:p>
    <w:p w14:paraId="546ECE0A" w14:textId="03A4302D"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разработка мобильного клиента для Android, обеспечивающего удобный доступ к функционалу и поддержку офлайн-режима.</w:t>
      </w:r>
    </w:p>
    <w:p w14:paraId="4A5F8C1D" w14:textId="384B353B" w:rsidR="00866600" w:rsidRPr="00EB384A" w:rsidRDefault="00866600" w:rsidP="00B8419A">
      <w:pPr>
        <w:ind w:firstLine="720"/>
        <w:jc w:val="both"/>
        <w:rPr>
          <w:rFonts w:cs="Times New Roman"/>
        </w:rPr>
      </w:pPr>
      <w:r w:rsidRPr="00866600">
        <w:rPr>
          <w:rFonts w:cs="Times New Roman"/>
        </w:rPr>
        <w:t>Таким образом, на основании анализа существующих решений сформулирована задача разработки комплексного программного продукта, ориентированного на подготовку к централизованному экзамену в Беларуси и учитывающего современные требования к цифровым образовательным системам</w:t>
      </w:r>
      <w:r w:rsidR="00EB384A" w:rsidRPr="00EB384A">
        <w:rPr>
          <w:rFonts w:cs="Times New Roman"/>
        </w:rPr>
        <w:t xml:space="preserve">. </w:t>
      </w:r>
    </w:p>
    <w:p w14:paraId="6101EC3A" w14:textId="77777777" w:rsidR="00866600" w:rsidRDefault="00866600" w:rsidP="00B8419A">
      <w:pPr>
        <w:jc w:val="both"/>
        <w:rPr>
          <w:rFonts w:cs="Times New Roman"/>
        </w:rPr>
      </w:pPr>
    </w:p>
    <w:p w14:paraId="497CF37F" w14:textId="599628C0" w:rsidR="00135879" w:rsidRDefault="00135879" w:rsidP="00B8419A">
      <w:pPr>
        <w:widowControl/>
        <w:autoSpaceDE/>
        <w:autoSpaceDN/>
        <w:spacing w:after="160" w:line="259" w:lineRule="auto"/>
        <w:jc w:val="both"/>
        <w:rPr>
          <w:rFonts w:cs="Times New Roman"/>
        </w:rPr>
      </w:pPr>
      <w:r>
        <w:rPr>
          <w:rFonts w:cs="Times New Roman"/>
        </w:rPr>
        <w:br w:type="page"/>
      </w:r>
    </w:p>
    <w:p w14:paraId="70A630E1" w14:textId="357957E4" w:rsidR="00135879" w:rsidRDefault="009631F7" w:rsidP="00F255A5">
      <w:pPr>
        <w:pStyle w:val="1"/>
        <w:ind w:firstLine="709"/>
        <w:jc w:val="both"/>
      </w:pPr>
      <w:bookmarkStart w:id="8" w:name="_Toc224489014"/>
      <w:r>
        <w:lastRenderedPageBreak/>
        <w:t>2 </w:t>
      </w:r>
      <w:r w:rsidR="00AE751F">
        <w:t>Требования к программному комплексу</w:t>
      </w:r>
      <w:bookmarkEnd w:id="8"/>
    </w:p>
    <w:p w14:paraId="3D17CBAA" w14:textId="54ED0A81" w:rsidR="00AE751F" w:rsidRDefault="00AE751F" w:rsidP="00B8419A">
      <w:pPr>
        <w:jc w:val="both"/>
      </w:pPr>
    </w:p>
    <w:p w14:paraId="24FE26F2" w14:textId="2DAA01BC" w:rsidR="00AE751F" w:rsidRDefault="009631F7" w:rsidP="00135AE9">
      <w:pPr>
        <w:pStyle w:val="2"/>
        <w:ind w:firstLine="709"/>
        <w:jc w:val="both"/>
      </w:pPr>
      <w:bookmarkStart w:id="9" w:name="_Toc224489015"/>
      <w:r>
        <w:t>2.1 </w:t>
      </w:r>
      <w:r w:rsidR="00AE751F">
        <w:t>Общая постановка задачи</w:t>
      </w:r>
      <w:bookmarkEnd w:id="9"/>
    </w:p>
    <w:p w14:paraId="6E1157D2" w14:textId="2A62FAEB" w:rsidR="00EB384A" w:rsidRDefault="00EB384A" w:rsidP="00B8419A">
      <w:pPr>
        <w:jc w:val="both"/>
      </w:pPr>
    </w:p>
    <w:p w14:paraId="640AA507" w14:textId="77777777" w:rsidR="001E2A31" w:rsidRDefault="001E2A31" w:rsidP="00BE3227">
      <w:pPr>
        <w:ind w:firstLine="709"/>
        <w:jc w:val="both"/>
      </w:pPr>
      <w:r>
        <w:t>Целью разработки является создание программного комплекса, обеспечивающего эффективную подготовку выпускников школ Республики Беларусь к централизованному экзамену посредством использования мобильного приложения, серверной части и административной панели. Комплекс должен включать функциональность как для самостоятельной подготовки учащихся, так и для организации учебного процесса под руководством преподавателей.</w:t>
      </w:r>
    </w:p>
    <w:p w14:paraId="07AB8066" w14:textId="77777777" w:rsidR="001E2A31" w:rsidRDefault="001E2A31" w:rsidP="00BE3227">
      <w:pPr>
        <w:ind w:firstLine="709"/>
        <w:jc w:val="both"/>
      </w:pPr>
      <w:r>
        <w:t>Основная задача программного комплекса заключается в предоставлении пользователю доступа к базе тестовых заданий прошлых лет и возможности формирования новых тестов, включающих как задания из официальных источников, так и созданные преподавателями. Система должна позволять учащемуся проходить тестирование в условиях, приближённых к экзаменационным, а также использовать режимы свободной тренировки. Результаты выполнения заданий должны сохраняться и представляться в виде статистики и аналитики, обеспечивающей оценку уровня подготовки и выявление пробелов в знаниях.</w:t>
      </w:r>
    </w:p>
    <w:p w14:paraId="404E0E65" w14:textId="77777777" w:rsidR="001E2A31" w:rsidRDefault="001E2A31" w:rsidP="00BE3227">
      <w:pPr>
        <w:ind w:firstLine="709"/>
        <w:jc w:val="both"/>
      </w:pPr>
      <w:r>
        <w:t>Программный комплекс должен обеспечивать персонализацию учебного процесса. На основании результатов прохождения тестов пользователю должны предоставляться рекомендации по повторению отдельных тем и разделов. Для повышения эффективности подготовки необходимо предусмотреть возможность формирования смешанных тестов, позволяющих комбинировать задания из разных источников и категорий.</w:t>
      </w:r>
    </w:p>
    <w:p w14:paraId="2C13546A" w14:textId="77777777" w:rsidR="001E2A31" w:rsidRDefault="001E2A31" w:rsidP="00BE3227">
      <w:pPr>
        <w:ind w:firstLine="709"/>
        <w:jc w:val="both"/>
      </w:pPr>
      <w:r>
        <w:t>Особое внимание должно уделяться роли преподавателя. В системе должен быть реализован отдельный интерфейс, позволяющий учителям создавать собственные тесты, назначать их прикреплённым ученикам, отслеживать результаты их выполнения и формировать рекомендации. Таким образом, комплекс должен обеспечить интеграцию индивидуальной и групповой подготовки в рамках единой цифровой среды.</w:t>
      </w:r>
    </w:p>
    <w:p w14:paraId="3240C4F1" w14:textId="0AA9AFBC" w:rsidR="00EB384A" w:rsidRPr="00EB384A" w:rsidRDefault="001E2A31" w:rsidP="00BE3227">
      <w:pPr>
        <w:ind w:firstLine="709"/>
        <w:jc w:val="both"/>
      </w:pPr>
      <w:r>
        <w:t>С архитектурной точки зрения программный комплекс должен представлять собой распределённую систему, включающую мобильное приложение для операционной системы Android, серверную часть на платформе ASP.NET Core, административную панель для преподавателей, реализованную с использованием Django, а также базу данных PostgreSQL для централизованного хранения информации</w:t>
      </w:r>
      <w:r w:rsidR="00BF0A46" w:rsidRPr="00BF0A46">
        <w:t xml:space="preserve"> [1]</w:t>
      </w:r>
      <w:r>
        <w:t>. Обмен данными между компонентами должен осуществляться по протоколу HTTP с использованием REST API.</w:t>
      </w:r>
    </w:p>
    <w:p w14:paraId="4528DD24" w14:textId="77777777" w:rsidR="00AE751F" w:rsidRDefault="00AE751F" w:rsidP="00B8419A">
      <w:pPr>
        <w:jc w:val="both"/>
      </w:pPr>
    </w:p>
    <w:p w14:paraId="4BB89601" w14:textId="3C6FFE15" w:rsidR="00AE751F" w:rsidRDefault="009631F7" w:rsidP="00135AE9">
      <w:pPr>
        <w:pStyle w:val="2"/>
        <w:ind w:firstLine="709"/>
        <w:jc w:val="both"/>
      </w:pPr>
      <w:bookmarkStart w:id="10" w:name="_Toc224489016"/>
      <w:r>
        <w:t>2.2 </w:t>
      </w:r>
      <w:r w:rsidR="00AE751F">
        <w:t>Функциональные требования</w:t>
      </w:r>
      <w:bookmarkEnd w:id="10"/>
    </w:p>
    <w:p w14:paraId="035F7BBC" w14:textId="0A86974E" w:rsidR="00AE751F" w:rsidRDefault="00AE751F" w:rsidP="00B8419A">
      <w:pPr>
        <w:jc w:val="both"/>
      </w:pPr>
    </w:p>
    <w:p w14:paraId="686748A0" w14:textId="3C760F36" w:rsidR="00DC256E" w:rsidRDefault="00DC256E" w:rsidP="00B8419A">
      <w:pPr>
        <w:ind w:firstLine="720"/>
        <w:jc w:val="both"/>
      </w:pPr>
      <w:r>
        <w:t xml:space="preserve">Следующие функциональные требования сформированы на основе </w:t>
      </w:r>
      <w:r>
        <w:lastRenderedPageBreak/>
        <w:t>анализа существующих решений и задач, поставленных в настоящем проекте, и описывают поведение системы с точки зрения пользователей различных ролей.</w:t>
      </w:r>
    </w:p>
    <w:p w14:paraId="5DF5CF22" w14:textId="199A576D" w:rsidR="00DC256E" w:rsidRDefault="00736A97" w:rsidP="00B8419A">
      <w:pPr>
        <w:ind w:firstLine="720"/>
        <w:jc w:val="both"/>
      </w:pPr>
      <w:r>
        <w:t>1 </w:t>
      </w:r>
      <w:r w:rsidR="00DC256E">
        <w:t>Регистрация и аутентификация пользователей. Система должна обеспечивать возможность создания нового аккаунта с указанием минимального набора данных (имя, адрес электронной почты, пароль). Должны быть реализованы процедуры входа в систему, выхода и восстановления доступа в случае утраты пароля. Для корректной работы приложения необходимо предусмотреть уникальность учётных записей и защиту от повторной регистрации с уже существующими адресами электронной почты.</w:t>
      </w:r>
    </w:p>
    <w:p w14:paraId="4F374DDB" w14:textId="387548EC" w:rsidR="00DC256E" w:rsidRDefault="00736A97" w:rsidP="00B8419A">
      <w:pPr>
        <w:ind w:firstLine="720"/>
        <w:jc w:val="both"/>
      </w:pPr>
      <w:r>
        <w:t>2 </w:t>
      </w:r>
      <w:r w:rsidR="00DC256E">
        <w:t>Роли пользователей и разграничение прав. В программном комплексе должны быть предусмотрены роли «ученик», «преподаватель» и «администратор». Роль «ученик» ограничивается функциональностью прохождения тестов, просмотра статистики и получения рекомендаций. Роль «преподаватель» дополнительно включает возможность создавать тесты, назначать их ученикам, просматривать их статистику и формировать аналитические отчёты. Роль «администратор» используется для управления банком заданий и пользователями через административную панель.</w:t>
      </w:r>
    </w:p>
    <w:p w14:paraId="3AEF5383" w14:textId="43A737C0" w:rsidR="00DC256E" w:rsidRDefault="00736A97" w:rsidP="00B8419A">
      <w:pPr>
        <w:ind w:firstLine="720"/>
        <w:jc w:val="both"/>
      </w:pPr>
      <w:r>
        <w:t>3 </w:t>
      </w:r>
      <w:r w:rsidR="00DC256E">
        <w:t>Механизм привязки учеников к преподавателю. Для обеспечения взаимодействия необходимо реализовать функциональность назначения учеников к определённому преподавателю. Должна быть предусмотрена возможность приглашения через уникальный код или подтверждение запроса со стороны ученика. После привязки преподаватель получает доступ к истории решений и статистике данного ученика.</w:t>
      </w:r>
    </w:p>
    <w:p w14:paraId="2B248A17" w14:textId="419EE614" w:rsidR="00DC256E" w:rsidRDefault="00736A97" w:rsidP="00B8419A">
      <w:pPr>
        <w:ind w:firstLine="720"/>
        <w:jc w:val="both"/>
      </w:pPr>
      <w:r>
        <w:t>4 </w:t>
      </w:r>
      <w:r w:rsidR="00DC256E">
        <w:t>Банк тестов прошлых лет. Система обязана содержать структурированную базу тестов, включающую все задания централизованного тестирования и экзамена прошлых лет. Для каждого задания должны храниться метаданные: предмет, год проведения, номер варианта, категория или тема, уровень сложности, правильный ответ и пояснение. Должен быть реализован поиск и фильтрация по указанным параметрам.</w:t>
      </w:r>
    </w:p>
    <w:p w14:paraId="2B0563E6" w14:textId="3B318195" w:rsidR="00DC256E" w:rsidRDefault="00736A97" w:rsidP="00B8419A">
      <w:pPr>
        <w:ind w:firstLine="720"/>
        <w:jc w:val="both"/>
      </w:pPr>
      <w:r>
        <w:t>5 </w:t>
      </w:r>
      <w:r w:rsidR="00DC256E">
        <w:t>Прохождение готовых тестов прошлых лет. Пользователь с ролью «ученик» должен иметь возможность выбрать полный вариант теста, запустить его с таймером и пройти в условиях, соответствующих экзаменационным. По завершении выполнения система должна подсчитать количество правильных и неправильных ответов, отобразить результат и сохранить его в истории решений.</w:t>
      </w:r>
    </w:p>
    <w:p w14:paraId="1C0F259F" w14:textId="72081D30" w:rsidR="00DC256E" w:rsidRDefault="00736A97" w:rsidP="00B8419A">
      <w:pPr>
        <w:ind w:firstLine="720"/>
        <w:jc w:val="both"/>
      </w:pPr>
      <w:r>
        <w:t>6 </w:t>
      </w:r>
      <w:r w:rsidR="00DC256E">
        <w:t>Формирование смешанных тестов. Приложение должно предоставлять пользователю возможность сформировать тест с заданным количеством вопросов по различным категориям и темам. Пользователь должен иметь возможность указать предмет, количество заданий каждой категории, уровень сложности, а также решить, будут ли включены задания, созданные преподавателем.</w:t>
      </w:r>
    </w:p>
    <w:p w14:paraId="36129CE4" w14:textId="1A12F11F" w:rsidR="00DC256E" w:rsidRDefault="00736A97" w:rsidP="00B8419A">
      <w:pPr>
        <w:ind w:firstLine="720"/>
        <w:jc w:val="both"/>
      </w:pPr>
      <w:r>
        <w:t>7 </w:t>
      </w:r>
      <w:r w:rsidR="00DC256E">
        <w:t xml:space="preserve">Создание пользовательских тестов преподавателями. Пользователь с ролью «преподаватель» должен иметь возможность формировать тесты из </w:t>
      </w:r>
      <w:r w:rsidR="00DC256E">
        <w:lastRenderedPageBreak/>
        <w:t>заданий банка или добавлять новые вопросы. Должна быть предусмотрена возможность редактирования и удаления тестов, а также публикации их для прикреплённых учеников.</w:t>
      </w:r>
    </w:p>
    <w:p w14:paraId="0B1FC75C" w14:textId="32A250E8" w:rsidR="00DC256E" w:rsidRDefault="00736A97" w:rsidP="00B8419A">
      <w:pPr>
        <w:ind w:firstLine="720"/>
        <w:jc w:val="both"/>
      </w:pPr>
      <w:r>
        <w:t>8 Создание пользовательских тестов</w:t>
      </w:r>
      <w:r w:rsidR="00DC256E">
        <w:t xml:space="preserve">. Преподаватель должен иметь возможность </w:t>
      </w:r>
      <w:r>
        <w:t>создавать собственные пользовательские тесты через специализированную браузерную панель и передавать эти тесты для выполнения</w:t>
      </w:r>
      <w:r w:rsidR="00DC256E">
        <w:t xml:space="preserve"> выбранным ученикам. Ученик получает уведомление о новом тесте и может пройти его в своём приложении. Результаты выполнения должны сохраняться и быть доступны как ученику, так и преподавателю.</w:t>
      </w:r>
    </w:p>
    <w:p w14:paraId="0AD2E538" w14:textId="0A2291B7" w:rsidR="00DC256E" w:rsidRDefault="00736A97" w:rsidP="00B8419A">
      <w:pPr>
        <w:ind w:firstLine="720"/>
        <w:jc w:val="both"/>
      </w:pPr>
      <w:r>
        <w:t>9 </w:t>
      </w:r>
      <w:r w:rsidR="00DC256E">
        <w:t>История решений тестов. Для каждого пользователя необходимо хранить список всех пройденных тестов. Запись должна содержать дату прохождения, количество заданий, результат в баллах, перечень правильных и неправильных ответов, а также время, затраченное на выполнение.</w:t>
      </w:r>
    </w:p>
    <w:p w14:paraId="2095F596" w14:textId="784D48DB" w:rsidR="00DC256E" w:rsidRDefault="00736A97" w:rsidP="00B8419A">
      <w:pPr>
        <w:ind w:firstLine="720"/>
        <w:jc w:val="both"/>
      </w:pPr>
      <w:r>
        <w:t>10 </w:t>
      </w:r>
      <w:r w:rsidR="00DC256E">
        <w:t>Аналитика и статистика. Система должна формировать статистику на основе накопленной истории решений. Для ученика статистика отображается в виде распределения ошибок по темам и динамики подготовки за выбранный период. Для преподавателя предоставляется доступ к агрегированной статистике по прикреплённым ученикам с возможностью просмотра индивидуальных данных.</w:t>
      </w:r>
    </w:p>
    <w:p w14:paraId="463FF206" w14:textId="67FCA17D" w:rsidR="00DC256E" w:rsidRDefault="00736A97" w:rsidP="00B8419A">
      <w:pPr>
        <w:ind w:firstLine="720"/>
        <w:jc w:val="both"/>
      </w:pPr>
      <w:r>
        <w:t>11 </w:t>
      </w:r>
      <w:r w:rsidR="00DC256E">
        <w:t>Формирование рекомендаций. На основании анализа ошибок система должна автоматически определять темы, требующие повторения. Пользователь получает список тем, упорядоченных по приоритетности, а также уведомления с напоминанием о необходимости их повторить.</w:t>
      </w:r>
    </w:p>
    <w:p w14:paraId="66964609" w14:textId="1D1A1DF9" w:rsidR="00DC256E" w:rsidRDefault="00736A97" w:rsidP="00B8419A">
      <w:pPr>
        <w:ind w:firstLine="720"/>
        <w:jc w:val="both"/>
      </w:pPr>
      <w:r>
        <w:t>12 </w:t>
      </w:r>
      <w:r w:rsidR="00DC256E">
        <w:t>Система уведомлений. Программный комплекс должен поддерживать push-уведомления на мобильных устройствах. Уведомления используются для информирования о назначении новых тестов, появлении рекомендаций, обновлении результатов и напоминаниях о регулярной подготовке.</w:t>
      </w:r>
    </w:p>
    <w:p w14:paraId="183270C0" w14:textId="180694B9" w:rsidR="00DC256E" w:rsidRDefault="00DC256E" w:rsidP="00B8419A">
      <w:pPr>
        <w:ind w:firstLine="720"/>
        <w:jc w:val="both"/>
      </w:pPr>
      <w:r>
        <w:t>Реализация указанных функций позволит обеспечить комплексный подход к подготовке к централизованному экзамену в условиях современной цифровой образовательной среды.</w:t>
      </w:r>
    </w:p>
    <w:p w14:paraId="011A86D6" w14:textId="77777777" w:rsidR="00AE751F" w:rsidRDefault="00AE751F" w:rsidP="00B8419A">
      <w:pPr>
        <w:jc w:val="both"/>
      </w:pPr>
      <w:r>
        <w:t>режимы: экзамен, тренировка, повторение (SRS), отчёты</w:t>
      </w:r>
    </w:p>
    <w:p w14:paraId="2B11CA25" w14:textId="77777777" w:rsidR="00AE751F" w:rsidRDefault="00AE751F" w:rsidP="00B8419A">
      <w:pPr>
        <w:jc w:val="both"/>
      </w:pPr>
    </w:p>
    <w:p w14:paraId="6484BA9E" w14:textId="580C4F92" w:rsidR="00AE751F" w:rsidRDefault="009631F7" w:rsidP="00135AE9">
      <w:pPr>
        <w:pStyle w:val="2"/>
        <w:ind w:firstLine="709"/>
        <w:jc w:val="both"/>
      </w:pPr>
      <w:bookmarkStart w:id="11" w:name="_Toc224489017"/>
      <w:r>
        <w:t>2.3 </w:t>
      </w:r>
      <w:r w:rsidR="00AE751F">
        <w:t>Нефункциональные требования</w:t>
      </w:r>
      <w:bookmarkEnd w:id="11"/>
    </w:p>
    <w:p w14:paraId="52F81CAF" w14:textId="77777777" w:rsidR="00AE751F" w:rsidRDefault="00AE751F" w:rsidP="00B8419A">
      <w:pPr>
        <w:jc w:val="both"/>
      </w:pPr>
    </w:p>
    <w:p w14:paraId="55FA4AB0" w14:textId="44C5FDCE" w:rsidR="00736A97" w:rsidRDefault="00736A97" w:rsidP="00B8419A">
      <w:pPr>
        <w:ind w:firstLine="720"/>
        <w:jc w:val="both"/>
      </w:pPr>
      <w:r>
        <w:t>С точки зрения производительности серверная часть на базе ASP.NET Core должна обеспечивать обработку стандартных запросов (получение списка тестов, отправка результатов попытки, загрузка статистики) за время не более одной секунды при одновременной работе не менее 500 активных пользователей</w:t>
      </w:r>
      <w:r w:rsidR="00BF0A46" w:rsidRPr="00BF0A46">
        <w:t xml:space="preserve"> [2]</w:t>
      </w:r>
      <w:r>
        <w:t>. Мобильное приложение на Kotlin должно обеспечивать мгновенный отклик интерфейса при переходах между основными экранами и отображать результаты теста не позднее чем через две секунды после отправки их на сервер.</w:t>
      </w:r>
    </w:p>
    <w:p w14:paraId="4E7EAB01" w14:textId="3AF19B9C" w:rsidR="00736A97" w:rsidRDefault="00736A97" w:rsidP="00B8419A">
      <w:pPr>
        <w:ind w:firstLine="720"/>
        <w:jc w:val="both"/>
      </w:pPr>
      <w:r>
        <w:t xml:space="preserve">Надёжность и отказоустойчивость являются важными характеристиками комплекса. В случае обрыва сетевого соединения </w:t>
      </w:r>
      <w:r>
        <w:lastRenderedPageBreak/>
        <w:t>мобильное приложение должно сохранять прогресс решения теста локально в SQLite и автоматически синхронизировать данные с сервером после восстановления связи. Результаты всех завершённых тестов должны храниться в базе данных PostgreSQL, где необходимо настроить ежедневное резервное копирование с возможностью восстановления не менее чем за последние семь дней.</w:t>
      </w:r>
    </w:p>
    <w:p w14:paraId="1655ED04" w14:textId="77777777" w:rsidR="00736A97" w:rsidRDefault="00736A97" w:rsidP="00B8419A">
      <w:pPr>
        <w:ind w:firstLine="720"/>
        <w:jc w:val="both"/>
      </w:pPr>
      <w:r>
        <w:t>Ключевым требованием является удобство интерфейсов. Мобильное приложение должно соответствовать гайдлайнам Material Design для Android, обеспечивая единообразие элементов и предсказуемость поведения интерфейса. Основной сценарий пользователя — выбор теста, его прохождение, просмотр результатов и статистики — должен выполняться не более чем в три шага. Веб-инструмент для преподавателей должен иметь адаптивный интерфейс на базе Django Templates, корректно отображаться в современных браузерах (Google Chrome, Mozilla Firefox, Microsoft Edge) и поддерживать разрешения экранов от 1366×768 пикселей.</w:t>
      </w:r>
    </w:p>
    <w:p w14:paraId="35AEA245" w14:textId="09AF2B71" w:rsidR="00736A97" w:rsidRDefault="00736A97" w:rsidP="00B8419A">
      <w:pPr>
        <w:ind w:firstLine="720"/>
        <w:jc w:val="both"/>
      </w:pPr>
      <w:r>
        <w:t xml:space="preserve">Масштабируемость системы должна обеспечиваться за счёт использования модульной архитектуры серверной части и возможности горизонтального масштабирования базы данных PostgreSQL. Архитектура приложения должна позволять без доработок ядра добавлять новые предметы, категории и типы заданий. При росте нагрузки до </w:t>
      </w:r>
      <w:r w:rsidR="007B194B" w:rsidRPr="007B194B">
        <w:t>1</w:t>
      </w:r>
      <w:r>
        <w:t>000 активных пользователей система должна обеспечивать устойчивую работу без деградации производительности.</w:t>
      </w:r>
    </w:p>
    <w:p w14:paraId="55453A05" w14:textId="77777777" w:rsidR="00736A97" w:rsidRDefault="00736A97" w:rsidP="00B8419A">
      <w:pPr>
        <w:ind w:firstLine="720"/>
        <w:jc w:val="both"/>
      </w:pPr>
      <w:r>
        <w:t>Совместимость комплекса должна гарантировать работу мобильного приложения на устройствах с Android версии 8.0 (Oreo) и выше. Серверная часть должна развёртываться на операционных системах Windows Server 2019 и Ubuntu 22.04 LTS. Для взаимодействия между компонентами должен использоваться протокол HTTPS, а обмен данными реализован в формате JSON поверх REST API.</w:t>
      </w:r>
    </w:p>
    <w:p w14:paraId="4D09AEE3" w14:textId="77777777" w:rsidR="00736A97" w:rsidRDefault="00736A97" w:rsidP="00B8419A">
      <w:pPr>
        <w:ind w:firstLine="720"/>
        <w:jc w:val="both"/>
      </w:pPr>
      <w:r>
        <w:t>Особое внимание уделяется безопасности. Для аутентификации и авторизации пользователей должны использоваться JWT-токены, генерируемые сервером ASP.NET Core и передаваемые в заголовках запросов. Пароли пользователей должны храниться только в виде хэшей, сформированных с использованием алгоритма bcrypt с солью. Передача данных между клиентом и сервером должна осуществляться исключительно по протоколу HTTPS с использованием TLS 1.3. Система должна быть защищена от SQL-инъекций за счёт использования параметризованных запросов в Entity Framework Core, а также от атак XSS и CSRF средствами встроенных middleware. Доступ к функциям должен разграничиваться по ролям «ученик» и «преподаватель».</w:t>
      </w:r>
    </w:p>
    <w:p w14:paraId="0D876A18" w14:textId="427A8903" w:rsidR="00AE751F" w:rsidRDefault="00736A97" w:rsidP="00B8419A">
      <w:pPr>
        <w:ind w:firstLine="720"/>
        <w:jc w:val="both"/>
      </w:pPr>
      <w:r>
        <w:t>Поддержка и сопровождение комплекса должны обеспечиваться за счёт документирования API с использованием Swagger/OpenAPI, наличия юнит-тестов для основных сервисов на уровне серверной части и возможности развёртывания обновлений без потери пользовательских данных. В системе должно быть реализовано логирование ключевых операций с использованием библиотеки Serilog</w:t>
      </w:r>
      <w:r w:rsidR="0032581B">
        <w:t>.</w:t>
      </w:r>
    </w:p>
    <w:p w14:paraId="1EFDC548" w14:textId="4B47B6EF" w:rsidR="00AE751F" w:rsidRDefault="009631F7" w:rsidP="00135AE9">
      <w:pPr>
        <w:pStyle w:val="2"/>
        <w:ind w:firstLine="709"/>
        <w:jc w:val="both"/>
      </w:pPr>
      <w:bookmarkStart w:id="12" w:name="_Toc224489018"/>
      <w:r>
        <w:lastRenderedPageBreak/>
        <w:t>2.4 </w:t>
      </w:r>
      <w:r w:rsidR="00AE751F">
        <w:t>Требования к интерфейсам</w:t>
      </w:r>
      <w:bookmarkEnd w:id="12"/>
    </w:p>
    <w:p w14:paraId="1941D627" w14:textId="0DC15C28" w:rsidR="0032581B" w:rsidRDefault="0032581B" w:rsidP="00B8419A">
      <w:pPr>
        <w:jc w:val="both"/>
      </w:pPr>
    </w:p>
    <w:p w14:paraId="4778A653" w14:textId="0B06B699" w:rsidR="0032581B" w:rsidRDefault="0032581B" w:rsidP="00B8419A">
      <w:pPr>
        <w:ind w:firstLine="720"/>
        <w:jc w:val="both"/>
      </w:pPr>
      <w:r w:rsidRPr="0032581B">
        <w:rPr>
          <w:b/>
          <w:bCs/>
        </w:rPr>
        <w:t>2.4.1</w:t>
      </w:r>
      <w:r w:rsidR="00697F97">
        <w:t> </w:t>
      </w:r>
      <w:r>
        <w:t>Пользовательские интерфейсы.</w:t>
      </w:r>
    </w:p>
    <w:p w14:paraId="7BCD0462" w14:textId="299EADA7" w:rsidR="0032581B" w:rsidRDefault="0032581B" w:rsidP="00B8419A">
      <w:pPr>
        <w:ind w:firstLine="720"/>
        <w:jc w:val="both"/>
      </w:pPr>
      <w:r>
        <w:t>Мобильное приложение для операционной системы Android должно быть ориентировано на пользователя с ролью ученика. Интерфейс обязан соответствовать рекомендациям Material Design и обеспечивать единообразие элементов управления. Основные сценарии работы должны выполняться интуитивно и без лишних шагов.</w:t>
      </w:r>
    </w:p>
    <w:p w14:paraId="1AD2F696" w14:textId="77777777" w:rsidR="0032581B" w:rsidRDefault="0032581B" w:rsidP="00B8419A">
      <w:pPr>
        <w:ind w:firstLine="720"/>
        <w:jc w:val="both"/>
      </w:pPr>
      <w:r>
        <w:t>Приложение должно включать следующие основные экраны:</w:t>
      </w:r>
    </w:p>
    <w:p w14:paraId="0C890800" w14:textId="4866E793" w:rsidR="0032581B" w:rsidRDefault="0032581B" w:rsidP="00B8419A">
      <w:pPr>
        <w:ind w:firstLine="709"/>
        <w:jc w:val="both"/>
      </w:pPr>
      <w:r>
        <w:t>– главный экран с выбором предмета и типа теста;</w:t>
      </w:r>
    </w:p>
    <w:p w14:paraId="4C1DE55F" w14:textId="2ECECA98" w:rsidR="0032581B" w:rsidRDefault="0032581B" w:rsidP="00B8419A">
      <w:pPr>
        <w:ind w:firstLine="709"/>
        <w:jc w:val="both"/>
      </w:pPr>
      <w:r>
        <w:t>– экран прохождения теста с таймером, навигацией по заданиям и возможностью возврата к предыдущим вопросам;</w:t>
      </w:r>
    </w:p>
    <w:p w14:paraId="29A26886" w14:textId="4E3EFB0A" w:rsidR="0032581B" w:rsidRDefault="0032581B" w:rsidP="00B8419A">
      <w:pPr>
        <w:ind w:firstLine="709"/>
        <w:jc w:val="both"/>
      </w:pPr>
      <w:r>
        <w:t>– экран результатов с перечнем правильных и неправильных ответов, общей оценкой и временем выполнения;</w:t>
      </w:r>
    </w:p>
    <w:p w14:paraId="06CB541B" w14:textId="613195F5" w:rsidR="0032581B" w:rsidRDefault="0032581B" w:rsidP="00B8419A">
      <w:pPr>
        <w:ind w:firstLine="709"/>
        <w:jc w:val="both"/>
      </w:pPr>
      <w:r>
        <w:t>– раздел статистики с историей решений, аналитикой по темам и динамикой успеваемости;</w:t>
      </w:r>
    </w:p>
    <w:p w14:paraId="0D3E2187" w14:textId="4652C45A" w:rsidR="0032581B" w:rsidRDefault="0032581B" w:rsidP="00B8419A">
      <w:pPr>
        <w:ind w:firstLine="709"/>
        <w:jc w:val="both"/>
      </w:pPr>
      <w:r>
        <w:t>– интерфейс уведомлений о новых тестах, результатах и рекомендациях.</w:t>
      </w:r>
    </w:p>
    <w:p w14:paraId="3E75E922" w14:textId="77777777" w:rsidR="0032581B" w:rsidRDefault="0032581B" w:rsidP="00B8419A">
      <w:pPr>
        <w:ind w:firstLine="720"/>
        <w:jc w:val="both"/>
      </w:pPr>
      <w:r>
        <w:t>Веб-инструмент для преподавателей реализуется на базе Django Templates и должен обеспечивать удобный доступ к функциям создания и редактирования тестов, назначения их ученикам и просмотра статистики. Он обязан корректно работать в браузерах Google Chrome, Mozilla Firefox и Microsoft Edge. Минимальное разрешение экрана — 1366×768 пикселей.</w:t>
      </w:r>
    </w:p>
    <w:p w14:paraId="0829AF78" w14:textId="77777777" w:rsidR="0032581B" w:rsidRDefault="0032581B" w:rsidP="00B8419A">
      <w:pPr>
        <w:ind w:firstLine="720"/>
        <w:jc w:val="both"/>
      </w:pPr>
      <w:r>
        <w:t>Функциональные элементы веб-интерфейса включают:</w:t>
      </w:r>
    </w:p>
    <w:p w14:paraId="43CBD652" w14:textId="05DC2D1D" w:rsidR="0032581B" w:rsidRDefault="00697F97" w:rsidP="00B8419A">
      <w:pPr>
        <w:ind w:firstLine="720"/>
        <w:jc w:val="both"/>
      </w:pPr>
      <w:r>
        <w:t>– </w:t>
      </w:r>
      <w:r w:rsidR="0032581B">
        <w:t>раздел «Создание теста» с возможностью добавления заданий из базы, создания новых вопросов и их упорядочивания;</w:t>
      </w:r>
    </w:p>
    <w:p w14:paraId="1302B253" w14:textId="6ABB6F0D" w:rsidR="0032581B" w:rsidRDefault="00697F97" w:rsidP="00B8419A">
      <w:pPr>
        <w:ind w:firstLine="720"/>
        <w:jc w:val="both"/>
      </w:pPr>
      <w:r>
        <w:t>– </w:t>
      </w:r>
      <w:r w:rsidR="0032581B">
        <w:t>раздел «Мои тесты» для редактирования и публикации тестов;</w:t>
      </w:r>
    </w:p>
    <w:p w14:paraId="41561AC8" w14:textId="77777777" w:rsidR="0032581B" w:rsidRDefault="0032581B" w:rsidP="00B8419A">
      <w:pPr>
        <w:jc w:val="both"/>
      </w:pPr>
    </w:p>
    <w:p w14:paraId="1F4E4360" w14:textId="21A28095" w:rsidR="0032581B" w:rsidRDefault="0032581B" w:rsidP="00B8419A">
      <w:pPr>
        <w:ind w:firstLine="720"/>
        <w:jc w:val="both"/>
      </w:pPr>
      <w:r w:rsidRPr="00697F97">
        <w:rPr>
          <w:b/>
          <w:bCs/>
        </w:rPr>
        <w:t>2.4.2</w:t>
      </w:r>
      <w:r w:rsidR="00697F97">
        <w:rPr>
          <w:b/>
          <w:bCs/>
        </w:rPr>
        <w:t> </w:t>
      </w:r>
      <w:r>
        <w:t>Системные интерфейсы</w:t>
      </w:r>
    </w:p>
    <w:p w14:paraId="5432AF71" w14:textId="77777777" w:rsidR="0032581B" w:rsidRDefault="0032581B" w:rsidP="00B8419A">
      <w:pPr>
        <w:ind w:firstLine="720"/>
        <w:jc w:val="both"/>
      </w:pPr>
      <w:r>
        <w:t>Взаимодействие между клиентскими приложениями и серверной частью должно осуществляться через REST API, реализованный на ASP.NET Core. Для обмена данными используется формат JSON, транспортным протоколом является HTTPS. Документация интерфейсов должна формироваться автоматически с использованием Swagger/OpenAPI.</w:t>
      </w:r>
    </w:p>
    <w:p w14:paraId="7958A3DE" w14:textId="77777777" w:rsidR="0032581B" w:rsidRDefault="0032581B" w:rsidP="00B8419A">
      <w:pPr>
        <w:ind w:firstLine="720"/>
        <w:jc w:val="both"/>
      </w:pPr>
      <w:r>
        <w:t>Основные группы методов API включают:</w:t>
      </w:r>
    </w:p>
    <w:p w14:paraId="2B00A305" w14:textId="1B97B253" w:rsidR="0032581B" w:rsidRDefault="00697F97" w:rsidP="00B8419A">
      <w:pPr>
        <w:ind w:firstLine="720"/>
        <w:jc w:val="both"/>
      </w:pPr>
      <w:r>
        <w:t>– </w:t>
      </w:r>
      <w:r w:rsidR="0032581B">
        <w:t>аутентификацию и авторизацию пользователей;</w:t>
      </w:r>
    </w:p>
    <w:p w14:paraId="4822E290" w14:textId="25A0CA1C" w:rsidR="0032581B" w:rsidRDefault="00697F97" w:rsidP="00B8419A">
      <w:pPr>
        <w:ind w:firstLine="720"/>
        <w:jc w:val="both"/>
      </w:pPr>
      <w:r>
        <w:t>– </w:t>
      </w:r>
      <w:r w:rsidR="0032581B">
        <w:t>доступ к базе тестов прошлых лет с возможностью фильтрации по предмету и году;</w:t>
      </w:r>
    </w:p>
    <w:p w14:paraId="1584ED93" w14:textId="2476513E" w:rsidR="0032581B" w:rsidRDefault="00697F97" w:rsidP="00B8419A">
      <w:pPr>
        <w:ind w:firstLine="720"/>
        <w:jc w:val="both"/>
      </w:pPr>
      <w:r>
        <w:t>– </w:t>
      </w:r>
      <w:r w:rsidR="0032581B">
        <w:t>сохранение и получение результатов прохождения тестов;</w:t>
      </w:r>
    </w:p>
    <w:p w14:paraId="7C4E92EC" w14:textId="6A176C6C" w:rsidR="0032581B" w:rsidRDefault="00697F97" w:rsidP="00B8419A">
      <w:pPr>
        <w:ind w:firstLine="720"/>
        <w:jc w:val="both"/>
      </w:pPr>
      <w:r>
        <w:t>– </w:t>
      </w:r>
      <w:r w:rsidR="0032581B">
        <w:t>предоставление статистики и аналитики ученику и преподавателю;</w:t>
      </w:r>
    </w:p>
    <w:p w14:paraId="3025954D" w14:textId="5B57C986" w:rsidR="0032581B" w:rsidRDefault="00697F97" w:rsidP="00B8419A">
      <w:pPr>
        <w:ind w:firstLine="720"/>
        <w:jc w:val="both"/>
      </w:pPr>
      <w:r>
        <w:t>– </w:t>
      </w:r>
      <w:r w:rsidR="0032581B">
        <w:t xml:space="preserve">управление </w:t>
      </w:r>
      <w:r>
        <w:t>пользовательскими</w:t>
      </w:r>
      <w:r w:rsidR="0032581B">
        <w:t xml:space="preserve"> тестами;</w:t>
      </w:r>
    </w:p>
    <w:p w14:paraId="489638BC" w14:textId="03308D3F" w:rsidR="0032581B" w:rsidRDefault="00697F97" w:rsidP="00B8419A">
      <w:pPr>
        <w:ind w:firstLine="720"/>
        <w:jc w:val="both"/>
      </w:pPr>
      <w:r>
        <w:t>– </w:t>
      </w:r>
      <w:r w:rsidR="0032581B">
        <w:t>получение и обработку уведомлений.</w:t>
      </w:r>
    </w:p>
    <w:p w14:paraId="4DF910AB" w14:textId="3E6927E7" w:rsidR="0032581B" w:rsidRPr="0032581B" w:rsidRDefault="0032581B" w:rsidP="00B8419A">
      <w:pPr>
        <w:ind w:firstLine="720"/>
        <w:jc w:val="both"/>
      </w:pPr>
      <w:r>
        <w:t xml:space="preserve">Для всех операций серверная часть обязана возвращать корректные коды HTTP-ответов. Ошибки должны сопровождаться информативными сообщениями в формате JSON. Авторизация осуществляется с помощью JWT-токенов, которые передаются в заголовках запросов. Доступ к данным </w:t>
      </w:r>
      <w:r>
        <w:lastRenderedPageBreak/>
        <w:t>разграничивается в зависимости от роли пользователя.</w:t>
      </w:r>
    </w:p>
    <w:p w14:paraId="0886153B" w14:textId="77777777" w:rsidR="00AE751F" w:rsidRDefault="00AE751F" w:rsidP="00B8419A">
      <w:pPr>
        <w:jc w:val="both"/>
      </w:pPr>
    </w:p>
    <w:p w14:paraId="7BD6CFED" w14:textId="460DCF75" w:rsidR="00AE751F" w:rsidRDefault="009631F7" w:rsidP="00135AE9">
      <w:pPr>
        <w:pStyle w:val="2"/>
        <w:ind w:firstLine="709"/>
        <w:jc w:val="both"/>
      </w:pPr>
      <w:bookmarkStart w:id="13" w:name="_Toc224489019"/>
      <w:r>
        <w:t>2.5 </w:t>
      </w:r>
      <w:r w:rsidR="00AE751F">
        <w:t>Требования к безопасности</w:t>
      </w:r>
      <w:bookmarkEnd w:id="13"/>
    </w:p>
    <w:p w14:paraId="1ADC8682" w14:textId="1920FC40" w:rsidR="00697F97" w:rsidRDefault="00697F97" w:rsidP="00B8419A">
      <w:pPr>
        <w:jc w:val="both"/>
      </w:pPr>
    </w:p>
    <w:p w14:paraId="1AAD85DC" w14:textId="77777777" w:rsidR="00697F97" w:rsidRDefault="00697F97" w:rsidP="00BE3227">
      <w:pPr>
        <w:ind w:firstLine="709"/>
        <w:jc w:val="both"/>
      </w:pPr>
      <w:r>
        <w:t>Программный комплекс должен обеспечивать высокий уровень защиты персональных данных пользователей, устойчивость к внешним угрозам и предотвращение несанкционированного доступа. Безопасность рассматривается на уровне клиентских приложений, серверной части и базы данных.</w:t>
      </w:r>
    </w:p>
    <w:p w14:paraId="0CE7EB2F" w14:textId="77777777" w:rsidR="00697F97" w:rsidRDefault="00697F97" w:rsidP="00BE3227">
      <w:pPr>
        <w:ind w:firstLine="709"/>
        <w:jc w:val="both"/>
      </w:pPr>
      <w:r>
        <w:t>Защита данных пользователей предусматривает:</w:t>
      </w:r>
    </w:p>
    <w:p w14:paraId="0FB694C9" w14:textId="359CF38B" w:rsidR="00697F97" w:rsidRDefault="00697F97" w:rsidP="00B8419A">
      <w:pPr>
        <w:ind w:firstLine="720"/>
        <w:jc w:val="both"/>
      </w:pPr>
      <w:r w:rsidRPr="00697F97">
        <w:t>–</w:t>
      </w:r>
      <w:r>
        <w:t> хранение паролей исключительно в виде хэш-сумм с использованием алгоритма bcrypt с солью, что исключает возможность их восстановления даже при компрометации базы;</w:t>
      </w:r>
    </w:p>
    <w:p w14:paraId="62EE3281" w14:textId="1EA66A45" w:rsidR="00697F97" w:rsidRDefault="00697F97" w:rsidP="00B8419A">
      <w:pPr>
        <w:ind w:firstLine="720"/>
        <w:jc w:val="both"/>
      </w:pPr>
      <w:r w:rsidRPr="00697F97">
        <w:t>–</w:t>
      </w:r>
      <w:r>
        <w:t> использование механизма политики сложности паролей, включающей минимальную длину и обязательное наличие различных типов символов;</w:t>
      </w:r>
    </w:p>
    <w:p w14:paraId="15F73C66" w14:textId="71479AB3" w:rsidR="00697F97" w:rsidRDefault="00697F97" w:rsidP="00B8419A">
      <w:pPr>
        <w:ind w:firstLine="720"/>
        <w:jc w:val="both"/>
      </w:pPr>
      <w:r w:rsidRPr="00697F97">
        <w:t>–</w:t>
      </w:r>
      <w:r>
        <w:t> передачу всех данных только по защищённому протоколу HTTPS с использованием TLS версии 1.3, что предотвращает перехват информации;</w:t>
      </w:r>
    </w:p>
    <w:p w14:paraId="255D43BF" w14:textId="6306C9B9" w:rsidR="00697F97" w:rsidRDefault="00697F97" w:rsidP="00B8419A">
      <w:pPr>
        <w:ind w:firstLine="720"/>
        <w:jc w:val="both"/>
      </w:pPr>
      <w:r w:rsidRPr="00697F97">
        <w:t>–</w:t>
      </w:r>
      <w:r>
        <w:t> шифрование критически важных данных (например, электронных адресов) с использованием встроенных средств PostgreSQL;</w:t>
      </w:r>
    </w:p>
    <w:p w14:paraId="4A1E68AC" w14:textId="1675B26C" w:rsidR="00697F97" w:rsidRDefault="00697F97" w:rsidP="00B8419A">
      <w:pPr>
        <w:ind w:firstLine="720"/>
        <w:jc w:val="both"/>
      </w:pPr>
      <w:r w:rsidRPr="00697F97">
        <w:t>–</w:t>
      </w:r>
      <w:r>
        <w:t> минимизацию хранения персональной информации: обязательными являются только имя, адрес электронной почты и роль пользователя, остальные данные носят факультативный характер.</w:t>
      </w:r>
    </w:p>
    <w:p w14:paraId="6F49F82D" w14:textId="219A1968" w:rsidR="00697F97" w:rsidRDefault="00697F97" w:rsidP="00B8419A">
      <w:pPr>
        <w:ind w:firstLine="720"/>
        <w:jc w:val="both"/>
      </w:pPr>
      <w:r>
        <w:t>Аутентификация и авторизация должны быть реализованы с использованием современных механизмов управления сессиями</w:t>
      </w:r>
      <w:r w:rsidR="00BF0A46" w:rsidRPr="00BF0A46">
        <w:t xml:space="preserve"> [8]</w:t>
      </w:r>
      <w:r>
        <w:t>. Для доступа к API применяются JWT-токены, генерируемые сервером ASP.NET Core и передаваемые в заголовках запросов. Каждый токен должен иметь ограниченный срок действия и автоматически обновляться по мере истечения. Система должна предусматривать возможность отзыва токена при подозрении на компрометацию. Разграничение прав доступа должно строиться на основе ролевой модели: «ученик» имеет доступ только к собственным данным и назначенным тестам, «преподаватель» получает доступ к информации прикреплённых учеников, а доступ к административным функциям создания и модификации банка заданий возможен только через защищённый веб-интерфейс преподавателя.</w:t>
      </w:r>
    </w:p>
    <w:p w14:paraId="642C56DD" w14:textId="77777777" w:rsidR="00697F97" w:rsidRDefault="00697F97" w:rsidP="00B8419A">
      <w:pPr>
        <w:ind w:firstLine="720"/>
        <w:jc w:val="both"/>
      </w:pPr>
      <w:r>
        <w:t>Безопасность серверной части и базы данных должна обеспечиваться:</w:t>
      </w:r>
    </w:p>
    <w:p w14:paraId="5AF34F02" w14:textId="1014DB36" w:rsidR="00697F97" w:rsidRDefault="00697F97" w:rsidP="00B8419A">
      <w:pPr>
        <w:ind w:firstLine="720"/>
        <w:jc w:val="both"/>
      </w:pPr>
      <w:r w:rsidRPr="00697F97">
        <w:t>–</w:t>
      </w:r>
      <w:r>
        <w:t> использованием ORM Entity Framework Core для защиты от SQL-инъекций и безопасного взаимодействия с PostgreSQL;</w:t>
      </w:r>
    </w:p>
    <w:p w14:paraId="626A0D7C" w14:textId="0B2A6662" w:rsidR="00697F97" w:rsidRDefault="00697F97" w:rsidP="00B8419A">
      <w:pPr>
        <w:ind w:firstLine="720"/>
        <w:jc w:val="both"/>
      </w:pPr>
      <w:r w:rsidRPr="00697F97">
        <w:t>–</w:t>
      </w:r>
      <w:r>
        <w:t> обязательной валидацией всех входных данных на стороне сервера;</w:t>
      </w:r>
    </w:p>
    <w:p w14:paraId="690964BD" w14:textId="4DAF4CEE" w:rsidR="00697F97" w:rsidRDefault="00697F97" w:rsidP="00B8419A">
      <w:pPr>
        <w:ind w:firstLine="720"/>
        <w:jc w:val="both"/>
      </w:pPr>
      <w:r w:rsidRPr="00697F97">
        <w:t>–</w:t>
      </w:r>
      <w:r>
        <w:t> применением встроенных механизмов защиты ASP.NET Core и Django от XSS- и CSRF-атак</w:t>
      </w:r>
      <w:r w:rsidR="00BF0A46" w:rsidRPr="00BF0A46">
        <w:t xml:space="preserve"> [9]</w:t>
      </w:r>
      <w:r>
        <w:t>;</w:t>
      </w:r>
    </w:p>
    <w:p w14:paraId="1D8AA9BA" w14:textId="1337DA29" w:rsidR="00697F97" w:rsidRDefault="00697F97" w:rsidP="00B8419A">
      <w:pPr>
        <w:ind w:firstLine="720"/>
        <w:jc w:val="both"/>
      </w:pPr>
      <w:r w:rsidRPr="00697F97">
        <w:t>–</w:t>
      </w:r>
      <w:r>
        <w:t> ограничением числа попыток входа для предотвращения атак перебора паролей</w:t>
      </w:r>
      <w:r w:rsidR="00BF0A46" w:rsidRPr="00BF0A46">
        <w:t xml:space="preserve"> [10]</w:t>
      </w:r>
      <w:r>
        <w:t>;</w:t>
      </w:r>
    </w:p>
    <w:p w14:paraId="2AA5A377" w14:textId="230F1F66" w:rsidR="00697F97" w:rsidRDefault="00697F97" w:rsidP="00B8419A">
      <w:pPr>
        <w:ind w:firstLine="720"/>
        <w:jc w:val="both"/>
      </w:pPr>
      <w:r w:rsidRPr="00697F97">
        <w:t>–</w:t>
      </w:r>
      <w:r>
        <w:t> изоляцией базы данных от внешнего доступа, её подключение возможно только через сервер приложений;</w:t>
      </w:r>
    </w:p>
    <w:p w14:paraId="6581D2FC" w14:textId="16345CAE" w:rsidR="00697F97" w:rsidRDefault="00697F97" w:rsidP="00B8419A">
      <w:pPr>
        <w:ind w:firstLine="720"/>
        <w:jc w:val="both"/>
      </w:pPr>
      <w:r w:rsidRPr="00697F97">
        <w:t>–</w:t>
      </w:r>
      <w:r>
        <w:t xml:space="preserve"> ведением журналов событий всех критически важных операций, </w:t>
      </w:r>
      <w:r>
        <w:lastRenderedPageBreak/>
        <w:t>включая входы в систему, создание и редактирование тестов, просмотр статистики и выдачу рекомендаций;</w:t>
      </w:r>
    </w:p>
    <w:p w14:paraId="3C67E8BC" w14:textId="71D443C5" w:rsidR="00697F97" w:rsidRDefault="00697F97" w:rsidP="00B8419A">
      <w:pPr>
        <w:ind w:firstLine="720"/>
        <w:jc w:val="both"/>
      </w:pPr>
      <w:r w:rsidRPr="00697F97">
        <w:t>–</w:t>
      </w:r>
      <w:r>
        <w:t> регулярным обновлением зависимостей и применением актуальных патчей безопасности.</w:t>
      </w:r>
    </w:p>
    <w:p w14:paraId="4CC89A3B" w14:textId="77777777" w:rsidR="00697F97" w:rsidRDefault="00697F97" w:rsidP="00B8419A">
      <w:pPr>
        <w:ind w:firstLine="720"/>
        <w:jc w:val="both"/>
      </w:pPr>
      <w:r>
        <w:t>Мобильное приложение должно учитывать специфику использования на личных устройствах. Доступ к профилю должен быть защищён паролем или биометрической аутентификацией при наличии соответствующего оборудования. Хранение временных данных (например, незавершённых тестов в офлайн-режиме) должно осуществляться в защищённом локальном хранилище SQLite с шифрованием. После синхронизации данные должны удаляться из локального хранилища, чтобы минимизировать риск их компрометации при утрате устройства.</w:t>
      </w:r>
    </w:p>
    <w:p w14:paraId="72D08D57" w14:textId="77777777" w:rsidR="00697F97" w:rsidRDefault="00697F97" w:rsidP="00B8419A">
      <w:pPr>
        <w:ind w:firstLine="720"/>
        <w:jc w:val="both"/>
      </w:pPr>
      <w:r>
        <w:t>Веб-инструмент для преподавателей должен защищаться дополнительными средствами. Доступ осуществляется только по имени пользователя и паролю с обязательной проверкой сложности. Сессии пользователей должны иметь ограниченное время жизни и завершаться при длительном бездействии. Должна быть реализована защита от подбора адресов URL и доступа к ресурсам без авторизации.</w:t>
      </w:r>
    </w:p>
    <w:p w14:paraId="7AF3A683" w14:textId="235CAAE1" w:rsidR="00AE751F" w:rsidRDefault="00697F97" w:rsidP="00B8419A">
      <w:pPr>
        <w:jc w:val="both"/>
      </w:pPr>
      <w:r>
        <w:t>Важным элементом является обеспечение безопасности при администрировании и сопровождении системы. Необходимо предусмотреть многоуровневую систему мониторинга, включающую журнал</w:t>
      </w:r>
      <w:r w:rsidR="00F860C5">
        <w:t>ы</w:t>
      </w:r>
      <w:r>
        <w:t xml:space="preserve"> событий, отслеживание подозрительных действий и автоматическое оповещение разработчиков при обнаружении аномалий. База данных должна резервироваться ежедневно, причём резервные копии должны храниться не менее семи дней и быть защищены от несанкционированного доступа. Все обновления системы должны проходить предварительное тестирование на предмет уязвимостей и не приводить к потере данных.</w:t>
      </w:r>
    </w:p>
    <w:p w14:paraId="28659264" w14:textId="5BADE14A" w:rsidR="009631F7" w:rsidRDefault="009631F7" w:rsidP="00B8419A">
      <w:pPr>
        <w:widowControl/>
        <w:autoSpaceDE/>
        <w:autoSpaceDN/>
        <w:spacing w:after="160" w:line="259" w:lineRule="auto"/>
        <w:jc w:val="both"/>
      </w:pPr>
      <w:r>
        <w:br w:type="page"/>
      </w:r>
    </w:p>
    <w:p w14:paraId="38A8C15B" w14:textId="4000F1F3" w:rsidR="009631F7" w:rsidRDefault="009631F7" w:rsidP="00F255A5">
      <w:pPr>
        <w:pStyle w:val="1"/>
        <w:ind w:firstLine="709"/>
        <w:jc w:val="both"/>
      </w:pPr>
      <w:bookmarkStart w:id="14" w:name="_Toc224489020"/>
      <w:r>
        <w:lastRenderedPageBreak/>
        <w:t>3 Проектирование программного комплекса</w:t>
      </w:r>
      <w:bookmarkEnd w:id="14"/>
    </w:p>
    <w:p w14:paraId="7F4ED8E8" w14:textId="0EE43020" w:rsidR="009631F7" w:rsidRDefault="009631F7" w:rsidP="00B8419A">
      <w:pPr>
        <w:jc w:val="both"/>
      </w:pPr>
    </w:p>
    <w:p w14:paraId="6E6BB6F4" w14:textId="5E8BF172" w:rsidR="009631F7" w:rsidRDefault="009631F7" w:rsidP="00135AE9">
      <w:pPr>
        <w:pStyle w:val="2"/>
        <w:ind w:firstLine="709"/>
        <w:jc w:val="both"/>
        <w:rPr>
          <w:lang w:val="ru-BY"/>
        </w:rPr>
      </w:pPr>
      <w:bookmarkStart w:id="15" w:name="_Toc224489021"/>
      <w:r>
        <w:t>3.1 </w:t>
      </w:r>
      <w:r w:rsidRPr="009631F7">
        <w:rPr>
          <w:lang w:val="ru-BY"/>
        </w:rPr>
        <w:t>Архитектурные решения</w:t>
      </w:r>
      <w:bookmarkEnd w:id="15"/>
    </w:p>
    <w:p w14:paraId="39BA964B" w14:textId="35591A88" w:rsidR="007B194B" w:rsidRDefault="007B194B" w:rsidP="00B8419A">
      <w:pPr>
        <w:jc w:val="both"/>
        <w:rPr>
          <w:lang w:val="ru-BY"/>
        </w:rPr>
      </w:pPr>
    </w:p>
    <w:p w14:paraId="283813C2" w14:textId="77777777" w:rsidR="008C609F" w:rsidRPr="008C609F" w:rsidRDefault="008C609F" w:rsidP="00B8419A">
      <w:pPr>
        <w:ind w:firstLine="720"/>
        <w:jc w:val="both"/>
        <w:rPr>
          <w:lang w:val="ru-BY"/>
        </w:rPr>
      </w:pPr>
      <w:r w:rsidRPr="008C609F">
        <w:rPr>
          <w:lang w:val="ru-BY"/>
        </w:rPr>
        <w:t>Разрабатываемый программный комплекс проектируется на основе многослойной клиент–серверной архитектуры с чётким разделением ответственности между уровнями представления, прикладной логики и хранения данных. Такой подход обеспечивает модульность, масштабируемость и упрощает сопровождение системы.</w:t>
      </w:r>
    </w:p>
    <w:p w14:paraId="59585CDF" w14:textId="1BF9C240" w:rsidR="008C609F" w:rsidRPr="008C609F" w:rsidRDefault="008C609F" w:rsidP="00B8419A">
      <w:pPr>
        <w:ind w:firstLine="720"/>
        <w:jc w:val="both"/>
        <w:rPr>
          <w:lang w:val="ru-BY"/>
        </w:rPr>
      </w:pPr>
      <w:r w:rsidRPr="008C609F">
        <w:rPr>
          <w:lang w:val="ru-BY"/>
        </w:rPr>
        <w:t>На уровне представления функционируют два клиента: мобильное приложение для учеников и веб-инструмент для преподавателей. Мобильное приложение создаётся для операционной системы Android на языке Kotlin с использованием библиотек Jetpack Compose и Retrofit для работы с интерфейсом и сетевыми запросами. Оно обеспечивает выполнение всех функций, связанных с подготовкой учащегося: прохождение тестов, просмотр результатов, доступ к истории решений и получение рекомендаций. Веб-инструмент для преподавателей реализуется на основе Django Templates и предоставляет интерфейс для создания и редактирования тестов, назначения их прикреплённым ученикам</w:t>
      </w:r>
      <w:r>
        <w:t>. Интерфейс</w:t>
      </w:r>
      <w:r w:rsidRPr="008C609F">
        <w:rPr>
          <w:lang w:val="ru-BY"/>
        </w:rPr>
        <w:t xml:space="preserve"> ориентирован на браузеры и мобильные устройства, что обеспечивает удобство работы с системой в разных сценариях.</w:t>
      </w:r>
    </w:p>
    <w:p w14:paraId="6303C2F7" w14:textId="522723E3" w:rsidR="008C609F" w:rsidRPr="008C609F" w:rsidRDefault="008C609F" w:rsidP="00B8419A">
      <w:pPr>
        <w:ind w:firstLine="720"/>
        <w:jc w:val="both"/>
        <w:rPr>
          <w:lang w:val="ru-BY"/>
        </w:rPr>
      </w:pPr>
      <w:r w:rsidRPr="008C609F">
        <w:rPr>
          <w:lang w:val="ru-BY"/>
        </w:rPr>
        <w:t xml:space="preserve">Уровень прикладной логики представлен серверной частью, реализуемой на платформе ASP.NET Core </w:t>
      </w:r>
      <w:r w:rsidR="00BE3227">
        <w:t>8</w:t>
      </w:r>
      <w:r w:rsidR="00E07A39" w:rsidRPr="00E07A39">
        <w:t xml:space="preserve"> [3]</w:t>
      </w:r>
      <w:r w:rsidRPr="008C609F">
        <w:rPr>
          <w:lang w:val="ru-BY"/>
        </w:rPr>
        <w:t>. Сервер выполняет ключевые функции: аутентификацию и авторизацию пользователей, управление ролями, доступ к банку тестов прошлых лет, обработку пользовательских запросов, формирование статистики и рекомендаций, работу с уведомлениями. Для взаимодействия с клиентами используется REST API с передачей данных в формате JSON. Авторизация реализуется с применением JWT-токенов, которые передаются в заголовках HTTP-запросов. В серверной части используется модульная структура, включающая подсистемы управления пользователями, тестами, статистикой и аналитикой. Для устойчивости и удобства сопровождения сервер документируется с помощью Swagger</w:t>
      </w:r>
      <w:r w:rsidR="001C3119" w:rsidRPr="001C3119">
        <w:t xml:space="preserve"> [6]</w:t>
      </w:r>
      <w:r w:rsidRPr="008C609F">
        <w:rPr>
          <w:lang w:val="ru-BY"/>
        </w:rPr>
        <w:t>.</w:t>
      </w:r>
    </w:p>
    <w:p w14:paraId="2649818E" w14:textId="1203A277" w:rsidR="008C609F" w:rsidRPr="008C609F" w:rsidRDefault="008C609F" w:rsidP="00B8419A">
      <w:pPr>
        <w:ind w:firstLine="720"/>
        <w:jc w:val="both"/>
        <w:rPr>
          <w:lang w:val="ru-BY"/>
        </w:rPr>
      </w:pPr>
      <w:r w:rsidRPr="008C609F">
        <w:rPr>
          <w:lang w:val="ru-BY"/>
        </w:rPr>
        <w:t>Уровень хранения данных реализуется в СУБД PostgreSQL версии 15</w:t>
      </w:r>
      <w:r w:rsidR="00576E19" w:rsidRPr="00576E19">
        <w:t xml:space="preserve"> [</w:t>
      </w:r>
      <w:r w:rsidR="00576E19" w:rsidRPr="001C3119">
        <w:t>4</w:t>
      </w:r>
      <w:r w:rsidR="00576E19" w:rsidRPr="00576E19">
        <w:t>]</w:t>
      </w:r>
      <w:r w:rsidRPr="008C609F">
        <w:rPr>
          <w:lang w:val="ru-BY"/>
        </w:rPr>
        <w:t xml:space="preserve">. В базе данных сохраняются сведения о пользователях, тестах, заданиях, результатах попыток, статистике и уведомлениях. Доступ к базе данных осуществляется исключительно через серверную часть с использованием ORM Entity Framework Core, что обеспечивает защиту от SQL-инъекций и унифицирует работу с данными. Для повышения отказоустойчивости предусматривается ежедневное резервное копирование базы, а в перспективе </w:t>
      </w:r>
      <w:r w:rsidR="00BE3227">
        <w:t>–</w:t>
      </w:r>
      <w:r w:rsidRPr="008C609F">
        <w:rPr>
          <w:lang w:val="ru-BY"/>
        </w:rPr>
        <w:t xml:space="preserve"> настройка репликации для масштабируемости и балансировки нагрузки.</w:t>
      </w:r>
    </w:p>
    <w:p w14:paraId="19BB7484" w14:textId="67BE44D5" w:rsidR="008C609F" w:rsidRPr="008C609F" w:rsidRDefault="008C609F" w:rsidP="00B8419A">
      <w:pPr>
        <w:ind w:firstLine="720"/>
        <w:jc w:val="both"/>
        <w:rPr>
          <w:lang w:val="ru-BY"/>
        </w:rPr>
      </w:pPr>
      <w:r w:rsidRPr="008C609F">
        <w:rPr>
          <w:lang w:val="ru-BY"/>
        </w:rPr>
        <w:t>Архитектурные решения предусматривают использование только защищённого протокола передачи данных HTTPS. Развёртывание серверной части может осуществляться как на физических сервера</w:t>
      </w:r>
      <w:r>
        <w:t>х</w:t>
      </w:r>
      <w:r w:rsidRPr="008C609F">
        <w:rPr>
          <w:lang w:val="ru-BY"/>
        </w:rPr>
        <w:t>, так и в облачных средах</w:t>
      </w:r>
      <w:r>
        <w:t>:</w:t>
      </w:r>
      <w:r w:rsidRPr="008C609F">
        <w:rPr>
          <w:lang w:val="ru-BY"/>
        </w:rPr>
        <w:t xml:space="preserve"> Microsoft Azure или Amazon Web Services. Для удобства </w:t>
      </w:r>
      <w:r w:rsidRPr="008C609F">
        <w:rPr>
          <w:lang w:val="ru-BY"/>
        </w:rPr>
        <w:lastRenderedPageBreak/>
        <w:t xml:space="preserve">развертывания и сопровождения </w:t>
      </w:r>
      <w:r>
        <w:t>должно быть предусмотрено</w:t>
      </w:r>
      <w:r w:rsidRPr="008C609F">
        <w:rPr>
          <w:lang w:val="ru-BY"/>
        </w:rPr>
        <w:t xml:space="preserve"> использование контейнеризации на базе Docker. Такой подход обеспечит гибкость в управлении системой и снизит риски, связанные с зависимостью от конкретной инфраструктуры.</w:t>
      </w:r>
    </w:p>
    <w:p w14:paraId="365B9771" w14:textId="6D09901D" w:rsidR="008C609F" w:rsidRDefault="008C609F" w:rsidP="00B8419A">
      <w:pPr>
        <w:ind w:firstLine="720"/>
        <w:jc w:val="both"/>
        <w:rPr>
          <w:lang w:val="ru-BY"/>
        </w:rPr>
      </w:pPr>
      <w:r w:rsidRPr="008C609F">
        <w:rPr>
          <w:lang w:val="ru-BY"/>
        </w:rPr>
        <w:t>Выбор многослойной архитектуры обусловлен необходимостью обеспечения масштабируемости и гибкости. В отличие от монолитного решения, разделение на уровни позволяет модернизировать отдельные компоненты без риска нарушения работы всего комплекса. Использование микросервисной архитектуры на данном этапе признано избыточным из-за ограниченного объёма функциональности и повышенной сложности сопровождения. Трёхуровневая архитектура является оптимальным вариантом для решения поставленных задач, так как сочетает относительную простоту реализации с возможностью дальнейшего расширения.</w:t>
      </w:r>
    </w:p>
    <w:p w14:paraId="55ADB828" w14:textId="77777777" w:rsidR="008C609F" w:rsidRDefault="008C609F" w:rsidP="00B8419A">
      <w:pPr>
        <w:jc w:val="both"/>
        <w:rPr>
          <w:lang w:val="ru-BY"/>
        </w:rPr>
      </w:pPr>
    </w:p>
    <w:p w14:paraId="08F8E69B" w14:textId="09637BEB" w:rsidR="008C609F" w:rsidRDefault="008C609F" w:rsidP="00135AE9">
      <w:pPr>
        <w:pStyle w:val="2"/>
        <w:ind w:firstLine="709"/>
        <w:jc w:val="both"/>
      </w:pPr>
      <w:bookmarkStart w:id="16" w:name="_Toc224489022"/>
      <w:r>
        <w:t>3.2 Модульная структура системы</w:t>
      </w:r>
      <w:bookmarkEnd w:id="16"/>
      <w:r>
        <w:t xml:space="preserve"> </w:t>
      </w:r>
    </w:p>
    <w:p w14:paraId="4895A65C" w14:textId="301BF5E8" w:rsidR="008C609F" w:rsidRDefault="008C609F" w:rsidP="00B8419A">
      <w:pPr>
        <w:jc w:val="both"/>
      </w:pPr>
    </w:p>
    <w:p w14:paraId="70D349EE" w14:textId="77777777" w:rsidR="008C609F" w:rsidRPr="008C609F" w:rsidRDefault="008C609F" w:rsidP="00B8419A">
      <w:pPr>
        <w:ind w:firstLine="720"/>
        <w:jc w:val="both"/>
        <w:rPr>
          <w:lang w:val="ru-BY"/>
        </w:rPr>
      </w:pPr>
      <w:r w:rsidRPr="008C609F">
        <w:rPr>
          <w:lang w:val="ru-BY"/>
        </w:rPr>
        <w:t>Программный комплекс включает в себя ряд подсистем, каждая из которых отвечает за выполнение определённого набора функций. Модульная структура обеспечивает логическое разделение компонентов и их взаимодействие в рамках общей архитектуры.</w:t>
      </w:r>
    </w:p>
    <w:p w14:paraId="3BDFA0DA" w14:textId="2D3AE745" w:rsidR="008C609F" w:rsidRPr="008C609F" w:rsidRDefault="008C609F" w:rsidP="00B8419A">
      <w:pPr>
        <w:ind w:firstLine="720"/>
        <w:jc w:val="both"/>
        <w:rPr>
          <w:lang w:val="ru-BY"/>
        </w:rPr>
      </w:pPr>
      <w:r w:rsidRPr="008C609F">
        <w:rPr>
          <w:lang w:val="ru-BY"/>
        </w:rPr>
        <w:t>Модуль аутентификации и авторизации обеспечивает регистрацию новых пользователей, вход в систему и контроль доступа. В данном модуле реализуются механизмы проверки учётных данных, генерации и валидации JWT-токенов, а также процедуры восстановления пароля через электронную почту</w:t>
      </w:r>
      <w:r w:rsidR="001C3119" w:rsidRPr="001C3119">
        <w:t xml:space="preserve"> [</w:t>
      </w:r>
      <w:r w:rsidR="001C3119" w:rsidRPr="00BF0A46">
        <w:t>7</w:t>
      </w:r>
      <w:r w:rsidR="001C3119" w:rsidRPr="001C3119">
        <w:t>]</w:t>
      </w:r>
      <w:r w:rsidRPr="008C609F">
        <w:rPr>
          <w:lang w:val="ru-BY"/>
        </w:rPr>
        <w:t>. Модуль поддерживает ролевую модель доступа и определяет права пользователей в зависимости от их статуса: ученик или преподаватель.</w:t>
      </w:r>
    </w:p>
    <w:p w14:paraId="3701A7D7" w14:textId="77777777" w:rsidR="008C609F" w:rsidRPr="008C609F" w:rsidRDefault="008C609F" w:rsidP="00B8419A">
      <w:pPr>
        <w:ind w:firstLine="720"/>
        <w:jc w:val="both"/>
        <w:rPr>
          <w:lang w:val="ru-BY"/>
        </w:rPr>
      </w:pPr>
      <w:r w:rsidRPr="008C609F">
        <w:rPr>
          <w:lang w:val="ru-BY"/>
        </w:rPr>
        <w:t>Модуль управления пользователями отвечает за хранение и обработку информации о зарегистрированных аккаунтах. Он обеспечивает создание, обновление и удаление учётных записей, управление ролями и связями между пользователями. В рамках этого модуля преподаватель имеет возможность добавлять учеников к своему аккаунту, просматривать их данные и при необходимости изменять статус доступа.</w:t>
      </w:r>
    </w:p>
    <w:p w14:paraId="2BEFAA1F" w14:textId="77777777" w:rsidR="008C609F" w:rsidRPr="008C609F" w:rsidRDefault="008C609F" w:rsidP="00B8419A">
      <w:pPr>
        <w:ind w:firstLine="720"/>
        <w:jc w:val="both"/>
        <w:rPr>
          <w:lang w:val="ru-BY"/>
        </w:rPr>
      </w:pPr>
      <w:r w:rsidRPr="008C609F">
        <w:rPr>
          <w:lang w:val="ru-BY"/>
        </w:rPr>
        <w:t>Модуль управления тестами реализует функциональность работы с тестовыми материалами. Он включает хранение заданий прошлых лет, поддержку поиска и фильтрации по предметам, темам и уровням сложности. В модуле предусмотрена возможность создания новых тестов преподавателями, редактирования существующих заданий, а также генерации смешанных тестов по параметрам, заданным пользователем.</w:t>
      </w:r>
    </w:p>
    <w:p w14:paraId="4F674EF2" w14:textId="77777777" w:rsidR="008C609F" w:rsidRPr="008C609F" w:rsidRDefault="008C609F" w:rsidP="00B8419A">
      <w:pPr>
        <w:ind w:firstLine="720"/>
        <w:jc w:val="both"/>
        <w:rPr>
          <w:lang w:val="ru-BY"/>
        </w:rPr>
      </w:pPr>
      <w:r w:rsidRPr="008C609F">
        <w:rPr>
          <w:lang w:val="ru-BY"/>
        </w:rPr>
        <w:t>Модуль прохождения тестов обеспечивает проведение тестирования учащихся в условиях, приближённых к экзаменационным. В него входят механизмы отображения заданий, отслеживания времени выполнения, сохранения промежуточных данных и фиксации финального результата. Результаты выполнения передаются в систему статистики и сохраняются в базе данных для последующего анализа.</w:t>
      </w:r>
    </w:p>
    <w:p w14:paraId="133B5939" w14:textId="77777777" w:rsidR="008C609F" w:rsidRPr="008C609F" w:rsidRDefault="008C609F" w:rsidP="00B8419A">
      <w:pPr>
        <w:ind w:firstLine="720"/>
        <w:jc w:val="both"/>
        <w:rPr>
          <w:lang w:val="ru-BY"/>
        </w:rPr>
      </w:pPr>
      <w:r w:rsidRPr="008C609F">
        <w:rPr>
          <w:lang w:val="ru-BY"/>
        </w:rPr>
        <w:t xml:space="preserve">Модуль статистики и аналитики отвечает за обработку накопленных </w:t>
      </w:r>
      <w:r w:rsidRPr="008C609F">
        <w:rPr>
          <w:lang w:val="ru-BY"/>
        </w:rPr>
        <w:lastRenderedPageBreak/>
        <w:t>данных о прохождении тестов. Он формирует отчёты по отдельным ученикам и группам, анализирует динамику успеваемости и распределение ошибок по темам. В рамках этого модуля реализуется подсистема автоматической генерации рекомендаций, которая определяет разделы программы, требующие повторения.</w:t>
      </w:r>
    </w:p>
    <w:p w14:paraId="6A13C655" w14:textId="77777777" w:rsidR="008C609F" w:rsidRPr="008C609F" w:rsidRDefault="008C609F" w:rsidP="00B8419A">
      <w:pPr>
        <w:ind w:firstLine="720"/>
        <w:jc w:val="both"/>
        <w:rPr>
          <w:lang w:val="ru-BY"/>
        </w:rPr>
      </w:pPr>
      <w:r w:rsidRPr="008C609F">
        <w:rPr>
          <w:lang w:val="ru-BY"/>
        </w:rPr>
        <w:t>Модуль уведомлений используется для информирования пользователей о событиях в системе. Он формирует и отправляет сообщения о назначении новых тестов, появлении результатов, необходимости повторения тем и регулярной подготовке. Для мобильного приложения уведомления реализуются через push-сервисы, а веб-интерфейс использует встроенные механизмы оповещения.</w:t>
      </w:r>
    </w:p>
    <w:p w14:paraId="5D358F76" w14:textId="493B3E38" w:rsidR="008C609F" w:rsidRDefault="008C609F" w:rsidP="00B8419A">
      <w:pPr>
        <w:ind w:firstLine="720"/>
        <w:jc w:val="both"/>
        <w:rPr>
          <w:lang w:val="ru-BY"/>
        </w:rPr>
      </w:pPr>
      <w:r w:rsidRPr="008C609F">
        <w:rPr>
          <w:lang w:val="ru-BY"/>
        </w:rPr>
        <w:t>Модуль веб-интерфейса для преподавателей реализуется на базе Django Templates и предоставляет специализированный набор инструментов. Он включает функциональность создания и редактирования тестов, назначения их прикреплённым ученикам, просмотра их истории решений и анализа статистики. Интерфейс адаптирован для работы в браузере и позволяет выполнять все действия через удобные формы и таблицы.</w:t>
      </w:r>
    </w:p>
    <w:p w14:paraId="00CED3C6" w14:textId="1F11C5FF" w:rsidR="0020763D" w:rsidRPr="008C609F" w:rsidRDefault="0020763D" w:rsidP="00B8419A">
      <w:pPr>
        <w:ind w:firstLine="720"/>
        <w:jc w:val="both"/>
        <w:rPr>
          <w:lang w:val="ru-BY"/>
        </w:rPr>
      </w:pPr>
      <w:r w:rsidRPr="0020763D">
        <w:rPr>
          <w:lang w:val="ru-BY"/>
        </w:rPr>
        <w:t>Модуль административного управления данными используется для администрирования основных сущностей системы: пользователей, тестов, заданий. Он реализуется на основе встроенной панели Django Admin, что позволяет управлять содержимым базы данных через веб-интерфейс без необходимости создания отдельного интерфейса. Данный модуль используется разработчиками и администраторами системы, не предназначен для массового доступа преподавателей или учеников и выполняет функции технического сопровождения.</w:t>
      </w:r>
    </w:p>
    <w:p w14:paraId="0778E32D" w14:textId="43AFD950" w:rsidR="008C609F" w:rsidRDefault="008C609F" w:rsidP="00B8419A">
      <w:pPr>
        <w:jc w:val="both"/>
      </w:pPr>
    </w:p>
    <w:p w14:paraId="4C30B318" w14:textId="3D926C7F" w:rsidR="008C609F" w:rsidRPr="008C609F" w:rsidRDefault="008C609F" w:rsidP="00135AE9">
      <w:pPr>
        <w:pStyle w:val="2"/>
        <w:ind w:firstLine="709"/>
        <w:jc w:val="both"/>
      </w:pPr>
      <w:bookmarkStart w:id="17" w:name="_Toc224489023"/>
      <w:r>
        <w:t>3.3 Взаимодействие компонентов</w:t>
      </w:r>
      <w:bookmarkEnd w:id="17"/>
    </w:p>
    <w:p w14:paraId="3556AED8" w14:textId="77777777" w:rsidR="009631F7" w:rsidRPr="009631F7" w:rsidRDefault="009631F7" w:rsidP="00B8419A">
      <w:pPr>
        <w:jc w:val="both"/>
        <w:rPr>
          <w:lang w:val="ru-BY"/>
        </w:rPr>
      </w:pPr>
    </w:p>
    <w:p w14:paraId="6BF81DCD" w14:textId="38B714F3" w:rsidR="00B0746A" w:rsidRPr="00B0746A" w:rsidRDefault="00B0746A" w:rsidP="00B8419A">
      <w:pPr>
        <w:ind w:firstLine="720"/>
        <w:jc w:val="both"/>
        <w:rPr>
          <w:lang w:val="ru-BY"/>
        </w:rPr>
      </w:pPr>
      <w:r w:rsidRPr="00B0746A">
        <w:rPr>
          <w:lang w:val="ru-BY"/>
        </w:rPr>
        <w:t>Взаимодействие компонентов программного комплекса строится по схеме клиент–сервер с разделением на уровень представления, уровень бизнес-логики и уровень хранения данных. Все коммуникации между клиентскими приложениями и серверной частью осуществляются по протоколу HTTPS с использованием REST API</w:t>
      </w:r>
      <w:r w:rsidR="001C3119" w:rsidRPr="001C3119">
        <w:t xml:space="preserve"> [5]</w:t>
      </w:r>
      <w:r w:rsidRPr="00B0746A">
        <w:rPr>
          <w:lang w:val="ru-BY"/>
        </w:rPr>
        <w:t>, обмен данными выполняется в формате JSON.</w:t>
      </w:r>
    </w:p>
    <w:p w14:paraId="0A4061AD" w14:textId="77777777" w:rsidR="00B0746A" w:rsidRPr="00B0746A" w:rsidRDefault="00B0746A" w:rsidP="00B8419A">
      <w:pPr>
        <w:ind w:firstLine="720"/>
        <w:jc w:val="both"/>
        <w:rPr>
          <w:lang w:val="ru-BY"/>
        </w:rPr>
      </w:pPr>
      <w:r w:rsidRPr="00B0746A">
        <w:rPr>
          <w:lang w:val="ru-BY"/>
        </w:rPr>
        <w:t>Мобильное приложение используется как учениками, так и преподавателями. В первом случае оно обеспечивает доступ к прохождению тестов, сохранению и просмотру результатов, формированию статистики и получению рекомендаций. Во втором случае преподавательский интерфейс приложения дополняется возможностью работы со статистикой прикреплённых учеников и их историей решений. Все запросы мобильного клиента передаются на сервер, где обрабатываются и сохраняются в базе данных.</w:t>
      </w:r>
    </w:p>
    <w:p w14:paraId="2530402A" w14:textId="77777777" w:rsidR="00B0746A" w:rsidRPr="00B0746A" w:rsidRDefault="00B0746A" w:rsidP="00B8419A">
      <w:pPr>
        <w:ind w:firstLine="720"/>
        <w:jc w:val="both"/>
        <w:rPr>
          <w:lang w:val="ru-BY"/>
        </w:rPr>
      </w:pPr>
      <w:r w:rsidRPr="00B0746A">
        <w:rPr>
          <w:lang w:val="ru-BY"/>
        </w:rPr>
        <w:t xml:space="preserve">Веб-инструмент для преподавателей реализован на основе Django Templates и выполняет функции создания и редактирования тестов. Преподаватель формирует новый тест из заданий банка или создаёт </w:t>
      </w:r>
      <w:r w:rsidRPr="00B0746A">
        <w:rPr>
          <w:lang w:val="ru-BY"/>
        </w:rPr>
        <w:lastRenderedPageBreak/>
        <w:t>собственные вопросы, после чего публикует тест и назначает его конкретным ученикам. Все операции выполняются через REST API, что обеспечивает единый канал взаимодействия с серверной частью. Доступ к аналитике и результатам в веб-инструменте не предусмотрен, они отображаются исключительно в мобильном приложении.</w:t>
      </w:r>
    </w:p>
    <w:p w14:paraId="58FEB4C3" w14:textId="77777777" w:rsidR="00B0746A" w:rsidRPr="00B0746A" w:rsidRDefault="00B0746A" w:rsidP="00B8419A">
      <w:pPr>
        <w:ind w:firstLine="720"/>
        <w:jc w:val="both"/>
        <w:rPr>
          <w:lang w:val="ru-BY"/>
        </w:rPr>
      </w:pPr>
      <w:r w:rsidRPr="00B0746A">
        <w:rPr>
          <w:lang w:val="ru-BY"/>
        </w:rPr>
        <w:t>Серверная часть реализует бизнес-логику комплекса и отвечает за обработку всех запросов от мобильного приложения и веб-инструмента. Она выполняет валидацию данных, управляет доступом, обрабатывает результаты прохождения тестов и формирует статистику. Для взаимодействия с базой данных используется ORM Entity Framework Core, что обеспечивает безопасный доступ к информации и централизованное хранение.</w:t>
      </w:r>
    </w:p>
    <w:p w14:paraId="7375AF47" w14:textId="77777777" w:rsidR="00B0746A" w:rsidRPr="00B0746A" w:rsidRDefault="00B0746A" w:rsidP="00B8419A">
      <w:pPr>
        <w:ind w:firstLine="720"/>
        <w:jc w:val="both"/>
        <w:rPr>
          <w:lang w:val="ru-BY"/>
        </w:rPr>
      </w:pPr>
      <w:r w:rsidRPr="00B0746A">
        <w:rPr>
          <w:lang w:val="ru-BY"/>
        </w:rPr>
        <w:t>Административная панель Django Admin взаимодействует с базой данных напрямую через встроенный ORM Django. Она используется администраторами системы для управления сущностями: пользователями, тестами и заданиями. В отличие от мобильного приложения и веб-инструмента, административная панель не использует REST API и предназначена для технического обслуживания и сопровождения.</w:t>
      </w:r>
    </w:p>
    <w:p w14:paraId="104F7DE8" w14:textId="77777777" w:rsidR="00B0746A" w:rsidRPr="00B0746A" w:rsidRDefault="00B0746A" w:rsidP="00B8419A">
      <w:pPr>
        <w:ind w:firstLine="720"/>
        <w:jc w:val="both"/>
        <w:rPr>
          <w:lang w:val="ru-BY"/>
        </w:rPr>
      </w:pPr>
      <w:r w:rsidRPr="00B0746A">
        <w:rPr>
          <w:lang w:val="ru-BY"/>
        </w:rPr>
        <w:t>Таким образом, взаимодействие компонентов можно описать следующим образом:</w:t>
      </w:r>
    </w:p>
    <w:p w14:paraId="47CCE3C3" w14:textId="337A4602" w:rsidR="00B0746A" w:rsidRPr="00B0746A" w:rsidRDefault="00B0746A" w:rsidP="00B8419A">
      <w:pPr>
        <w:ind w:firstLine="720"/>
        <w:jc w:val="both"/>
        <w:rPr>
          <w:lang w:val="ru-BY"/>
        </w:rPr>
      </w:pPr>
      <w:bookmarkStart w:id="18" w:name="_Hlk210035411"/>
      <w:r>
        <w:t>– </w:t>
      </w:r>
      <w:bookmarkEnd w:id="18"/>
      <w:r w:rsidRPr="00B0746A">
        <w:rPr>
          <w:lang w:val="ru-BY"/>
        </w:rPr>
        <w:t>мобильное приложение ↔ серверная часть ↔ база данных;</w:t>
      </w:r>
    </w:p>
    <w:p w14:paraId="36A52000" w14:textId="7ED96D3D" w:rsidR="00B0746A" w:rsidRPr="00B0746A" w:rsidRDefault="00B0746A" w:rsidP="00B8419A">
      <w:pPr>
        <w:ind w:firstLine="720"/>
        <w:jc w:val="both"/>
        <w:rPr>
          <w:lang w:val="ru-BY"/>
        </w:rPr>
      </w:pPr>
      <w:r>
        <w:t>– </w:t>
      </w:r>
      <w:r w:rsidRPr="00B0746A">
        <w:rPr>
          <w:lang w:val="ru-BY"/>
        </w:rPr>
        <w:t>веб-инструмент (создание тестов) ↔ серверная часть ↔ база данных;</w:t>
      </w:r>
    </w:p>
    <w:p w14:paraId="6316E835" w14:textId="41C77B3C" w:rsidR="009631F7" w:rsidRDefault="00B0746A" w:rsidP="00B8419A">
      <w:pPr>
        <w:ind w:firstLine="720"/>
        <w:jc w:val="both"/>
      </w:pPr>
      <w:r w:rsidRPr="00B0746A">
        <w:rPr>
          <w:lang w:val="ru-BY"/>
        </w:rPr>
        <w:t>– административная панель Django Admin ↔ база данных напрямую через ORM.</w:t>
      </w:r>
      <w:r w:rsidR="009631F7">
        <w:t>3.3 </w:t>
      </w:r>
      <w:r>
        <w:t>.</w:t>
      </w:r>
    </w:p>
    <w:p w14:paraId="1CCF7FD2" w14:textId="448766A7" w:rsidR="00B0746A" w:rsidRDefault="00B0746A" w:rsidP="00B8419A">
      <w:pPr>
        <w:ind w:firstLine="720"/>
        <w:jc w:val="both"/>
      </w:pPr>
    </w:p>
    <w:p w14:paraId="1979EC1D" w14:textId="33BF3454" w:rsidR="00B0746A" w:rsidRDefault="00B0746A" w:rsidP="00135AE9">
      <w:pPr>
        <w:pStyle w:val="2"/>
        <w:ind w:firstLine="709"/>
        <w:jc w:val="both"/>
      </w:pPr>
      <w:bookmarkStart w:id="19" w:name="_Toc224489024"/>
      <w:r>
        <w:t>3.4 Сценарии использования системы</w:t>
      </w:r>
      <w:bookmarkEnd w:id="19"/>
    </w:p>
    <w:p w14:paraId="49474512" w14:textId="1DAB0916" w:rsidR="00B0746A" w:rsidRDefault="00B0746A" w:rsidP="00B8419A">
      <w:pPr>
        <w:jc w:val="both"/>
      </w:pPr>
    </w:p>
    <w:p w14:paraId="4588496A" w14:textId="5062314B" w:rsidR="00B0746A" w:rsidRPr="002B2C55" w:rsidRDefault="00B0746A" w:rsidP="00B8419A">
      <w:pPr>
        <w:jc w:val="both"/>
      </w:pPr>
      <w:r>
        <w:tab/>
        <w:t>Ниже приведены ключевые сценарии взаимодействия пользователей и компонентов системы. Для каждого сценария указаны участники, предпосылки, последовательность действий и ожидаемые результаты, а также основные ветвления и пограничные ситуации</w:t>
      </w:r>
      <w:r w:rsidR="002B2C55" w:rsidRPr="002B2C55">
        <w:t>:</w:t>
      </w:r>
    </w:p>
    <w:p w14:paraId="290B1F0F" w14:textId="29B14AF2" w:rsidR="00B0746A" w:rsidRDefault="004D082A" w:rsidP="00B8419A">
      <w:pPr>
        <w:ind w:firstLine="720"/>
        <w:jc w:val="both"/>
      </w:pPr>
      <w:r>
        <w:t>1 </w:t>
      </w:r>
      <w:r w:rsidR="00B0746A">
        <w:t>Регистрация пользователя</w:t>
      </w:r>
    </w:p>
    <w:p w14:paraId="3B0595CB" w14:textId="21F017D8" w:rsidR="00B0746A" w:rsidRDefault="00B0746A" w:rsidP="00B8419A">
      <w:pPr>
        <w:ind w:firstLine="720"/>
        <w:jc w:val="both"/>
      </w:pPr>
      <w:r>
        <w:t>Участники: гость</w:t>
      </w:r>
      <w:r w:rsidR="004D082A">
        <w:t>.</w:t>
      </w:r>
    </w:p>
    <w:p w14:paraId="60505713" w14:textId="3ECF00D5" w:rsidR="00B0746A" w:rsidRDefault="00B0746A" w:rsidP="00B8419A">
      <w:pPr>
        <w:ind w:firstLine="720"/>
        <w:jc w:val="both"/>
      </w:pPr>
      <w:r>
        <w:t>Предпосылки: доступ к мобильному приложению Android.</w:t>
      </w:r>
    </w:p>
    <w:p w14:paraId="052954F0" w14:textId="77777777" w:rsidR="00B0746A" w:rsidRDefault="00B0746A" w:rsidP="00B8419A">
      <w:pPr>
        <w:ind w:firstLine="720"/>
        <w:jc w:val="both"/>
      </w:pPr>
      <w:r>
        <w:t>Шаги:</w:t>
      </w:r>
    </w:p>
    <w:p w14:paraId="72D1928E" w14:textId="4E46AF87" w:rsidR="00B0746A" w:rsidRDefault="004D082A" w:rsidP="00B8419A">
      <w:pPr>
        <w:ind w:firstLine="720"/>
        <w:jc w:val="both"/>
      </w:pPr>
      <w:r>
        <w:t>1 </w:t>
      </w:r>
      <w:r w:rsidR="00B0746A">
        <w:t>Пользователь открывает экран регистрации и вводит имя, адрес электронной почты, пароль. Выбирает роль: «ученик» или «преподаватель».</w:t>
      </w:r>
    </w:p>
    <w:p w14:paraId="5864FC3D" w14:textId="13818A6D" w:rsidR="00B0746A" w:rsidRDefault="004D082A" w:rsidP="00B8419A">
      <w:pPr>
        <w:ind w:firstLine="720"/>
        <w:jc w:val="both"/>
      </w:pPr>
      <w:r>
        <w:t>2 </w:t>
      </w:r>
      <w:r w:rsidR="00B0746A">
        <w:t>Клиент отправляет запрос на сервер (HTTPS/JSON).</w:t>
      </w:r>
    </w:p>
    <w:p w14:paraId="2F86EE80" w14:textId="2D752A7B" w:rsidR="00B0746A" w:rsidRDefault="004D082A" w:rsidP="00B8419A">
      <w:pPr>
        <w:ind w:firstLine="720"/>
        <w:jc w:val="both"/>
      </w:pPr>
      <w:r>
        <w:t>3 </w:t>
      </w:r>
      <w:r w:rsidR="00B0746A">
        <w:t>Сервер валидирует уникальность e-mail, политику сложности пароля, корректность роли.</w:t>
      </w:r>
    </w:p>
    <w:p w14:paraId="35CD75B6" w14:textId="402F88C5" w:rsidR="00B0746A" w:rsidRDefault="004D082A" w:rsidP="00B8419A">
      <w:pPr>
        <w:ind w:firstLine="720"/>
        <w:jc w:val="both"/>
      </w:pPr>
      <w:r>
        <w:t>4 </w:t>
      </w:r>
      <w:r w:rsidR="00B0746A">
        <w:t>При успешной валидации создаётся учётная запись; сервер возвращает подтверждение и JWT-токен для первичной сессии.</w:t>
      </w:r>
    </w:p>
    <w:p w14:paraId="26299F76" w14:textId="77777777" w:rsidR="00B0746A" w:rsidRDefault="00B0746A" w:rsidP="00B8419A">
      <w:pPr>
        <w:ind w:firstLine="720"/>
        <w:jc w:val="both"/>
      </w:pPr>
      <w:r>
        <w:t>Результат: создана учётная запись, пользователь аутентифицирован.</w:t>
      </w:r>
    </w:p>
    <w:p w14:paraId="25D72B44" w14:textId="77777777" w:rsidR="00B0746A" w:rsidRDefault="00B0746A" w:rsidP="00B8419A">
      <w:pPr>
        <w:jc w:val="both"/>
      </w:pPr>
      <w:r>
        <w:t>Ветвления: e-mail уже зарегистрирован; слабый пароль; сетевой сбой — клиент показывает ошибку и предлагает повторить.</w:t>
      </w:r>
    </w:p>
    <w:p w14:paraId="387A10C6" w14:textId="77777777" w:rsidR="004D082A" w:rsidRDefault="004D082A" w:rsidP="00B8419A">
      <w:pPr>
        <w:ind w:firstLine="720"/>
        <w:jc w:val="both"/>
      </w:pPr>
    </w:p>
    <w:p w14:paraId="7EB58454" w14:textId="1194E049" w:rsidR="00B0746A" w:rsidRDefault="004D082A" w:rsidP="00B8419A">
      <w:pPr>
        <w:ind w:firstLine="720"/>
        <w:jc w:val="both"/>
      </w:pPr>
      <w:r>
        <w:lastRenderedPageBreak/>
        <w:t>2 </w:t>
      </w:r>
      <w:r w:rsidR="00B0746A">
        <w:t>Вход и выход из системы</w:t>
      </w:r>
    </w:p>
    <w:p w14:paraId="37A2A9C5" w14:textId="7BFDD9B8" w:rsidR="00B0746A" w:rsidRDefault="00B0746A" w:rsidP="00B8419A">
      <w:pPr>
        <w:ind w:firstLine="720"/>
        <w:jc w:val="both"/>
      </w:pPr>
      <w:r>
        <w:t>Участники: учитель</w:t>
      </w:r>
      <w:r w:rsidR="004D082A">
        <w:t>,</w:t>
      </w:r>
      <w:r>
        <w:t>ученик.</w:t>
      </w:r>
    </w:p>
    <w:p w14:paraId="7657ACF3" w14:textId="77777777" w:rsidR="00B0746A" w:rsidRDefault="00B0746A" w:rsidP="00B8419A">
      <w:pPr>
        <w:ind w:firstLine="720"/>
        <w:jc w:val="both"/>
      </w:pPr>
      <w:r>
        <w:t>Шаги:</w:t>
      </w:r>
    </w:p>
    <w:p w14:paraId="4A3F12D4" w14:textId="28986C51" w:rsidR="00B0746A" w:rsidRDefault="004D082A" w:rsidP="00B8419A">
      <w:pPr>
        <w:ind w:firstLine="720"/>
        <w:jc w:val="both"/>
      </w:pPr>
      <w:r>
        <w:t>1 </w:t>
      </w:r>
      <w:r w:rsidR="00B0746A">
        <w:t>Пользователь вводит e-mail и пароль.</w:t>
      </w:r>
    </w:p>
    <w:p w14:paraId="62A096FF" w14:textId="204203FF" w:rsidR="00B0746A" w:rsidRDefault="004D082A" w:rsidP="00B8419A">
      <w:pPr>
        <w:ind w:firstLine="720"/>
        <w:jc w:val="both"/>
      </w:pPr>
      <w:r>
        <w:t>2 </w:t>
      </w:r>
      <w:r w:rsidR="00B0746A">
        <w:t>Сервер проверяет учётные данные и в ответ выдает JWT-токен с ограниченным сроком действия.</w:t>
      </w:r>
    </w:p>
    <w:p w14:paraId="7E467D4B" w14:textId="58A243D8" w:rsidR="00B0746A" w:rsidRDefault="004D082A" w:rsidP="00B8419A">
      <w:pPr>
        <w:ind w:firstLine="720"/>
        <w:jc w:val="both"/>
      </w:pPr>
      <w:r>
        <w:t>3 </w:t>
      </w:r>
      <w:r w:rsidR="00B0746A">
        <w:t>Клиент сохраняет токен безопасно (EncryptedSharedPreferences/Keystore) и использует его в заголовках запросов.</w:t>
      </w:r>
    </w:p>
    <w:p w14:paraId="7DE9238A" w14:textId="11D30E71" w:rsidR="00B0746A" w:rsidRDefault="004D082A" w:rsidP="00B8419A">
      <w:pPr>
        <w:ind w:firstLine="720"/>
        <w:jc w:val="both"/>
      </w:pPr>
      <w:r>
        <w:t>4 </w:t>
      </w:r>
      <w:r w:rsidR="00B0746A">
        <w:t>При выходе клиент удаляет локальные маркеры сессии.</w:t>
      </w:r>
    </w:p>
    <w:p w14:paraId="74055EE3" w14:textId="77777777" w:rsidR="00B0746A" w:rsidRDefault="00B0746A" w:rsidP="00B8419A">
      <w:pPr>
        <w:jc w:val="both"/>
      </w:pPr>
      <w:r>
        <w:t>Ветвления: неверные данные; превышен лимит попыток; истёкший токен — клиент запрашивает новый по повторному входу.</w:t>
      </w:r>
    </w:p>
    <w:p w14:paraId="1E67146C" w14:textId="77777777" w:rsidR="004D082A" w:rsidRDefault="004D082A" w:rsidP="00B8419A">
      <w:pPr>
        <w:ind w:firstLine="720"/>
        <w:jc w:val="both"/>
      </w:pPr>
    </w:p>
    <w:p w14:paraId="2766E8BF" w14:textId="176D171B" w:rsidR="00B0746A" w:rsidRDefault="00B0746A" w:rsidP="00B8419A">
      <w:pPr>
        <w:ind w:firstLine="720"/>
        <w:jc w:val="both"/>
      </w:pPr>
      <w:r>
        <w:t>3</w:t>
      </w:r>
      <w:r w:rsidR="004D082A">
        <w:t> </w:t>
      </w:r>
      <w:r>
        <w:t>Привязка ученика к преподавателю</w:t>
      </w:r>
    </w:p>
    <w:p w14:paraId="21CC0445" w14:textId="77777777" w:rsidR="00B0746A" w:rsidRDefault="00B0746A" w:rsidP="00B8419A">
      <w:pPr>
        <w:ind w:firstLine="720"/>
        <w:jc w:val="both"/>
      </w:pPr>
      <w:r>
        <w:t>Участники: ученик, преподаватель.</w:t>
      </w:r>
    </w:p>
    <w:p w14:paraId="2ACC9B3E" w14:textId="77777777" w:rsidR="00B0746A" w:rsidRDefault="00B0746A" w:rsidP="00B8419A">
      <w:pPr>
        <w:ind w:firstLine="720"/>
        <w:jc w:val="both"/>
      </w:pPr>
      <w:r>
        <w:t>Предпосылки: обе стороны зарегистрированы и вошли в систему.</w:t>
      </w:r>
    </w:p>
    <w:p w14:paraId="066C5AA4" w14:textId="77777777" w:rsidR="00B0746A" w:rsidRDefault="00B0746A" w:rsidP="00B8419A">
      <w:pPr>
        <w:ind w:firstLine="720"/>
        <w:jc w:val="both"/>
      </w:pPr>
      <w:r>
        <w:t>Шаги:</w:t>
      </w:r>
    </w:p>
    <w:p w14:paraId="2EC549FA" w14:textId="23BB0153" w:rsidR="00B0746A" w:rsidRDefault="004D082A" w:rsidP="00B8419A">
      <w:pPr>
        <w:ind w:firstLine="720"/>
        <w:jc w:val="both"/>
      </w:pPr>
      <w:r>
        <w:t>1 </w:t>
      </w:r>
      <w:r w:rsidR="00B0746A">
        <w:t xml:space="preserve">Преподаватель в мобильном приложении создаёт </w:t>
      </w:r>
      <w:r>
        <w:t xml:space="preserve">ограниченный по времени </w:t>
      </w:r>
      <w:r w:rsidR="00B0746A">
        <w:t>код приглашения.</w:t>
      </w:r>
    </w:p>
    <w:p w14:paraId="481348DB" w14:textId="0C962051" w:rsidR="00B0746A" w:rsidRDefault="004D082A" w:rsidP="00B8419A">
      <w:pPr>
        <w:ind w:firstLine="720"/>
        <w:jc w:val="both"/>
      </w:pPr>
      <w:r>
        <w:t>2 </w:t>
      </w:r>
      <w:r w:rsidR="00B0746A">
        <w:t>Ученик вводит код на экране «Привязка к преподавателю».</w:t>
      </w:r>
    </w:p>
    <w:p w14:paraId="4CB7295B" w14:textId="3B69C2BA" w:rsidR="00B0746A" w:rsidRDefault="004D082A" w:rsidP="00B8419A">
      <w:pPr>
        <w:ind w:firstLine="720"/>
        <w:jc w:val="both"/>
      </w:pPr>
      <w:r>
        <w:t>3 </w:t>
      </w:r>
      <w:r w:rsidR="00B0746A">
        <w:t>Сервер валидирует код, устанавливает связь «преподаватель—ученик».</w:t>
      </w:r>
    </w:p>
    <w:p w14:paraId="702A90A0" w14:textId="7C7316E2" w:rsidR="00B0746A" w:rsidRDefault="004D082A" w:rsidP="00B8419A">
      <w:pPr>
        <w:ind w:firstLine="720"/>
        <w:jc w:val="both"/>
      </w:pPr>
      <w:r>
        <w:t>4 </w:t>
      </w:r>
      <w:r w:rsidR="00B0746A">
        <w:t>Обеим сторонам отправляется подтверждение (push/внутреннее уведомление).</w:t>
      </w:r>
    </w:p>
    <w:p w14:paraId="2BFB4C34" w14:textId="77777777" w:rsidR="00B0746A" w:rsidRDefault="00B0746A" w:rsidP="00B8419A">
      <w:pPr>
        <w:ind w:firstLine="720"/>
        <w:jc w:val="both"/>
      </w:pPr>
      <w:r>
        <w:t>Ветвления: просроченный/неверный код; ученик уже привязан — система сообщает текущее состояние.</w:t>
      </w:r>
    </w:p>
    <w:p w14:paraId="62A726F4" w14:textId="77777777" w:rsidR="00B0746A" w:rsidRDefault="00B0746A" w:rsidP="00B8419A">
      <w:pPr>
        <w:jc w:val="both"/>
      </w:pPr>
    </w:p>
    <w:p w14:paraId="418E4418" w14:textId="4F1C1E54" w:rsidR="00B0746A" w:rsidRDefault="00B0746A" w:rsidP="00B8419A">
      <w:pPr>
        <w:ind w:firstLine="720"/>
        <w:jc w:val="both"/>
      </w:pPr>
      <w:r>
        <w:t>4</w:t>
      </w:r>
      <w:r w:rsidR="004D082A">
        <w:t> </w:t>
      </w:r>
      <w:r>
        <w:t>Просмотр доступных тестов</w:t>
      </w:r>
    </w:p>
    <w:p w14:paraId="1D98D181" w14:textId="7C20C045" w:rsidR="00B0746A" w:rsidRDefault="00B0746A" w:rsidP="00B8419A">
      <w:pPr>
        <w:ind w:firstLine="720"/>
        <w:jc w:val="both"/>
      </w:pPr>
      <w:r>
        <w:t>Участники: ученик</w:t>
      </w:r>
      <w:r w:rsidR="004D082A">
        <w:t>, учитель</w:t>
      </w:r>
      <w:r>
        <w:t>.</w:t>
      </w:r>
    </w:p>
    <w:p w14:paraId="0AA9FD6F" w14:textId="77777777" w:rsidR="00B0746A" w:rsidRDefault="00B0746A" w:rsidP="00B8419A">
      <w:pPr>
        <w:ind w:firstLine="720"/>
        <w:jc w:val="both"/>
      </w:pPr>
      <w:r>
        <w:t>Шаги:</w:t>
      </w:r>
    </w:p>
    <w:p w14:paraId="7405155F" w14:textId="679F3FBC" w:rsidR="00B0746A" w:rsidRDefault="004D082A" w:rsidP="00B8419A">
      <w:pPr>
        <w:ind w:firstLine="720"/>
        <w:jc w:val="both"/>
      </w:pPr>
      <w:r>
        <w:t>1 Пользователь</w:t>
      </w:r>
      <w:r w:rsidR="00B0746A">
        <w:t xml:space="preserve"> открывает раздел «Тесты».</w:t>
      </w:r>
    </w:p>
    <w:p w14:paraId="01067795" w14:textId="68893BB8" w:rsidR="00B0746A" w:rsidRDefault="004D082A" w:rsidP="00B8419A">
      <w:pPr>
        <w:ind w:firstLine="720"/>
        <w:jc w:val="both"/>
      </w:pPr>
      <w:r>
        <w:t>2 </w:t>
      </w:r>
      <w:r w:rsidR="00B0746A">
        <w:t xml:space="preserve">Клиент запрашивает у сервера перечни: готовые тесты прошлых лет (с фильтрами «предмет», «год»), назначенные </w:t>
      </w:r>
      <w:r>
        <w:t>пользовательские</w:t>
      </w:r>
      <w:r w:rsidR="00B0746A">
        <w:t xml:space="preserve"> тесты, конструктор смешанного теста.</w:t>
      </w:r>
    </w:p>
    <w:p w14:paraId="04B6D56D" w14:textId="65BBD13F" w:rsidR="00B0746A" w:rsidRDefault="004D082A" w:rsidP="00B8419A">
      <w:pPr>
        <w:ind w:firstLine="720"/>
        <w:jc w:val="both"/>
      </w:pPr>
      <w:r>
        <w:t>3 </w:t>
      </w:r>
      <w:r w:rsidR="00B0746A">
        <w:t>Сервер возвращает списки с метаданными (длительность, число заданий, категории).</w:t>
      </w:r>
    </w:p>
    <w:p w14:paraId="75265923" w14:textId="3662BE63" w:rsidR="00B0746A" w:rsidRDefault="004D082A" w:rsidP="00B8419A">
      <w:pPr>
        <w:ind w:firstLine="720"/>
        <w:jc w:val="both"/>
      </w:pPr>
      <w:r>
        <w:t>4 </w:t>
      </w:r>
      <w:r w:rsidR="00B0746A">
        <w:t xml:space="preserve">Результат: на экране </w:t>
      </w:r>
      <w:r>
        <w:t>список отфильтрованных тестов, каждая позиция в котором представлена названием теста и его метаданными.</w:t>
      </w:r>
    </w:p>
    <w:p w14:paraId="5B3689CD" w14:textId="77777777" w:rsidR="00B0746A" w:rsidRDefault="00B0746A" w:rsidP="00B8419A">
      <w:pPr>
        <w:jc w:val="both"/>
      </w:pPr>
    </w:p>
    <w:p w14:paraId="56516180" w14:textId="04C46D36" w:rsidR="00B0746A" w:rsidRDefault="00B0746A" w:rsidP="00B8419A">
      <w:pPr>
        <w:ind w:firstLine="720"/>
        <w:jc w:val="both"/>
      </w:pPr>
      <w:r>
        <w:t>5</w:t>
      </w:r>
      <w:r w:rsidR="004D082A">
        <w:t> </w:t>
      </w:r>
      <w:r>
        <w:t>Генерация смешанного теста</w:t>
      </w:r>
    </w:p>
    <w:p w14:paraId="73406BD0" w14:textId="77777777" w:rsidR="00B0746A" w:rsidRDefault="00B0746A" w:rsidP="00B8419A">
      <w:pPr>
        <w:ind w:firstLine="720"/>
        <w:jc w:val="both"/>
      </w:pPr>
      <w:r>
        <w:t>Участники: ученик.</w:t>
      </w:r>
    </w:p>
    <w:p w14:paraId="09750BBE" w14:textId="77777777" w:rsidR="00B0746A" w:rsidRDefault="00B0746A" w:rsidP="00B8419A">
      <w:pPr>
        <w:ind w:firstLine="720"/>
        <w:jc w:val="both"/>
      </w:pPr>
      <w:r>
        <w:t>Шаги:</w:t>
      </w:r>
    </w:p>
    <w:p w14:paraId="217C1558" w14:textId="69BCCBA1" w:rsidR="00B0746A" w:rsidRDefault="004D082A" w:rsidP="00B8419A">
      <w:pPr>
        <w:ind w:firstLine="720"/>
        <w:jc w:val="both"/>
      </w:pPr>
      <w:r>
        <w:t>1 </w:t>
      </w:r>
      <w:r w:rsidR="00B0746A">
        <w:t>Ученик выбирает предмет, задаёт количество заданий по категориям/темам и уровень сложности; при необходимости включает опцию «добавлять задания из тестов преподавателя».</w:t>
      </w:r>
    </w:p>
    <w:p w14:paraId="60E1E482" w14:textId="54B26FAA" w:rsidR="00B0746A" w:rsidRDefault="004D082A" w:rsidP="00B8419A">
      <w:pPr>
        <w:ind w:firstLine="720"/>
        <w:jc w:val="both"/>
      </w:pPr>
      <w:r>
        <w:t>2 </w:t>
      </w:r>
      <w:r w:rsidR="00B0746A">
        <w:t>Клиент отправляет параметры генерации на сервер.</w:t>
      </w:r>
    </w:p>
    <w:p w14:paraId="38E21765" w14:textId="3670C19E" w:rsidR="00B0746A" w:rsidRDefault="004D082A" w:rsidP="00B8419A">
      <w:pPr>
        <w:ind w:firstLine="720"/>
        <w:jc w:val="both"/>
      </w:pPr>
      <w:r>
        <w:lastRenderedPageBreak/>
        <w:t>3 </w:t>
      </w:r>
      <w:r w:rsidR="00B0746A">
        <w:t>Сервер валидирует доступность пула заданий под заданные параметры; фиксирует «состав» с уникальным seed (для воспроизводимости); возвращает сводку теста.</w:t>
      </w:r>
    </w:p>
    <w:p w14:paraId="5897950F" w14:textId="01C3DA0A" w:rsidR="00B0746A" w:rsidRDefault="00212EC9" w:rsidP="00B8419A">
      <w:pPr>
        <w:ind w:firstLine="720"/>
        <w:jc w:val="both"/>
      </w:pPr>
      <w:r>
        <w:t>4 </w:t>
      </w:r>
      <w:r w:rsidR="00B0746A">
        <w:t>Ученик подтверждает запуск.</w:t>
      </w:r>
    </w:p>
    <w:p w14:paraId="4A3E588F" w14:textId="2C9D682C" w:rsidR="00B0746A" w:rsidRDefault="00212EC9" w:rsidP="00B8419A">
      <w:pPr>
        <w:ind w:firstLine="720"/>
        <w:jc w:val="both"/>
      </w:pPr>
      <w:r>
        <w:t>5 </w:t>
      </w:r>
      <w:r w:rsidR="00B0746A">
        <w:t>Ветвления: недостаточно заданий в одной из категорий — сервер возвращает допустимые пределы и предлагает скорректировать параметры.</w:t>
      </w:r>
    </w:p>
    <w:p w14:paraId="54D8464E" w14:textId="77777777" w:rsidR="00B0746A" w:rsidRDefault="00B0746A" w:rsidP="00B8419A">
      <w:pPr>
        <w:jc w:val="both"/>
      </w:pPr>
    </w:p>
    <w:p w14:paraId="080E0ECF" w14:textId="7E9E6B48" w:rsidR="00B0746A" w:rsidRDefault="00B0746A" w:rsidP="00B8419A">
      <w:pPr>
        <w:ind w:firstLine="720"/>
        <w:jc w:val="both"/>
      </w:pPr>
      <w:r>
        <w:t>6</w:t>
      </w:r>
      <w:r w:rsidR="004D082A">
        <w:t> </w:t>
      </w:r>
      <w:r>
        <w:t>Прохождение полного варианта теста прошлых лет</w:t>
      </w:r>
    </w:p>
    <w:p w14:paraId="1AA98C30" w14:textId="77777777" w:rsidR="00B0746A" w:rsidRDefault="00B0746A" w:rsidP="00B8419A">
      <w:pPr>
        <w:ind w:firstLine="720"/>
        <w:jc w:val="both"/>
      </w:pPr>
      <w:r>
        <w:t>Участники: ученик.</w:t>
      </w:r>
    </w:p>
    <w:p w14:paraId="7573D9B6" w14:textId="77777777" w:rsidR="00B0746A" w:rsidRDefault="00B0746A" w:rsidP="00B8419A">
      <w:pPr>
        <w:ind w:firstLine="720"/>
        <w:jc w:val="both"/>
      </w:pPr>
      <w:r>
        <w:t>Шаги:</w:t>
      </w:r>
    </w:p>
    <w:p w14:paraId="18C4B07D" w14:textId="6AFBEB01" w:rsidR="00B0746A" w:rsidRDefault="00212EC9" w:rsidP="00B8419A">
      <w:pPr>
        <w:ind w:firstLine="720"/>
        <w:jc w:val="both"/>
      </w:pPr>
      <w:r>
        <w:t>1 </w:t>
      </w:r>
      <w:r w:rsidR="00B0746A">
        <w:t>Ученик выбирает вариант (предмет/год/номер), запускает тест; сервер фиксирует старт попытки.</w:t>
      </w:r>
    </w:p>
    <w:p w14:paraId="18F2B4A3" w14:textId="2D1E9E43" w:rsidR="00B0746A" w:rsidRDefault="00212EC9" w:rsidP="00B8419A">
      <w:pPr>
        <w:ind w:firstLine="720"/>
        <w:jc w:val="both"/>
      </w:pPr>
      <w:r>
        <w:t>2 </w:t>
      </w:r>
      <w:r w:rsidR="00B0746A">
        <w:t>Клиент отображает таймер, обеспечивает навигацию по вопросам, локально кэширует ответы.</w:t>
      </w:r>
    </w:p>
    <w:p w14:paraId="103299CC" w14:textId="3BCC752E" w:rsidR="00B0746A" w:rsidRDefault="00212EC9" w:rsidP="00B8419A">
      <w:pPr>
        <w:ind w:firstLine="720"/>
        <w:jc w:val="both"/>
      </w:pPr>
      <w:r>
        <w:t>3 </w:t>
      </w:r>
      <w:r w:rsidR="00B0746A">
        <w:t>При каждом ответе клиент сохраняет черновик локально.</w:t>
      </w:r>
    </w:p>
    <w:p w14:paraId="218EA9BC" w14:textId="615E9E7F" w:rsidR="00B0746A" w:rsidRDefault="00212EC9" w:rsidP="00B8419A">
      <w:pPr>
        <w:ind w:firstLine="720"/>
        <w:jc w:val="both"/>
      </w:pPr>
      <w:r>
        <w:t>4 </w:t>
      </w:r>
      <w:r w:rsidR="00B0746A">
        <w:t>По завершении ученик отправляет ответы на сервер.</w:t>
      </w:r>
    </w:p>
    <w:p w14:paraId="7912455F" w14:textId="77777777" w:rsidR="00B0746A" w:rsidRDefault="00B0746A" w:rsidP="00B8419A">
      <w:pPr>
        <w:jc w:val="both"/>
      </w:pPr>
      <w:r>
        <w:t>Результат: сервер проверяет ответы, вычисляет результат, фиксирует попытку с временными метками и возвращает подробности.</w:t>
      </w:r>
    </w:p>
    <w:p w14:paraId="4CFC3EF4" w14:textId="77777777" w:rsidR="00B0746A" w:rsidRDefault="00B0746A" w:rsidP="00B8419A">
      <w:pPr>
        <w:jc w:val="both"/>
      </w:pPr>
    </w:p>
    <w:p w14:paraId="0407F0C9" w14:textId="1E86B1FA" w:rsidR="00B0746A" w:rsidRDefault="00B0746A" w:rsidP="00B8419A">
      <w:pPr>
        <w:ind w:firstLine="720"/>
        <w:jc w:val="both"/>
      </w:pPr>
      <w:r>
        <w:t>7</w:t>
      </w:r>
      <w:r w:rsidR="004D082A">
        <w:t> </w:t>
      </w:r>
      <w:r>
        <w:t xml:space="preserve">Прохождение </w:t>
      </w:r>
      <w:r w:rsidR="00212EC9">
        <w:t>пользовательского</w:t>
      </w:r>
      <w:r>
        <w:t xml:space="preserve"> теста (назначенного преподавателем)</w:t>
      </w:r>
    </w:p>
    <w:p w14:paraId="6879D402" w14:textId="77777777" w:rsidR="00B0746A" w:rsidRDefault="00B0746A" w:rsidP="00B8419A">
      <w:pPr>
        <w:ind w:firstLine="720"/>
        <w:jc w:val="both"/>
      </w:pPr>
      <w:r>
        <w:t>Участники: ученик.</w:t>
      </w:r>
    </w:p>
    <w:p w14:paraId="24C746D1" w14:textId="77777777" w:rsidR="00B0746A" w:rsidRDefault="00B0746A" w:rsidP="00B8419A">
      <w:pPr>
        <w:ind w:firstLine="720"/>
        <w:jc w:val="both"/>
      </w:pPr>
      <w:r>
        <w:t>Шаги:</w:t>
      </w:r>
    </w:p>
    <w:p w14:paraId="3D82F681" w14:textId="5B686051" w:rsidR="00B0746A" w:rsidRDefault="00212EC9" w:rsidP="00B8419A">
      <w:pPr>
        <w:ind w:firstLine="720"/>
        <w:jc w:val="both"/>
      </w:pPr>
      <w:r>
        <w:t>1 </w:t>
      </w:r>
      <w:r w:rsidR="00B0746A">
        <w:t>Ученик получает уведомление о назначенном тесте и видит его в разделе «</w:t>
      </w:r>
      <w:r>
        <w:t>Пользовательские</w:t>
      </w:r>
      <w:r w:rsidR="00B0746A">
        <w:t>».</w:t>
      </w:r>
    </w:p>
    <w:p w14:paraId="3E8B9030" w14:textId="1FDF2519" w:rsidR="00B0746A" w:rsidRDefault="00212EC9" w:rsidP="00B8419A">
      <w:pPr>
        <w:ind w:firstLine="720"/>
        <w:jc w:val="both"/>
      </w:pPr>
      <w:r>
        <w:t>2 </w:t>
      </w:r>
      <w:r w:rsidR="00B0746A">
        <w:t>Запускает тест; сервер фиксирует попытку, состав и параметры (таймер, порядок).</w:t>
      </w:r>
    </w:p>
    <w:p w14:paraId="00BFFAA4" w14:textId="3066915F" w:rsidR="00B0746A" w:rsidRDefault="00212EC9" w:rsidP="00B8419A">
      <w:pPr>
        <w:ind w:firstLine="720"/>
        <w:jc w:val="both"/>
      </w:pPr>
      <w:r>
        <w:t>3 </w:t>
      </w:r>
      <w:r w:rsidR="00B0746A">
        <w:t xml:space="preserve">Дальнейшая логика идентична </w:t>
      </w:r>
      <w:r>
        <w:t>сценарию, описанному в пункте 6</w:t>
      </w:r>
      <w:r w:rsidR="00B0746A">
        <w:t>.</w:t>
      </w:r>
    </w:p>
    <w:p w14:paraId="5FFF124F" w14:textId="4905C767" w:rsidR="00B0746A" w:rsidRDefault="00B0746A" w:rsidP="00B8419A">
      <w:pPr>
        <w:ind w:firstLine="720"/>
        <w:jc w:val="both"/>
      </w:pPr>
      <w:r>
        <w:t xml:space="preserve">Ветвления: тест отозван преподавателем до запуска </w:t>
      </w:r>
      <w:r w:rsidR="00701852">
        <w:t xml:space="preserve">– </w:t>
      </w:r>
      <w:r>
        <w:t xml:space="preserve">скрыть из списка; попытка повторного запуска при политики «одна попытка» </w:t>
      </w:r>
      <w:r w:rsidR="00701852">
        <w:t xml:space="preserve">– </w:t>
      </w:r>
      <w:r>
        <w:t xml:space="preserve"> отказ.</w:t>
      </w:r>
    </w:p>
    <w:p w14:paraId="576E4B66" w14:textId="77777777" w:rsidR="00B0746A" w:rsidRDefault="00B0746A" w:rsidP="00B8419A">
      <w:pPr>
        <w:jc w:val="both"/>
      </w:pPr>
    </w:p>
    <w:p w14:paraId="3D4F602C" w14:textId="69E3C346" w:rsidR="00B0746A" w:rsidRDefault="00B0746A" w:rsidP="00B8419A">
      <w:pPr>
        <w:ind w:firstLine="720"/>
        <w:jc w:val="both"/>
      </w:pPr>
      <w:r>
        <w:t>8</w:t>
      </w:r>
      <w:r w:rsidR="004D082A">
        <w:t> </w:t>
      </w:r>
      <w:r>
        <w:t>Продолжение прерванного теста</w:t>
      </w:r>
    </w:p>
    <w:p w14:paraId="2EF5F731" w14:textId="77777777" w:rsidR="00B0746A" w:rsidRDefault="00B0746A" w:rsidP="00B8419A">
      <w:pPr>
        <w:ind w:firstLine="720"/>
        <w:jc w:val="both"/>
      </w:pPr>
      <w:r>
        <w:t>Участники: ученик.</w:t>
      </w:r>
    </w:p>
    <w:p w14:paraId="2D18D869" w14:textId="77777777" w:rsidR="00B0746A" w:rsidRDefault="00B0746A" w:rsidP="00B8419A">
      <w:pPr>
        <w:ind w:firstLine="720"/>
        <w:jc w:val="both"/>
      </w:pPr>
      <w:r>
        <w:t>Шаги:</w:t>
      </w:r>
    </w:p>
    <w:p w14:paraId="1933BF2A" w14:textId="4486C6C8" w:rsidR="00B0746A" w:rsidRDefault="00212EC9" w:rsidP="00B8419A">
      <w:pPr>
        <w:ind w:firstLine="720"/>
        <w:jc w:val="both"/>
      </w:pPr>
      <w:r>
        <w:t>1 </w:t>
      </w:r>
      <w:r w:rsidR="00B0746A">
        <w:t>При аварийном завершении/обрыве сети клиент хранит локальный снимок состояния</w:t>
      </w:r>
      <w:r>
        <w:t xml:space="preserve">: </w:t>
      </w:r>
      <w:r w:rsidR="00B0746A">
        <w:t>текущий вопрос, ответы, остаток времени.</w:t>
      </w:r>
    </w:p>
    <w:p w14:paraId="41C056F6" w14:textId="70310715" w:rsidR="00B0746A" w:rsidRDefault="00212EC9" w:rsidP="00B8419A">
      <w:pPr>
        <w:ind w:firstLine="720"/>
        <w:jc w:val="both"/>
      </w:pPr>
      <w:r>
        <w:t>2 </w:t>
      </w:r>
      <w:r w:rsidR="00B0746A">
        <w:t>При повторном входе клиент запрашивает у сервера статус попытки; если попытка активна — восстанавливает состояние; при строгом таймере — учитывается прошедшее время.</w:t>
      </w:r>
    </w:p>
    <w:p w14:paraId="24DB9A6E" w14:textId="53CD942E" w:rsidR="00B0746A" w:rsidRDefault="00212EC9" w:rsidP="00B8419A">
      <w:pPr>
        <w:ind w:firstLine="720"/>
        <w:jc w:val="both"/>
      </w:pPr>
      <w:r>
        <w:t>3 </w:t>
      </w:r>
      <w:r w:rsidR="00B0746A">
        <w:t>После восстановления сети локальные изменения синхронизируются.</w:t>
      </w:r>
    </w:p>
    <w:p w14:paraId="17C03B84" w14:textId="3CAFD6F3" w:rsidR="00B0746A" w:rsidRDefault="00B0746A" w:rsidP="00B8419A">
      <w:pPr>
        <w:ind w:firstLine="720"/>
        <w:jc w:val="both"/>
      </w:pPr>
      <w:r>
        <w:t xml:space="preserve">Ветвления: истёк лимит времени </w:t>
      </w:r>
      <w:r w:rsidR="00212EC9">
        <w:t>–</w:t>
      </w:r>
      <w:r>
        <w:t xml:space="preserve"> клиент переводит пользователя к экрану результатов</w:t>
      </w:r>
      <w:r w:rsidR="00212EC9">
        <w:t>.</w:t>
      </w:r>
    </w:p>
    <w:p w14:paraId="44B7EA5B" w14:textId="77777777" w:rsidR="00B0746A" w:rsidRDefault="00B0746A" w:rsidP="00B8419A">
      <w:pPr>
        <w:jc w:val="both"/>
      </w:pPr>
    </w:p>
    <w:p w14:paraId="5EA66FC3" w14:textId="61C7457F" w:rsidR="00B0746A" w:rsidRDefault="00B0746A" w:rsidP="00B8419A">
      <w:pPr>
        <w:ind w:firstLine="720"/>
        <w:jc w:val="both"/>
      </w:pPr>
      <w:r>
        <w:t>9</w:t>
      </w:r>
      <w:r w:rsidR="004D082A">
        <w:t> </w:t>
      </w:r>
      <w:r>
        <w:t>Завершение теста и подсчёт результата</w:t>
      </w:r>
    </w:p>
    <w:p w14:paraId="3A486F8C" w14:textId="77777777" w:rsidR="00B0746A" w:rsidRDefault="00B0746A" w:rsidP="00B8419A">
      <w:pPr>
        <w:ind w:firstLine="720"/>
        <w:jc w:val="both"/>
      </w:pPr>
      <w:r>
        <w:t>Участники: ученик, сервер.</w:t>
      </w:r>
    </w:p>
    <w:p w14:paraId="07EC1D23" w14:textId="77777777" w:rsidR="00B0746A" w:rsidRDefault="00B0746A" w:rsidP="00B8419A">
      <w:pPr>
        <w:ind w:firstLine="720"/>
        <w:jc w:val="both"/>
      </w:pPr>
      <w:r>
        <w:lastRenderedPageBreak/>
        <w:t>Шаги:</w:t>
      </w:r>
    </w:p>
    <w:p w14:paraId="48538CD5" w14:textId="23F9DB3F" w:rsidR="00B0746A" w:rsidRDefault="00212EC9" w:rsidP="00B8419A">
      <w:pPr>
        <w:ind w:firstLine="720"/>
        <w:jc w:val="both"/>
      </w:pPr>
      <w:r>
        <w:t>1 </w:t>
      </w:r>
      <w:r w:rsidR="00B0746A">
        <w:t>Клиент отправляет финальный набор ответов с идентификатором попытки.</w:t>
      </w:r>
    </w:p>
    <w:p w14:paraId="0D631DCF" w14:textId="0514529F" w:rsidR="00B0746A" w:rsidRDefault="00212EC9" w:rsidP="00B8419A">
      <w:pPr>
        <w:ind w:firstLine="720"/>
        <w:jc w:val="both"/>
      </w:pPr>
      <w:r>
        <w:t>2 </w:t>
      </w:r>
      <w:r w:rsidR="00B0746A">
        <w:t xml:space="preserve">Сервер проверяет целостность запроса и выполняет оценку: первичные баллы, при наличии </w:t>
      </w:r>
      <w:r w:rsidR="00701852">
        <w:t xml:space="preserve">– </w:t>
      </w:r>
      <w:r w:rsidR="00B0746A">
        <w:t>шкалирование.</w:t>
      </w:r>
    </w:p>
    <w:p w14:paraId="4BB582F2" w14:textId="0681DF8B" w:rsidR="00B0746A" w:rsidRDefault="00212EC9" w:rsidP="00B8419A">
      <w:pPr>
        <w:ind w:firstLine="720"/>
        <w:jc w:val="both"/>
      </w:pPr>
      <w:r>
        <w:t>3 </w:t>
      </w:r>
      <w:r w:rsidR="00B0746A">
        <w:t>Сервер сохраняет попытку, помечает её завершённой, инициирует пересчёт тематической статистики.</w:t>
      </w:r>
    </w:p>
    <w:p w14:paraId="3A1F3281" w14:textId="51C2A493" w:rsidR="00B0746A" w:rsidRDefault="00212EC9" w:rsidP="00B8419A">
      <w:pPr>
        <w:ind w:firstLine="720"/>
        <w:jc w:val="both"/>
      </w:pPr>
      <w:r>
        <w:t>4 </w:t>
      </w:r>
      <w:r w:rsidR="00B0746A">
        <w:t>Клиент получает результат и отображает детальную раскладку.</w:t>
      </w:r>
    </w:p>
    <w:p w14:paraId="59E1600B" w14:textId="0DC10FE6" w:rsidR="00B0746A" w:rsidRDefault="00B0746A" w:rsidP="00B8419A">
      <w:pPr>
        <w:jc w:val="both"/>
      </w:pPr>
      <w:r>
        <w:t xml:space="preserve">Ветвления: повторная отправка результатов по сети </w:t>
      </w:r>
      <w:r w:rsidR="00701852">
        <w:t xml:space="preserve">– </w:t>
      </w:r>
      <w:r>
        <w:t>сервер возвращает уже сохранённый итог.</w:t>
      </w:r>
    </w:p>
    <w:p w14:paraId="362E7664" w14:textId="77777777" w:rsidR="00B0746A" w:rsidRDefault="00B0746A" w:rsidP="00B8419A">
      <w:pPr>
        <w:jc w:val="both"/>
      </w:pPr>
    </w:p>
    <w:p w14:paraId="2F809F7D" w14:textId="34C1F6A6" w:rsidR="00B0746A" w:rsidRDefault="00B0746A" w:rsidP="00B8419A">
      <w:pPr>
        <w:ind w:firstLine="720"/>
        <w:jc w:val="both"/>
      </w:pPr>
      <w:r>
        <w:t>10</w:t>
      </w:r>
      <w:r w:rsidR="004D082A">
        <w:t> </w:t>
      </w:r>
      <w:r>
        <w:t>Просмотр результатов и детальный разбор</w:t>
      </w:r>
    </w:p>
    <w:p w14:paraId="061097D1" w14:textId="77777777" w:rsidR="00B0746A" w:rsidRDefault="00B0746A" w:rsidP="00B8419A">
      <w:pPr>
        <w:ind w:firstLine="720"/>
        <w:jc w:val="both"/>
      </w:pPr>
      <w:r>
        <w:t>Участники: ученик.</w:t>
      </w:r>
    </w:p>
    <w:p w14:paraId="459CE08D" w14:textId="77777777" w:rsidR="00B0746A" w:rsidRDefault="00B0746A" w:rsidP="00B8419A">
      <w:pPr>
        <w:ind w:firstLine="720"/>
        <w:jc w:val="both"/>
      </w:pPr>
      <w:r>
        <w:t>Шаги:</w:t>
      </w:r>
    </w:p>
    <w:p w14:paraId="1C129C87" w14:textId="63C6EBF0" w:rsidR="00B0746A" w:rsidRDefault="00212EC9" w:rsidP="00B8419A">
      <w:pPr>
        <w:ind w:firstLine="720"/>
        <w:jc w:val="both"/>
      </w:pPr>
      <w:r>
        <w:t>1 </w:t>
      </w:r>
      <w:r w:rsidR="00B0746A">
        <w:t>Ученик открывает экран результатов последней попытки или из истории.</w:t>
      </w:r>
    </w:p>
    <w:p w14:paraId="0952A288" w14:textId="43D63EB2" w:rsidR="00B0746A" w:rsidRDefault="00212EC9" w:rsidP="00B8419A">
      <w:pPr>
        <w:ind w:firstLine="720"/>
        <w:jc w:val="both"/>
      </w:pPr>
      <w:r>
        <w:t>2 </w:t>
      </w:r>
      <w:r w:rsidR="00B0746A">
        <w:t>Клиент запрашивает у сервера: общий балл, время выполнения, список заданий с пометками «верно/ошибка», привязку к темам/категориям и доступные пояснения.</w:t>
      </w:r>
    </w:p>
    <w:p w14:paraId="0E25229E" w14:textId="07EC3C13" w:rsidR="00B0746A" w:rsidRDefault="00212EC9" w:rsidP="00B8419A">
      <w:pPr>
        <w:ind w:firstLine="720"/>
        <w:jc w:val="both"/>
      </w:pPr>
      <w:r>
        <w:t>3 </w:t>
      </w:r>
      <w:r w:rsidR="00B0746A">
        <w:t>Отображается послевыборочный анализ (ошибочные темы, доля верных ответов по категориям, среднее время ответа).</w:t>
      </w:r>
    </w:p>
    <w:p w14:paraId="41ADB8B4" w14:textId="77777777" w:rsidR="00B0746A" w:rsidRDefault="00B0746A" w:rsidP="00B8419A">
      <w:pPr>
        <w:jc w:val="both"/>
      </w:pPr>
    </w:p>
    <w:p w14:paraId="409398CC" w14:textId="10200C29" w:rsidR="00B0746A" w:rsidRDefault="00B0746A" w:rsidP="00B8419A">
      <w:pPr>
        <w:ind w:firstLine="720"/>
        <w:jc w:val="both"/>
      </w:pPr>
      <w:r>
        <w:t>11</w:t>
      </w:r>
      <w:r w:rsidR="004D082A">
        <w:t> </w:t>
      </w:r>
      <w:r>
        <w:t>История решений и фильтрация</w:t>
      </w:r>
    </w:p>
    <w:p w14:paraId="7F8BCC17" w14:textId="77777777" w:rsidR="00B0746A" w:rsidRDefault="00B0746A" w:rsidP="00B8419A">
      <w:pPr>
        <w:ind w:firstLine="720"/>
        <w:jc w:val="both"/>
      </w:pPr>
      <w:r>
        <w:t>Участники: ученик.</w:t>
      </w:r>
    </w:p>
    <w:p w14:paraId="312199F3" w14:textId="77777777" w:rsidR="00B0746A" w:rsidRDefault="00B0746A" w:rsidP="00B8419A">
      <w:pPr>
        <w:ind w:firstLine="720"/>
        <w:jc w:val="both"/>
      </w:pPr>
      <w:r>
        <w:t>Шаги:</w:t>
      </w:r>
    </w:p>
    <w:p w14:paraId="50EFCD67" w14:textId="211CEC43" w:rsidR="00B0746A" w:rsidRDefault="00212EC9" w:rsidP="00B8419A">
      <w:pPr>
        <w:ind w:firstLine="720"/>
        <w:jc w:val="both"/>
      </w:pPr>
      <w:r>
        <w:t>1 </w:t>
      </w:r>
      <w:r w:rsidR="00B0746A">
        <w:t>Ученик открывает раздел «История».</w:t>
      </w:r>
    </w:p>
    <w:p w14:paraId="31472A7A" w14:textId="0941B838" w:rsidR="00B0746A" w:rsidRDefault="00212EC9" w:rsidP="00B8419A">
      <w:pPr>
        <w:ind w:firstLine="720"/>
        <w:jc w:val="both"/>
      </w:pPr>
      <w:r>
        <w:t>2 </w:t>
      </w:r>
      <w:r w:rsidR="00B0746A">
        <w:t>Клиент отправляет фильтры: предмет, тип теста (прошлый год/смешанный/</w:t>
      </w:r>
      <w:r>
        <w:t>пользовательский</w:t>
      </w:r>
      <w:r w:rsidR="00B0746A">
        <w:t>), период дат.</w:t>
      </w:r>
    </w:p>
    <w:p w14:paraId="238A1F00" w14:textId="39821B55" w:rsidR="00B0746A" w:rsidRDefault="00212EC9" w:rsidP="00B8419A">
      <w:pPr>
        <w:ind w:firstLine="720"/>
        <w:jc w:val="both"/>
      </w:pPr>
      <w:r>
        <w:t>3 </w:t>
      </w:r>
      <w:r w:rsidR="00B0746A">
        <w:t xml:space="preserve">Сервер возвращает список попыток с метаданными; при раскрытии записи </w:t>
      </w:r>
      <w:r w:rsidR="00701852">
        <w:t xml:space="preserve">– </w:t>
      </w:r>
      <w:r w:rsidR="00B0746A">
        <w:t>детали.</w:t>
      </w:r>
    </w:p>
    <w:p w14:paraId="04D41B58" w14:textId="48B34200" w:rsidR="00B0746A" w:rsidRDefault="00212EC9" w:rsidP="00B8419A">
      <w:pPr>
        <w:ind w:firstLine="720"/>
        <w:jc w:val="both"/>
      </w:pPr>
      <w:r>
        <w:t>4 </w:t>
      </w:r>
      <w:r w:rsidR="00B0746A">
        <w:t>Результат: пользователю доступна полная трассируемость подготовки.</w:t>
      </w:r>
    </w:p>
    <w:p w14:paraId="5829B85D" w14:textId="77777777" w:rsidR="00B0746A" w:rsidRDefault="00B0746A" w:rsidP="00B8419A">
      <w:pPr>
        <w:jc w:val="both"/>
      </w:pPr>
    </w:p>
    <w:p w14:paraId="5392A6DE" w14:textId="387F29CE" w:rsidR="00B0746A" w:rsidRDefault="00B0746A" w:rsidP="00B8419A">
      <w:pPr>
        <w:ind w:firstLine="720"/>
        <w:jc w:val="both"/>
      </w:pPr>
      <w:r>
        <w:t>12</w:t>
      </w:r>
      <w:r w:rsidR="004D082A">
        <w:t> </w:t>
      </w:r>
      <w:r>
        <w:t>Получение и применение рекомендаций</w:t>
      </w:r>
    </w:p>
    <w:p w14:paraId="12E987D9" w14:textId="77777777" w:rsidR="00B0746A" w:rsidRDefault="00B0746A" w:rsidP="00B8419A">
      <w:pPr>
        <w:ind w:firstLine="720"/>
        <w:jc w:val="both"/>
      </w:pPr>
      <w:r>
        <w:t>Участники: ученик.</w:t>
      </w:r>
    </w:p>
    <w:p w14:paraId="240D51EC" w14:textId="77777777" w:rsidR="00B0746A" w:rsidRDefault="00B0746A" w:rsidP="00B8419A">
      <w:pPr>
        <w:ind w:firstLine="720"/>
        <w:jc w:val="both"/>
      </w:pPr>
      <w:r>
        <w:t>Шаги:</w:t>
      </w:r>
    </w:p>
    <w:p w14:paraId="31836195" w14:textId="03699B0E" w:rsidR="00B0746A" w:rsidRDefault="00212EC9" w:rsidP="00B8419A">
      <w:pPr>
        <w:ind w:firstLine="720"/>
        <w:jc w:val="both"/>
      </w:pPr>
      <w:r>
        <w:t>1 </w:t>
      </w:r>
      <w:r w:rsidR="00B0746A">
        <w:t>После завершения попытки сервер пересчитывает профиль тем: доля ошибок, давность, частота.</w:t>
      </w:r>
    </w:p>
    <w:p w14:paraId="6B211825" w14:textId="6BCDF8DD" w:rsidR="00B0746A" w:rsidRDefault="00212EC9" w:rsidP="00B8419A">
      <w:pPr>
        <w:ind w:firstLine="720"/>
        <w:jc w:val="both"/>
      </w:pPr>
      <w:r>
        <w:t>2 </w:t>
      </w:r>
      <w:r w:rsidR="00B0746A">
        <w:t>Формируется упорядоченный список «рекомендуемых к повторению» тем.</w:t>
      </w:r>
    </w:p>
    <w:p w14:paraId="24A82928" w14:textId="16477E20" w:rsidR="00B0746A" w:rsidRDefault="00212EC9" w:rsidP="00B8419A">
      <w:pPr>
        <w:ind w:firstLine="720"/>
        <w:jc w:val="both"/>
      </w:pPr>
      <w:r>
        <w:t>3 </w:t>
      </w:r>
      <w:r w:rsidR="00B0746A">
        <w:t xml:space="preserve">Клиент запрашивает рекомендации (или получает уведомление) и отображает блок с приоритетами; при переходе </w:t>
      </w:r>
      <w:r w:rsidR="00701852">
        <w:t xml:space="preserve">– </w:t>
      </w:r>
      <w:r w:rsidR="00B0746A">
        <w:t>предложение запустить тренировку по выбранным темам (смешанный мини-тест).</w:t>
      </w:r>
    </w:p>
    <w:p w14:paraId="623FABD6" w14:textId="77777777" w:rsidR="00B0746A" w:rsidRDefault="00B0746A" w:rsidP="00B8419A">
      <w:pPr>
        <w:jc w:val="both"/>
      </w:pPr>
    </w:p>
    <w:p w14:paraId="3FB01572" w14:textId="0173A46C" w:rsidR="00B0746A" w:rsidRDefault="00B0746A" w:rsidP="00B8419A">
      <w:pPr>
        <w:ind w:firstLine="720"/>
        <w:jc w:val="both"/>
      </w:pPr>
      <w:r>
        <w:t>13</w:t>
      </w:r>
      <w:r w:rsidR="004D082A">
        <w:t> </w:t>
      </w:r>
      <w:r>
        <w:t>Уведомления</w:t>
      </w:r>
    </w:p>
    <w:p w14:paraId="12E9D703" w14:textId="77777777" w:rsidR="00B0746A" w:rsidRDefault="00B0746A" w:rsidP="00B8419A">
      <w:pPr>
        <w:ind w:firstLine="720"/>
        <w:jc w:val="both"/>
      </w:pPr>
      <w:r>
        <w:t>Участники: ученик/преподаватель.</w:t>
      </w:r>
    </w:p>
    <w:p w14:paraId="2FEA45EA" w14:textId="77777777" w:rsidR="00B0746A" w:rsidRDefault="00B0746A" w:rsidP="00B8419A">
      <w:pPr>
        <w:ind w:firstLine="720"/>
        <w:jc w:val="both"/>
      </w:pPr>
      <w:r>
        <w:lastRenderedPageBreak/>
        <w:t>Шаги:</w:t>
      </w:r>
    </w:p>
    <w:p w14:paraId="234D1262" w14:textId="67C213E1" w:rsidR="00B0746A" w:rsidRDefault="00A55943" w:rsidP="00B8419A">
      <w:pPr>
        <w:ind w:firstLine="720"/>
        <w:jc w:val="both"/>
      </w:pPr>
      <w:r>
        <w:t>1 </w:t>
      </w:r>
      <w:r w:rsidR="00B0746A">
        <w:t>Сервер регистрирует токен push-сервиса клиента.</w:t>
      </w:r>
    </w:p>
    <w:p w14:paraId="1205F87B" w14:textId="533D5D71" w:rsidR="00B0746A" w:rsidRDefault="00A55943" w:rsidP="00B8419A">
      <w:pPr>
        <w:ind w:firstLine="720"/>
        <w:jc w:val="both"/>
      </w:pPr>
      <w:r>
        <w:t>2 </w:t>
      </w:r>
      <w:r w:rsidR="00B0746A">
        <w:t>При назначении теста, появлении результата или новых рекомендаций сервер отправляет уведомление.</w:t>
      </w:r>
    </w:p>
    <w:p w14:paraId="2E01C85E" w14:textId="6ECF2F3F" w:rsidR="00B0746A" w:rsidRDefault="00A55943" w:rsidP="00B8419A">
      <w:pPr>
        <w:ind w:firstLine="720"/>
        <w:jc w:val="both"/>
      </w:pPr>
      <w:r>
        <w:t>3 </w:t>
      </w:r>
      <w:r w:rsidR="00B0746A">
        <w:t>Пользователь открывает уведомление и попадает на соответствующий экран (тест/результат/рекомендации).</w:t>
      </w:r>
    </w:p>
    <w:p w14:paraId="15707AD8" w14:textId="7E0C6F29" w:rsidR="00B0746A" w:rsidRDefault="00B0746A" w:rsidP="00B8419A">
      <w:pPr>
        <w:ind w:firstLine="720"/>
        <w:jc w:val="both"/>
      </w:pPr>
      <w:r>
        <w:t xml:space="preserve">Ветвления: отключённые уведомления </w:t>
      </w:r>
      <w:r w:rsidR="00701852">
        <w:t>–</w:t>
      </w:r>
      <w:r>
        <w:t xml:space="preserve"> клиент показывает пункт «Новые события» внутри приложения и счётчик непрочитанных.</w:t>
      </w:r>
    </w:p>
    <w:p w14:paraId="172568E4" w14:textId="77777777" w:rsidR="00B0746A" w:rsidRDefault="00B0746A" w:rsidP="00B8419A">
      <w:pPr>
        <w:jc w:val="both"/>
      </w:pPr>
    </w:p>
    <w:p w14:paraId="1135C40E" w14:textId="4C777BE1" w:rsidR="00B0746A" w:rsidRDefault="00B0746A" w:rsidP="00B8419A">
      <w:pPr>
        <w:ind w:firstLine="720"/>
        <w:jc w:val="both"/>
      </w:pPr>
      <w:r>
        <w:t>14</w:t>
      </w:r>
      <w:r w:rsidR="004D082A">
        <w:t> </w:t>
      </w:r>
      <w:r>
        <w:t xml:space="preserve">Создание </w:t>
      </w:r>
      <w:r w:rsidR="00A55943">
        <w:t>пользовательского</w:t>
      </w:r>
      <w:r>
        <w:t xml:space="preserve"> теста</w:t>
      </w:r>
    </w:p>
    <w:p w14:paraId="121FECB6" w14:textId="77777777" w:rsidR="00B0746A" w:rsidRDefault="00B0746A" w:rsidP="00B8419A">
      <w:pPr>
        <w:ind w:firstLine="720"/>
        <w:jc w:val="both"/>
      </w:pPr>
      <w:r>
        <w:t>Участники: преподаватель.</w:t>
      </w:r>
    </w:p>
    <w:p w14:paraId="6DC8CB9F" w14:textId="77777777" w:rsidR="00B0746A" w:rsidRDefault="00B0746A" w:rsidP="00B8419A">
      <w:pPr>
        <w:ind w:firstLine="720"/>
        <w:jc w:val="both"/>
      </w:pPr>
      <w:r>
        <w:t>Шаги:</w:t>
      </w:r>
    </w:p>
    <w:p w14:paraId="4FC1F512" w14:textId="03F3EF0D" w:rsidR="00B0746A" w:rsidRDefault="00A55943" w:rsidP="00B8419A">
      <w:pPr>
        <w:ind w:firstLine="720"/>
        <w:jc w:val="both"/>
      </w:pPr>
      <w:r>
        <w:t>1 </w:t>
      </w:r>
      <w:r w:rsidR="00B0746A">
        <w:t>Преподаватель авторизуется в веб-инструменте.</w:t>
      </w:r>
    </w:p>
    <w:p w14:paraId="5DF80E46" w14:textId="1C21AC70" w:rsidR="00B0746A" w:rsidRDefault="00A55943" w:rsidP="00B8419A">
      <w:pPr>
        <w:ind w:firstLine="720"/>
        <w:jc w:val="both"/>
      </w:pPr>
      <w:r>
        <w:t>2 </w:t>
      </w:r>
      <w:r w:rsidR="00B0746A">
        <w:t>Открывает «Создание теста», выбирает предмет и добавляет задания: из банка (поиск/фильтр) и/или новые вопросы (форма с полями: формулировка, варианты/ответ, категория, сложность, пояснение).</w:t>
      </w:r>
    </w:p>
    <w:p w14:paraId="49C4F180" w14:textId="1F09ED7D" w:rsidR="00B0746A" w:rsidRDefault="00A55943" w:rsidP="00B8419A">
      <w:pPr>
        <w:ind w:firstLine="720"/>
        <w:jc w:val="both"/>
      </w:pPr>
      <w:r>
        <w:t>3 </w:t>
      </w:r>
      <w:r w:rsidR="00B0746A">
        <w:t>Сохраняет тест как черновик; сервер присваивает идентификатор и версию.</w:t>
      </w:r>
    </w:p>
    <w:p w14:paraId="57052194" w14:textId="26FC7244" w:rsidR="00B0746A" w:rsidRDefault="00A55943" w:rsidP="00B8419A">
      <w:pPr>
        <w:ind w:firstLine="720"/>
        <w:jc w:val="both"/>
      </w:pPr>
      <w:r>
        <w:t>4 </w:t>
      </w:r>
      <w:r w:rsidR="00B0746A">
        <w:t>При необходимости редактирует порядок, ограничение времени, допустимое число попыток.</w:t>
      </w:r>
    </w:p>
    <w:p w14:paraId="678D45FC" w14:textId="412BF0BB" w:rsidR="00B0746A" w:rsidRDefault="00A55943" w:rsidP="00B8419A">
      <w:pPr>
        <w:ind w:firstLine="720"/>
        <w:jc w:val="both"/>
      </w:pPr>
      <w:r>
        <w:t>5 </w:t>
      </w:r>
      <w:r w:rsidR="00B0746A">
        <w:t>Публикует тест; статус меняется на «</w:t>
      </w:r>
      <w:r>
        <w:t>опубликован</w:t>
      </w:r>
      <w:r w:rsidR="00B0746A">
        <w:t>».</w:t>
      </w:r>
    </w:p>
    <w:p w14:paraId="31C2BDAC" w14:textId="77777777" w:rsidR="00B0746A" w:rsidRDefault="00B0746A" w:rsidP="00B8419A">
      <w:pPr>
        <w:jc w:val="both"/>
      </w:pPr>
    </w:p>
    <w:p w14:paraId="16F34342" w14:textId="1ED84CDE" w:rsidR="00B0746A" w:rsidRDefault="00B0746A" w:rsidP="00B8419A">
      <w:pPr>
        <w:ind w:firstLine="720"/>
        <w:jc w:val="both"/>
      </w:pPr>
      <w:r>
        <w:t>15</w:t>
      </w:r>
      <w:r w:rsidR="004D082A">
        <w:t> </w:t>
      </w:r>
      <w:r>
        <w:t>Назначение теста ученикам</w:t>
      </w:r>
    </w:p>
    <w:p w14:paraId="67A0E4E5" w14:textId="77777777" w:rsidR="00B0746A" w:rsidRDefault="00B0746A" w:rsidP="00B8419A">
      <w:pPr>
        <w:ind w:firstLine="720"/>
        <w:jc w:val="both"/>
      </w:pPr>
      <w:r>
        <w:t>Участники: преподаватель.</w:t>
      </w:r>
    </w:p>
    <w:p w14:paraId="227A21CD" w14:textId="77777777" w:rsidR="00B0746A" w:rsidRDefault="00B0746A" w:rsidP="00B8419A">
      <w:pPr>
        <w:ind w:firstLine="720"/>
        <w:jc w:val="both"/>
      </w:pPr>
      <w:r>
        <w:t>Шаги:</w:t>
      </w:r>
    </w:p>
    <w:p w14:paraId="477E9F6C" w14:textId="23ADCE6C" w:rsidR="00B0746A" w:rsidRDefault="00A55943" w:rsidP="00B8419A">
      <w:pPr>
        <w:ind w:firstLine="720"/>
        <w:jc w:val="both"/>
      </w:pPr>
      <w:r>
        <w:t>1 </w:t>
      </w:r>
      <w:r w:rsidR="00B0746A">
        <w:t xml:space="preserve">Преподаватель открывает </w:t>
      </w:r>
      <w:r>
        <w:t xml:space="preserve">в мобильном приложении страницу «Мои тесты», выбирает </w:t>
      </w:r>
      <w:r w:rsidR="00B0746A">
        <w:t>опубликованный тест,</w:t>
      </w:r>
      <w:r>
        <w:t xml:space="preserve"> выбирает опцию назначить и из контекстного окна выбирает учеников, которым будет доступен этот тест.</w:t>
      </w:r>
    </w:p>
    <w:p w14:paraId="04101772" w14:textId="4606A10C" w:rsidR="00B0746A" w:rsidRDefault="00A55943" w:rsidP="00B8419A">
      <w:pPr>
        <w:ind w:firstLine="720"/>
        <w:jc w:val="both"/>
      </w:pPr>
      <w:r>
        <w:t>2 </w:t>
      </w:r>
      <w:r w:rsidR="00B0746A">
        <w:t>Подтверждает назначение; сервер создаёт задания к исполнению для указанных учеников и отправляет уведомления.</w:t>
      </w:r>
    </w:p>
    <w:p w14:paraId="1DB7B7B3" w14:textId="2C437DAB" w:rsidR="00B0746A" w:rsidRDefault="00A55943" w:rsidP="00B8419A">
      <w:pPr>
        <w:ind w:firstLine="720"/>
        <w:jc w:val="both"/>
      </w:pPr>
      <w:r>
        <w:t>3 </w:t>
      </w:r>
      <w:r w:rsidR="00B0746A">
        <w:t>В мобильном приложении учеников тест появляется в разделе «</w:t>
      </w:r>
      <w:r>
        <w:t>Пользовательские</w:t>
      </w:r>
      <w:r w:rsidR="00B0746A">
        <w:t>».</w:t>
      </w:r>
    </w:p>
    <w:p w14:paraId="2C0EFD75" w14:textId="77777777" w:rsidR="00B0746A" w:rsidRDefault="00B0746A" w:rsidP="00B8419A">
      <w:pPr>
        <w:ind w:firstLine="720"/>
        <w:jc w:val="both"/>
      </w:pPr>
      <w:r>
        <w:t>Ветвления: попытка назначить тест не своему ученику — отказ; повторное назначение при политике «одна попытка» — предупреждение.</w:t>
      </w:r>
    </w:p>
    <w:p w14:paraId="561E4A85" w14:textId="77777777" w:rsidR="00B0746A" w:rsidRDefault="00B0746A" w:rsidP="00B8419A">
      <w:pPr>
        <w:jc w:val="both"/>
      </w:pPr>
    </w:p>
    <w:p w14:paraId="631DA210" w14:textId="6B09B5B1" w:rsidR="00B0746A" w:rsidRDefault="00B0746A" w:rsidP="00B8419A">
      <w:pPr>
        <w:ind w:firstLine="720"/>
        <w:jc w:val="both"/>
      </w:pPr>
      <w:r>
        <w:t>16</w:t>
      </w:r>
      <w:r w:rsidR="004D082A">
        <w:t> </w:t>
      </w:r>
      <w:r>
        <w:t xml:space="preserve">Просмотр результатов учеников преподавателем </w:t>
      </w:r>
    </w:p>
    <w:p w14:paraId="44E20217" w14:textId="77777777" w:rsidR="00B0746A" w:rsidRDefault="00B0746A" w:rsidP="00B8419A">
      <w:pPr>
        <w:ind w:firstLine="720"/>
        <w:jc w:val="both"/>
      </w:pPr>
      <w:r>
        <w:t>Участники: преподаватель.</w:t>
      </w:r>
    </w:p>
    <w:p w14:paraId="2D76F87D" w14:textId="77777777" w:rsidR="00B0746A" w:rsidRDefault="00B0746A" w:rsidP="00B8419A">
      <w:pPr>
        <w:ind w:firstLine="720"/>
        <w:jc w:val="both"/>
      </w:pPr>
      <w:r>
        <w:t>Шаги:</w:t>
      </w:r>
    </w:p>
    <w:p w14:paraId="30461A70" w14:textId="01EE9CEC" w:rsidR="00B0746A" w:rsidRDefault="00A55943" w:rsidP="00B8419A">
      <w:pPr>
        <w:ind w:firstLine="720"/>
        <w:jc w:val="both"/>
      </w:pPr>
      <w:r>
        <w:t>1 </w:t>
      </w:r>
      <w:r w:rsidR="00B0746A">
        <w:t>Преподаватель открывает раздел «Ученики».</w:t>
      </w:r>
    </w:p>
    <w:p w14:paraId="68C8B53D" w14:textId="3147B5C3" w:rsidR="00B0746A" w:rsidRDefault="00A55943" w:rsidP="00B8419A">
      <w:pPr>
        <w:ind w:firstLine="720"/>
        <w:jc w:val="both"/>
      </w:pPr>
      <w:r>
        <w:t>2 </w:t>
      </w:r>
      <w:r w:rsidR="00B0746A">
        <w:t>Клиент запрашивает у сервера список прикреплённых учеников с основными метриками (последний результат, активность).</w:t>
      </w:r>
    </w:p>
    <w:p w14:paraId="38422324" w14:textId="6132781C" w:rsidR="00B0746A" w:rsidRDefault="00A55943" w:rsidP="00B8419A">
      <w:pPr>
        <w:ind w:firstLine="720"/>
        <w:jc w:val="both"/>
      </w:pPr>
      <w:r>
        <w:t>3 </w:t>
      </w:r>
      <w:r w:rsidR="00B0746A">
        <w:t>При выборе ученика запрашивается детальная статистика: история попыток, распределение ошибок по темам, динамика за период.</w:t>
      </w:r>
    </w:p>
    <w:p w14:paraId="41E8D421" w14:textId="176C28A8" w:rsidR="00B0746A" w:rsidRDefault="00A55943" w:rsidP="00B8419A">
      <w:pPr>
        <w:ind w:firstLine="720"/>
        <w:jc w:val="both"/>
      </w:pPr>
      <w:r>
        <w:t>4 </w:t>
      </w:r>
      <w:r w:rsidR="00B0746A">
        <w:t xml:space="preserve">Преподаватель просматривает результаты по конкретному тесту и может рекомендовать темы к повторению (установка флага рекомендаций — </w:t>
      </w:r>
      <w:r w:rsidR="00B0746A">
        <w:lastRenderedPageBreak/>
        <w:t>опционально).</w:t>
      </w:r>
    </w:p>
    <w:p w14:paraId="1C1EDDEB" w14:textId="77777777" w:rsidR="00B0746A" w:rsidRDefault="00B0746A" w:rsidP="00B8419A">
      <w:pPr>
        <w:jc w:val="both"/>
      </w:pPr>
    </w:p>
    <w:p w14:paraId="6734315F" w14:textId="6E8C275B" w:rsidR="00B0746A" w:rsidRDefault="00B0746A" w:rsidP="00B8419A">
      <w:pPr>
        <w:ind w:firstLine="720"/>
        <w:jc w:val="both"/>
      </w:pPr>
      <w:r>
        <w:t>17</w:t>
      </w:r>
      <w:r w:rsidR="004D082A">
        <w:t> </w:t>
      </w:r>
      <w:r>
        <w:t>Управление банком заданий через Django Admin</w:t>
      </w:r>
    </w:p>
    <w:p w14:paraId="1CEBD0DD" w14:textId="2CBE5317" w:rsidR="00B0746A" w:rsidRDefault="00B0746A" w:rsidP="00B8419A">
      <w:pPr>
        <w:ind w:firstLine="720"/>
        <w:jc w:val="both"/>
      </w:pPr>
      <w:r>
        <w:t>Участники: администратор/разработчик.</w:t>
      </w:r>
    </w:p>
    <w:p w14:paraId="1DB87026" w14:textId="77777777" w:rsidR="00B0746A" w:rsidRDefault="00B0746A" w:rsidP="00B8419A">
      <w:pPr>
        <w:ind w:firstLine="720"/>
        <w:jc w:val="both"/>
      </w:pPr>
      <w:r>
        <w:t>Шаги:</w:t>
      </w:r>
    </w:p>
    <w:p w14:paraId="4012B0FD" w14:textId="6A0738FA" w:rsidR="00B0746A" w:rsidRDefault="00A55943" w:rsidP="00B8419A">
      <w:pPr>
        <w:ind w:firstLine="720"/>
        <w:jc w:val="both"/>
      </w:pPr>
      <w:r>
        <w:t>1 </w:t>
      </w:r>
      <w:r w:rsidR="00B0746A">
        <w:t>Авторизация в Django Admin (отдельные доступы, вне пользовательского потока).</w:t>
      </w:r>
    </w:p>
    <w:p w14:paraId="6DB31ABE" w14:textId="524FD60C" w:rsidR="00B0746A" w:rsidRDefault="00A55943" w:rsidP="00B8419A">
      <w:pPr>
        <w:ind w:firstLine="720"/>
        <w:jc w:val="both"/>
      </w:pPr>
      <w:r>
        <w:t>2 </w:t>
      </w:r>
      <w:r w:rsidR="00B0746A">
        <w:t>Просмотр и редактирование сущностей: задания, тесты прошлых лет, категории/темы, пользователи.</w:t>
      </w:r>
    </w:p>
    <w:p w14:paraId="6D80F506" w14:textId="5F994E54" w:rsidR="00B0746A" w:rsidRDefault="001F6158" w:rsidP="00B8419A">
      <w:pPr>
        <w:ind w:firstLine="720"/>
        <w:jc w:val="both"/>
      </w:pPr>
      <w:r>
        <w:t>3 </w:t>
      </w:r>
      <w:r w:rsidR="00B0746A">
        <w:t>Сохранение изменений; ORM Django фиксирует записи в PostgreSQL.</w:t>
      </w:r>
    </w:p>
    <w:p w14:paraId="0744D494" w14:textId="77777777" w:rsidR="00B0746A" w:rsidRDefault="00B0746A" w:rsidP="00B8419A">
      <w:pPr>
        <w:ind w:firstLine="720"/>
        <w:jc w:val="both"/>
      </w:pPr>
      <w:r>
        <w:t>Ветвления: конфликты уникальности; несоответствие схемы — система отклоняет строки с отчётом.</w:t>
      </w:r>
    </w:p>
    <w:p w14:paraId="769BECBB" w14:textId="77777777" w:rsidR="00B0746A" w:rsidRDefault="00B0746A" w:rsidP="00B8419A">
      <w:pPr>
        <w:jc w:val="both"/>
      </w:pPr>
    </w:p>
    <w:p w14:paraId="311A805A" w14:textId="11CEC92B" w:rsidR="00B0746A" w:rsidRDefault="00B0746A" w:rsidP="00B8419A">
      <w:pPr>
        <w:ind w:firstLine="720"/>
        <w:jc w:val="both"/>
      </w:pPr>
      <w:r>
        <w:t>1</w:t>
      </w:r>
      <w:r w:rsidR="001F6158">
        <w:t>8</w:t>
      </w:r>
      <w:r w:rsidR="004D082A">
        <w:t> </w:t>
      </w:r>
      <w:r>
        <w:t>Обработка ошибок генерации/прохождения теста</w:t>
      </w:r>
    </w:p>
    <w:p w14:paraId="79AB641D" w14:textId="77777777" w:rsidR="00B0746A" w:rsidRDefault="00B0746A" w:rsidP="00B8419A">
      <w:pPr>
        <w:ind w:firstLine="720"/>
        <w:jc w:val="both"/>
      </w:pPr>
      <w:r>
        <w:t>Участники: ученик, сервер.</w:t>
      </w:r>
    </w:p>
    <w:p w14:paraId="3F2C9A28" w14:textId="77777777" w:rsidR="00B0746A" w:rsidRDefault="00B0746A" w:rsidP="00B8419A">
      <w:pPr>
        <w:ind w:firstLine="720"/>
        <w:jc w:val="both"/>
      </w:pPr>
      <w:r>
        <w:t>Случаи:</w:t>
      </w:r>
    </w:p>
    <w:p w14:paraId="293F0142" w14:textId="2B033630" w:rsidR="00B0746A" w:rsidRDefault="001F6158" w:rsidP="00B8419A">
      <w:pPr>
        <w:ind w:firstLine="720"/>
        <w:jc w:val="both"/>
      </w:pPr>
      <w:r>
        <w:t>1 </w:t>
      </w:r>
      <w:r w:rsidR="00B0746A">
        <w:t>Недостаточно заданий под параметры смешанного теста — сервер возвращает допустимые пределы и список дефицитных категорий; клиент предлагает изменить параметры.</w:t>
      </w:r>
    </w:p>
    <w:p w14:paraId="72E90CB0" w14:textId="755DC52C" w:rsidR="00B0746A" w:rsidRDefault="001F6158" w:rsidP="00B8419A">
      <w:pPr>
        <w:ind w:firstLine="720"/>
        <w:jc w:val="both"/>
      </w:pPr>
      <w:r>
        <w:t>2 </w:t>
      </w:r>
      <w:r w:rsidR="00B0746A">
        <w:t>Повторная отправка результатов</w:t>
      </w:r>
      <w:r>
        <w:t xml:space="preserve"> </w:t>
      </w:r>
      <w:r w:rsidR="00B0746A">
        <w:t>— сервер использует идемпотентность по идентификатору попытки и возвращает уже сохранённый результат.</w:t>
      </w:r>
    </w:p>
    <w:p w14:paraId="0A069362" w14:textId="355D0D90" w:rsidR="00B0746A" w:rsidRDefault="001F6158" w:rsidP="00B8419A">
      <w:pPr>
        <w:ind w:firstLine="720"/>
        <w:jc w:val="both"/>
      </w:pPr>
      <w:r>
        <w:t>3 </w:t>
      </w:r>
      <w:r w:rsidR="00B0746A">
        <w:t>Потеря сети при сдаче — клиент помещает результат в очередь синхронизации, показывает статус «Ожидание отправки», при восстановлении сети выполняет отправку автоматически.</w:t>
      </w:r>
    </w:p>
    <w:p w14:paraId="3950C715" w14:textId="77777777" w:rsidR="00B0746A" w:rsidRDefault="00B0746A" w:rsidP="00B8419A">
      <w:pPr>
        <w:jc w:val="both"/>
      </w:pPr>
    </w:p>
    <w:p w14:paraId="6AF2381C" w14:textId="45083AE1" w:rsidR="00B0746A" w:rsidRDefault="001F6158" w:rsidP="00B8419A">
      <w:pPr>
        <w:ind w:firstLine="720"/>
        <w:jc w:val="both"/>
      </w:pPr>
      <w:r>
        <w:t>19</w:t>
      </w:r>
      <w:r w:rsidR="004D082A">
        <w:t> </w:t>
      </w:r>
      <w:r w:rsidR="00B0746A">
        <w:t>Контроль доступа и защитные проверки</w:t>
      </w:r>
    </w:p>
    <w:p w14:paraId="0D3045F5" w14:textId="77777777" w:rsidR="00B0746A" w:rsidRDefault="00B0746A" w:rsidP="00B8419A">
      <w:pPr>
        <w:ind w:firstLine="720"/>
        <w:jc w:val="both"/>
      </w:pPr>
      <w:r>
        <w:t>Участники: ученик/преподаватель, сервер.</w:t>
      </w:r>
    </w:p>
    <w:p w14:paraId="0FF88E24" w14:textId="77777777" w:rsidR="00B0746A" w:rsidRDefault="00B0746A" w:rsidP="00B8419A">
      <w:pPr>
        <w:ind w:firstLine="720"/>
        <w:jc w:val="both"/>
      </w:pPr>
      <w:r>
        <w:t>Случаи:</w:t>
      </w:r>
    </w:p>
    <w:p w14:paraId="1D594E3A" w14:textId="5D298501" w:rsidR="00B0746A" w:rsidRDefault="001F6158" w:rsidP="00B8419A">
      <w:pPr>
        <w:ind w:firstLine="720"/>
        <w:jc w:val="both"/>
      </w:pPr>
      <w:r>
        <w:t>1 </w:t>
      </w:r>
      <w:r w:rsidR="00B0746A">
        <w:t>Попытка доступа к чужим результатам — сервер возвращает 403 Forbidden.</w:t>
      </w:r>
    </w:p>
    <w:p w14:paraId="4B3115FF" w14:textId="3E0A9F84" w:rsidR="00B0746A" w:rsidRDefault="001F6158" w:rsidP="00B8419A">
      <w:pPr>
        <w:ind w:firstLine="720"/>
        <w:jc w:val="both"/>
      </w:pPr>
      <w:r>
        <w:t>2 </w:t>
      </w:r>
      <w:r w:rsidR="00B0746A">
        <w:t>Использование просроченного JWT — сервер возвращает 401 Unauthorized; клиент предлагает повторный вход.</w:t>
      </w:r>
    </w:p>
    <w:p w14:paraId="0180EDB9" w14:textId="7989553D" w:rsidR="00B0746A" w:rsidRDefault="001F6158" w:rsidP="00B8419A">
      <w:pPr>
        <w:ind w:firstLine="720"/>
        <w:jc w:val="both"/>
      </w:pPr>
      <w:r>
        <w:t>3 </w:t>
      </w:r>
      <w:r w:rsidR="00B0746A">
        <w:t>Попытка назначения теста пользователю, не привязанному к преподавателю — отказ с объяснением причины.</w:t>
      </w:r>
    </w:p>
    <w:p w14:paraId="4A2C7559" w14:textId="77777777" w:rsidR="00B0746A" w:rsidRDefault="00B0746A" w:rsidP="00B8419A">
      <w:pPr>
        <w:jc w:val="both"/>
      </w:pPr>
    </w:p>
    <w:p w14:paraId="269EB871" w14:textId="67C7B5C8" w:rsidR="00B0746A" w:rsidRDefault="001F6158" w:rsidP="00B8419A">
      <w:pPr>
        <w:ind w:firstLine="720"/>
        <w:jc w:val="both"/>
      </w:pPr>
      <w:r>
        <w:t>20</w:t>
      </w:r>
      <w:r w:rsidR="004D082A">
        <w:t> </w:t>
      </w:r>
      <w:r w:rsidR="00B0746A">
        <w:t>Удаление привязки «преподаватель—ученик»</w:t>
      </w:r>
    </w:p>
    <w:p w14:paraId="32169594" w14:textId="77777777" w:rsidR="00B0746A" w:rsidRDefault="00B0746A" w:rsidP="00B8419A">
      <w:pPr>
        <w:jc w:val="both"/>
      </w:pPr>
    </w:p>
    <w:p w14:paraId="27751008" w14:textId="77777777" w:rsidR="00B0746A" w:rsidRDefault="00B0746A" w:rsidP="00B8419A">
      <w:pPr>
        <w:ind w:firstLine="720"/>
        <w:jc w:val="both"/>
      </w:pPr>
      <w:r>
        <w:t>Участники: преподаватель или ученик.</w:t>
      </w:r>
    </w:p>
    <w:p w14:paraId="50F4BE66" w14:textId="77777777" w:rsidR="00B0746A" w:rsidRDefault="00B0746A" w:rsidP="00B8419A">
      <w:pPr>
        <w:ind w:firstLine="720"/>
        <w:jc w:val="both"/>
      </w:pPr>
      <w:r>
        <w:t>Шаги:</w:t>
      </w:r>
    </w:p>
    <w:p w14:paraId="252A5C1F" w14:textId="759A0365" w:rsidR="00B0746A" w:rsidRDefault="001F6158" w:rsidP="00B8419A">
      <w:pPr>
        <w:ind w:firstLine="720"/>
        <w:jc w:val="both"/>
      </w:pPr>
      <w:r>
        <w:t>1 </w:t>
      </w:r>
      <w:r w:rsidR="00B0746A">
        <w:t>Инициатор выбирает действие «Отвязать».</w:t>
      </w:r>
    </w:p>
    <w:p w14:paraId="1FF8A731" w14:textId="68EFF400" w:rsidR="00B0746A" w:rsidRDefault="001F6158" w:rsidP="00B8419A">
      <w:pPr>
        <w:ind w:firstLine="720"/>
        <w:jc w:val="both"/>
      </w:pPr>
      <w:r>
        <w:t>2 </w:t>
      </w:r>
      <w:r w:rsidR="00B0746A">
        <w:t>Сервер проверяет права, помечает связь неактивной; новые назначения невозможны.</w:t>
      </w:r>
    </w:p>
    <w:p w14:paraId="327EC858" w14:textId="7477CF23" w:rsidR="00B0746A" w:rsidRDefault="001F6158" w:rsidP="00B8419A">
      <w:pPr>
        <w:ind w:firstLine="720"/>
        <w:jc w:val="both"/>
      </w:pPr>
      <w:r>
        <w:t>3 </w:t>
      </w:r>
      <w:r w:rsidR="00B0746A">
        <w:t>История и результаты остаются в системе (для отчётности).</w:t>
      </w:r>
    </w:p>
    <w:p w14:paraId="44D8A838" w14:textId="77777777" w:rsidR="00B0746A" w:rsidRDefault="00B0746A" w:rsidP="00B8419A">
      <w:pPr>
        <w:jc w:val="both"/>
      </w:pPr>
    </w:p>
    <w:p w14:paraId="3254A22E" w14:textId="7395B702" w:rsidR="00B0746A" w:rsidRDefault="001F6158" w:rsidP="00B8419A">
      <w:pPr>
        <w:ind w:firstLine="720"/>
        <w:jc w:val="both"/>
      </w:pPr>
      <w:r>
        <w:lastRenderedPageBreak/>
        <w:t>21</w:t>
      </w:r>
      <w:r w:rsidR="004D082A">
        <w:t> </w:t>
      </w:r>
      <w:r w:rsidR="00B0746A">
        <w:t>Сброс пароля</w:t>
      </w:r>
    </w:p>
    <w:p w14:paraId="3C10DC18" w14:textId="77777777" w:rsidR="00B0746A" w:rsidRDefault="00B0746A" w:rsidP="00B8419A">
      <w:pPr>
        <w:ind w:firstLine="720"/>
        <w:jc w:val="both"/>
      </w:pPr>
      <w:r>
        <w:t>Участники: ученик/преподаватель.</w:t>
      </w:r>
    </w:p>
    <w:p w14:paraId="6DD86932" w14:textId="77777777" w:rsidR="00B0746A" w:rsidRDefault="00B0746A" w:rsidP="00B8419A">
      <w:pPr>
        <w:ind w:firstLine="720"/>
        <w:jc w:val="both"/>
      </w:pPr>
      <w:r>
        <w:t>Шаги:</w:t>
      </w:r>
    </w:p>
    <w:p w14:paraId="55461AA0" w14:textId="0036306B" w:rsidR="00B0746A" w:rsidRDefault="001F6158" w:rsidP="00B8419A">
      <w:pPr>
        <w:ind w:firstLine="720"/>
        <w:jc w:val="both"/>
      </w:pPr>
      <w:r>
        <w:t>1 </w:t>
      </w:r>
      <w:r w:rsidR="00B0746A">
        <w:t>Пользователь указывает e-mail на экране «Забыли пароль».</w:t>
      </w:r>
    </w:p>
    <w:p w14:paraId="0A9C80D8" w14:textId="3476C39E" w:rsidR="00B0746A" w:rsidRDefault="001F6158" w:rsidP="00B8419A">
      <w:pPr>
        <w:ind w:firstLine="720"/>
        <w:jc w:val="both"/>
      </w:pPr>
      <w:r>
        <w:t>2 </w:t>
      </w:r>
      <w:r w:rsidR="00B0746A">
        <w:t>Сервер отправляет письмо со ссылкой на сброс; после перехода и задания нового пароля — инвалидирует предыдущие JWT.</w:t>
      </w:r>
    </w:p>
    <w:p w14:paraId="0C98EA04" w14:textId="3FD7791E" w:rsidR="00B0746A" w:rsidRDefault="001F6158" w:rsidP="00B8419A">
      <w:pPr>
        <w:ind w:firstLine="720"/>
        <w:jc w:val="both"/>
      </w:pPr>
      <w:r>
        <w:t>3 </w:t>
      </w:r>
      <w:r w:rsidR="00B0746A">
        <w:t>Клиент выполняет новый вход.</w:t>
      </w:r>
    </w:p>
    <w:p w14:paraId="6156651B" w14:textId="77777777" w:rsidR="00B0746A" w:rsidRDefault="00B0746A" w:rsidP="00B8419A">
      <w:pPr>
        <w:jc w:val="both"/>
      </w:pPr>
    </w:p>
    <w:p w14:paraId="4A71ABDA" w14:textId="519AC382" w:rsidR="00B0746A" w:rsidRDefault="001F6158" w:rsidP="00B8419A">
      <w:pPr>
        <w:ind w:firstLine="720"/>
        <w:jc w:val="both"/>
      </w:pPr>
      <w:r>
        <w:t>22</w:t>
      </w:r>
      <w:r w:rsidR="004D082A">
        <w:t> </w:t>
      </w:r>
      <w:r w:rsidR="00B0746A">
        <w:t>Просмотр назначенных тестов и статуса выполнения</w:t>
      </w:r>
    </w:p>
    <w:p w14:paraId="30ED7245" w14:textId="77777777" w:rsidR="00B0746A" w:rsidRDefault="00B0746A" w:rsidP="00B8419A">
      <w:pPr>
        <w:ind w:firstLine="720"/>
        <w:jc w:val="both"/>
      </w:pPr>
      <w:r>
        <w:t>Участники: ученик.</w:t>
      </w:r>
    </w:p>
    <w:p w14:paraId="2045863A" w14:textId="77777777" w:rsidR="00B0746A" w:rsidRDefault="00B0746A" w:rsidP="00B8419A">
      <w:pPr>
        <w:ind w:firstLine="720"/>
        <w:jc w:val="both"/>
      </w:pPr>
      <w:r>
        <w:t>Шаги:</w:t>
      </w:r>
    </w:p>
    <w:p w14:paraId="47064B35" w14:textId="5297CADD" w:rsidR="00B0746A" w:rsidRDefault="001F6158" w:rsidP="00B8419A">
      <w:pPr>
        <w:ind w:firstLine="720"/>
        <w:jc w:val="both"/>
      </w:pPr>
      <w:r>
        <w:t>1 Пользователь открывает раздел</w:t>
      </w:r>
      <w:r w:rsidR="00B0746A">
        <w:t xml:space="preserve"> «</w:t>
      </w:r>
      <w:r>
        <w:t>Пользовательские</w:t>
      </w:r>
      <w:r w:rsidR="00B0746A">
        <w:t>».</w:t>
      </w:r>
    </w:p>
    <w:p w14:paraId="6612EC42" w14:textId="6BADDD43" w:rsidR="00B0746A" w:rsidRDefault="001F6158" w:rsidP="00B8419A">
      <w:pPr>
        <w:ind w:firstLine="720"/>
        <w:jc w:val="both"/>
      </w:pPr>
      <w:r>
        <w:t>2 </w:t>
      </w:r>
      <w:r w:rsidR="00B0746A">
        <w:t>Запрос статусов: «не начат», «в процессе», «завершён», дата назначения.</w:t>
      </w:r>
    </w:p>
    <w:p w14:paraId="08A47E46" w14:textId="0E3155B5" w:rsidR="00B0746A" w:rsidRDefault="001F6158" w:rsidP="00B8419A">
      <w:pPr>
        <w:ind w:firstLine="720"/>
        <w:jc w:val="both"/>
      </w:pPr>
      <w:r>
        <w:t>3 </w:t>
      </w:r>
      <w:r w:rsidR="00B0746A">
        <w:t>Переход к выполнению или просмотр результата</w:t>
      </w:r>
      <w:r>
        <w:t xml:space="preserve">, </w:t>
      </w:r>
      <w:r w:rsidR="00B0746A">
        <w:t>если завершён.</w:t>
      </w:r>
    </w:p>
    <w:p w14:paraId="298D0BBD" w14:textId="77777777" w:rsidR="00B0746A" w:rsidRDefault="00B0746A" w:rsidP="00B8419A">
      <w:pPr>
        <w:jc w:val="both"/>
      </w:pPr>
    </w:p>
    <w:p w14:paraId="23081001" w14:textId="394B2EC4" w:rsidR="00B0746A" w:rsidRDefault="001F6158" w:rsidP="00B8419A">
      <w:pPr>
        <w:ind w:firstLine="720"/>
        <w:jc w:val="both"/>
      </w:pPr>
      <w:r>
        <w:t>23</w:t>
      </w:r>
      <w:r w:rsidR="004D082A">
        <w:t> </w:t>
      </w:r>
      <w:r w:rsidR="00B0746A">
        <w:t>Отзыв/изменение опубликованного теста преподавателем</w:t>
      </w:r>
    </w:p>
    <w:p w14:paraId="3CEA6680" w14:textId="77777777" w:rsidR="00B0746A" w:rsidRDefault="00B0746A" w:rsidP="00B8419A">
      <w:pPr>
        <w:ind w:firstLine="720"/>
        <w:jc w:val="both"/>
      </w:pPr>
      <w:r>
        <w:t>Участники: преподаватель.</w:t>
      </w:r>
    </w:p>
    <w:p w14:paraId="076B1AB0" w14:textId="77777777" w:rsidR="00B0746A" w:rsidRDefault="00B0746A" w:rsidP="00B8419A">
      <w:pPr>
        <w:ind w:firstLine="720"/>
        <w:jc w:val="both"/>
      </w:pPr>
      <w:r>
        <w:t>Шаги:</w:t>
      </w:r>
    </w:p>
    <w:p w14:paraId="12444FD8" w14:textId="563C641B" w:rsidR="00B0746A" w:rsidRDefault="001F6158" w:rsidP="00B8419A">
      <w:pPr>
        <w:ind w:firstLine="720"/>
        <w:jc w:val="both"/>
      </w:pPr>
      <w:r>
        <w:t>1 </w:t>
      </w:r>
      <w:r w:rsidR="00B0746A">
        <w:t>Преподаватель в веб-инструменте открывает тест и меняет статус на «отозван».</w:t>
      </w:r>
    </w:p>
    <w:p w14:paraId="638F5820" w14:textId="10BB7F41" w:rsidR="00B0746A" w:rsidRDefault="001F6158" w:rsidP="00B8419A">
      <w:pPr>
        <w:ind w:firstLine="720"/>
        <w:jc w:val="both"/>
      </w:pPr>
      <w:r>
        <w:t>2 </w:t>
      </w:r>
      <w:r w:rsidR="00B0746A">
        <w:t>Сервер прекращает выдачу теста в «</w:t>
      </w:r>
      <w:r>
        <w:t>Пользовательские</w:t>
      </w:r>
      <w:r w:rsidR="00B0746A">
        <w:t>» для не начавших; уже начатые попытки могут завершиться в соответствии с текущей политикой.</w:t>
      </w:r>
    </w:p>
    <w:p w14:paraId="5EE595A0" w14:textId="183EE4CC" w:rsidR="00B0746A" w:rsidRPr="00B0746A" w:rsidRDefault="001F6158" w:rsidP="00B8419A">
      <w:pPr>
        <w:ind w:firstLine="720"/>
        <w:jc w:val="both"/>
      </w:pPr>
      <w:r>
        <w:t>3 </w:t>
      </w:r>
      <w:r w:rsidR="00B0746A">
        <w:t>Ученики получают уведомление об изменении.</w:t>
      </w:r>
    </w:p>
    <w:p w14:paraId="1AC0F5CE" w14:textId="3FDC2533" w:rsidR="00B0746A" w:rsidRDefault="00B0746A" w:rsidP="00B8419A">
      <w:pPr>
        <w:ind w:firstLine="720"/>
        <w:jc w:val="both"/>
      </w:pPr>
    </w:p>
    <w:p w14:paraId="7B8BED1D" w14:textId="1B029922" w:rsidR="001F6158" w:rsidRDefault="006C390F" w:rsidP="00135AE9">
      <w:pPr>
        <w:pStyle w:val="2"/>
        <w:ind w:firstLine="709"/>
        <w:jc w:val="both"/>
      </w:pPr>
      <w:bookmarkStart w:id="20" w:name="_Toc224489025"/>
      <w:r>
        <w:t>3.5 Обеспечение расширяемости и сопровождения</w:t>
      </w:r>
      <w:bookmarkEnd w:id="20"/>
    </w:p>
    <w:p w14:paraId="4DB973A2" w14:textId="5E95F63A" w:rsidR="006C390F" w:rsidRDefault="006C390F" w:rsidP="00B8419A">
      <w:pPr>
        <w:jc w:val="both"/>
      </w:pPr>
    </w:p>
    <w:p w14:paraId="0526225E" w14:textId="5BC5227D" w:rsidR="006C390F" w:rsidRPr="006C390F" w:rsidRDefault="009E4DDA" w:rsidP="00B8419A">
      <w:pPr>
        <w:ind w:firstLine="720"/>
        <w:jc w:val="both"/>
        <w:rPr>
          <w:lang w:val="ru-BY"/>
        </w:rPr>
      </w:pPr>
      <w:r>
        <w:t>Обеспечивает</w:t>
      </w:r>
      <w:r w:rsidR="006C390F" w:rsidRPr="006C390F">
        <w:rPr>
          <w:lang w:val="ru-BY"/>
        </w:rPr>
        <w:t xml:space="preserve"> возможность расширения функциональности без необходимости полной переработки существующих модулей.</w:t>
      </w:r>
    </w:p>
    <w:p w14:paraId="7C08CD93" w14:textId="34C8EC7A" w:rsidR="006C390F" w:rsidRPr="006C390F" w:rsidRDefault="006C390F" w:rsidP="00B8419A">
      <w:pPr>
        <w:ind w:firstLine="720"/>
        <w:jc w:val="both"/>
        <w:rPr>
          <w:lang w:val="ru-BY"/>
        </w:rPr>
      </w:pPr>
      <w:r w:rsidRPr="006C390F">
        <w:rPr>
          <w:lang w:val="ru-BY"/>
        </w:rPr>
        <w:t>В системе предусмотрена возможность добавления новых предметов и категорий заданий. База данных и бизнес-логика должны поддерживать расширение без изменения существующей структуры и сохранением совместимости с ранее введёнными данными.</w:t>
      </w:r>
    </w:p>
    <w:p w14:paraId="7DF489EB" w14:textId="065D09AD" w:rsidR="006C390F" w:rsidRPr="006C390F" w:rsidRDefault="009E4DDA" w:rsidP="00B8419A">
      <w:pPr>
        <w:ind w:firstLine="720"/>
        <w:jc w:val="both"/>
        <w:rPr>
          <w:lang w:val="ru-BY"/>
        </w:rPr>
      </w:pPr>
      <w:r>
        <w:t>П</w:t>
      </w:r>
      <w:r w:rsidRPr="006C390F">
        <w:rPr>
          <w:lang w:val="ru-BY"/>
        </w:rPr>
        <w:t>редусмотрена</w:t>
      </w:r>
      <w:r w:rsidR="006C390F" w:rsidRPr="006C390F">
        <w:rPr>
          <w:lang w:val="ru-BY"/>
        </w:rPr>
        <w:t xml:space="preserve"> возможность добавления новых типов заданий (например, задания с кратким ответом, задания на сопоставление). Интерфейсы мобильного приложения и серверная часть должны поддерживать обработку различных форматов заданий без модификации базового механизма тестирования.</w:t>
      </w:r>
    </w:p>
    <w:p w14:paraId="46D33DB9" w14:textId="7B710AE2" w:rsidR="006C390F" w:rsidRPr="006C390F" w:rsidRDefault="006C390F" w:rsidP="00B8419A">
      <w:pPr>
        <w:ind w:firstLine="720"/>
        <w:jc w:val="both"/>
        <w:rPr>
          <w:lang w:val="ru-BY"/>
        </w:rPr>
      </w:pPr>
      <w:r w:rsidRPr="006C390F">
        <w:rPr>
          <w:lang w:val="ru-BY"/>
        </w:rPr>
        <w:t>Модель пользователей поддержива</w:t>
      </w:r>
      <w:r w:rsidR="009E4DDA">
        <w:t>ет</w:t>
      </w:r>
      <w:r w:rsidRPr="006C390F">
        <w:rPr>
          <w:lang w:val="ru-BY"/>
        </w:rPr>
        <w:t xml:space="preserve"> расширение перечня ролей. Добавление новых ролей не </w:t>
      </w:r>
      <w:r w:rsidR="009E4DDA">
        <w:t>требует</w:t>
      </w:r>
      <w:r w:rsidRPr="006C390F">
        <w:rPr>
          <w:lang w:val="ru-BY"/>
        </w:rPr>
        <w:t xml:space="preserve"> изменения основной логики аутентификации и авторизации.</w:t>
      </w:r>
    </w:p>
    <w:p w14:paraId="0F17E5D7" w14:textId="16B59CDD" w:rsidR="006C390F" w:rsidRPr="006C390F" w:rsidRDefault="006C390F" w:rsidP="00B8419A">
      <w:pPr>
        <w:ind w:firstLine="720"/>
        <w:jc w:val="both"/>
        <w:rPr>
          <w:lang w:val="ru-BY"/>
        </w:rPr>
      </w:pPr>
      <w:r w:rsidRPr="006C390F">
        <w:rPr>
          <w:lang w:val="ru-BY"/>
        </w:rPr>
        <w:t xml:space="preserve">Подсистема статистики и аналитики реализована таким образом, чтобы позволять добавлять новые отчёты и виды анализа без изменения существующих функций. Подсистема уведомлений должна поддерживать </w:t>
      </w:r>
      <w:r w:rsidRPr="006C390F">
        <w:rPr>
          <w:lang w:val="ru-BY"/>
        </w:rPr>
        <w:lastRenderedPageBreak/>
        <w:t>расширение перечня типов событий, при которых формируются уведомления.</w:t>
      </w:r>
    </w:p>
    <w:p w14:paraId="7EA5EC3C" w14:textId="2F1A79F9" w:rsidR="006C390F" w:rsidRPr="006C390F" w:rsidRDefault="006C390F" w:rsidP="00B8419A">
      <w:pPr>
        <w:ind w:firstLine="720"/>
        <w:jc w:val="both"/>
        <w:rPr>
          <w:lang w:val="ru-BY"/>
        </w:rPr>
      </w:pPr>
      <w:r w:rsidRPr="006C390F">
        <w:rPr>
          <w:lang w:val="ru-BY"/>
        </w:rPr>
        <w:t>Для сопровождения программного комплекса</w:t>
      </w:r>
      <w:r w:rsidR="009E4DDA">
        <w:t xml:space="preserve"> </w:t>
      </w:r>
      <w:r w:rsidRPr="006C390F">
        <w:rPr>
          <w:lang w:val="ru-BY"/>
        </w:rPr>
        <w:t xml:space="preserve">предусмотрена возможность регулярного обновления банка заданий и тестов через административную панель. Администратор </w:t>
      </w:r>
      <w:r w:rsidR="009E4DDA">
        <w:t>имеет</w:t>
      </w:r>
      <w:r w:rsidRPr="006C390F">
        <w:rPr>
          <w:lang w:val="ru-BY"/>
        </w:rPr>
        <w:t xml:space="preserve"> возможность редактировать, удалять и добавлять задания без вмешательства в код или прямого доступа к базе данных.</w:t>
      </w:r>
    </w:p>
    <w:p w14:paraId="3B5FAB3B" w14:textId="46F6997E" w:rsidR="006C390F" w:rsidRPr="006C390F" w:rsidRDefault="009E4DDA" w:rsidP="00B8419A">
      <w:pPr>
        <w:ind w:firstLine="720"/>
        <w:jc w:val="both"/>
        <w:rPr>
          <w:lang w:val="ru-BY"/>
        </w:rPr>
      </w:pPr>
      <w:r>
        <w:t>П</w:t>
      </w:r>
      <w:r w:rsidR="006C390F" w:rsidRPr="006C390F">
        <w:rPr>
          <w:lang w:val="ru-BY"/>
        </w:rPr>
        <w:t>редусмотрена возможность администрирования пользователей: изменение статуса, сброс пароля, блокировка доступа. Эти функции реализованы средствами административной панели.</w:t>
      </w:r>
    </w:p>
    <w:p w14:paraId="7CCC13EB" w14:textId="20337688" w:rsidR="006C390F" w:rsidRPr="006C390F" w:rsidRDefault="006C390F" w:rsidP="00B8419A">
      <w:pPr>
        <w:ind w:firstLine="720"/>
        <w:jc w:val="both"/>
        <w:rPr>
          <w:lang w:val="ru-BY"/>
        </w:rPr>
      </w:pPr>
      <w:r w:rsidRPr="006C390F">
        <w:rPr>
          <w:lang w:val="ru-BY"/>
        </w:rPr>
        <w:t>Серверная часть фиксир</w:t>
      </w:r>
      <w:r w:rsidR="009E4DDA">
        <w:t>ует</w:t>
      </w:r>
      <w:r w:rsidRPr="006C390F">
        <w:rPr>
          <w:lang w:val="ru-BY"/>
        </w:rPr>
        <w:t xml:space="preserve"> в журналах работы все ошибки, исключения и критические события. Логирование </w:t>
      </w:r>
      <w:r w:rsidR="009E4DDA">
        <w:t xml:space="preserve">разработано </w:t>
      </w:r>
      <w:r w:rsidRPr="006C390F">
        <w:rPr>
          <w:lang w:val="ru-BY"/>
        </w:rPr>
        <w:t>централизованным и обеспечивать возможность анализа при эксплуатации системы.</w:t>
      </w:r>
    </w:p>
    <w:p w14:paraId="3A13E9E2" w14:textId="6993374D" w:rsidR="006C390F" w:rsidRPr="006C390F" w:rsidRDefault="009E4DDA" w:rsidP="00B8419A">
      <w:pPr>
        <w:ind w:firstLine="720"/>
        <w:jc w:val="both"/>
        <w:rPr>
          <w:lang w:val="ru-BY"/>
        </w:rPr>
      </w:pPr>
      <w:r>
        <w:t>Реализована возможность</w:t>
      </w:r>
      <w:r w:rsidR="006C390F" w:rsidRPr="006C390F">
        <w:rPr>
          <w:lang w:val="ru-BY"/>
        </w:rPr>
        <w:t xml:space="preserve"> регулярно</w:t>
      </w:r>
      <w:r>
        <w:t>го</w:t>
      </w:r>
      <w:r w:rsidR="006C390F" w:rsidRPr="006C390F">
        <w:rPr>
          <w:lang w:val="ru-BY"/>
        </w:rPr>
        <w:t xml:space="preserve"> резервно</w:t>
      </w:r>
      <w:r>
        <w:t>го</w:t>
      </w:r>
      <w:r w:rsidR="006C390F" w:rsidRPr="006C390F">
        <w:rPr>
          <w:lang w:val="ru-BY"/>
        </w:rPr>
        <w:t xml:space="preserve"> копировани</w:t>
      </w:r>
      <w:r>
        <w:t>я</w:t>
      </w:r>
      <w:r w:rsidR="006C390F" w:rsidRPr="006C390F">
        <w:rPr>
          <w:lang w:val="ru-BY"/>
        </w:rPr>
        <w:t xml:space="preserve"> базы данных и возможность восстановления данных при сбое.</w:t>
      </w:r>
    </w:p>
    <w:p w14:paraId="42B1B171" w14:textId="77777777" w:rsidR="009631F7" w:rsidRDefault="009631F7" w:rsidP="00B8419A">
      <w:pPr>
        <w:widowControl/>
        <w:autoSpaceDE/>
        <w:autoSpaceDN/>
        <w:spacing w:after="160" w:line="259" w:lineRule="auto"/>
        <w:jc w:val="both"/>
        <w:rPr>
          <w:lang w:val="ru-BY"/>
        </w:rPr>
      </w:pPr>
      <w:r>
        <w:rPr>
          <w:lang w:val="ru-BY"/>
        </w:rPr>
        <w:br w:type="page"/>
      </w:r>
    </w:p>
    <w:p w14:paraId="11D884CD" w14:textId="065A96B4" w:rsidR="009631F7" w:rsidRDefault="009631F7" w:rsidP="00F255A5">
      <w:pPr>
        <w:pStyle w:val="1"/>
        <w:ind w:firstLine="709"/>
        <w:jc w:val="both"/>
      </w:pPr>
      <w:bookmarkStart w:id="21" w:name="_Toc224489026"/>
      <w:r>
        <w:lastRenderedPageBreak/>
        <w:t>4 Проектирование и разработка базы данных</w:t>
      </w:r>
      <w:bookmarkEnd w:id="21"/>
    </w:p>
    <w:p w14:paraId="5C543DF9" w14:textId="26DA5758" w:rsidR="009631F7" w:rsidRDefault="009631F7" w:rsidP="00B8419A">
      <w:pPr>
        <w:jc w:val="both"/>
      </w:pPr>
    </w:p>
    <w:p w14:paraId="73A12104" w14:textId="58C1AA23" w:rsidR="009631F7" w:rsidRDefault="009631F7" w:rsidP="00135AE9">
      <w:pPr>
        <w:pStyle w:val="2"/>
        <w:ind w:firstLine="709"/>
        <w:jc w:val="both"/>
      </w:pPr>
      <w:bookmarkStart w:id="22" w:name="_Toc224489027"/>
      <w:r>
        <w:t>4.1 Обоснование выбора СУБД</w:t>
      </w:r>
      <w:bookmarkEnd w:id="22"/>
    </w:p>
    <w:p w14:paraId="077C8E6B" w14:textId="62E36A61" w:rsidR="009631F7" w:rsidRDefault="009631F7" w:rsidP="00B8419A">
      <w:pPr>
        <w:jc w:val="both"/>
      </w:pPr>
    </w:p>
    <w:p w14:paraId="2736205B" w14:textId="02CD38E6" w:rsidR="006C390F" w:rsidRDefault="006C390F" w:rsidP="00B8419A">
      <w:pPr>
        <w:ind w:firstLine="720"/>
        <w:jc w:val="both"/>
      </w:pPr>
      <w:r>
        <w:t xml:space="preserve">Для хранения данных программного комплекса </w:t>
      </w:r>
      <w:r w:rsidR="009E4DDA">
        <w:t>используется</w:t>
      </w:r>
      <w:r>
        <w:t xml:space="preserve"> реляционная система управления базами данных PostgreSQL.</w:t>
      </w:r>
    </w:p>
    <w:p w14:paraId="7DD1BDB4" w14:textId="77777777" w:rsidR="006C390F" w:rsidRDefault="006C390F" w:rsidP="00B8419A">
      <w:pPr>
        <w:ind w:firstLine="720"/>
        <w:jc w:val="both"/>
      </w:pPr>
      <w:r>
        <w:t>Выбор PostgreSQL обусловлен следующими факторами:</w:t>
      </w:r>
    </w:p>
    <w:p w14:paraId="0A996CA1" w14:textId="5421CECB" w:rsidR="006C390F" w:rsidRPr="00135AE9" w:rsidRDefault="006C390F" w:rsidP="00B8419A">
      <w:pPr>
        <w:ind w:firstLine="720"/>
        <w:jc w:val="both"/>
      </w:pPr>
      <w:r>
        <w:t>– система поддерживает транзакционную модель с соблюдением свойств ACID, что обеспечивает целостность и надёжность данных при одновременной работе большого числа пользователей;</w:t>
      </w:r>
    </w:p>
    <w:p w14:paraId="1C32B017" w14:textId="30073656" w:rsidR="006C390F" w:rsidRDefault="006C390F" w:rsidP="00B8419A">
      <w:pPr>
        <w:ind w:firstLine="720"/>
        <w:jc w:val="both"/>
      </w:pPr>
      <w:r>
        <w:t>– СУБД является свободно распространяемой и кроссплатформенной, что исключает необходимость приобретения лицензий и упрощает развёртывание на различных типах серверов;</w:t>
      </w:r>
    </w:p>
    <w:p w14:paraId="4AD44315" w14:textId="24F60D53" w:rsidR="006C390F" w:rsidRDefault="006C390F" w:rsidP="00B8419A">
      <w:pPr>
        <w:ind w:firstLine="720"/>
        <w:jc w:val="both"/>
      </w:pPr>
      <w:r>
        <w:t>– в системе поддерживается работа со сложными структурами данных (JSONB, массивы, полнотекстовый поиск), что позволяет хранить не только строго структурированные записи, но и дополнительные метаданные тестов и заданий</w:t>
      </w:r>
      <w:r w:rsidR="00BF0A46" w:rsidRPr="00BF0A46">
        <w:t xml:space="preserve"> </w:t>
      </w:r>
      <w:r w:rsidR="00BF0A46">
        <w:t>[11]</w:t>
      </w:r>
      <w:r>
        <w:t>;</w:t>
      </w:r>
    </w:p>
    <w:p w14:paraId="132725C7" w14:textId="1C87328E" w:rsidR="00BF0A46" w:rsidRDefault="00BF0A46" w:rsidP="00BF0A46">
      <w:pPr>
        <w:ind w:firstLine="720"/>
        <w:jc w:val="both"/>
      </w:pPr>
      <w:r>
        <w:t xml:space="preserve">– PostgreSQL обладает развитым инструментарием для проектирования и оптимизации запросов, включая поддержку индексов различных типов, оптимизатор запросов и механизмы репликации </w:t>
      </w:r>
      <w:r w:rsidRPr="00BF0A46">
        <w:t>[12]</w:t>
      </w:r>
      <w:r>
        <w:t>;</w:t>
      </w:r>
    </w:p>
    <w:p w14:paraId="450472F4" w14:textId="31EBCDEB" w:rsidR="006C390F" w:rsidRDefault="006C390F" w:rsidP="00B8419A">
      <w:pPr>
        <w:ind w:firstLine="720"/>
        <w:jc w:val="both"/>
      </w:pPr>
      <w:r>
        <w:t>– СУБД имеет встроенные средства резервного копирования и восстановления, а также поддерживает масштабирование с помощью репликации и шардинга, что соответствует требованиям к отказоустойчивости и дальнейшему развитию системы.</w:t>
      </w:r>
    </w:p>
    <w:p w14:paraId="57459210" w14:textId="2AD92228" w:rsidR="006C390F" w:rsidRDefault="006C390F" w:rsidP="00B8419A">
      <w:pPr>
        <w:ind w:firstLine="720"/>
        <w:jc w:val="both"/>
      </w:pPr>
      <w:r>
        <w:t>– Для взаимодействия серверной части на ASP.NET Core с PostgreSQL использ</w:t>
      </w:r>
      <w:r w:rsidR="009E4DDA">
        <w:t>уется</w:t>
      </w:r>
      <w:r>
        <w:t xml:space="preserve"> библиотека Entity Framework Core. Это обеспечит унифицированный доступ к данным, поддержку миграций и независимость прикладного кода от конкретной реализации хранилища.</w:t>
      </w:r>
    </w:p>
    <w:p w14:paraId="4974F171" w14:textId="2D19FA5B" w:rsidR="006C390F" w:rsidRDefault="006C390F" w:rsidP="00B8419A">
      <w:pPr>
        <w:ind w:firstLine="720"/>
        <w:jc w:val="both"/>
      </w:pPr>
      <w:r>
        <w:t>– Использование PostgreSQL позволяет организовать централизованное хранение информации о пользователях, ролях, тестах, заданиях, результатах прохождения</w:t>
      </w:r>
      <w:r w:rsidR="00135AE9" w:rsidRPr="00135AE9">
        <w:t xml:space="preserve"> </w:t>
      </w:r>
      <w:r>
        <w:t>и уведомлениях в единой базе данных с обеспечением безопасности и отказоустойчивости.</w:t>
      </w:r>
    </w:p>
    <w:p w14:paraId="310A6D8A" w14:textId="77777777" w:rsidR="006C390F" w:rsidRDefault="006C390F" w:rsidP="00B8419A">
      <w:pPr>
        <w:jc w:val="both"/>
      </w:pPr>
    </w:p>
    <w:p w14:paraId="50704B01" w14:textId="7F9A80D5" w:rsidR="009631F7" w:rsidRDefault="009631F7" w:rsidP="00135AE9">
      <w:pPr>
        <w:pStyle w:val="2"/>
        <w:ind w:firstLine="709"/>
        <w:jc w:val="both"/>
      </w:pPr>
      <w:bookmarkStart w:id="23" w:name="_Toc224489028"/>
      <w:r>
        <w:t>4.2 Логическая модель данных</w:t>
      </w:r>
      <w:bookmarkEnd w:id="23"/>
    </w:p>
    <w:p w14:paraId="11A08A70" w14:textId="791C384B" w:rsidR="009631F7" w:rsidRDefault="009631F7" w:rsidP="00B8419A">
      <w:pPr>
        <w:jc w:val="both"/>
      </w:pPr>
    </w:p>
    <w:p w14:paraId="146D20D3" w14:textId="1DE3C10E" w:rsidR="006D1467" w:rsidRDefault="006D1467" w:rsidP="00B8419A">
      <w:pPr>
        <w:ind w:firstLine="720"/>
        <w:jc w:val="both"/>
      </w:pPr>
      <w:r>
        <w:t xml:space="preserve">Логическая модель данных программного комплекса </w:t>
      </w:r>
      <w:r w:rsidR="009E4DDA">
        <w:t xml:space="preserve">обеспечиает </w:t>
      </w:r>
      <w:r>
        <w:t>хранение информации о пользователях, их ролях и связях, тестах и заданиях, попытках прохождения, результатах, статистике и уведомлениях.</w:t>
      </w:r>
    </w:p>
    <w:p w14:paraId="2E57D749" w14:textId="77777777" w:rsidR="006D1467" w:rsidRDefault="006D1467" w:rsidP="00B8419A">
      <w:pPr>
        <w:ind w:firstLine="720"/>
        <w:jc w:val="both"/>
      </w:pPr>
      <w:r w:rsidRPr="00135AE9">
        <w:rPr>
          <w:b/>
          <w:bCs/>
        </w:rPr>
        <w:t>4.2.</w:t>
      </w:r>
      <w:r w:rsidRPr="006D1467">
        <w:rPr>
          <w:b/>
          <w:bCs/>
        </w:rPr>
        <w:t>1</w:t>
      </w:r>
      <w:r>
        <w:rPr>
          <w:lang w:val="en-US"/>
        </w:rPr>
        <w:t> </w:t>
      </w:r>
      <w:r>
        <w:t>Сущность «Пользователь»</w:t>
      </w:r>
      <w:r w:rsidRPr="006D1467">
        <w:t>.</w:t>
      </w:r>
    </w:p>
    <w:p w14:paraId="3C94DD07" w14:textId="5B7B9033" w:rsidR="006D1467" w:rsidRDefault="006D1467" w:rsidP="00B8419A">
      <w:pPr>
        <w:ind w:firstLine="720"/>
        <w:jc w:val="both"/>
      </w:pPr>
      <w:r>
        <w:t>Сущность предназначена для хранения информации о зарегистрированных участниках системы.</w:t>
      </w:r>
    </w:p>
    <w:p w14:paraId="72E5C574" w14:textId="77777777" w:rsidR="006D1467" w:rsidRDefault="006D1467" w:rsidP="00B8419A">
      <w:pPr>
        <w:ind w:firstLine="720"/>
        <w:jc w:val="both"/>
      </w:pPr>
      <w:r>
        <w:t>Основные атрибуты:</w:t>
      </w:r>
    </w:p>
    <w:p w14:paraId="1F6A0BAF" w14:textId="77777777" w:rsidR="006D1467" w:rsidRPr="006D1467" w:rsidRDefault="006D1467" w:rsidP="00B8419A">
      <w:pPr>
        <w:jc w:val="both"/>
      </w:pPr>
      <w:r>
        <w:t>уникальный идентификатор</w:t>
      </w:r>
      <w:r w:rsidRPr="006D1467">
        <w:t>;</w:t>
      </w:r>
    </w:p>
    <w:p w14:paraId="37ECF3C7" w14:textId="58A630A0" w:rsidR="006D1467" w:rsidRPr="006D1467" w:rsidRDefault="00135AE9" w:rsidP="00B8419A">
      <w:pPr>
        <w:ind w:firstLine="720"/>
        <w:jc w:val="both"/>
      </w:pPr>
      <w:r>
        <w:t>– </w:t>
      </w:r>
      <w:r w:rsidR="006D1467">
        <w:t>имя</w:t>
      </w:r>
      <w:r w:rsidR="006D1467" w:rsidRPr="006D1467">
        <w:t>;</w:t>
      </w:r>
    </w:p>
    <w:p w14:paraId="3AC795D4" w14:textId="7AA45379" w:rsidR="006D1467" w:rsidRDefault="00135AE9" w:rsidP="00B8419A">
      <w:pPr>
        <w:ind w:firstLine="720"/>
        <w:jc w:val="both"/>
      </w:pPr>
      <w:r>
        <w:lastRenderedPageBreak/>
        <w:t>– </w:t>
      </w:r>
      <w:r w:rsidR="006D1467">
        <w:t>адрес электронной почты</w:t>
      </w:r>
      <w:r w:rsidR="006D1467" w:rsidRPr="006D1467">
        <w:t>;</w:t>
      </w:r>
    </w:p>
    <w:p w14:paraId="2273F453" w14:textId="0D2331A3" w:rsidR="006D1467" w:rsidRPr="006D1467" w:rsidRDefault="00135AE9" w:rsidP="00B8419A">
      <w:pPr>
        <w:ind w:firstLine="720"/>
        <w:jc w:val="both"/>
      </w:pPr>
      <w:r>
        <w:t>– </w:t>
      </w:r>
      <w:r w:rsidR="006D1467">
        <w:t xml:space="preserve"> пароль (хэшированное значение)</w:t>
      </w:r>
      <w:r w:rsidR="006D1467" w:rsidRPr="006D1467">
        <w:t>;</w:t>
      </w:r>
    </w:p>
    <w:p w14:paraId="0A9A7F0E" w14:textId="1A33E441" w:rsidR="006D1467" w:rsidRDefault="00135AE9" w:rsidP="00B8419A">
      <w:pPr>
        <w:ind w:firstLine="720"/>
        <w:jc w:val="both"/>
      </w:pPr>
      <w:r>
        <w:t>– </w:t>
      </w:r>
      <w:r w:rsidR="006D1467">
        <w:t>дата регистрации</w:t>
      </w:r>
      <w:r w:rsidR="006D1467" w:rsidRPr="006D1467">
        <w:t>;</w:t>
      </w:r>
    </w:p>
    <w:p w14:paraId="3652454A" w14:textId="53C84144" w:rsidR="005947C4" w:rsidRPr="005947C4" w:rsidRDefault="00135AE9" w:rsidP="00B8419A">
      <w:pPr>
        <w:ind w:firstLine="720"/>
        <w:jc w:val="both"/>
      </w:pPr>
      <w:r>
        <w:t>– </w:t>
      </w:r>
      <w:r w:rsidR="005947C4">
        <w:t>уникальный идентификатор роли</w:t>
      </w:r>
      <w:r w:rsidR="005947C4" w:rsidRPr="005947C4">
        <w:t>;</w:t>
      </w:r>
    </w:p>
    <w:p w14:paraId="35F0366D" w14:textId="447CBB9F" w:rsidR="006D1467" w:rsidRDefault="00135AE9" w:rsidP="00B8419A">
      <w:pPr>
        <w:ind w:firstLine="720"/>
        <w:jc w:val="both"/>
      </w:pPr>
      <w:r>
        <w:t>– </w:t>
      </w:r>
      <w:r w:rsidR="006D1467">
        <w:t>статус учётной записи.</w:t>
      </w:r>
    </w:p>
    <w:p w14:paraId="5B64C81E" w14:textId="67001226" w:rsidR="006D1467" w:rsidRDefault="006D1467" w:rsidP="00B8419A">
      <w:pPr>
        <w:ind w:firstLine="720"/>
        <w:jc w:val="both"/>
      </w:pPr>
      <w:r>
        <w:t>Каждый пользователь связан с определённой ролью, определяющей права доступа. Пользователь может являться как учеником, так и преподавателем.</w:t>
      </w:r>
    </w:p>
    <w:p w14:paraId="445DFC8B" w14:textId="77777777" w:rsidR="006D1467" w:rsidRDefault="006D1467" w:rsidP="00B8419A">
      <w:pPr>
        <w:jc w:val="both"/>
      </w:pPr>
    </w:p>
    <w:p w14:paraId="5F10FB90" w14:textId="77777777" w:rsidR="006D1467" w:rsidRDefault="006D1467" w:rsidP="00B8419A">
      <w:pPr>
        <w:ind w:firstLine="720"/>
        <w:jc w:val="both"/>
      </w:pPr>
      <w:r w:rsidRPr="006D1467">
        <w:rPr>
          <w:b/>
          <w:bCs/>
        </w:rPr>
        <w:t>4.2.2</w:t>
      </w:r>
      <w:r w:rsidRPr="006D1467">
        <w:rPr>
          <w:b/>
          <w:bCs/>
          <w:lang w:val="en-US"/>
        </w:rPr>
        <w:t> </w:t>
      </w:r>
      <w:r>
        <w:t>Сущность «Роль»</w:t>
      </w:r>
      <w:r w:rsidRPr="006D1467">
        <w:t>.</w:t>
      </w:r>
    </w:p>
    <w:p w14:paraId="5BAC5BEF" w14:textId="1CFE33AB" w:rsidR="006D1467" w:rsidRDefault="006D1467" w:rsidP="00B8419A">
      <w:pPr>
        <w:ind w:firstLine="720"/>
        <w:jc w:val="both"/>
      </w:pPr>
      <w:r>
        <w:t>Сущность определяет уровень доступа пользователя.</w:t>
      </w:r>
    </w:p>
    <w:p w14:paraId="5F8DE1CE" w14:textId="248B64D1" w:rsidR="006D1467" w:rsidRDefault="006D1467" w:rsidP="00B8419A">
      <w:pPr>
        <w:ind w:firstLine="720"/>
        <w:jc w:val="both"/>
      </w:pPr>
      <w:r>
        <w:t>Основные атрибуты:</w:t>
      </w:r>
    </w:p>
    <w:p w14:paraId="2A388920" w14:textId="12A77427" w:rsidR="006D1467" w:rsidRPr="00135AE9" w:rsidRDefault="00135AE9" w:rsidP="00B8419A">
      <w:pPr>
        <w:ind w:firstLine="720"/>
        <w:jc w:val="both"/>
      </w:pPr>
      <w:r>
        <w:t>– </w:t>
      </w:r>
      <w:r w:rsidR="006D1467">
        <w:t>идентификатор роли</w:t>
      </w:r>
      <w:r w:rsidR="006D1467" w:rsidRPr="00135AE9">
        <w:t>;</w:t>
      </w:r>
    </w:p>
    <w:p w14:paraId="7E4FD755" w14:textId="3D1FC7EC" w:rsidR="006D1467" w:rsidRPr="006D1467" w:rsidRDefault="00135AE9" w:rsidP="00B8419A">
      <w:pPr>
        <w:ind w:firstLine="720"/>
        <w:jc w:val="both"/>
      </w:pPr>
      <w:r>
        <w:t>– </w:t>
      </w:r>
      <w:r w:rsidR="006D1467">
        <w:t>наименование роли</w:t>
      </w:r>
      <w:r w:rsidR="006D1467" w:rsidRPr="006D1467">
        <w:t>.</w:t>
      </w:r>
    </w:p>
    <w:p w14:paraId="5804CD37" w14:textId="3FF83EC8" w:rsidR="006D1467" w:rsidRDefault="006D1467" w:rsidP="00B8419A">
      <w:pPr>
        <w:ind w:firstLine="720"/>
        <w:jc w:val="both"/>
      </w:pPr>
      <w:r>
        <w:t xml:space="preserve">Каждый пользователь связан ровно с одной ролью, но модель </w:t>
      </w:r>
      <w:r w:rsidR="009E4DDA">
        <w:t>предусматривает</w:t>
      </w:r>
      <w:r>
        <w:t xml:space="preserve"> возможность добавления новых ролей без изменения существующей структуры.</w:t>
      </w:r>
    </w:p>
    <w:p w14:paraId="4B41A234" w14:textId="77777777" w:rsidR="006D1467" w:rsidRDefault="006D1467" w:rsidP="00B8419A">
      <w:pPr>
        <w:jc w:val="both"/>
      </w:pPr>
    </w:p>
    <w:p w14:paraId="2FF87BF5" w14:textId="36DF6B35" w:rsidR="006D1467" w:rsidRDefault="006D1467" w:rsidP="00B8419A">
      <w:pPr>
        <w:ind w:firstLine="720"/>
        <w:jc w:val="both"/>
      </w:pPr>
      <w:r w:rsidRPr="006D1467">
        <w:rPr>
          <w:b/>
          <w:bCs/>
        </w:rPr>
        <w:t>4.2.3</w:t>
      </w:r>
      <w:r w:rsidRPr="006D1467">
        <w:rPr>
          <w:b/>
          <w:bCs/>
          <w:lang w:val="en-US"/>
        </w:rPr>
        <w:t> </w:t>
      </w:r>
      <w:r>
        <w:t>Сущность «Связь преподаватель—ученик»</w:t>
      </w:r>
    </w:p>
    <w:p w14:paraId="39D7CEBF" w14:textId="77777777" w:rsidR="006D1467" w:rsidRDefault="006D1467" w:rsidP="00B8419A">
      <w:pPr>
        <w:ind w:firstLine="720"/>
        <w:jc w:val="both"/>
      </w:pPr>
      <w:r>
        <w:t>Сущность хранит информацию о прикреплённых учениках для конкретных преподавателей.</w:t>
      </w:r>
    </w:p>
    <w:p w14:paraId="0FD511BC" w14:textId="77777777" w:rsidR="006D1467" w:rsidRDefault="006D1467" w:rsidP="00B8419A">
      <w:pPr>
        <w:ind w:firstLine="720"/>
        <w:jc w:val="both"/>
      </w:pPr>
      <w:r>
        <w:t>Основные атрибуты:</w:t>
      </w:r>
    </w:p>
    <w:p w14:paraId="11B528FF" w14:textId="074574B7" w:rsidR="006D1467" w:rsidRPr="006D1467" w:rsidRDefault="00135AE9" w:rsidP="00B8419A">
      <w:pPr>
        <w:ind w:firstLine="720"/>
        <w:jc w:val="both"/>
      </w:pPr>
      <w:r>
        <w:t>– </w:t>
      </w:r>
      <w:r w:rsidR="006D1467">
        <w:t>идентификатор связи</w:t>
      </w:r>
      <w:r w:rsidR="006D1467" w:rsidRPr="006D1467">
        <w:t>;</w:t>
      </w:r>
    </w:p>
    <w:p w14:paraId="6E06E3E4" w14:textId="0E9B4B01" w:rsidR="006D1467" w:rsidRPr="006D1467" w:rsidRDefault="00135AE9" w:rsidP="00B8419A">
      <w:pPr>
        <w:ind w:firstLine="720"/>
        <w:jc w:val="both"/>
      </w:pPr>
      <w:r>
        <w:t>– </w:t>
      </w:r>
      <w:r w:rsidR="006D1467">
        <w:t>идентификатор преподавателя</w:t>
      </w:r>
      <w:r w:rsidR="006D1467" w:rsidRPr="006D1467">
        <w:t>;</w:t>
      </w:r>
    </w:p>
    <w:p w14:paraId="2EC7B592" w14:textId="76991384" w:rsidR="006D1467" w:rsidRPr="006D1467" w:rsidRDefault="00135AE9" w:rsidP="00B8419A">
      <w:pPr>
        <w:ind w:firstLine="720"/>
        <w:jc w:val="both"/>
      </w:pPr>
      <w:r>
        <w:t>– </w:t>
      </w:r>
      <w:r w:rsidR="006D1467">
        <w:t>идентификатор ученика</w:t>
      </w:r>
      <w:r w:rsidR="006D1467" w:rsidRPr="006D1467">
        <w:t>;</w:t>
      </w:r>
    </w:p>
    <w:p w14:paraId="01950321" w14:textId="698EAAF5" w:rsidR="006D1467" w:rsidRPr="006D1467" w:rsidRDefault="00135AE9" w:rsidP="00B8419A">
      <w:pPr>
        <w:ind w:firstLine="720"/>
        <w:jc w:val="both"/>
      </w:pPr>
      <w:r>
        <w:t>– </w:t>
      </w:r>
      <w:r w:rsidR="006D1467">
        <w:t>дата установления связи</w:t>
      </w:r>
      <w:r w:rsidR="006D1467" w:rsidRPr="006D1467">
        <w:t>;</w:t>
      </w:r>
    </w:p>
    <w:p w14:paraId="272335C1" w14:textId="21416A86" w:rsidR="006D1467" w:rsidRDefault="00135AE9" w:rsidP="00B8419A">
      <w:pPr>
        <w:ind w:firstLine="720"/>
        <w:jc w:val="both"/>
      </w:pPr>
      <w:r>
        <w:t>– </w:t>
      </w:r>
      <w:r w:rsidR="006D1467">
        <w:t>статус.</w:t>
      </w:r>
    </w:p>
    <w:p w14:paraId="0CD1E1B7" w14:textId="77777777" w:rsidR="006D1467" w:rsidRDefault="006D1467" w:rsidP="00B8419A">
      <w:pPr>
        <w:ind w:firstLine="720"/>
        <w:jc w:val="both"/>
      </w:pPr>
      <w:r>
        <w:t>Связь позволяет преподавателю назначать тесты своим ученикам и просматривать их статистику.</w:t>
      </w:r>
    </w:p>
    <w:p w14:paraId="6ACCF096" w14:textId="77777777" w:rsidR="006D1467" w:rsidRDefault="006D1467" w:rsidP="00B8419A">
      <w:pPr>
        <w:jc w:val="both"/>
      </w:pPr>
    </w:p>
    <w:p w14:paraId="533692CB" w14:textId="68581559" w:rsidR="006D1467" w:rsidRDefault="006D1467" w:rsidP="00B8419A">
      <w:pPr>
        <w:ind w:firstLine="720"/>
        <w:jc w:val="both"/>
      </w:pPr>
      <w:r w:rsidRPr="006D1467">
        <w:rPr>
          <w:b/>
          <w:bCs/>
        </w:rPr>
        <w:t>4.2.4</w:t>
      </w:r>
      <w:r w:rsidRPr="006D1467">
        <w:rPr>
          <w:b/>
          <w:bCs/>
          <w:lang w:val="en-US"/>
        </w:rPr>
        <w:t> </w:t>
      </w:r>
      <w:r>
        <w:t>Сущность «Тест»</w:t>
      </w:r>
    </w:p>
    <w:p w14:paraId="72D60982" w14:textId="77777777" w:rsidR="006D1467" w:rsidRDefault="006D1467" w:rsidP="00B8419A">
      <w:pPr>
        <w:ind w:firstLine="720"/>
        <w:jc w:val="both"/>
      </w:pPr>
      <w:r>
        <w:t>Сущность представляет собой набор заданий, сгруппированных для прохождения.</w:t>
      </w:r>
    </w:p>
    <w:p w14:paraId="5364AF13" w14:textId="77777777" w:rsidR="006D1467" w:rsidRDefault="006D1467" w:rsidP="00B8419A">
      <w:pPr>
        <w:ind w:firstLine="720"/>
        <w:jc w:val="both"/>
      </w:pPr>
      <w:r>
        <w:t>Основные атрибуты:</w:t>
      </w:r>
    </w:p>
    <w:p w14:paraId="3E5E746F" w14:textId="65A05146" w:rsidR="006D1467" w:rsidRDefault="00135AE9" w:rsidP="00B8419A">
      <w:pPr>
        <w:ind w:firstLine="720"/>
        <w:jc w:val="both"/>
      </w:pPr>
      <w:r>
        <w:t>– </w:t>
      </w:r>
      <w:r w:rsidR="006D1467">
        <w:t>уникальный идентификатор,</w:t>
      </w:r>
    </w:p>
    <w:p w14:paraId="3D24BA1A" w14:textId="58A88072" w:rsidR="00C04D2E" w:rsidRDefault="00135AE9" w:rsidP="00B8419A">
      <w:pPr>
        <w:ind w:firstLine="720"/>
        <w:jc w:val="both"/>
      </w:pPr>
      <w:r>
        <w:t>– </w:t>
      </w:r>
      <w:r w:rsidR="00C04D2E">
        <w:t>идентификатор теста,</w:t>
      </w:r>
    </w:p>
    <w:p w14:paraId="0808C7B0" w14:textId="53546968" w:rsidR="006D1467" w:rsidRPr="00C04D2E" w:rsidRDefault="00135AE9" w:rsidP="00B8419A">
      <w:pPr>
        <w:ind w:firstLine="720"/>
        <w:jc w:val="both"/>
      </w:pPr>
      <w:r>
        <w:t>– </w:t>
      </w:r>
      <w:r w:rsidR="006D1467">
        <w:t>название</w:t>
      </w:r>
      <w:r w:rsidR="006D1467" w:rsidRPr="00C04D2E">
        <w:t>;</w:t>
      </w:r>
    </w:p>
    <w:p w14:paraId="3A7D9AB6" w14:textId="685CAC5F" w:rsidR="006D1467" w:rsidRPr="00C04D2E" w:rsidRDefault="00135AE9" w:rsidP="00B8419A">
      <w:pPr>
        <w:ind w:firstLine="720"/>
        <w:jc w:val="both"/>
      </w:pPr>
      <w:r>
        <w:t>– </w:t>
      </w:r>
      <w:r w:rsidR="006D1467">
        <w:t>тип теста</w:t>
      </w:r>
      <w:r w:rsidR="006D1467" w:rsidRPr="00C04D2E">
        <w:t>;</w:t>
      </w:r>
    </w:p>
    <w:p w14:paraId="603DC165" w14:textId="464DA070" w:rsidR="006D1467" w:rsidRPr="00C04D2E" w:rsidRDefault="00135AE9" w:rsidP="00B8419A">
      <w:pPr>
        <w:ind w:firstLine="720"/>
        <w:jc w:val="both"/>
      </w:pPr>
      <w:r>
        <w:t>– </w:t>
      </w:r>
      <w:r w:rsidR="006D1467">
        <w:t>предмет</w:t>
      </w:r>
      <w:r w:rsidR="006D1467" w:rsidRPr="00C04D2E">
        <w:t>;</w:t>
      </w:r>
    </w:p>
    <w:p w14:paraId="0E1D704B" w14:textId="2B10C00E" w:rsidR="006D1467" w:rsidRPr="00C04D2E" w:rsidRDefault="00135AE9" w:rsidP="00B8419A">
      <w:pPr>
        <w:ind w:firstLine="720"/>
        <w:jc w:val="both"/>
      </w:pPr>
      <w:r>
        <w:t>– </w:t>
      </w:r>
      <w:r w:rsidR="006D1467">
        <w:t>дата создания</w:t>
      </w:r>
      <w:r w:rsidR="006D1467" w:rsidRPr="00C04D2E">
        <w:t>;</w:t>
      </w:r>
    </w:p>
    <w:p w14:paraId="6503343F" w14:textId="3CA4AAFC" w:rsidR="006D1467" w:rsidRPr="006D1467" w:rsidRDefault="00135AE9" w:rsidP="00B8419A">
      <w:pPr>
        <w:ind w:firstLine="720"/>
        <w:jc w:val="both"/>
      </w:pPr>
      <w:r>
        <w:t>– </w:t>
      </w:r>
      <w:r w:rsidR="006D1467">
        <w:t>автор</w:t>
      </w:r>
      <w:r w:rsidR="006D1467" w:rsidRPr="006D1467">
        <w:t>;</w:t>
      </w:r>
    </w:p>
    <w:p w14:paraId="5C21C56F" w14:textId="14404D7B" w:rsidR="006D1467" w:rsidRPr="006D1467" w:rsidRDefault="00135AE9" w:rsidP="00B8419A">
      <w:pPr>
        <w:ind w:firstLine="720"/>
        <w:jc w:val="both"/>
      </w:pPr>
      <w:r>
        <w:t>– </w:t>
      </w:r>
      <w:r w:rsidR="006D1467">
        <w:t>время выполнения</w:t>
      </w:r>
      <w:r w:rsidR="006D1467" w:rsidRPr="006D1467">
        <w:t>;</w:t>
      </w:r>
    </w:p>
    <w:p w14:paraId="4C6561F9" w14:textId="01E9298D" w:rsidR="006D1467" w:rsidRPr="006D1467" w:rsidRDefault="00135AE9" w:rsidP="00B8419A">
      <w:pPr>
        <w:ind w:firstLine="720"/>
        <w:jc w:val="both"/>
      </w:pPr>
      <w:r>
        <w:t>– </w:t>
      </w:r>
      <w:r w:rsidR="006D1467">
        <w:t>количество попыток</w:t>
      </w:r>
      <w:r w:rsidR="006D1467" w:rsidRPr="006D1467">
        <w:t>.</w:t>
      </w:r>
    </w:p>
    <w:p w14:paraId="6871084A" w14:textId="77777777" w:rsidR="006D1467" w:rsidRDefault="006D1467" w:rsidP="00B8419A">
      <w:pPr>
        <w:jc w:val="both"/>
      </w:pPr>
    </w:p>
    <w:p w14:paraId="5357ECA7" w14:textId="57813003" w:rsidR="006D1467" w:rsidRDefault="006D1467" w:rsidP="00B8419A">
      <w:pPr>
        <w:ind w:firstLine="720"/>
        <w:jc w:val="both"/>
      </w:pPr>
      <w:r w:rsidRPr="006D1467">
        <w:rPr>
          <w:b/>
          <w:bCs/>
        </w:rPr>
        <w:t>4.2.5</w:t>
      </w:r>
      <w:r w:rsidRPr="006D1467">
        <w:rPr>
          <w:b/>
          <w:bCs/>
          <w:lang w:val="en-US"/>
        </w:rPr>
        <w:t> </w:t>
      </w:r>
      <w:r>
        <w:t>Сущность «Задание»</w:t>
      </w:r>
    </w:p>
    <w:p w14:paraId="04FF520C" w14:textId="77777777" w:rsidR="006D1467" w:rsidRDefault="006D1467" w:rsidP="00B8419A">
      <w:pPr>
        <w:ind w:firstLine="720"/>
        <w:jc w:val="both"/>
      </w:pPr>
      <w:r>
        <w:lastRenderedPageBreak/>
        <w:t>Сущность хранит информацию о единичном задании.</w:t>
      </w:r>
    </w:p>
    <w:p w14:paraId="192E3C92" w14:textId="77777777" w:rsidR="006D1467" w:rsidRDefault="006D1467" w:rsidP="00B8419A">
      <w:pPr>
        <w:ind w:firstLine="720"/>
        <w:jc w:val="both"/>
      </w:pPr>
      <w:r>
        <w:t>Основные атрибуты:</w:t>
      </w:r>
    </w:p>
    <w:p w14:paraId="7F5D8187" w14:textId="68EBACBC" w:rsidR="006D1467" w:rsidRDefault="00135AE9" w:rsidP="00B8419A">
      <w:pPr>
        <w:ind w:firstLine="720"/>
        <w:jc w:val="both"/>
      </w:pPr>
      <w:r>
        <w:t>– </w:t>
      </w:r>
      <w:r w:rsidR="005947C4">
        <w:t>и</w:t>
      </w:r>
      <w:r w:rsidR="006D1467">
        <w:t>дентификатор</w:t>
      </w:r>
      <w:r w:rsidR="005947C4" w:rsidRPr="005947C4">
        <w:t>;</w:t>
      </w:r>
    </w:p>
    <w:p w14:paraId="77FCE313" w14:textId="344E9013" w:rsidR="00C04D2E" w:rsidRPr="005947C4" w:rsidRDefault="00135AE9" w:rsidP="00B8419A">
      <w:pPr>
        <w:ind w:firstLine="720"/>
        <w:jc w:val="both"/>
      </w:pPr>
      <w:r>
        <w:t>– </w:t>
      </w:r>
      <w:r w:rsidR="00C04D2E">
        <w:t>идентификатор теста;</w:t>
      </w:r>
    </w:p>
    <w:p w14:paraId="1507793D" w14:textId="44FA0956" w:rsidR="006D1467" w:rsidRPr="005947C4" w:rsidRDefault="00135AE9" w:rsidP="00B8419A">
      <w:pPr>
        <w:ind w:firstLine="720"/>
        <w:jc w:val="both"/>
      </w:pPr>
      <w:r>
        <w:t>– </w:t>
      </w:r>
      <w:r w:rsidR="006D1467">
        <w:t>формулировка</w:t>
      </w:r>
      <w:r w:rsidR="005947C4" w:rsidRPr="005947C4">
        <w:t>;</w:t>
      </w:r>
    </w:p>
    <w:p w14:paraId="00E64852" w14:textId="4744F951" w:rsidR="006D1467" w:rsidRPr="005947C4" w:rsidRDefault="00135AE9" w:rsidP="00B8419A">
      <w:pPr>
        <w:ind w:firstLine="720"/>
        <w:jc w:val="both"/>
      </w:pPr>
      <w:r>
        <w:t>– </w:t>
      </w:r>
      <w:r w:rsidR="006D1467">
        <w:t>тип задания</w:t>
      </w:r>
      <w:r w:rsidR="005947C4" w:rsidRPr="005947C4">
        <w:t>;</w:t>
      </w:r>
    </w:p>
    <w:p w14:paraId="7B6DCC8D" w14:textId="3C1D606F" w:rsidR="006D1467" w:rsidRPr="005947C4" w:rsidRDefault="00135AE9" w:rsidP="00B8419A">
      <w:pPr>
        <w:ind w:firstLine="720"/>
        <w:jc w:val="both"/>
      </w:pPr>
      <w:r>
        <w:t>– </w:t>
      </w:r>
      <w:r w:rsidR="006D1467">
        <w:t>уровень сложности</w:t>
      </w:r>
      <w:r w:rsidR="005947C4" w:rsidRPr="005947C4">
        <w:t>;</w:t>
      </w:r>
    </w:p>
    <w:p w14:paraId="2A506D1D" w14:textId="4E094B27" w:rsidR="006D1467" w:rsidRPr="005947C4" w:rsidRDefault="00135AE9" w:rsidP="00B8419A">
      <w:pPr>
        <w:ind w:firstLine="720"/>
        <w:jc w:val="both"/>
      </w:pPr>
      <w:r>
        <w:t>– </w:t>
      </w:r>
      <w:r w:rsidR="006D1467">
        <w:t>тема</w:t>
      </w:r>
      <w:r w:rsidR="005947C4" w:rsidRPr="005947C4">
        <w:t>;</w:t>
      </w:r>
    </w:p>
    <w:p w14:paraId="620DF61B" w14:textId="55950649" w:rsidR="006D1467" w:rsidRPr="005947C4" w:rsidRDefault="00135AE9" w:rsidP="00B8419A">
      <w:pPr>
        <w:ind w:firstLine="720"/>
        <w:jc w:val="both"/>
      </w:pPr>
      <w:r>
        <w:t>– </w:t>
      </w:r>
      <w:r w:rsidR="006D1467">
        <w:t>правильный ответ</w:t>
      </w:r>
      <w:r w:rsidR="005947C4" w:rsidRPr="005947C4">
        <w:t>;</w:t>
      </w:r>
    </w:p>
    <w:p w14:paraId="6F6F8830" w14:textId="511F06AB" w:rsidR="005947C4" w:rsidRPr="005947C4" w:rsidRDefault="00135AE9" w:rsidP="00B8419A">
      <w:pPr>
        <w:ind w:firstLine="720"/>
        <w:jc w:val="both"/>
      </w:pPr>
      <w:r>
        <w:t>– </w:t>
      </w:r>
      <w:r w:rsidR="006D1467">
        <w:t>пояснение</w:t>
      </w:r>
      <w:r w:rsidR="005947C4" w:rsidRPr="005947C4">
        <w:t>;</w:t>
      </w:r>
    </w:p>
    <w:p w14:paraId="51FB5539" w14:textId="2E4FBA65" w:rsidR="006D1467" w:rsidRDefault="00135AE9" w:rsidP="00B8419A">
      <w:pPr>
        <w:ind w:firstLine="720"/>
        <w:jc w:val="both"/>
      </w:pPr>
      <w:r>
        <w:t>– </w:t>
      </w:r>
      <w:r w:rsidR="006D1467">
        <w:t>источник.</w:t>
      </w:r>
    </w:p>
    <w:p w14:paraId="320154C2" w14:textId="77777777" w:rsidR="006D1467" w:rsidRDefault="006D1467" w:rsidP="00135AE9">
      <w:pPr>
        <w:ind w:firstLine="720"/>
        <w:jc w:val="both"/>
      </w:pPr>
      <w:r>
        <w:t>Задания могут использоваться в нескольких тестах.</w:t>
      </w:r>
    </w:p>
    <w:p w14:paraId="781D6346" w14:textId="77777777" w:rsidR="006D1467" w:rsidRDefault="006D1467" w:rsidP="00B8419A">
      <w:pPr>
        <w:jc w:val="both"/>
      </w:pPr>
    </w:p>
    <w:p w14:paraId="1A767B9A" w14:textId="73A731AB" w:rsidR="006D1467" w:rsidRDefault="005947C4" w:rsidP="00B8419A">
      <w:pPr>
        <w:ind w:firstLine="720"/>
        <w:jc w:val="both"/>
      </w:pPr>
      <w:r w:rsidRPr="005947C4">
        <w:rPr>
          <w:b/>
          <w:bCs/>
        </w:rPr>
        <w:t>4.2.6 </w:t>
      </w:r>
      <w:r w:rsidR="006D1467">
        <w:t>Сущность «Состав теста»</w:t>
      </w:r>
    </w:p>
    <w:p w14:paraId="4F6431E6" w14:textId="77777777" w:rsidR="006D1467" w:rsidRDefault="006D1467" w:rsidP="00B8419A">
      <w:pPr>
        <w:ind w:firstLine="720"/>
        <w:jc w:val="both"/>
      </w:pPr>
      <w:r>
        <w:t>Сущность связывает тест и задания, определяя их порядок и принадлежность.</w:t>
      </w:r>
    </w:p>
    <w:p w14:paraId="37C559D2" w14:textId="77777777" w:rsidR="005947C4" w:rsidRDefault="006D1467" w:rsidP="00B8419A">
      <w:pPr>
        <w:ind w:firstLine="720"/>
        <w:jc w:val="both"/>
      </w:pPr>
      <w:r>
        <w:t>Основные атрибуты:</w:t>
      </w:r>
    </w:p>
    <w:p w14:paraId="76D0B84B" w14:textId="5C9E6A89" w:rsidR="005947C4" w:rsidRDefault="00135AE9" w:rsidP="00B8419A">
      <w:pPr>
        <w:ind w:firstLine="720"/>
        <w:jc w:val="both"/>
      </w:pPr>
      <w:r>
        <w:t>– </w:t>
      </w:r>
      <w:r w:rsidR="006D1467">
        <w:t>идентификатор</w:t>
      </w:r>
      <w:r>
        <w:t>;</w:t>
      </w:r>
    </w:p>
    <w:p w14:paraId="5A4F28C0" w14:textId="2CA1311B" w:rsidR="005947C4" w:rsidRDefault="00135AE9" w:rsidP="00B8419A">
      <w:pPr>
        <w:ind w:firstLine="720"/>
        <w:jc w:val="both"/>
      </w:pPr>
      <w:r>
        <w:t>– </w:t>
      </w:r>
      <w:r w:rsidR="006D1467">
        <w:t>идентификатор теста</w:t>
      </w:r>
      <w:r>
        <w:t>;</w:t>
      </w:r>
    </w:p>
    <w:p w14:paraId="34E3C4FF" w14:textId="09C1C17C" w:rsidR="005947C4" w:rsidRDefault="00135AE9" w:rsidP="00B8419A">
      <w:pPr>
        <w:ind w:firstLine="720"/>
        <w:jc w:val="both"/>
      </w:pPr>
      <w:r w:rsidRPr="00135AE9">
        <w:t xml:space="preserve">– </w:t>
      </w:r>
      <w:r w:rsidR="006D1467">
        <w:t>идентификатор задания</w:t>
      </w:r>
      <w:r>
        <w:t>;</w:t>
      </w:r>
    </w:p>
    <w:p w14:paraId="51DB359F" w14:textId="30780655" w:rsidR="006D1467" w:rsidRDefault="00135AE9" w:rsidP="00B8419A">
      <w:pPr>
        <w:ind w:firstLine="720"/>
        <w:jc w:val="both"/>
      </w:pPr>
      <w:r>
        <w:t>– </w:t>
      </w:r>
      <w:r w:rsidR="006D1467">
        <w:t>позиция в тесте.</w:t>
      </w:r>
    </w:p>
    <w:p w14:paraId="61A4F245" w14:textId="77777777" w:rsidR="006D1467" w:rsidRDefault="006D1467" w:rsidP="00B8419A">
      <w:pPr>
        <w:ind w:firstLine="720"/>
        <w:jc w:val="both"/>
      </w:pPr>
      <w:r>
        <w:t>Это позволяет одному заданию входить сразу в несколько тестов.</w:t>
      </w:r>
    </w:p>
    <w:p w14:paraId="0FEF3549" w14:textId="77777777" w:rsidR="006D1467" w:rsidRDefault="006D1467" w:rsidP="00B8419A">
      <w:pPr>
        <w:jc w:val="both"/>
      </w:pPr>
    </w:p>
    <w:p w14:paraId="66DBDA6E" w14:textId="74C85D3B" w:rsidR="006D1467" w:rsidRDefault="005947C4" w:rsidP="00B8419A">
      <w:pPr>
        <w:ind w:firstLine="720"/>
        <w:jc w:val="both"/>
      </w:pPr>
      <w:r w:rsidRPr="005947C4">
        <w:rPr>
          <w:b/>
          <w:bCs/>
        </w:rPr>
        <w:t>4.2.7</w:t>
      </w:r>
      <w:r>
        <w:t> </w:t>
      </w:r>
      <w:r w:rsidR="006D1467">
        <w:t>Сущность «Попытка»</w:t>
      </w:r>
    </w:p>
    <w:p w14:paraId="09044982" w14:textId="77777777" w:rsidR="006D1467" w:rsidRDefault="006D1467" w:rsidP="00B8419A">
      <w:pPr>
        <w:ind w:firstLine="720"/>
        <w:jc w:val="both"/>
      </w:pPr>
      <w:r>
        <w:t>Сущность фиксирует факт прохождения теста конкретным пользователем.</w:t>
      </w:r>
    </w:p>
    <w:p w14:paraId="5982D37F" w14:textId="77777777" w:rsidR="005947C4" w:rsidRDefault="006D1467" w:rsidP="00B8419A">
      <w:pPr>
        <w:ind w:firstLine="720"/>
        <w:jc w:val="both"/>
      </w:pPr>
      <w:r>
        <w:t>Основные атрибуты:</w:t>
      </w:r>
    </w:p>
    <w:p w14:paraId="2405D50B" w14:textId="4E9A8E0A" w:rsidR="005947C4" w:rsidRDefault="00135AE9" w:rsidP="00B8419A">
      <w:pPr>
        <w:ind w:firstLine="720"/>
        <w:jc w:val="both"/>
      </w:pPr>
      <w:r>
        <w:t>– </w:t>
      </w:r>
      <w:r w:rsidR="006D1467">
        <w:t>идентификатор попытки</w:t>
      </w:r>
      <w:r>
        <w:t>;</w:t>
      </w:r>
    </w:p>
    <w:p w14:paraId="629B6919" w14:textId="563075D1" w:rsidR="005947C4" w:rsidRDefault="00135AE9" w:rsidP="00B8419A">
      <w:pPr>
        <w:ind w:firstLine="720"/>
        <w:jc w:val="both"/>
      </w:pPr>
      <w:r>
        <w:t>– </w:t>
      </w:r>
      <w:r w:rsidR="006D1467">
        <w:t>идентификатор пользователя</w:t>
      </w:r>
      <w:r>
        <w:t>;</w:t>
      </w:r>
    </w:p>
    <w:p w14:paraId="098E6150" w14:textId="46272B53" w:rsidR="005947C4" w:rsidRDefault="00135AE9" w:rsidP="00B8419A">
      <w:pPr>
        <w:ind w:firstLine="720"/>
        <w:jc w:val="both"/>
      </w:pPr>
      <w:r>
        <w:t>– </w:t>
      </w:r>
      <w:r w:rsidR="006D1467">
        <w:t>идентификатор теста</w:t>
      </w:r>
      <w:r>
        <w:t>;</w:t>
      </w:r>
    </w:p>
    <w:p w14:paraId="333CF725" w14:textId="46FD7DDD" w:rsidR="005947C4" w:rsidRDefault="00135AE9" w:rsidP="00B8419A">
      <w:pPr>
        <w:ind w:firstLine="720"/>
        <w:jc w:val="both"/>
      </w:pPr>
      <w:r>
        <w:t>– </w:t>
      </w:r>
      <w:r w:rsidR="006D1467">
        <w:t>дата и время начала</w:t>
      </w:r>
      <w:r>
        <w:t>;</w:t>
      </w:r>
    </w:p>
    <w:p w14:paraId="59A1BAE0" w14:textId="7032F955" w:rsidR="005947C4" w:rsidRDefault="00135AE9" w:rsidP="00B8419A">
      <w:pPr>
        <w:ind w:firstLine="720"/>
        <w:jc w:val="both"/>
      </w:pPr>
      <w:r>
        <w:t>– </w:t>
      </w:r>
      <w:r w:rsidR="006D1467">
        <w:t>дата и время завершения</w:t>
      </w:r>
      <w:r>
        <w:t>;</w:t>
      </w:r>
    </w:p>
    <w:p w14:paraId="3547B798" w14:textId="44FEF0A3" w:rsidR="005947C4" w:rsidRDefault="00135AE9" w:rsidP="00B8419A">
      <w:pPr>
        <w:ind w:firstLine="720"/>
        <w:jc w:val="both"/>
      </w:pPr>
      <w:r>
        <w:t>– </w:t>
      </w:r>
      <w:r w:rsidR="006D1467">
        <w:t>статус</w:t>
      </w:r>
      <w:r>
        <w:t>;</w:t>
      </w:r>
    </w:p>
    <w:p w14:paraId="0484BFFF" w14:textId="211249A6" w:rsidR="006D1467" w:rsidRDefault="00135AE9" w:rsidP="00B8419A">
      <w:pPr>
        <w:ind w:firstLine="720"/>
        <w:jc w:val="both"/>
      </w:pPr>
      <w:r>
        <w:t>– </w:t>
      </w:r>
      <w:r w:rsidR="006D1467">
        <w:t>итоговый балл.</w:t>
      </w:r>
    </w:p>
    <w:p w14:paraId="73C63CDA" w14:textId="77777777" w:rsidR="006D1467" w:rsidRDefault="006D1467" w:rsidP="00B8419A">
      <w:pPr>
        <w:ind w:firstLine="720"/>
        <w:jc w:val="both"/>
      </w:pPr>
      <w:r>
        <w:t>Каждая попытка связана с множеством ответов пользователя.</w:t>
      </w:r>
    </w:p>
    <w:p w14:paraId="17195F46" w14:textId="77777777" w:rsidR="006D1467" w:rsidRDefault="006D1467" w:rsidP="00B8419A">
      <w:pPr>
        <w:jc w:val="both"/>
      </w:pPr>
    </w:p>
    <w:p w14:paraId="4368BF72" w14:textId="4C94AA85" w:rsidR="006D1467" w:rsidRDefault="005947C4" w:rsidP="00B8419A">
      <w:pPr>
        <w:ind w:firstLine="720"/>
        <w:jc w:val="both"/>
      </w:pPr>
      <w:r w:rsidRPr="005947C4">
        <w:rPr>
          <w:b/>
          <w:bCs/>
        </w:rPr>
        <w:t>4.2.8 </w:t>
      </w:r>
      <w:r w:rsidR="006D1467">
        <w:t>Сущность «Ответ пользователя»</w:t>
      </w:r>
    </w:p>
    <w:p w14:paraId="284FC932" w14:textId="77777777" w:rsidR="006D1467" w:rsidRDefault="006D1467" w:rsidP="00B8419A">
      <w:pPr>
        <w:ind w:firstLine="720"/>
        <w:jc w:val="both"/>
      </w:pPr>
      <w:r>
        <w:t>Сущность хранит данные о решении конкретного задания в рамках попытки.</w:t>
      </w:r>
    </w:p>
    <w:p w14:paraId="3B3DE33A" w14:textId="77777777" w:rsidR="005947C4" w:rsidRDefault="006D1467" w:rsidP="00B8419A">
      <w:pPr>
        <w:ind w:firstLine="720"/>
        <w:jc w:val="both"/>
      </w:pPr>
      <w:r>
        <w:t>Основные атрибуты:</w:t>
      </w:r>
    </w:p>
    <w:p w14:paraId="2E474C53" w14:textId="729DEFD8" w:rsidR="005947C4" w:rsidRPr="005947C4" w:rsidRDefault="00135AE9" w:rsidP="00B8419A">
      <w:pPr>
        <w:ind w:firstLine="720"/>
        <w:jc w:val="both"/>
      </w:pPr>
      <w:r>
        <w:t>– </w:t>
      </w:r>
      <w:r w:rsidR="006D1467">
        <w:t>идентификатор ответа</w:t>
      </w:r>
      <w:r>
        <w:t>;</w:t>
      </w:r>
    </w:p>
    <w:p w14:paraId="2147BAFF" w14:textId="1B660F23" w:rsidR="005947C4" w:rsidRDefault="00135AE9" w:rsidP="00B8419A">
      <w:pPr>
        <w:ind w:firstLine="720"/>
        <w:jc w:val="both"/>
      </w:pPr>
      <w:r>
        <w:t>– </w:t>
      </w:r>
      <w:r w:rsidR="006D1467">
        <w:t>идентификатор попытки</w:t>
      </w:r>
      <w:r>
        <w:t>;</w:t>
      </w:r>
    </w:p>
    <w:p w14:paraId="449B8487" w14:textId="27947C28" w:rsidR="005947C4" w:rsidRDefault="00135AE9" w:rsidP="00B8419A">
      <w:pPr>
        <w:ind w:firstLine="720"/>
        <w:jc w:val="both"/>
      </w:pPr>
      <w:r>
        <w:t>– </w:t>
      </w:r>
      <w:r w:rsidR="006D1467">
        <w:t>идентификатор задания</w:t>
      </w:r>
      <w:r>
        <w:t>;</w:t>
      </w:r>
    </w:p>
    <w:p w14:paraId="1EC33EA4" w14:textId="709B6AEB" w:rsidR="005947C4" w:rsidRDefault="00135AE9" w:rsidP="00B8419A">
      <w:pPr>
        <w:ind w:firstLine="720"/>
        <w:jc w:val="both"/>
      </w:pPr>
      <w:r>
        <w:t>– </w:t>
      </w:r>
      <w:r w:rsidR="006D1467">
        <w:t>введённый ответ</w:t>
      </w:r>
      <w:r>
        <w:t>;</w:t>
      </w:r>
    </w:p>
    <w:p w14:paraId="3CE87577" w14:textId="601939BB" w:rsidR="005947C4" w:rsidRDefault="00135AE9" w:rsidP="00B8419A">
      <w:pPr>
        <w:ind w:firstLine="720"/>
        <w:jc w:val="both"/>
      </w:pPr>
      <w:r>
        <w:t>– </w:t>
      </w:r>
      <w:r w:rsidR="006D1467">
        <w:t>отметка о правильности</w:t>
      </w:r>
      <w:r>
        <w:t>;</w:t>
      </w:r>
    </w:p>
    <w:p w14:paraId="17E63E5C" w14:textId="5F10E616" w:rsidR="006D1467" w:rsidRDefault="00135AE9" w:rsidP="00B8419A">
      <w:pPr>
        <w:ind w:firstLine="720"/>
        <w:jc w:val="both"/>
      </w:pPr>
      <w:r>
        <w:lastRenderedPageBreak/>
        <w:t>– </w:t>
      </w:r>
      <w:r w:rsidR="006D1467">
        <w:t>затраченное время.</w:t>
      </w:r>
    </w:p>
    <w:p w14:paraId="76F315ED" w14:textId="77777777" w:rsidR="006D1467" w:rsidRDefault="006D1467" w:rsidP="00B8419A">
      <w:pPr>
        <w:ind w:firstLine="720"/>
        <w:jc w:val="both"/>
      </w:pPr>
      <w:r>
        <w:t>Эта сущность позволяет восстанавливать полную историю прохождения теста.</w:t>
      </w:r>
    </w:p>
    <w:p w14:paraId="4A9B4081" w14:textId="77777777" w:rsidR="006D1467" w:rsidRDefault="006D1467" w:rsidP="00B8419A">
      <w:pPr>
        <w:jc w:val="both"/>
      </w:pPr>
    </w:p>
    <w:p w14:paraId="410661D1" w14:textId="49993565" w:rsidR="006D1467" w:rsidRDefault="005947C4" w:rsidP="00B8419A">
      <w:pPr>
        <w:ind w:firstLine="720"/>
        <w:jc w:val="both"/>
      </w:pPr>
      <w:r w:rsidRPr="00135AE9">
        <w:rPr>
          <w:b/>
          <w:bCs/>
        </w:rPr>
        <w:t>4.2.9</w:t>
      </w:r>
      <w:r w:rsidRPr="005947C4">
        <w:rPr>
          <w:b/>
          <w:bCs/>
          <w:lang w:val="en-US"/>
        </w:rPr>
        <w:t> </w:t>
      </w:r>
      <w:r w:rsidR="006D1467">
        <w:t>Сущность «Уведомление»</w:t>
      </w:r>
    </w:p>
    <w:p w14:paraId="28993702" w14:textId="77777777" w:rsidR="006D1467" w:rsidRDefault="006D1467" w:rsidP="00B8419A">
      <w:pPr>
        <w:ind w:firstLine="720"/>
        <w:jc w:val="both"/>
      </w:pPr>
      <w:r>
        <w:t>Сущность отвечает за хранение уведомлений, отправленных пользователю.</w:t>
      </w:r>
    </w:p>
    <w:p w14:paraId="5ADFAD52" w14:textId="77777777" w:rsidR="005947C4" w:rsidRDefault="006D1467" w:rsidP="00B8419A">
      <w:pPr>
        <w:ind w:firstLine="720"/>
        <w:jc w:val="both"/>
      </w:pPr>
      <w:r>
        <w:t>Основные атрибуты:</w:t>
      </w:r>
    </w:p>
    <w:p w14:paraId="180C2286" w14:textId="293EA535" w:rsidR="005947C4" w:rsidRDefault="00135AE9" w:rsidP="00B8419A">
      <w:pPr>
        <w:ind w:firstLine="720"/>
        <w:jc w:val="both"/>
      </w:pPr>
      <w:r>
        <w:t>– </w:t>
      </w:r>
      <w:r w:rsidR="006D1467">
        <w:t>идентификатор уведомления</w:t>
      </w:r>
      <w:r>
        <w:t>;</w:t>
      </w:r>
    </w:p>
    <w:p w14:paraId="13FEA06A" w14:textId="3E4DE24C" w:rsidR="005947C4" w:rsidRDefault="00135AE9" w:rsidP="00B8419A">
      <w:pPr>
        <w:ind w:firstLine="720"/>
        <w:jc w:val="both"/>
      </w:pPr>
      <w:r>
        <w:t>– </w:t>
      </w:r>
      <w:r w:rsidR="006D1467">
        <w:t>идентификатор пользователя</w:t>
      </w:r>
      <w:r>
        <w:t>;</w:t>
      </w:r>
    </w:p>
    <w:p w14:paraId="3121FD0B" w14:textId="43BB2229" w:rsidR="005947C4" w:rsidRDefault="00135AE9" w:rsidP="00B8419A">
      <w:pPr>
        <w:ind w:firstLine="720"/>
        <w:jc w:val="both"/>
      </w:pPr>
      <w:r>
        <w:t>– </w:t>
      </w:r>
      <w:r w:rsidR="006D1467">
        <w:t>тип уведомления</w:t>
      </w:r>
      <w:r>
        <w:t>;</w:t>
      </w:r>
    </w:p>
    <w:p w14:paraId="18A7815E" w14:textId="756F259D" w:rsidR="005947C4" w:rsidRDefault="00135AE9" w:rsidP="00B8419A">
      <w:pPr>
        <w:ind w:firstLine="720"/>
        <w:jc w:val="both"/>
      </w:pPr>
      <w:r>
        <w:t>– </w:t>
      </w:r>
      <w:r w:rsidR="006D1467">
        <w:t>текст сообщения</w:t>
      </w:r>
      <w:r>
        <w:t>;</w:t>
      </w:r>
    </w:p>
    <w:p w14:paraId="7376A17A" w14:textId="40E8CEAF" w:rsidR="005947C4" w:rsidRDefault="00135AE9" w:rsidP="00B8419A">
      <w:pPr>
        <w:ind w:firstLine="720"/>
        <w:jc w:val="both"/>
      </w:pPr>
      <w:r>
        <w:t>– </w:t>
      </w:r>
      <w:r w:rsidR="006D1467">
        <w:t>дата создания</w:t>
      </w:r>
      <w:r>
        <w:t>;</w:t>
      </w:r>
    </w:p>
    <w:p w14:paraId="18E0223E" w14:textId="2161F28D" w:rsidR="006D1467" w:rsidRDefault="00135AE9" w:rsidP="00B8419A">
      <w:pPr>
        <w:ind w:firstLine="720"/>
        <w:jc w:val="both"/>
      </w:pPr>
      <w:r>
        <w:t>– </w:t>
      </w:r>
      <w:r w:rsidR="006D1467">
        <w:t>статус.</w:t>
      </w:r>
    </w:p>
    <w:p w14:paraId="698E682E" w14:textId="77777777" w:rsidR="006D1467" w:rsidRDefault="006D1467" w:rsidP="00B8419A">
      <w:pPr>
        <w:jc w:val="both"/>
      </w:pPr>
    </w:p>
    <w:p w14:paraId="173FADBE" w14:textId="3C5B55B9" w:rsidR="006D1467" w:rsidRDefault="005947C4" w:rsidP="00B8419A">
      <w:pPr>
        <w:ind w:firstLine="720"/>
        <w:jc w:val="both"/>
      </w:pPr>
      <w:r w:rsidRPr="005947C4">
        <w:rPr>
          <w:b/>
          <w:bCs/>
        </w:rPr>
        <w:t xml:space="preserve">4.2.10 </w:t>
      </w:r>
      <w:r w:rsidR="006D1467">
        <w:t>Сущность «Рекомендация»</w:t>
      </w:r>
    </w:p>
    <w:p w14:paraId="6B189F65" w14:textId="77777777" w:rsidR="006D1467" w:rsidRDefault="006D1467" w:rsidP="00B8419A">
      <w:pPr>
        <w:ind w:firstLine="720"/>
        <w:jc w:val="both"/>
      </w:pPr>
      <w:r>
        <w:t>Сущность содержит сведения о темах, рекомендуемых пользователю для повторения.</w:t>
      </w:r>
    </w:p>
    <w:p w14:paraId="389A90D5" w14:textId="77777777" w:rsidR="005947C4" w:rsidRDefault="006D1467" w:rsidP="00B8419A">
      <w:pPr>
        <w:ind w:firstLine="720"/>
        <w:jc w:val="both"/>
      </w:pPr>
      <w:r>
        <w:t>Основные атрибуты:</w:t>
      </w:r>
    </w:p>
    <w:p w14:paraId="54D48928" w14:textId="5F0432E7" w:rsidR="005947C4" w:rsidRDefault="00135AE9" w:rsidP="00B8419A">
      <w:pPr>
        <w:ind w:firstLine="720"/>
        <w:jc w:val="both"/>
      </w:pPr>
      <w:r>
        <w:t>– </w:t>
      </w:r>
      <w:r w:rsidR="006D1467">
        <w:t>идентификатор рекомендации</w:t>
      </w:r>
      <w:r>
        <w:t>;</w:t>
      </w:r>
    </w:p>
    <w:p w14:paraId="63B9936C" w14:textId="0C972F7E" w:rsidR="005947C4" w:rsidRDefault="00135AE9" w:rsidP="00B8419A">
      <w:pPr>
        <w:ind w:firstLine="720"/>
        <w:jc w:val="both"/>
      </w:pPr>
      <w:r>
        <w:t>– </w:t>
      </w:r>
      <w:r w:rsidR="006D1467">
        <w:t>идентификатор пользователя</w:t>
      </w:r>
      <w:r>
        <w:t>;</w:t>
      </w:r>
    </w:p>
    <w:p w14:paraId="03123A5C" w14:textId="35934241" w:rsidR="005947C4" w:rsidRDefault="00135AE9" w:rsidP="00B8419A">
      <w:pPr>
        <w:ind w:firstLine="720"/>
        <w:jc w:val="both"/>
      </w:pPr>
      <w:r>
        <w:t>– </w:t>
      </w:r>
      <w:r w:rsidR="00C04D2E">
        <w:t>идентификатор предмета</w:t>
      </w:r>
      <w:r>
        <w:t>;</w:t>
      </w:r>
    </w:p>
    <w:p w14:paraId="4CF9CD39" w14:textId="4F8989AE" w:rsidR="005947C4" w:rsidRDefault="00135AE9" w:rsidP="00B8419A">
      <w:pPr>
        <w:ind w:firstLine="720"/>
        <w:jc w:val="both"/>
      </w:pPr>
      <w:r>
        <w:t>– </w:t>
      </w:r>
      <w:r w:rsidR="006D1467">
        <w:t>тема</w:t>
      </w:r>
      <w:r>
        <w:t>;</w:t>
      </w:r>
    </w:p>
    <w:p w14:paraId="2AA7DE67" w14:textId="34AACCCE" w:rsidR="006D1467" w:rsidRDefault="00135AE9" w:rsidP="00B8419A">
      <w:pPr>
        <w:ind w:firstLine="720"/>
        <w:jc w:val="both"/>
      </w:pPr>
      <w:r>
        <w:t>– </w:t>
      </w:r>
      <w:r w:rsidR="006D1467">
        <w:t>основание рекомендации.</w:t>
      </w:r>
    </w:p>
    <w:p w14:paraId="050BEC6A" w14:textId="77777777" w:rsidR="006D1467" w:rsidRDefault="006D1467" w:rsidP="00B8419A">
      <w:pPr>
        <w:jc w:val="both"/>
      </w:pPr>
      <w:r>
        <w:t>Формируется на основе статистики и попыток.</w:t>
      </w:r>
    </w:p>
    <w:p w14:paraId="35794D90" w14:textId="77777777" w:rsidR="006D1467" w:rsidRDefault="006D1467" w:rsidP="00B8419A">
      <w:pPr>
        <w:jc w:val="both"/>
      </w:pPr>
    </w:p>
    <w:p w14:paraId="09A169DA" w14:textId="6DB7CE49" w:rsidR="006D1467" w:rsidRDefault="006D1467" w:rsidP="00B8419A">
      <w:pPr>
        <w:jc w:val="both"/>
      </w:pPr>
      <w:r>
        <w:t>Связи между сущностями</w:t>
      </w:r>
      <w:r w:rsidR="005947C4">
        <w:t>:</w:t>
      </w:r>
    </w:p>
    <w:p w14:paraId="49B6398F" w14:textId="73267288" w:rsidR="006D1467" w:rsidRDefault="00135AE9" w:rsidP="00B8419A">
      <w:pPr>
        <w:ind w:firstLine="720"/>
        <w:jc w:val="both"/>
      </w:pPr>
      <w:r>
        <w:t>– </w:t>
      </w:r>
      <w:r w:rsidR="005947C4">
        <w:t xml:space="preserve">один </w:t>
      </w:r>
      <w:r w:rsidR="006D1467">
        <w:t>пользователь связан с одной ролью</w:t>
      </w:r>
      <w:r>
        <w:t>;</w:t>
      </w:r>
    </w:p>
    <w:p w14:paraId="7C987FD1" w14:textId="40B6D771" w:rsidR="006D1467" w:rsidRDefault="00135AE9" w:rsidP="00B8419A">
      <w:pPr>
        <w:ind w:firstLine="720"/>
        <w:jc w:val="both"/>
      </w:pPr>
      <w:r>
        <w:t>– </w:t>
      </w:r>
      <w:r w:rsidR="005947C4">
        <w:t xml:space="preserve">один </w:t>
      </w:r>
      <w:r w:rsidR="006D1467">
        <w:t>преподаватель может быть связан с множеством учеников, один ученик может быть связан с несколькими преподавателями (многие-ко-многим через сущность «Связь преподаватель—ученик»)</w:t>
      </w:r>
      <w:r>
        <w:t>;</w:t>
      </w:r>
    </w:p>
    <w:p w14:paraId="3A96B090" w14:textId="148D63ED" w:rsidR="006D1467" w:rsidRDefault="00135AE9" w:rsidP="00B8419A">
      <w:pPr>
        <w:ind w:firstLine="720"/>
        <w:jc w:val="both"/>
      </w:pPr>
      <w:r>
        <w:t>– </w:t>
      </w:r>
      <w:r w:rsidR="005947C4">
        <w:t xml:space="preserve">один </w:t>
      </w:r>
      <w:r w:rsidR="006D1467">
        <w:t>тест связан с множеством заданий (через «Состав теста»), одно задание может входить в несколько тестов</w:t>
      </w:r>
      <w:r>
        <w:t>;</w:t>
      </w:r>
    </w:p>
    <w:p w14:paraId="1FC7A23C" w14:textId="098B054E" w:rsidR="006D1467" w:rsidRDefault="00135AE9" w:rsidP="00B8419A">
      <w:pPr>
        <w:ind w:firstLine="720"/>
        <w:jc w:val="both"/>
      </w:pPr>
      <w:r>
        <w:t>– </w:t>
      </w:r>
      <w:r w:rsidR="005947C4">
        <w:t xml:space="preserve">один </w:t>
      </w:r>
      <w:r w:rsidR="006D1467">
        <w:t>пользователь может иметь множество попыток, каждая попытка относится к одному тесту</w:t>
      </w:r>
      <w:r>
        <w:t>;</w:t>
      </w:r>
    </w:p>
    <w:p w14:paraId="5F3D8699" w14:textId="6F3E2DF6" w:rsidR="006D1467" w:rsidRDefault="00135AE9" w:rsidP="00B8419A">
      <w:pPr>
        <w:ind w:firstLine="720"/>
        <w:jc w:val="both"/>
      </w:pPr>
      <w:r>
        <w:t>– </w:t>
      </w:r>
      <w:r w:rsidR="005947C4">
        <w:t xml:space="preserve">каждая </w:t>
      </w:r>
      <w:r w:rsidR="006D1467">
        <w:t>попытка включает множество ответов пользователя</w:t>
      </w:r>
      <w:r>
        <w:t>;</w:t>
      </w:r>
    </w:p>
    <w:p w14:paraId="017E7576" w14:textId="34FE7207" w:rsidR="006D1467" w:rsidRDefault="00135AE9" w:rsidP="00B8419A">
      <w:pPr>
        <w:ind w:firstLine="720"/>
        <w:jc w:val="both"/>
      </w:pPr>
      <w:r>
        <w:t>– </w:t>
      </w:r>
      <w:r w:rsidR="005947C4">
        <w:t xml:space="preserve">одному </w:t>
      </w:r>
      <w:r w:rsidR="006D1467">
        <w:t>пользователю может быть отправлено множество уведомлений</w:t>
      </w:r>
      <w:r>
        <w:t>;</w:t>
      </w:r>
    </w:p>
    <w:p w14:paraId="4AA884BD" w14:textId="7F525E68" w:rsidR="006D1467" w:rsidRDefault="00135AE9" w:rsidP="00B8419A">
      <w:pPr>
        <w:ind w:firstLine="720"/>
        <w:jc w:val="both"/>
      </w:pPr>
      <w:r>
        <w:t>– </w:t>
      </w:r>
      <w:r w:rsidR="005947C4">
        <w:t xml:space="preserve">каждому </w:t>
      </w:r>
      <w:r w:rsidR="006D1467">
        <w:t>пользователю может быть назначено множество рекомендаций</w:t>
      </w:r>
      <w:r>
        <w:t>;</w:t>
      </w:r>
    </w:p>
    <w:p w14:paraId="1AFE8D8D" w14:textId="09D12867" w:rsidR="006D1467" w:rsidRDefault="006D1467" w:rsidP="00B8419A">
      <w:pPr>
        <w:jc w:val="both"/>
      </w:pPr>
    </w:p>
    <w:p w14:paraId="0DFED08C" w14:textId="0FC253FD" w:rsidR="005947C4" w:rsidRDefault="00C04D2E" w:rsidP="00B8419A">
      <w:pPr>
        <w:ind w:firstLine="720"/>
        <w:jc w:val="both"/>
      </w:pPr>
      <w:r w:rsidRPr="00135AE9">
        <w:rPr>
          <w:b/>
          <w:bCs/>
        </w:rPr>
        <w:t>4.2.11</w:t>
      </w:r>
      <w:r w:rsidRPr="00C04D2E">
        <w:rPr>
          <w:b/>
          <w:bCs/>
          <w:lang w:val="en-US"/>
        </w:rPr>
        <w:t> </w:t>
      </w:r>
      <w:r w:rsidR="005947C4">
        <w:t>Сущность «Предмет»</w:t>
      </w:r>
    </w:p>
    <w:p w14:paraId="3807B263" w14:textId="42CC6577" w:rsidR="005947C4" w:rsidRDefault="005947C4" w:rsidP="00B8419A">
      <w:pPr>
        <w:ind w:firstLine="720"/>
        <w:jc w:val="both"/>
      </w:pPr>
      <w:r>
        <w:t>Назначение: нормализованное представление предметной области экзамена.</w:t>
      </w:r>
    </w:p>
    <w:p w14:paraId="365D65EA" w14:textId="2F754DDA" w:rsidR="00C04D2E" w:rsidRDefault="00C04D2E" w:rsidP="00B8419A">
      <w:pPr>
        <w:ind w:firstLine="720"/>
        <w:jc w:val="both"/>
      </w:pPr>
      <w:r>
        <w:t>Основные атрибуты:</w:t>
      </w:r>
    </w:p>
    <w:p w14:paraId="4238792A" w14:textId="3CDD0FC1" w:rsidR="00C04D2E" w:rsidRDefault="00135AE9" w:rsidP="00B8419A">
      <w:pPr>
        <w:ind w:firstLine="720"/>
        <w:jc w:val="both"/>
      </w:pPr>
      <w:r>
        <w:lastRenderedPageBreak/>
        <w:t>– </w:t>
      </w:r>
      <w:r w:rsidR="00C04D2E">
        <w:t>идентификатор предмета;</w:t>
      </w:r>
    </w:p>
    <w:p w14:paraId="1086F169" w14:textId="3657E27B" w:rsidR="00C04D2E" w:rsidRDefault="00135AE9" w:rsidP="00B8419A">
      <w:pPr>
        <w:ind w:firstLine="720"/>
        <w:jc w:val="both"/>
      </w:pPr>
      <w:r>
        <w:t>– </w:t>
      </w:r>
      <w:r w:rsidR="00C04D2E">
        <w:t>название предмета</w:t>
      </w:r>
      <w:r w:rsidR="00A00716">
        <w:t>.</w:t>
      </w:r>
    </w:p>
    <w:p w14:paraId="7E2F5917" w14:textId="77777777" w:rsidR="00C04D2E" w:rsidRPr="00C04D2E" w:rsidRDefault="00C04D2E" w:rsidP="00B8419A">
      <w:pPr>
        <w:ind w:firstLine="720"/>
        <w:jc w:val="both"/>
      </w:pPr>
    </w:p>
    <w:p w14:paraId="56EBAC79" w14:textId="654D55DA" w:rsidR="009631F7" w:rsidRDefault="009631F7" w:rsidP="00135AE9">
      <w:pPr>
        <w:pStyle w:val="2"/>
        <w:ind w:firstLine="709"/>
        <w:jc w:val="both"/>
      </w:pPr>
      <w:bookmarkStart w:id="24" w:name="_Toc224489029"/>
      <w:r>
        <w:t>4.3 Физическая модель данных</w:t>
      </w:r>
      <w:bookmarkEnd w:id="24"/>
      <w:r>
        <w:t xml:space="preserve"> </w:t>
      </w:r>
    </w:p>
    <w:p w14:paraId="2A448A3B" w14:textId="6288D3B5" w:rsidR="009631F7" w:rsidRDefault="009631F7" w:rsidP="00B8419A">
      <w:pPr>
        <w:jc w:val="both"/>
      </w:pPr>
    </w:p>
    <w:p w14:paraId="5AD6F7AE" w14:textId="77777777" w:rsidR="008657D2" w:rsidRDefault="008657D2" w:rsidP="00B8419A">
      <w:pPr>
        <w:ind w:firstLine="720"/>
        <w:jc w:val="both"/>
      </w:pPr>
      <w:r>
        <w:t>Физическая модель определяет состав таблиц, типы данных, ключи и ограничения, а также индексацию и правила ссылочной целостности в СУБД PostgreSQL. Ниже приведены требования к структуре базы. Формулировки даны в нормативной форме без SQL-кода, но с указанием рекомендуемых типов PostgreSQL.</w:t>
      </w:r>
    </w:p>
    <w:p w14:paraId="20214429" w14:textId="77777777" w:rsidR="00A00716" w:rsidRDefault="00A00716" w:rsidP="00B8419A">
      <w:pPr>
        <w:ind w:firstLine="720"/>
        <w:jc w:val="both"/>
      </w:pPr>
    </w:p>
    <w:p w14:paraId="12412CD8" w14:textId="31EEC1F7" w:rsidR="008657D2" w:rsidRDefault="00A00716" w:rsidP="00B8419A">
      <w:pPr>
        <w:ind w:firstLine="720"/>
        <w:jc w:val="both"/>
      </w:pPr>
      <w:r w:rsidRPr="00A00716">
        <w:rPr>
          <w:b/>
          <w:bCs/>
        </w:rPr>
        <w:t>4.3.1</w:t>
      </w:r>
      <w:r>
        <w:t> </w:t>
      </w:r>
      <w:r w:rsidR="008657D2">
        <w:t>Общие требования и соглашения</w:t>
      </w:r>
    </w:p>
    <w:p w14:paraId="70761D54" w14:textId="3AC08F85" w:rsidR="008657D2" w:rsidRDefault="00A00716" w:rsidP="00B8419A">
      <w:pPr>
        <w:ind w:firstLine="720"/>
        <w:jc w:val="both"/>
      </w:pPr>
      <w:r>
        <w:t>1 </w:t>
      </w:r>
      <w:r w:rsidR="008657D2">
        <w:t xml:space="preserve">Идентификаторы записей </w:t>
      </w:r>
      <w:r w:rsidR="009E4DDA">
        <w:t>имеют</w:t>
      </w:r>
      <w:r w:rsidR="008657D2">
        <w:t xml:space="preserve"> тип uuid (PK), генерируемый на сервере приложений.</w:t>
      </w:r>
    </w:p>
    <w:p w14:paraId="5E76DA49" w14:textId="0113F96F" w:rsidR="008657D2" w:rsidRPr="008657D2" w:rsidRDefault="00A00716" w:rsidP="00B8419A">
      <w:pPr>
        <w:ind w:firstLine="720"/>
        <w:jc w:val="both"/>
        <w:rPr>
          <w:lang w:val="en-US"/>
        </w:rPr>
      </w:pPr>
      <w:r>
        <w:t>2 </w:t>
      </w:r>
      <w:r w:rsidR="008657D2">
        <w:t>Для временных меток используется timestamptz (UTC). Поля</w:t>
      </w:r>
      <w:r w:rsidR="008657D2" w:rsidRPr="008657D2">
        <w:rPr>
          <w:lang w:val="en-US"/>
        </w:rPr>
        <w:t xml:space="preserve"> </w:t>
      </w:r>
      <w:r w:rsidR="008657D2">
        <w:t>аудита</w:t>
      </w:r>
      <w:r w:rsidR="008657D2" w:rsidRPr="008657D2">
        <w:rPr>
          <w:lang w:val="en-US"/>
        </w:rPr>
        <w:t>: created_at timestamptz NOT NULL, updated_at timestamptz NOT NULL.</w:t>
      </w:r>
    </w:p>
    <w:p w14:paraId="0C9C1479" w14:textId="2EF1E0C4" w:rsidR="008657D2" w:rsidRDefault="00A00716" w:rsidP="00B8419A">
      <w:pPr>
        <w:ind w:firstLine="720"/>
        <w:jc w:val="both"/>
      </w:pPr>
      <w:r>
        <w:t>3 </w:t>
      </w:r>
      <w:r w:rsidR="008657D2">
        <w:t>Текстовые поля: короткие справочные — varchar(n) с разумной длиной, длинные — text.</w:t>
      </w:r>
    </w:p>
    <w:p w14:paraId="193B2699" w14:textId="4B329788" w:rsidR="008657D2" w:rsidRDefault="00A00716" w:rsidP="00B8419A">
      <w:pPr>
        <w:ind w:firstLine="720"/>
        <w:jc w:val="both"/>
      </w:pPr>
      <w:r>
        <w:t>4 </w:t>
      </w:r>
      <w:r w:rsidR="008657D2">
        <w:t>Логические флаги — boolean NOT NULL с значениями по умолчанию там, где необходимо.</w:t>
      </w:r>
    </w:p>
    <w:p w14:paraId="17C6C8B5" w14:textId="47DA8A08" w:rsidR="008657D2" w:rsidRPr="009E4DDA" w:rsidRDefault="00A00716" w:rsidP="00B8419A">
      <w:pPr>
        <w:ind w:firstLine="720"/>
        <w:jc w:val="both"/>
      </w:pPr>
      <w:r>
        <w:t>5 </w:t>
      </w:r>
      <w:r w:rsidR="008657D2">
        <w:t>Значимые перечисления (вид теста, тип уведомления и т. п.) хран</w:t>
      </w:r>
      <w:r w:rsidR="009E4DDA">
        <w:t>я</w:t>
      </w:r>
      <w:r w:rsidR="008657D2">
        <w:t xml:space="preserve">ться как </w:t>
      </w:r>
      <w:r w:rsidR="009E4DDA">
        <w:rPr>
          <w:lang w:val="en-US"/>
        </w:rPr>
        <w:t>smallint</w:t>
      </w:r>
      <w:r w:rsidR="009E4DDA" w:rsidRPr="009E4DDA">
        <w:t xml:space="preserve"> </w:t>
      </w:r>
      <w:r w:rsidR="009E4DDA">
        <w:t xml:space="preserve">согласно подходу </w:t>
      </w:r>
      <w:r w:rsidR="009E4DDA">
        <w:rPr>
          <w:lang w:val="en-US"/>
        </w:rPr>
        <w:t>code</w:t>
      </w:r>
      <w:r w:rsidR="009E4DDA" w:rsidRPr="009E4DDA">
        <w:t xml:space="preserve"> </w:t>
      </w:r>
      <w:r w:rsidR="009E4DDA">
        <w:rPr>
          <w:lang w:val="en-US"/>
        </w:rPr>
        <w:t>first</w:t>
      </w:r>
      <w:r w:rsidR="009E4DDA" w:rsidRPr="009E4DDA">
        <w:t>.</w:t>
      </w:r>
    </w:p>
    <w:p w14:paraId="07D689E2" w14:textId="4FE1C41F" w:rsidR="008657D2" w:rsidRDefault="00A00716" w:rsidP="00B8419A">
      <w:pPr>
        <w:ind w:firstLine="720"/>
        <w:jc w:val="both"/>
      </w:pPr>
      <w:r>
        <w:t>6 </w:t>
      </w:r>
      <w:r w:rsidR="008657D2">
        <w:t>Внешние ключи (FK) — uuid с явными политиками ON DELETE/UPDATE. Для справочников — RESTRICT, для зависимых записей — CASCADE/SET NULL по правилам ниже.</w:t>
      </w:r>
    </w:p>
    <w:p w14:paraId="2727320F" w14:textId="25EE20CF" w:rsidR="008657D2" w:rsidRDefault="00A00716" w:rsidP="00B8419A">
      <w:pPr>
        <w:ind w:firstLine="720"/>
        <w:jc w:val="both"/>
      </w:pPr>
      <w:r>
        <w:t>7 </w:t>
      </w:r>
      <w:r w:rsidR="008657D2">
        <w:t>На внешние ключи и поля, используемые в фильтрации, созданы B-Tree индексы.</w:t>
      </w:r>
    </w:p>
    <w:p w14:paraId="5607FE73" w14:textId="0BB96F07" w:rsidR="00A00716" w:rsidRDefault="00A00716" w:rsidP="00B8419A">
      <w:pPr>
        <w:ind w:firstLine="720"/>
        <w:jc w:val="both"/>
      </w:pPr>
    </w:p>
    <w:p w14:paraId="6520439C" w14:textId="7B64DDE2" w:rsidR="00A00716" w:rsidRDefault="00A00716" w:rsidP="00A00716">
      <w:pPr>
        <w:ind w:firstLine="720"/>
        <w:jc w:val="both"/>
      </w:pPr>
      <w:r w:rsidRPr="00A00716">
        <w:rPr>
          <w:b/>
          <w:bCs/>
        </w:rPr>
        <w:t>4.3.</w:t>
      </w:r>
      <w:r>
        <w:rPr>
          <w:b/>
          <w:bCs/>
        </w:rPr>
        <w:t>2</w:t>
      </w:r>
      <w:r>
        <w:t xml:space="preserve"> Структура моделей базы данных </w:t>
      </w:r>
    </w:p>
    <w:p w14:paraId="638DCA4A" w14:textId="12530439" w:rsidR="008657D2" w:rsidRDefault="00A00716" w:rsidP="00A00716">
      <w:pPr>
        <w:ind w:firstLine="720"/>
        <w:jc w:val="both"/>
      </w:pPr>
      <w:r>
        <w:t>1 </w:t>
      </w:r>
      <w:r w:rsidR="008657D2">
        <w:t>Таблица role</w:t>
      </w:r>
    </w:p>
    <w:p w14:paraId="519664C7" w14:textId="77777777" w:rsidR="008657D2" w:rsidRDefault="008657D2" w:rsidP="00B8419A">
      <w:pPr>
        <w:ind w:firstLine="720"/>
        <w:jc w:val="both"/>
      </w:pPr>
      <w:r>
        <w:t>Назначение: роли доступа.</w:t>
      </w:r>
    </w:p>
    <w:p w14:paraId="11A515B7" w14:textId="77777777" w:rsidR="008657D2" w:rsidRPr="003D36DF" w:rsidRDefault="008657D2" w:rsidP="00B8419A">
      <w:pPr>
        <w:ind w:firstLine="720"/>
        <w:jc w:val="both"/>
      </w:pPr>
      <w:r>
        <w:t>Колонки</w:t>
      </w:r>
      <w:r w:rsidRPr="003D36DF">
        <w:t>:</w:t>
      </w:r>
    </w:p>
    <w:p w14:paraId="540FE214" w14:textId="3F7A6871" w:rsidR="008657D2" w:rsidRPr="003D36DF" w:rsidRDefault="00A00716" w:rsidP="00B8419A">
      <w:pPr>
        <w:ind w:firstLine="720"/>
        <w:jc w:val="both"/>
      </w:pPr>
      <w:r w:rsidRPr="003D36DF">
        <w:t>–</w:t>
      </w:r>
      <w:r w:rsidRPr="00A00716">
        <w:rPr>
          <w:lang w:val="en-US"/>
        </w:rPr>
        <w:t> </w:t>
      </w:r>
      <w:r w:rsidR="008657D2" w:rsidRPr="008657D2">
        <w:rPr>
          <w:lang w:val="en-US"/>
        </w:rPr>
        <w:t>role</w:t>
      </w:r>
      <w:r w:rsidR="008657D2" w:rsidRPr="003D36DF">
        <w:t>_</w:t>
      </w:r>
      <w:r w:rsidR="008657D2" w:rsidRPr="008657D2">
        <w:rPr>
          <w:lang w:val="en-US"/>
        </w:rPr>
        <w:t>id</w:t>
      </w:r>
      <w:r w:rsidR="008657D2" w:rsidRPr="003D36DF">
        <w:t xml:space="preserve"> </w:t>
      </w:r>
      <w:r w:rsidR="008657D2" w:rsidRPr="008657D2">
        <w:rPr>
          <w:lang w:val="en-US"/>
        </w:rPr>
        <w:t>uuid</w:t>
      </w:r>
      <w:r w:rsidR="008657D2" w:rsidRPr="003D36DF">
        <w:t xml:space="preserve"> </w:t>
      </w:r>
      <w:r w:rsidR="008657D2" w:rsidRPr="008657D2">
        <w:rPr>
          <w:lang w:val="en-US"/>
        </w:rPr>
        <w:t>PK</w:t>
      </w:r>
    </w:p>
    <w:p w14:paraId="254962BA" w14:textId="005753DB" w:rsidR="008657D2" w:rsidRPr="008657D2" w:rsidRDefault="00A00716" w:rsidP="00B8419A">
      <w:pPr>
        <w:ind w:firstLine="720"/>
        <w:jc w:val="both"/>
        <w:rPr>
          <w:lang w:val="en-US"/>
        </w:rPr>
      </w:pPr>
      <w:r w:rsidRPr="00A00716">
        <w:rPr>
          <w:lang w:val="en-US"/>
        </w:rPr>
        <w:t>– </w:t>
      </w:r>
      <w:r w:rsidR="008657D2" w:rsidRPr="008657D2">
        <w:rPr>
          <w:lang w:val="en-US"/>
        </w:rPr>
        <w:t xml:space="preserve">role_name varchar(32) UNIQUE NOT NULL </w:t>
      </w:r>
    </w:p>
    <w:p w14:paraId="160DE670" w14:textId="3A483CF5" w:rsidR="008657D2" w:rsidRPr="008657D2" w:rsidRDefault="00A00716" w:rsidP="00B8419A">
      <w:pPr>
        <w:ind w:firstLine="720"/>
        <w:jc w:val="both"/>
        <w:rPr>
          <w:lang w:val="en-US"/>
        </w:rPr>
      </w:pPr>
      <w:r w:rsidRPr="003D36DF">
        <w:rPr>
          <w:lang w:val="en-US"/>
        </w:rPr>
        <w:t>– </w:t>
      </w:r>
      <w:r w:rsidR="008657D2" w:rsidRPr="008657D2">
        <w:rPr>
          <w:lang w:val="en-US"/>
        </w:rPr>
        <w:t>created_at, updated_at</w:t>
      </w:r>
    </w:p>
    <w:p w14:paraId="2E4E1F38" w14:textId="77777777" w:rsidR="008657D2" w:rsidRPr="008657D2" w:rsidRDefault="008657D2" w:rsidP="00B8419A">
      <w:pPr>
        <w:ind w:firstLine="720"/>
        <w:jc w:val="both"/>
        <w:rPr>
          <w:lang w:val="en-US"/>
        </w:rPr>
      </w:pPr>
      <w:r>
        <w:t>Ограничения</w:t>
      </w:r>
      <w:r w:rsidRPr="008657D2">
        <w:rPr>
          <w:lang w:val="en-US"/>
        </w:rPr>
        <w:t xml:space="preserve">: </w:t>
      </w:r>
      <w:r>
        <w:t>уникальность</w:t>
      </w:r>
      <w:r w:rsidRPr="008657D2">
        <w:rPr>
          <w:lang w:val="en-US"/>
        </w:rPr>
        <w:t xml:space="preserve"> role_name.</w:t>
      </w:r>
    </w:p>
    <w:p w14:paraId="413BC521" w14:textId="5384ADBC" w:rsidR="008657D2" w:rsidRDefault="00AC3BC4" w:rsidP="00B8419A">
      <w:pPr>
        <w:ind w:firstLine="720"/>
        <w:jc w:val="both"/>
      </w:pPr>
      <w:r>
        <w:t>2 </w:t>
      </w:r>
      <w:r w:rsidR="008657D2">
        <w:t>Таблица user_account</w:t>
      </w:r>
    </w:p>
    <w:p w14:paraId="64EDE7AC" w14:textId="77777777" w:rsidR="008657D2" w:rsidRDefault="008657D2" w:rsidP="00B8419A">
      <w:pPr>
        <w:ind w:firstLine="720"/>
        <w:jc w:val="both"/>
      </w:pPr>
      <w:r>
        <w:t>Назначение: пользователи системы.</w:t>
      </w:r>
    </w:p>
    <w:p w14:paraId="15DDA69A" w14:textId="77777777" w:rsidR="008657D2" w:rsidRPr="008657D2" w:rsidRDefault="008657D2" w:rsidP="00B8419A">
      <w:pPr>
        <w:ind w:firstLine="720"/>
        <w:jc w:val="both"/>
        <w:rPr>
          <w:lang w:val="en-US"/>
        </w:rPr>
      </w:pPr>
      <w:r>
        <w:t>Колонки</w:t>
      </w:r>
      <w:r w:rsidRPr="008657D2">
        <w:rPr>
          <w:lang w:val="en-US"/>
        </w:rPr>
        <w:t>:</w:t>
      </w:r>
    </w:p>
    <w:p w14:paraId="6EAEC83E" w14:textId="2409EB34" w:rsidR="008657D2" w:rsidRPr="008657D2" w:rsidRDefault="00AC3BC4" w:rsidP="00B8419A">
      <w:pPr>
        <w:ind w:firstLine="720"/>
        <w:jc w:val="both"/>
        <w:rPr>
          <w:lang w:val="en-US"/>
        </w:rPr>
      </w:pPr>
      <w:r w:rsidRPr="00AC3BC4">
        <w:rPr>
          <w:lang w:val="en-US"/>
        </w:rPr>
        <w:t>– </w:t>
      </w:r>
      <w:r w:rsidR="008657D2" w:rsidRPr="008657D2">
        <w:rPr>
          <w:lang w:val="en-US"/>
        </w:rPr>
        <w:t>user_id uuid PK</w:t>
      </w:r>
    </w:p>
    <w:p w14:paraId="65D68CB8" w14:textId="2B90DE91" w:rsidR="008657D2" w:rsidRPr="008657D2" w:rsidRDefault="00AC3BC4" w:rsidP="00B8419A">
      <w:pPr>
        <w:ind w:firstLine="720"/>
        <w:jc w:val="both"/>
        <w:rPr>
          <w:lang w:val="en-US"/>
        </w:rPr>
      </w:pPr>
      <w:r w:rsidRPr="00AC3BC4">
        <w:rPr>
          <w:lang w:val="en-US"/>
        </w:rPr>
        <w:t>– </w:t>
      </w:r>
      <w:r w:rsidR="008657D2" w:rsidRPr="008657D2">
        <w:rPr>
          <w:lang w:val="en-US"/>
        </w:rPr>
        <w:t>email varchar(256) UNIQUE NOT NULL</w:t>
      </w:r>
    </w:p>
    <w:p w14:paraId="48DC05AB" w14:textId="61895FED" w:rsidR="008657D2" w:rsidRPr="008657D2" w:rsidRDefault="00AC3BC4" w:rsidP="00AC3BC4">
      <w:pPr>
        <w:ind w:firstLine="720"/>
        <w:jc w:val="both"/>
        <w:rPr>
          <w:lang w:val="en-US"/>
        </w:rPr>
      </w:pPr>
      <w:r w:rsidRPr="00AC3BC4">
        <w:rPr>
          <w:lang w:val="en-US"/>
        </w:rPr>
        <w:t>– </w:t>
      </w:r>
      <w:r w:rsidR="008657D2" w:rsidRPr="008657D2">
        <w:rPr>
          <w:lang w:val="en-US"/>
        </w:rPr>
        <w:t>password_hash varchar(255) NOT NULL</w:t>
      </w:r>
    </w:p>
    <w:p w14:paraId="0BE9242F" w14:textId="6E3201C1" w:rsidR="008657D2" w:rsidRPr="008657D2" w:rsidRDefault="00AC3BC4" w:rsidP="00B8419A">
      <w:pPr>
        <w:ind w:firstLine="720"/>
        <w:jc w:val="both"/>
        <w:rPr>
          <w:lang w:val="en-US"/>
        </w:rPr>
      </w:pPr>
      <w:r w:rsidRPr="00AC3BC4">
        <w:rPr>
          <w:lang w:val="en-US"/>
        </w:rPr>
        <w:t>– </w:t>
      </w:r>
      <w:r w:rsidR="008657D2" w:rsidRPr="008657D2">
        <w:rPr>
          <w:lang w:val="en-US"/>
        </w:rPr>
        <w:t>name varchar(128) NOT NULL</w:t>
      </w:r>
    </w:p>
    <w:p w14:paraId="347C8465" w14:textId="0F7A3038" w:rsidR="008657D2" w:rsidRPr="008657D2" w:rsidRDefault="00AC3BC4" w:rsidP="00B8419A">
      <w:pPr>
        <w:ind w:firstLine="720"/>
        <w:jc w:val="both"/>
        <w:rPr>
          <w:lang w:val="en-US"/>
        </w:rPr>
      </w:pPr>
      <w:r w:rsidRPr="00AC3BC4">
        <w:rPr>
          <w:lang w:val="en-US"/>
        </w:rPr>
        <w:t>– </w:t>
      </w:r>
      <w:r w:rsidR="008657D2" w:rsidRPr="008657D2">
        <w:rPr>
          <w:lang w:val="en-US"/>
        </w:rPr>
        <w:t xml:space="preserve">status varchar(16) NOT NULL (active|blocked|pending) </w:t>
      </w:r>
      <w:r w:rsidR="008657D2">
        <w:t>с</w:t>
      </w:r>
      <w:r w:rsidR="008657D2" w:rsidRPr="008657D2">
        <w:rPr>
          <w:lang w:val="en-US"/>
        </w:rPr>
        <w:t xml:space="preserve"> CHECK</w:t>
      </w:r>
    </w:p>
    <w:p w14:paraId="3C2D5498" w14:textId="5D98856C" w:rsidR="008657D2" w:rsidRPr="008657D2" w:rsidRDefault="00AC3BC4" w:rsidP="00B8419A">
      <w:pPr>
        <w:ind w:firstLine="720"/>
        <w:jc w:val="both"/>
        <w:rPr>
          <w:lang w:val="en-US"/>
        </w:rPr>
      </w:pPr>
      <w:r w:rsidRPr="00AC3BC4">
        <w:rPr>
          <w:lang w:val="en-US"/>
        </w:rPr>
        <w:t>– </w:t>
      </w:r>
      <w:r w:rsidR="008657D2" w:rsidRPr="008657D2">
        <w:rPr>
          <w:lang w:val="en-US"/>
        </w:rPr>
        <w:t>role_id uuid NOT NULL → role(role_id)</w:t>
      </w:r>
    </w:p>
    <w:p w14:paraId="234244F8" w14:textId="3F43591A" w:rsidR="008657D2" w:rsidRPr="008657D2" w:rsidRDefault="00AC3BC4" w:rsidP="00B8419A">
      <w:pPr>
        <w:ind w:firstLine="720"/>
        <w:jc w:val="both"/>
        <w:rPr>
          <w:lang w:val="en-US"/>
        </w:rPr>
      </w:pPr>
      <w:r w:rsidRPr="00AC3BC4">
        <w:rPr>
          <w:lang w:val="en-US"/>
        </w:rPr>
        <w:lastRenderedPageBreak/>
        <w:t>– </w:t>
      </w:r>
      <w:r w:rsidR="008657D2" w:rsidRPr="008657D2">
        <w:rPr>
          <w:lang w:val="en-US"/>
        </w:rPr>
        <w:t>registered_at timestamptz NOT NULL</w:t>
      </w:r>
    </w:p>
    <w:p w14:paraId="3C4EC86F" w14:textId="15BDFE42" w:rsidR="008657D2" w:rsidRPr="008657D2" w:rsidRDefault="00AC3BC4" w:rsidP="00B8419A">
      <w:pPr>
        <w:ind w:firstLine="720"/>
        <w:jc w:val="both"/>
        <w:rPr>
          <w:lang w:val="en-US"/>
        </w:rPr>
      </w:pPr>
      <w:r w:rsidRPr="00AC3BC4">
        <w:rPr>
          <w:lang w:val="en-US"/>
        </w:rPr>
        <w:t>– </w:t>
      </w:r>
      <w:r w:rsidR="008657D2" w:rsidRPr="008657D2">
        <w:rPr>
          <w:lang w:val="en-US"/>
        </w:rPr>
        <w:t>created_at, updated_at</w:t>
      </w:r>
    </w:p>
    <w:p w14:paraId="356C16D4" w14:textId="77777777" w:rsidR="008657D2" w:rsidRPr="008657D2" w:rsidRDefault="008657D2" w:rsidP="00B8419A">
      <w:pPr>
        <w:ind w:firstLine="720"/>
        <w:jc w:val="both"/>
        <w:rPr>
          <w:lang w:val="en-US"/>
        </w:rPr>
      </w:pPr>
      <w:r>
        <w:t>Ограничения</w:t>
      </w:r>
      <w:r w:rsidRPr="008657D2">
        <w:rPr>
          <w:lang w:val="en-US"/>
        </w:rPr>
        <w:t>/</w:t>
      </w:r>
      <w:r>
        <w:t>политики</w:t>
      </w:r>
      <w:r w:rsidRPr="008657D2">
        <w:rPr>
          <w:lang w:val="en-US"/>
        </w:rPr>
        <w:t>:</w:t>
      </w:r>
    </w:p>
    <w:p w14:paraId="3ED05350" w14:textId="77777777" w:rsidR="008657D2" w:rsidRPr="008657D2" w:rsidRDefault="008657D2" w:rsidP="00B8419A">
      <w:pPr>
        <w:ind w:firstLine="720"/>
        <w:jc w:val="both"/>
        <w:rPr>
          <w:lang w:val="en-US"/>
        </w:rPr>
      </w:pPr>
      <w:r w:rsidRPr="008657D2">
        <w:rPr>
          <w:lang w:val="en-US"/>
        </w:rPr>
        <w:t>FK role_id ON UPDATE RESTRICT, ON DELETE RESTRICT.</w:t>
      </w:r>
    </w:p>
    <w:p w14:paraId="2E94FB4F" w14:textId="77777777" w:rsidR="008657D2" w:rsidRDefault="008657D2" w:rsidP="00B8419A">
      <w:pPr>
        <w:ind w:firstLine="720"/>
        <w:jc w:val="both"/>
      </w:pPr>
      <w:r>
        <w:t>Уникальность email.</w:t>
      </w:r>
    </w:p>
    <w:p w14:paraId="6E2914DA" w14:textId="17F6A5F8" w:rsidR="008657D2" w:rsidRDefault="00AC3BC4" w:rsidP="00B8419A">
      <w:pPr>
        <w:ind w:firstLine="720"/>
        <w:jc w:val="both"/>
      </w:pPr>
      <w:r>
        <w:t>3 </w:t>
      </w:r>
      <w:r w:rsidR="008657D2">
        <w:t>Таблица subject</w:t>
      </w:r>
    </w:p>
    <w:p w14:paraId="7D932AF9" w14:textId="4394E6D0" w:rsidR="008657D2" w:rsidRDefault="008657D2" w:rsidP="00B8419A">
      <w:pPr>
        <w:ind w:firstLine="720"/>
        <w:jc w:val="both"/>
      </w:pPr>
      <w:r>
        <w:t>Назначение: предметы.</w:t>
      </w:r>
    </w:p>
    <w:p w14:paraId="11E4804E" w14:textId="77777777" w:rsidR="008657D2" w:rsidRPr="008657D2" w:rsidRDefault="008657D2" w:rsidP="00B8419A">
      <w:pPr>
        <w:ind w:firstLine="720"/>
        <w:jc w:val="both"/>
        <w:rPr>
          <w:lang w:val="en-US"/>
        </w:rPr>
      </w:pPr>
      <w:r>
        <w:t>Колонки</w:t>
      </w:r>
      <w:r w:rsidRPr="008657D2">
        <w:rPr>
          <w:lang w:val="en-US"/>
        </w:rPr>
        <w:t>:</w:t>
      </w:r>
    </w:p>
    <w:p w14:paraId="524BE118" w14:textId="6C49C700" w:rsidR="008657D2" w:rsidRPr="008657D2" w:rsidRDefault="00AC3BC4" w:rsidP="00B8419A">
      <w:pPr>
        <w:ind w:firstLine="720"/>
        <w:jc w:val="both"/>
        <w:rPr>
          <w:lang w:val="en-US"/>
        </w:rPr>
      </w:pPr>
      <w:r w:rsidRPr="00AC3BC4">
        <w:rPr>
          <w:lang w:val="en-US"/>
        </w:rPr>
        <w:t>– </w:t>
      </w:r>
      <w:r w:rsidR="008657D2" w:rsidRPr="008657D2">
        <w:rPr>
          <w:lang w:val="en-US"/>
        </w:rPr>
        <w:t>subject_id uuid PK</w:t>
      </w:r>
    </w:p>
    <w:p w14:paraId="633C8CAC" w14:textId="656435C5" w:rsidR="008657D2" w:rsidRPr="008657D2" w:rsidRDefault="00AC3BC4" w:rsidP="00B8419A">
      <w:pPr>
        <w:ind w:firstLine="720"/>
        <w:jc w:val="both"/>
        <w:rPr>
          <w:lang w:val="en-US"/>
        </w:rPr>
      </w:pPr>
      <w:r w:rsidRPr="00AC3BC4">
        <w:rPr>
          <w:lang w:val="en-US"/>
        </w:rPr>
        <w:t>– </w:t>
      </w:r>
      <w:r w:rsidR="008657D2" w:rsidRPr="008657D2">
        <w:rPr>
          <w:lang w:val="en-US"/>
        </w:rPr>
        <w:t>subject_code varchar(32) UNIQUE NOT NULL</w:t>
      </w:r>
    </w:p>
    <w:p w14:paraId="460C4AB8" w14:textId="506FC0A0" w:rsidR="008657D2" w:rsidRPr="008657D2" w:rsidRDefault="00AC3BC4" w:rsidP="00B8419A">
      <w:pPr>
        <w:ind w:firstLine="720"/>
        <w:jc w:val="both"/>
        <w:rPr>
          <w:lang w:val="en-US"/>
        </w:rPr>
      </w:pPr>
      <w:r w:rsidRPr="00AC3BC4">
        <w:rPr>
          <w:lang w:val="en-US"/>
        </w:rPr>
        <w:t>– </w:t>
      </w:r>
      <w:r w:rsidR="008657D2" w:rsidRPr="008657D2">
        <w:rPr>
          <w:lang w:val="en-US"/>
        </w:rPr>
        <w:t>subject_name varchar(128) UNIQUE NOT NULL</w:t>
      </w:r>
    </w:p>
    <w:p w14:paraId="43820616" w14:textId="2650364A" w:rsidR="008657D2" w:rsidRPr="008657D2" w:rsidRDefault="00AC3BC4" w:rsidP="00B8419A">
      <w:pPr>
        <w:ind w:firstLine="720"/>
        <w:jc w:val="both"/>
        <w:rPr>
          <w:lang w:val="en-US"/>
        </w:rPr>
      </w:pPr>
      <w:r w:rsidRPr="00AC3BC4">
        <w:rPr>
          <w:lang w:val="en-US"/>
        </w:rPr>
        <w:t>– </w:t>
      </w:r>
      <w:r w:rsidR="008657D2" w:rsidRPr="008657D2">
        <w:rPr>
          <w:lang w:val="en-US"/>
        </w:rPr>
        <w:t>is_active boolean NOT NULL DEFAULT true</w:t>
      </w:r>
    </w:p>
    <w:p w14:paraId="51854799" w14:textId="15AC93E5" w:rsidR="008657D2" w:rsidRPr="008657D2" w:rsidRDefault="00AC3BC4" w:rsidP="00AC3BC4">
      <w:pPr>
        <w:ind w:firstLine="720"/>
        <w:jc w:val="both"/>
        <w:rPr>
          <w:lang w:val="en-US"/>
        </w:rPr>
      </w:pPr>
      <w:r w:rsidRPr="00AC3BC4">
        <w:rPr>
          <w:lang w:val="en-US"/>
        </w:rPr>
        <w:t>– </w:t>
      </w:r>
      <w:r w:rsidR="008657D2" w:rsidRPr="008657D2">
        <w:rPr>
          <w:lang w:val="en-US"/>
        </w:rPr>
        <w:t>created_at, updated_at</w:t>
      </w:r>
    </w:p>
    <w:p w14:paraId="28C6F31D" w14:textId="0E975F48" w:rsidR="008657D2" w:rsidRPr="008657D2" w:rsidRDefault="00AC3BC4" w:rsidP="00B8419A">
      <w:pPr>
        <w:ind w:firstLine="720"/>
        <w:jc w:val="both"/>
        <w:rPr>
          <w:lang w:val="en-US"/>
        </w:rPr>
      </w:pPr>
      <w:r w:rsidRPr="00AC3BC4">
        <w:rPr>
          <w:lang w:val="en-US"/>
        </w:rPr>
        <w:t>4 </w:t>
      </w:r>
      <w:r w:rsidR="008657D2">
        <w:t>Таблица</w:t>
      </w:r>
      <w:r w:rsidR="008657D2" w:rsidRPr="008657D2">
        <w:rPr>
          <w:lang w:val="en-US"/>
        </w:rPr>
        <w:t xml:space="preserve"> topic</w:t>
      </w:r>
    </w:p>
    <w:p w14:paraId="2BEA2886" w14:textId="77777777" w:rsidR="008657D2" w:rsidRDefault="008657D2" w:rsidP="00B8419A">
      <w:pPr>
        <w:ind w:firstLine="720"/>
        <w:jc w:val="both"/>
      </w:pPr>
      <w:r>
        <w:t>Назначение: темы/категории внутри предмета (возможна иерархия).</w:t>
      </w:r>
    </w:p>
    <w:p w14:paraId="512154F3" w14:textId="77777777" w:rsidR="008657D2" w:rsidRPr="008657D2" w:rsidRDefault="008657D2" w:rsidP="00B8419A">
      <w:pPr>
        <w:ind w:firstLine="720"/>
        <w:jc w:val="both"/>
        <w:rPr>
          <w:lang w:val="en-US"/>
        </w:rPr>
      </w:pPr>
      <w:r>
        <w:t>Колонки</w:t>
      </w:r>
      <w:r w:rsidRPr="008657D2">
        <w:rPr>
          <w:lang w:val="en-US"/>
        </w:rPr>
        <w:t>:</w:t>
      </w:r>
    </w:p>
    <w:p w14:paraId="489C7D48" w14:textId="602F0161" w:rsidR="008657D2" w:rsidRPr="008657D2" w:rsidRDefault="00AC3BC4" w:rsidP="00B8419A">
      <w:pPr>
        <w:ind w:firstLine="720"/>
        <w:jc w:val="both"/>
        <w:rPr>
          <w:lang w:val="en-US"/>
        </w:rPr>
      </w:pPr>
      <w:r w:rsidRPr="00AC3BC4">
        <w:rPr>
          <w:lang w:val="en-US"/>
        </w:rPr>
        <w:t>– </w:t>
      </w:r>
      <w:r w:rsidR="008657D2" w:rsidRPr="008657D2">
        <w:rPr>
          <w:lang w:val="en-US"/>
        </w:rPr>
        <w:t>topic_id uuid PK</w:t>
      </w:r>
    </w:p>
    <w:p w14:paraId="44FCAEF8" w14:textId="0654D73C" w:rsidR="008657D2" w:rsidRPr="008657D2" w:rsidRDefault="00AC3BC4" w:rsidP="00B8419A">
      <w:pPr>
        <w:ind w:firstLine="720"/>
        <w:jc w:val="both"/>
        <w:rPr>
          <w:lang w:val="en-US"/>
        </w:rPr>
      </w:pPr>
      <w:r w:rsidRPr="00AC3BC4">
        <w:rPr>
          <w:lang w:val="en-US"/>
        </w:rPr>
        <w:t>– </w:t>
      </w:r>
      <w:r w:rsidR="008657D2" w:rsidRPr="008657D2">
        <w:rPr>
          <w:lang w:val="en-US"/>
        </w:rPr>
        <w:t>subject_id uuid NOT NULL → subject(subject_id)</w:t>
      </w:r>
    </w:p>
    <w:p w14:paraId="732C6609" w14:textId="7FD1C8F9" w:rsidR="008657D2" w:rsidRPr="008657D2" w:rsidRDefault="00AC3BC4" w:rsidP="00B8419A">
      <w:pPr>
        <w:ind w:firstLine="720"/>
        <w:jc w:val="both"/>
        <w:rPr>
          <w:lang w:val="en-US"/>
        </w:rPr>
      </w:pPr>
      <w:r w:rsidRPr="00AC3BC4">
        <w:rPr>
          <w:lang w:val="en-US"/>
        </w:rPr>
        <w:t>– </w:t>
      </w:r>
      <w:r w:rsidR="008657D2" w:rsidRPr="008657D2">
        <w:rPr>
          <w:lang w:val="en-US"/>
        </w:rPr>
        <w:t>topic_name varchar(256) NOT NULL</w:t>
      </w:r>
    </w:p>
    <w:p w14:paraId="5CC160A4" w14:textId="2E17F0CB" w:rsidR="008657D2" w:rsidRPr="008657D2" w:rsidRDefault="00AC3BC4" w:rsidP="00B8419A">
      <w:pPr>
        <w:ind w:firstLine="720"/>
        <w:jc w:val="both"/>
        <w:rPr>
          <w:lang w:val="en-US"/>
        </w:rPr>
      </w:pPr>
      <w:r w:rsidRPr="00AC3BC4">
        <w:rPr>
          <w:lang w:val="en-US"/>
        </w:rPr>
        <w:t>– </w:t>
      </w:r>
      <w:r w:rsidR="008657D2" w:rsidRPr="008657D2">
        <w:rPr>
          <w:lang w:val="en-US"/>
        </w:rPr>
        <w:t>topic_code varchar(64) (</w:t>
      </w:r>
      <w:r w:rsidR="008657D2">
        <w:t>опционально</w:t>
      </w:r>
      <w:r w:rsidR="008657D2" w:rsidRPr="008657D2">
        <w:rPr>
          <w:lang w:val="en-US"/>
        </w:rPr>
        <w:t xml:space="preserve">, UNIQUE </w:t>
      </w:r>
      <w:r w:rsidR="008657D2">
        <w:t>в</w:t>
      </w:r>
      <w:r w:rsidR="008657D2" w:rsidRPr="008657D2">
        <w:rPr>
          <w:lang w:val="en-US"/>
        </w:rPr>
        <w:t xml:space="preserve"> </w:t>
      </w:r>
      <w:r w:rsidR="008657D2">
        <w:t>рамках</w:t>
      </w:r>
      <w:r w:rsidR="008657D2" w:rsidRPr="008657D2">
        <w:rPr>
          <w:lang w:val="en-US"/>
        </w:rPr>
        <w:t xml:space="preserve"> </w:t>
      </w:r>
      <w:r w:rsidR="008657D2">
        <w:t>предмета</w:t>
      </w:r>
      <w:r w:rsidR="008657D2" w:rsidRPr="008657D2">
        <w:rPr>
          <w:lang w:val="en-US"/>
        </w:rPr>
        <w:t>)</w:t>
      </w:r>
    </w:p>
    <w:p w14:paraId="3EF963A3" w14:textId="677D6ACB" w:rsidR="008657D2" w:rsidRPr="008657D2" w:rsidRDefault="00AC3BC4" w:rsidP="00B8419A">
      <w:pPr>
        <w:ind w:firstLine="720"/>
        <w:jc w:val="both"/>
        <w:rPr>
          <w:lang w:val="en-US"/>
        </w:rPr>
      </w:pPr>
      <w:r w:rsidRPr="00AC3BC4">
        <w:rPr>
          <w:lang w:val="en-US"/>
        </w:rPr>
        <w:t>– </w:t>
      </w:r>
      <w:r w:rsidR="008657D2" w:rsidRPr="008657D2">
        <w:rPr>
          <w:lang w:val="en-US"/>
        </w:rPr>
        <w:t>topic_parent_id uuid NULL → topic(topic_id) (</w:t>
      </w:r>
      <w:r w:rsidR="008657D2">
        <w:t>для</w:t>
      </w:r>
      <w:r w:rsidR="008657D2" w:rsidRPr="008657D2">
        <w:rPr>
          <w:lang w:val="en-US"/>
        </w:rPr>
        <w:t xml:space="preserve"> </w:t>
      </w:r>
      <w:r w:rsidR="008657D2">
        <w:t>иерархий</w:t>
      </w:r>
      <w:r w:rsidR="008657D2" w:rsidRPr="008657D2">
        <w:rPr>
          <w:lang w:val="en-US"/>
        </w:rPr>
        <w:t>)</w:t>
      </w:r>
    </w:p>
    <w:p w14:paraId="6BBEEB18" w14:textId="5176DFC9" w:rsidR="008657D2" w:rsidRPr="008657D2" w:rsidRDefault="00AC3BC4" w:rsidP="00B8419A">
      <w:pPr>
        <w:ind w:firstLine="720"/>
        <w:jc w:val="both"/>
        <w:rPr>
          <w:lang w:val="en-US"/>
        </w:rPr>
      </w:pPr>
      <w:r w:rsidRPr="00AC3BC4">
        <w:rPr>
          <w:lang w:val="en-US"/>
        </w:rPr>
        <w:t>– </w:t>
      </w:r>
      <w:r w:rsidR="008657D2" w:rsidRPr="008657D2">
        <w:rPr>
          <w:lang w:val="en-US"/>
        </w:rPr>
        <w:t>is_active boolean NOT NULL DEFAULT true</w:t>
      </w:r>
    </w:p>
    <w:p w14:paraId="4330AF71" w14:textId="58740D64"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3DC755AC" w14:textId="77777777" w:rsidR="008657D2" w:rsidRPr="008657D2" w:rsidRDefault="008657D2" w:rsidP="00B8419A">
      <w:pPr>
        <w:ind w:firstLine="720"/>
        <w:jc w:val="both"/>
        <w:rPr>
          <w:lang w:val="en-US"/>
        </w:rPr>
      </w:pPr>
      <w:r>
        <w:t>Ограничения</w:t>
      </w:r>
      <w:r w:rsidRPr="008657D2">
        <w:rPr>
          <w:lang w:val="en-US"/>
        </w:rPr>
        <w:t>:</w:t>
      </w:r>
    </w:p>
    <w:p w14:paraId="487AB1F7" w14:textId="77777777" w:rsidR="008657D2" w:rsidRPr="008657D2" w:rsidRDefault="008657D2" w:rsidP="00B8419A">
      <w:pPr>
        <w:ind w:firstLine="720"/>
        <w:jc w:val="both"/>
        <w:rPr>
          <w:lang w:val="en-US"/>
        </w:rPr>
      </w:pPr>
      <w:r>
        <w:t>Уникальность</w:t>
      </w:r>
      <w:r w:rsidRPr="008657D2">
        <w:rPr>
          <w:lang w:val="en-US"/>
        </w:rPr>
        <w:t xml:space="preserve"> </w:t>
      </w:r>
      <w:r>
        <w:t>пары</w:t>
      </w:r>
      <w:r w:rsidRPr="008657D2">
        <w:rPr>
          <w:lang w:val="en-US"/>
        </w:rPr>
        <w:t xml:space="preserve"> (subject_id,topic_name).</w:t>
      </w:r>
    </w:p>
    <w:p w14:paraId="6E693C36" w14:textId="77777777" w:rsidR="008657D2" w:rsidRPr="008657D2" w:rsidRDefault="008657D2" w:rsidP="00B8419A">
      <w:pPr>
        <w:ind w:firstLine="720"/>
        <w:jc w:val="both"/>
        <w:rPr>
          <w:lang w:val="en-US"/>
        </w:rPr>
      </w:pPr>
      <w:r w:rsidRPr="008657D2">
        <w:rPr>
          <w:lang w:val="en-US"/>
        </w:rPr>
        <w:t>FK topic_parent_id ON DELETE SET NULL.</w:t>
      </w:r>
    </w:p>
    <w:p w14:paraId="34ADF4C4" w14:textId="6B578305" w:rsidR="008657D2" w:rsidRDefault="00AC3BC4" w:rsidP="00B8419A">
      <w:pPr>
        <w:ind w:firstLine="720"/>
        <w:jc w:val="both"/>
      </w:pPr>
      <w:r>
        <w:t>5 </w:t>
      </w:r>
      <w:r w:rsidR="008657D2">
        <w:t>Таблица exam_source (опционально)</w:t>
      </w:r>
    </w:p>
    <w:p w14:paraId="145FD77D" w14:textId="77777777" w:rsidR="008657D2" w:rsidRDefault="008657D2" w:rsidP="00B8419A">
      <w:pPr>
        <w:ind w:firstLine="720"/>
        <w:jc w:val="both"/>
      </w:pPr>
      <w:r>
        <w:t>Назначение: нормализация источников официальных вариантов.</w:t>
      </w:r>
    </w:p>
    <w:p w14:paraId="3BDA97C0" w14:textId="77777777" w:rsidR="008657D2" w:rsidRPr="008657D2" w:rsidRDefault="008657D2" w:rsidP="00B8419A">
      <w:pPr>
        <w:ind w:firstLine="720"/>
        <w:jc w:val="both"/>
        <w:rPr>
          <w:lang w:val="en-US"/>
        </w:rPr>
      </w:pPr>
      <w:r>
        <w:t>Колонки</w:t>
      </w:r>
      <w:r w:rsidRPr="008657D2">
        <w:rPr>
          <w:lang w:val="en-US"/>
        </w:rPr>
        <w:t>:</w:t>
      </w:r>
    </w:p>
    <w:p w14:paraId="2C76ECE1" w14:textId="174A566C" w:rsidR="008657D2" w:rsidRPr="008657D2" w:rsidRDefault="00AC3BC4" w:rsidP="00B8419A">
      <w:pPr>
        <w:ind w:firstLine="720"/>
        <w:jc w:val="both"/>
        <w:rPr>
          <w:lang w:val="en-US"/>
        </w:rPr>
      </w:pPr>
      <w:r w:rsidRPr="00AC3BC4">
        <w:rPr>
          <w:lang w:val="en-US"/>
        </w:rPr>
        <w:t>– </w:t>
      </w:r>
      <w:r w:rsidR="008657D2" w:rsidRPr="008657D2">
        <w:rPr>
          <w:lang w:val="en-US"/>
        </w:rPr>
        <w:t>exam_source_id uuid PK</w:t>
      </w:r>
    </w:p>
    <w:p w14:paraId="2B54D94A" w14:textId="19E22D9A" w:rsidR="008657D2" w:rsidRPr="008657D2" w:rsidRDefault="00AC3BC4" w:rsidP="00B8419A">
      <w:pPr>
        <w:ind w:firstLine="720"/>
        <w:jc w:val="both"/>
        <w:rPr>
          <w:lang w:val="en-US"/>
        </w:rPr>
      </w:pPr>
      <w:r w:rsidRPr="00AC3BC4">
        <w:rPr>
          <w:lang w:val="en-US"/>
        </w:rPr>
        <w:t>– </w:t>
      </w:r>
      <w:r w:rsidR="008657D2" w:rsidRPr="008657D2">
        <w:rPr>
          <w:lang w:val="en-US"/>
        </w:rPr>
        <w:t>year integer NOT NULL CHECK (year BETWEEN 2000 AND 2100)</w:t>
      </w:r>
    </w:p>
    <w:p w14:paraId="0D20CBFE" w14:textId="14FC218C" w:rsidR="008657D2" w:rsidRPr="008657D2" w:rsidRDefault="00AC3BC4" w:rsidP="00B8419A">
      <w:pPr>
        <w:ind w:firstLine="720"/>
        <w:jc w:val="both"/>
        <w:rPr>
          <w:lang w:val="en-US"/>
        </w:rPr>
      </w:pPr>
      <w:r w:rsidRPr="00AC3BC4">
        <w:rPr>
          <w:lang w:val="en-US"/>
        </w:rPr>
        <w:t>– </w:t>
      </w:r>
      <w:r w:rsidR="008657D2" w:rsidRPr="008657D2">
        <w:rPr>
          <w:lang w:val="en-US"/>
        </w:rPr>
        <w:t>variant_number integer NULL</w:t>
      </w:r>
    </w:p>
    <w:p w14:paraId="7EE5D486" w14:textId="279FBEF8" w:rsidR="008657D2" w:rsidRPr="008657D2" w:rsidRDefault="00AC3BC4" w:rsidP="00B8419A">
      <w:pPr>
        <w:ind w:firstLine="720"/>
        <w:jc w:val="both"/>
        <w:rPr>
          <w:lang w:val="en-US"/>
        </w:rPr>
      </w:pPr>
      <w:r w:rsidRPr="00AC3BC4">
        <w:rPr>
          <w:lang w:val="en-US"/>
        </w:rPr>
        <w:t>– </w:t>
      </w:r>
      <w:r w:rsidR="008657D2" w:rsidRPr="008657D2">
        <w:rPr>
          <w:lang w:val="en-US"/>
        </w:rPr>
        <w:t>issuer varchar(128) (</w:t>
      </w:r>
      <w:r w:rsidR="008657D2">
        <w:t>например</w:t>
      </w:r>
      <w:r w:rsidR="008657D2" w:rsidRPr="008657D2">
        <w:rPr>
          <w:lang w:val="en-US"/>
        </w:rPr>
        <w:t xml:space="preserve">, </w:t>
      </w:r>
      <w:r w:rsidR="008657D2">
        <w:t>организатор</w:t>
      </w:r>
      <w:r w:rsidR="008657D2" w:rsidRPr="008657D2">
        <w:rPr>
          <w:lang w:val="en-US"/>
        </w:rPr>
        <w:t>)</w:t>
      </w:r>
    </w:p>
    <w:p w14:paraId="58A4448F" w14:textId="366DF208" w:rsidR="008657D2" w:rsidRPr="008657D2" w:rsidRDefault="00AC3BC4" w:rsidP="00B8419A">
      <w:pPr>
        <w:ind w:firstLine="720"/>
        <w:jc w:val="both"/>
        <w:rPr>
          <w:lang w:val="en-US"/>
        </w:rPr>
      </w:pPr>
      <w:r w:rsidRPr="00AC3BC4">
        <w:rPr>
          <w:lang w:val="en-US"/>
        </w:rPr>
        <w:t>– </w:t>
      </w:r>
      <w:r w:rsidR="008657D2" w:rsidRPr="008657D2">
        <w:rPr>
          <w:lang w:val="en-US"/>
        </w:rPr>
        <w:t>notes text</w:t>
      </w:r>
    </w:p>
    <w:p w14:paraId="287024E4" w14:textId="32EAF0C1" w:rsidR="008657D2" w:rsidRPr="008657D2" w:rsidRDefault="00AC3BC4" w:rsidP="00B8419A">
      <w:pPr>
        <w:ind w:firstLine="720"/>
        <w:jc w:val="both"/>
        <w:rPr>
          <w:lang w:val="en-US"/>
        </w:rPr>
      </w:pPr>
      <w:r w:rsidRPr="00AC3BC4">
        <w:rPr>
          <w:lang w:val="en-US"/>
        </w:rPr>
        <w:t>– </w:t>
      </w:r>
      <w:r w:rsidR="008657D2" w:rsidRPr="008657D2">
        <w:rPr>
          <w:lang w:val="en-US"/>
        </w:rPr>
        <w:t>created_at, updated_at</w:t>
      </w:r>
    </w:p>
    <w:p w14:paraId="7144197D" w14:textId="77777777" w:rsidR="008657D2" w:rsidRPr="008657D2" w:rsidRDefault="008657D2" w:rsidP="00B8419A">
      <w:pPr>
        <w:ind w:firstLine="720"/>
        <w:jc w:val="both"/>
        <w:rPr>
          <w:lang w:val="en-US"/>
        </w:rPr>
      </w:pPr>
      <w:r>
        <w:t>Ограничения</w:t>
      </w:r>
      <w:r w:rsidRPr="008657D2">
        <w:rPr>
          <w:lang w:val="en-US"/>
        </w:rPr>
        <w:t>:</w:t>
      </w:r>
    </w:p>
    <w:p w14:paraId="061DB703" w14:textId="77777777" w:rsidR="008657D2" w:rsidRPr="008657D2" w:rsidRDefault="008657D2" w:rsidP="00B8419A">
      <w:pPr>
        <w:ind w:firstLine="720"/>
        <w:jc w:val="both"/>
        <w:rPr>
          <w:lang w:val="en-US"/>
        </w:rPr>
      </w:pPr>
      <w:r>
        <w:t>Уникальность</w:t>
      </w:r>
      <w:r w:rsidRPr="008657D2">
        <w:rPr>
          <w:lang w:val="en-US"/>
        </w:rPr>
        <w:t xml:space="preserve"> </w:t>
      </w:r>
      <w:r>
        <w:t>комбинации</w:t>
      </w:r>
      <w:r w:rsidRPr="008657D2">
        <w:rPr>
          <w:lang w:val="en-US"/>
        </w:rPr>
        <w:t xml:space="preserve"> (year,variant_number) </w:t>
      </w:r>
      <w:r>
        <w:t>при</w:t>
      </w:r>
      <w:r w:rsidRPr="008657D2">
        <w:rPr>
          <w:lang w:val="en-US"/>
        </w:rPr>
        <w:t xml:space="preserve"> variant_number NOT NULL.</w:t>
      </w:r>
    </w:p>
    <w:p w14:paraId="28E8EA41" w14:textId="25FB3496" w:rsidR="008657D2" w:rsidRDefault="00AC3BC4" w:rsidP="00B8419A">
      <w:pPr>
        <w:ind w:firstLine="720"/>
        <w:jc w:val="both"/>
      </w:pPr>
      <w:r>
        <w:t>6 </w:t>
      </w:r>
      <w:r w:rsidR="008657D2">
        <w:t>Таблица task</w:t>
      </w:r>
    </w:p>
    <w:p w14:paraId="74E07A03" w14:textId="311D352F" w:rsidR="008657D2" w:rsidRDefault="00AC3BC4" w:rsidP="00B8419A">
      <w:pPr>
        <w:ind w:firstLine="720"/>
        <w:jc w:val="both"/>
      </w:pPr>
      <w:r>
        <w:t>– </w:t>
      </w:r>
      <w:r w:rsidR="008657D2">
        <w:t>азначение: задания.</w:t>
      </w:r>
    </w:p>
    <w:p w14:paraId="62B5A97E" w14:textId="65EE6559" w:rsidR="008657D2" w:rsidRDefault="008657D2" w:rsidP="00B8419A">
      <w:pPr>
        <w:ind w:firstLine="720"/>
        <w:jc w:val="both"/>
      </w:pPr>
      <w:r>
        <w:t>Колонки:</w:t>
      </w:r>
    </w:p>
    <w:p w14:paraId="631E5E53" w14:textId="113A2935" w:rsidR="008657D2" w:rsidRPr="008657D2" w:rsidRDefault="00AC3BC4" w:rsidP="00B8419A">
      <w:pPr>
        <w:ind w:firstLine="720"/>
        <w:jc w:val="both"/>
        <w:rPr>
          <w:lang w:val="en-US"/>
        </w:rPr>
      </w:pPr>
      <w:r w:rsidRPr="00AC3BC4">
        <w:rPr>
          <w:lang w:val="en-US"/>
        </w:rPr>
        <w:t>– </w:t>
      </w:r>
      <w:r w:rsidR="008657D2" w:rsidRPr="008657D2">
        <w:rPr>
          <w:lang w:val="en-US"/>
        </w:rPr>
        <w:t>task_id uuid PK</w:t>
      </w:r>
    </w:p>
    <w:p w14:paraId="14E92FC6" w14:textId="7F4B94BE" w:rsidR="008657D2" w:rsidRPr="008657D2" w:rsidRDefault="00AC3BC4" w:rsidP="00B8419A">
      <w:pPr>
        <w:ind w:firstLine="720"/>
        <w:jc w:val="both"/>
        <w:rPr>
          <w:lang w:val="en-US"/>
        </w:rPr>
      </w:pPr>
      <w:r w:rsidRPr="00AC3BC4">
        <w:rPr>
          <w:lang w:val="en-US"/>
        </w:rPr>
        <w:t>– </w:t>
      </w:r>
      <w:r w:rsidR="008657D2" w:rsidRPr="008657D2">
        <w:rPr>
          <w:lang w:val="en-US"/>
        </w:rPr>
        <w:t>subject_id uuid NOT NULL → subject(subject_id)</w:t>
      </w:r>
    </w:p>
    <w:p w14:paraId="6B5D63AB" w14:textId="11962999" w:rsidR="008657D2" w:rsidRPr="008657D2" w:rsidRDefault="00AC3BC4" w:rsidP="00B8419A">
      <w:pPr>
        <w:ind w:firstLine="720"/>
        <w:jc w:val="both"/>
        <w:rPr>
          <w:lang w:val="en-US"/>
        </w:rPr>
      </w:pPr>
      <w:r w:rsidRPr="00AC3BC4">
        <w:rPr>
          <w:lang w:val="en-US"/>
        </w:rPr>
        <w:t>– </w:t>
      </w:r>
      <w:r w:rsidR="008657D2" w:rsidRPr="008657D2">
        <w:rPr>
          <w:lang w:val="en-US"/>
        </w:rPr>
        <w:t>topic_id uuid NULL → topic(topic_id)</w:t>
      </w:r>
    </w:p>
    <w:p w14:paraId="4F119F7C" w14:textId="48C68DB3" w:rsidR="008657D2" w:rsidRPr="008657D2" w:rsidRDefault="00AC3BC4" w:rsidP="00B8419A">
      <w:pPr>
        <w:ind w:firstLine="720"/>
        <w:jc w:val="both"/>
        <w:rPr>
          <w:lang w:val="en-US"/>
        </w:rPr>
      </w:pPr>
      <w:r w:rsidRPr="00AC3BC4">
        <w:rPr>
          <w:lang w:val="en-US"/>
        </w:rPr>
        <w:t>– </w:t>
      </w:r>
      <w:r w:rsidR="008657D2" w:rsidRPr="008657D2">
        <w:rPr>
          <w:lang w:val="en-US"/>
        </w:rPr>
        <w:t>exam_source_id uuid NULL → exam_source(exam_source_id)</w:t>
      </w:r>
    </w:p>
    <w:p w14:paraId="59FE0DED" w14:textId="0436F1EF" w:rsidR="008657D2" w:rsidRPr="008657D2" w:rsidRDefault="00AC3BC4" w:rsidP="00B8419A">
      <w:pPr>
        <w:ind w:firstLine="720"/>
        <w:jc w:val="both"/>
        <w:rPr>
          <w:lang w:val="en-US"/>
        </w:rPr>
      </w:pPr>
      <w:r w:rsidRPr="00AC3BC4">
        <w:rPr>
          <w:lang w:val="en-US"/>
        </w:rPr>
        <w:lastRenderedPageBreak/>
        <w:t>– </w:t>
      </w:r>
      <w:r w:rsidR="008657D2" w:rsidRPr="008657D2">
        <w:rPr>
          <w:lang w:val="en-US"/>
        </w:rPr>
        <w:t xml:space="preserve">task_type varchar(24) NOT NULL (single|multiple|numeric|match|text …) </w:t>
      </w:r>
      <w:r w:rsidR="008657D2">
        <w:t>с</w:t>
      </w:r>
      <w:r w:rsidR="008657D2" w:rsidRPr="008657D2">
        <w:rPr>
          <w:lang w:val="en-US"/>
        </w:rPr>
        <w:t xml:space="preserve"> CHECK</w:t>
      </w:r>
    </w:p>
    <w:p w14:paraId="16C9AE08" w14:textId="4AEC1280" w:rsidR="008657D2" w:rsidRPr="008657D2" w:rsidRDefault="00AC3BC4" w:rsidP="00B8419A">
      <w:pPr>
        <w:ind w:firstLine="720"/>
        <w:jc w:val="both"/>
        <w:rPr>
          <w:lang w:val="en-US"/>
        </w:rPr>
      </w:pPr>
      <w:r w:rsidRPr="00AC3BC4">
        <w:rPr>
          <w:lang w:val="en-US"/>
        </w:rPr>
        <w:t>– </w:t>
      </w:r>
      <w:r w:rsidR="008657D2" w:rsidRPr="008657D2">
        <w:rPr>
          <w:lang w:val="en-US"/>
        </w:rPr>
        <w:t>difficulty smallint NOT NULL CHECK (difficulty BETWEEN 1 AND 5)</w:t>
      </w:r>
    </w:p>
    <w:p w14:paraId="1D326C39" w14:textId="5D8E8693" w:rsidR="008657D2" w:rsidRPr="008657D2" w:rsidRDefault="00AC3BC4" w:rsidP="00B8419A">
      <w:pPr>
        <w:ind w:firstLine="720"/>
        <w:jc w:val="both"/>
        <w:rPr>
          <w:lang w:val="en-US"/>
        </w:rPr>
      </w:pPr>
      <w:r w:rsidRPr="00AC3BC4">
        <w:rPr>
          <w:lang w:val="en-US"/>
        </w:rPr>
        <w:t>– </w:t>
      </w:r>
      <w:r w:rsidR="008657D2" w:rsidRPr="008657D2">
        <w:rPr>
          <w:lang w:val="en-US"/>
        </w:rPr>
        <w:t>statement text NOT NULL</w:t>
      </w:r>
    </w:p>
    <w:p w14:paraId="57C19BA9" w14:textId="3FCD9995" w:rsidR="008657D2" w:rsidRPr="008657D2" w:rsidRDefault="00AC3BC4" w:rsidP="00B8419A">
      <w:pPr>
        <w:ind w:firstLine="720"/>
        <w:jc w:val="both"/>
        <w:rPr>
          <w:lang w:val="en-US"/>
        </w:rPr>
      </w:pPr>
      <w:r w:rsidRPr="00AC3BC4">
        <w:rPr>
          <w:lang w:val="en-US"/>
        </w:rPr>
        <w:t>– </w:t>
      </w:r>
      <w:r w:rsidR="008657D2" w:rsidRPr="008657D2">
        <w:rPr>
          <w:lang w:val="en-US"/>
        </w:rPr>
        <w:t>correct_answer jsonb NOT NULL (</w:t>
      </w:r>
      <w:r w:rsidR="008657D2">
        <w:t>структура</w:t>
      </w:r>
      <w:r w:rsidR="008657D2" w:rsidRPr="008657D2">
        <w:rPr>
          <w:lang w:val="en-US"/>
        </w:rPr>
        <w:t xml:space="preserve"> </w:t>
      </w:r>
      <w:r w:rsidR="008657D2">
        <w:t>зависит</w:t>
      </w:r>
      <w:r w:rsidR="008657D2" w:rsidRPr="008657D2">
        <w:rPr>
          <w:lang w:val="en-US"/>
        </w:rPr>
        <w:t xml:space="preserve"> </w:t>
      </w:r>
      <w:r w:rsidR="008657D2">
        <w:t>от</w:t>
      </w:r>
      <w:r w:rsidR="008657D2" w:rsidRPr="008657D2">
        <w:rPr>
          <w:lang w:val="en-US"/>
        </w:rPr>
        <w:t xml:space="preserve"> task_type)</w:t>
      </w:r>
    </w:p>
    <w:p w14:paraId="2147169D" w14:textId="4D89BD59" w:rsidR="008657D2" w:rsidRPr="008657D2" w:rsidRDefault="00AC3BC4" w:rsidP="00B8419A">
      <w:pPr>
        <w:ind w:firstLine="720"/>
        <w:jc w:val="both"/>
        <w:rPr>
          <w:lang w:val="en-US"/>
        </w:rPr>
      </w:pPr>
      <w:r w:rsidRPr="00AC3BC4">
        <w:rPr>
          <w:lang w:val="en-US"/>
        </w:rPr>
        <w:t>– </w:t>
      </w:r>
      <w:r w:rsidR="008657D2" w:rsidRPr="008657D2">
        <w:rPr>
          <w:lang w:val="en-US"/>
        </w:rPr>
        <w:t>explanation text NULL</w:t>
      </w:r>
    </w:p>
    <w:p w14:paraId="6018D28F" w14:textId="3831DF77" w:rsidR="008657D2" w:rsidRPr="008657D2" w:rsidRDefault="00AC3BC4" w:rsidP="00B8419A">
      <w:pPr>
        <w:ind w:firstLine="720"/>
        <w:jc w:val="both"/>
        <w:rPr>
          <w:lang w:val="en-US"/>
        </w:rPr>
      </w:pPr>
      <w:r w:rsidRPr="00AC3BC4">
        <w:rPr>
          <w:lang w:val="en-US"/>
        </w:rPr>
        <w:t>– </w:t>
      </w:r>
      <w:r w:rsidR="008657D2" w:rsidRPr="008657D2">
        <w:rPr>
          <w:lang w:val="en-US"/>
        </w:rPr>
        <w:t>is_active boolean NOT NULL DEFAULT true</w:t>
      </w:r>
    </w:p>
    <w:p w14:paraId="046484E4" w14:textId="6C56B3CA" w:rsidR="008657D2" w:rsidRPr="008657D2" w:rsidRDefault="00AC3BC4" w:rsidP="00B8419A">
      <w:pPr>
        <w:ind w:firstLine="720"/>
        <w:jc w:val="both"/>
        <w:rPr>
          <w:lang w:val="en-US"/>
        </w:rPr>
      </w:pPr>
      <w:r w:rsidRPr="00AC3BC4">
        <w:rPr>
          <w:lang w:val="en-US"/>
        </w:rPr>
        <w:t>– </w:t>
      </w:r>
      <w:r w:rsidR="008657D2" w:rsidRPr="008657D2">
        <w:rPr>
          <w:lang w:val="en-US"/>
        </w:rPr>
        <w:t>created_at, updated_at</w:t>
      </w:r>
    </w:p>
    <w:p w14:paraId="1F4AD621" w14:textId="77777777" w:rsidR="008657D2" w:rsidRPr="008657D2" w:rsidRDefault="008657D2" w:rsidP="00B8419A">
      <w:pPr>
        <w:ind w:firstLine="720"/>
        <w:jc w:val="both"/>
        <w:rPr>
          <w:lang w:val="en-US"/>
        </w:rPr>
      </w:pPr>
      <w:r>
        <w:t>Политики</w:t>
      </w:r>
      <w:r w:rsidRPr="008657D2">
        <w:rPr>
          <w:lang w:val="en-US"/>
        </w:rPr>
        <w:t>:</w:t>
      </w:r>
    </w:p>
    <w:p w14:paraId="0B105A8B" w14:textId="21D12714" w:rsidR="008657D2" w:rsidRPr="008657D2" w:rsidRDefault="00AC3BC4" w:rsidP="00B8419A">
      <w:pPr>
        <w:ind w:firstLine="720"/>
        <w:jc w:val="both"/>
        <w:rPr>
          <w:lang w:val="en-US"/>
        </w:rPr>
      </w:pPr>
      <w:r w:rsidRPr="00AC3BC4">
        <w:rPr>
          <w:lang w:val="en-US"/>
        </w:rPr>
        <w:t>– </w:t>
      </w:r>
      <w:r w:rsidR="008657D2" w:rsidRPr="008657D2">
        <w:rPr>
          <w:lang w:val="en-US"/>
        </w:rPr>
        <w:t>FK topic_id ON DELETE SET NULL.</w:t>
      </w:r>
    </w:p>
    <w:p w14:paraId="59D24A32" w14:textId="6FD4E2D5" w:rsidR="008657D2" w:rsidRPr="008657D2" w:rsidRDefault="00AC3BC4" w:rsidP="00B8419A">
      <w:pPr>
        <w:ind w:firstLine="720"/>
        <w:jc w:val="both"/>
        <w:rPr>
          <w:lang w:val="en-US"/>
        </w:rPr>
      </w:pPr>
      <w:r w:rsidRPr="00AC3BC4">
        <w:rPr>
          <w:lang w:val="en-US"/>
        </w:rPr>
        <w:t>– </w:t>
      </w:r>
      <w:r w:rsidR="008657D2" w:rsidRPr="008657D2">
        <w:rPr>
          <w:lang w:val="en-US"/>
        </w:rPr>
        <w:t>FK exam_source_id ON DELETE SET NULL.</w:t>
      </w:r>
    </w:p>
    <w:p w14:paraId="74A939BD" w14:textId="3D220DC5" w:rsidR="008657D2" w:rsidRDefault="00AC3BC4" w:rsidP="00B8419A">
      <w:pPr>
        <w:ind w:firstLine="720"/>
        <w:jc w:val="both"/>
      </w:pPr>
      <w:r>
        <w:t>7 </w:t>
      </w:r>
      <w:r w:rsidR="008657D2">
        <w:t>Таблица test</w:t>
      </w:r>
    </w:p>
    <w:p w14:paraId="272A9F3F" w14:textId="77777777" w:rsidR="008657D2" w:rsidRDefault="008657D2" w:rsidP="00B8419A">
      <w:pPr>
        <w:ind w:firstLine="720"/>
        <w:jc w:val="both"/>
      </w:pPr>
      <w:r>
        <w:t>Назначение: тестовые наборы.</w:t>
      </w:r>
    </w:p>
    <w:p w14:paraId="292BF0E1" w14:textId="77777777" w:rsidR="008657D2" w:rsidRPr="008657D2" w:rsidRDefault="008657D2" w:rsidP="00B8419A">
      <w:pPr>
        <w:ind w:firstLine="720"/>
        <w:jc w:val="both"/>
        <w:rPr>
          <w:lang w:val="en-US"/>
        </w:rPr>
      </w:pPr>
      <w:r>
        <w:t>Колонки</w:t>
      </w:r>
      <w:r w:rsidRPr="008657D2">
        <w:rPr>
          <w:lang w:val="en-US"/>
        </w:rPr>
        <w:t>:</w:t>
      </w:r>
    </w:p>
    <w:p w14:paraId="376E6602" w14:textId="5E770DD7" w:rsidR="008657D2" w:rsidRPr="008657D2" w:rsidRDefault="00AC3BC4" w:rsidP="00B8419A">
      <w:pPr>
        <w:ind w:firstLine="720"/>
        <w:jc w:val="both"/>
        <w:rPr>
          <w:lang w:val="en-US"/>
        </w:rPr>
      </w:pPr>
      <w:r w:rsidRPr="00AC3BC4">
        <w:rPr>
          <w:lang w:val="en-US"/>
        </w:rPr>
        <w:t>– </w:t>
      </w:r>
      <w:r w:rsidR="008657D2" w:rsidRPr="008657D2">
        <w:rPr>
          <w:lang w:val="en-US"/>
        </w:rPr>
        <w:t>test_id uuid PK</w:t>
      </w:r>
    </w:p>
    <w:p w14:paraId="032D747D" w14:textId="185AD1B1" w:rsidR="008657D2" w:rsidRPr="008657D2" w:rsidRDefault="00AC3BC4" w:rsidP="00B8419A">
      <w:pPr>
        <w:ind w:firstLine="720"/>
        <w:jc w:val="both"/>
        <w:rPr>
          <w:lang w:val="en-US"/>
        </w:rPr>
      </w:pPr>
      <w:r w:rsidRPr="00AC3BC4">
        <w:rPr>
          <w:lang w:val="en-US"/>
        </w:rPr>
        <w:t>– </w:t>
      </w:r>
      <w:r w:rsidR="008657D2" w:rsidRPr="008657D2">
        <w:rPr>
          <w:lang w:val="en-US"/>
        </w:rPr>
        <w:t>subject_id uuid NOT NULL → subject(subject_id)</w:t>
      </w:r>
    </w:p>
    <w:p w14:paraId="3BB483F2" w14:textId="6F2B2BF2" w:rsidR="008657D2" w:rsidRPr="008657D2" w:rsidRDefault="00AC3BC4" w:rsidP="00B8419A">
      <w:pPr>
        <w:ind w:firstLine="720"/>
        <w:jc w:val="both"/>
        <w:rPr>
          <w:lang w:val="en-US"/>
        </w:rPr>
      </w:pPr>
      <w:r w:rsidRPr="00AC3BC4">
        <w:rPr>
          <w:lang w:val="en-US"/>
        </w:rPr>
        <w:t>– </w:t>
      </w:r>
      <w:r w:rsidR="008657D2" w:rsidRPr="008657D2">
        <w:rPr>
          <w:lang w:val="en-US"/>
        </w:rPr>
        <w:t xml:space="preserve">test_kind varchar(16) NOT NULL (PAST_EXAM|CUSTOM|MIXED) </w:t>
      </w:r>
      <w:r w:rsidR="008657D2">
        <w:t>с</w:t>
      </w:r>
      <w:r w:rsidR="008657D2" w:rsidRPr="008657D2">
        <w:rPr>
          <w:lang w:val="en-US"/>
        </w:rPr>
        <w:t xml:space="preserve"> CHECK</w:t>
      </w:r>
    </w:p>
    <w:p w14:paraId="29BB0888" w14:textId="6641C90A" w:rsidR="008657D2" w:rsidRPr="008657D2" w:rsidRDefault="00AC3BC4" w:rsidP="00B8419A">
      <w:pPr>
        <w:ind w:firstLine="720"/>
        <w:jc w:val="both"/>
        <w:rPr>
          <w:lang w:val="en-US"/>
        </w:rPr>
      </w:pPr>
      <w:r w:rsidRPr="00AC3BC4">
        <w:rPr>
          <w:lang w:val="en-US"/>
        </w:rPr>
        <w:t>– </w:t>
      </w:r>
      <w:r w:rsidR="008657D2" w:rsidRPr="008657D2">
        <w:rPr>
          <w:lang w:val="en-US"/>
        </w:rPr>
        <w:t>title varchar(256) NOT NULL</w:t>
      </w:r>
    </w:p>
    <w:p w14:paraId="3095D425" w14:textId="04CA74A8" w:rsidR="008657D2" w:rsidRPr="008657D2" w:rsidRDefault="00AC3BC4" w:rsidP="00B8419A">
      <w:pPr>
        <w:ind w:firstLine="720"/>
        <w:jc w:val="both"/>
        <w:rPr>
          <w:lang w:val="en-US"/>
        </w:rPr>
      </w:pPr>
      <w:r w:rsidRPr="00AC3BC4">
        <w:rPr>
          <w:lang w:val="en-US"/>
        </w:rPr>
        <w:t>– </w:t>
      </w:r>
      <w:r w:rsidR="008657D2" w:rsidRPr="008657D2">
        <w:rPr>
          <w:lang w:val="en-US"/>
        </w:rPr>
        <w:t>author_id uuid NULL → user_account(user_id) (</w:t>
      </w:r>
      <w:r w:rsidR="008657D2">
        <w:t>для</w:t>
      </w:r>
      <w:r w:rsidR="008657D2" w:rsidRPr="008657D2">
        <w:rPr>
          <w:lang w:val="en-US"/>
        </w:rPr>
        <w:t xml:space="preserve"> CUSTOM)</w:t>
      </w:r>
    </w:p>
    <w:p w14:paraId="18E937FB" w14:textId="65E9F359" w:rsidR="008657D2" w:rsidRPr="008657D2" w:rsidRDefault="00AC3BC4" w:rsidP="00B8419A">
      <w:pPr>
        <w:ind w:firstLine="720"/>
        <w:jc w:val="both"/>
        <w:rPr>
          <w:lang w:val="en-US"/>
        </w:rPr>
      </w:pPr>
      <w:r w:rsidRPr="00AC3BC4">
        <w:rPr>
          <w:lang w:val="en-US"/>
        </w:rPr>
        <w:t>– </w:t>
      </w:r>
      <w:r w:rsidR="008657D2" w:rsidRPr="008657D2">
        <w:rPr>
          <w:lang w:val="en-US"/>
        </w:rPr>
        <w:t>time_limit_sec integer NULL CHECK (time_limit_sec &gt; 0)</w:t>
      </w:r>
    </w:p>
    <w:p w14:paraId="3B465595" w14:textId="5B297E83" w:rsidR="008657D2" w:rsidRPr="008657D2" w:rsidRDefault="00AC3BC4" w:rsidP="00B8419A">
      <w:pPr>
        <w:ind w:firstLine="720"/>
        <w:jc w:val="both"/>
        <w:rPr>
          <w:lang w:val="en-US"/>
        </w:rPr>
      </w:pPr>
      <w:r w:rsidRPr="00AC3BC4">
        <w:rPr>
          <w:lang w:val="en-US"/>
        </w:rPr>
        <w:t>– </w:t>
      </w:r>
      <w:r w:rsidR="008657D2" w:rsidRPr="008657D2">
        <w:rPr>
          <w:lang w:val="en-US"/>
        </w:rPr>
        <w:t>attempts_allowed smallint NULL CHECK (attempts_allowed &gt; 0)</w:t>
      </w:r>
    </w:p>
    <w:p w14:paraId="1161D49D" w14:textId="61E757FB" w:rsidR="008657D2" w:rsidRPr="008657D2" w:rsidRDefault="00AC3BC4" w:rsidP="00B8419A">
      <w:pPr>
        <w:ind w:firstLine="720"/>
        <w:jc w:val="both"/>
        <w:rPr>
          <w:lang w:val="en-US"/>
        </w:rPr>
      </w:pPr>
      <w:r w:rsidRPr="00AC3BC4">
        <w:rPr>
          <w:lang w:val="en-US"/>
        </w:rPr>
        <w:t>– </w:t>
      </w:r>
      <w:r w:rsidR="008657D2" w:rsidRPr="008657D2">
        <w:rPr>
          <w:lang w:val="en-US"/>
        </w:rPr>
        <w:t>is_published boolean NOT NULL DEFAULT false</w:t>
      </w:r>
    </w:p>
    <w:p w14:paraId="653E61FB" w14:textId="032723B6"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2541CD33" w14:textId="77777777" w:rsidR="008657D2" w:rsidRPr="008657D2" w:rsidRDefault="008657D2" w:rsidP="00B8419A">
      <w:pPr>
        <w:ind w:firstLine="720"/>
        <w:jc w:val="both"/>
        <w:rPr>
          <w:lang w:val="en-US"/>
        </w:rPr>
      </w:pPr>
      <w:r>
        <w:t>Ограничения</w:t>
      </w:r>
      <w:r w:rsidRPr="008657D2">
        <w:rPr>
          <w:lang w:val="en-US"/>
        </w:rPr>
        <w:t>:</w:t>
      </w:r>
    </w:p>
    <w:p w14:paraId="43384ED9" w14:textId="77777777" w:rsidR="008657D2" w:rsidRDefault="008657D2" w:rsidP="00B8419A">
      <w:pPr>
        <w:ind w:firstLine="720"/>
        <w:jc w:val="both"/>
      </w:pPr>
      <w:r>
        <w:t>Если test_kind='CUSTOM' → author_id NOT NULL (проверка реализуется на уровне бизнес-логики или триггером).</w:t>
      </w:r>
    </w:p>
    <w:p w14:paraId="41415D94" w14:textId="6133BFC8" w:rsidR="008657D2" w:rsidRDefault="00AC3BC4" w:rsidP="00B8419A">
      <w:pPr>
        <w:ind w:firstLine="720"/>
        <w:jc w:val="both"/>
      </w:pPr>
      <w:r>
        <w:t>8 </w:t>
      </w:r>
      <w:r w:rsidR="008657D2">
        <w:t>Таблица test_task</w:t>
      </w:r>
    </w:p>
    <w:p w14:paraId="0BDCB0BC" w14:textId="19514C93" w:rsidR="008657D2" w:rsidRDefault="008657D2" w:rsidP="00B8419A">
      <w:pPr>
        <w:ind w:firstLine="720"/>
        <w:jc w:val="both"/>
      </w:pPr>
      <w:r>
        <w:t>Назначение: состав теста.</w:t>
      </w:r>
    </w:p>
    <w:p w14:paraId="2C74C210" w14:textId="77777777" w:rsidR="008657D2" w:rsidRPr="008657D2" w:rsidRDefault="008657D2" w:rsidP="00B8419A">
      <w:pPr>
        <w:ind w:firstLine="720"/>
        <w:jc w:val="both"/>
        <w:rPr>
          <w:lang w:val="en-US"/>
        </w:rPr>
      </w:pPr>
      <w:r>
        <w:t>Колонки</w:t>
      </w:r>
      <w:r w:rsidRPr="008657D2">
        <w:rPr>
          <w:lang w:val="en-US"/>
        </w:rPr>
        <w:t>:</w:t>
      </w:r>
    </w:p>
    <w:p w14:paraId="09552B59" w14:textId="5EF372FA" w:rsidR="008657D2" w:rsidRPr="008657D2" w:rsidRDefault="00AC3BC4" w:rsidP="00B8419A">
      <w:pPr>
        <w:ind w:firstLine="720"/>
        <w:jc w:val="both"/>
        <w:rPr>
          <w:lang w:val="en-US"/>
        </w:rPr>
      </w:pPr>
      <w:r w:rsidRPr="00AC3BC4">
        <w:rPr>
          <w:lang w:val="en-US"/>
        </w:rPr>
        <w:t>– </w:t>
      </w:r>
      <w:r w:rsidR="008657D2" w:rsidRPr="008657D2">
        <w:rPr>
          <w:lang w:val="en-US"/>
        </w:rPr>
        <w:t>test_task_id uuid PK</w:t>
      </w:r>
    </w:p>
    <w:p w14:paraId="1A10A4D3" w14:textId="3C8EB6EA" w:rsidR="008657D2" w:rsidRPr="008657D2" w:rsidRDefault="00AC3BC4" w:rsidP="00B8419A">
      <w:pPr>
        <w:ind w:firstLine="720"/>
        <w:jc w:val="both"/>
        <w:rPr>
          <w:lang w:val="en-US"/>
        </w:rPr>
      </w:pPr>
      <w:r w:rsidRPr="00AC3BC4">
        <w:rPr>
          <w:lang w:val="en-US"/>
        </w:rPr>
        <w:t>– </w:t>
      </w:r>
      <w:r w:rsidR="008657D2" w:rsidRPr="008657D2">
        <w:rPr>
          <w:lang w:val="en-US"/>
        </w:rPr>
        <w:t>test_id uuid NOT NULL → test(test_id)</w:t>
      </w:r>
    </w:p>
    <w:p w14:paraId="2A14D651" w14:textId="4A0BFD88" w:rsidR="008657D2" w:rsidRPr="008657D2" w:rsidRDefault="00AC3BC4" w:rsidP="00B8419A">
      <w:pPr>
        <w:ind w:firstLine="720"/>
        <w:jc w:val="both"/>
        <w:rPr>
          <w:lang w:val="en-US"/>
        </w:rPr>
      </w:pPr>
      <w:r w:rsidRPr="00AC3BC4">
        <w:rPr>
          <w:lang w:val="en-US"/>
        </w:rPr>
        <w:t>– </w:t>
      </w:r>
      <w:r w:rsidR="008657D2" w:rsidRPr="008657D2">
        <w:rPr>
          <w:lang w:val="en-US"/>
        </w:rPr>
        <w:t>task_id uuid NOT NULL → task(task_id)</w:t>
      </w:r>
    </w:p>
    <w:p w14:paraId="3E3E3AF2" w14:textId="490A3208" w:rsidR="008657D2" w:rsidRPr="008657D2" w:rsidRDefault="00AC3BC4" w:rsidP="00B8419A">
      <w:pPr>
        <w:ind w:firstLine="720"/>
        <w:jc w:val="both"/>
        <w:rPr>
          <w:lang w:val="en-US"/>
        </w:rPr>
      </w:pPr>
      <w:r w:rsidRPr="00AC3BC4">
        <w:rPr>
          <w:lang w:val="en-US"/>
        </w:rPr>
        <w:t>– </w:t>
      </w:r>
      <w:r w:rsidR="008657D2" w:rsidRPr="008657D2">
        <w:rPr>
          <w:lang w:val="en-US"/>
        </w:rPr>
        <w:t>position integer NOT NULL CHECK (position &gt; 0)</w:t>
      </w:r>
    </w:p>
    <w:p w14:paraId="5BA0D4EC" w14:textId="272E3EC4" w:rsidR="008657D2" w:rsidRPr="008657D2" w:rsidRDefault="00AC3BC4" w:rsidP="00B8419A">
      <w:pPr>
        <w:ind w:firstLine="720"/>
        <w:jc w:val="both"/>
        <w:rPr>
          <w:lang w:val="en-US"/>
        </w:rPr>
      </w:pPr>
      <w:r w:rsidRPr="00AC3BC4">
        <w:rPr>
          <w:lang w:val="en-US"/>
        </w:rPr>
        <w:t>– </w:t>
      </w:r>
      <w:r w:rsidR="008657D2" w:rsidRPr="008657D2">
        <w:rPr>
          <w:lang w:val="en-US"/>
        </w:rPr>
        <w:t>score_weight numeric(5,2) NULL</w:t>
      </w:r>
    </w:p>
    <w:p w14:paraId="0013ABA0" w14:textId="342AA139" w:rsidR="008657D2" w:rsidRPr="008657D2" w:rsidRDefault="00AC3BC4" w:rsidP="00B8419A">
      <w:pPr>
        <w:ind w:firstLine="720"/>
        <w:jc w:val="both"/>
        <w:rPr>
          <w:lang w:val="en-US"/>
        </w:rPr>
      </w:pPr>
      <w:r w:rsidRPr="00AC3BC4">
        <w:rPr>
          <w:lang w:val="en-US"/>
        </w:rPr>
        <w:t>– </w:t>
      </w:r>
      <w:r w:rsidR="008657D2" w:rsidRPr="008657D2">
        <w:rPr>
          <w:lang w:val="en-US"/>
        </w:rPr>
        <w:t>created_at, updated_at</w:t>
      </w:r>
    </w:p>
    <w:p w14:paraId="0DABDA3E" w14:textId="77777777" w:rsidR="008657D2" w:rsidRDefault="008657D2" w:rsidP="00B8419A">
      <w:pPr>
        <w:ind w:firstLine="720"/>
        <w:jc w:val="both"/>
      </w:pPr>
      <w:r>
        <w:t>Ограничения:</w:t>
      </w:r>
    </w:p>
    <w:p w14:paraId="76BB398B" w14:textId="2D83EECF" w:rsidR="008657D2" w:rsidRDefault="00AC3BC4" w:rsidP="00B8419A">
      <w:pPr>
        <w:ind w:firstLine="720"/>
        <w:jc w:val="both"/>
      </w:pPr>
      <w:r>
        <w:t>– у</w:t>
      </w:r>
      <w:r w:rsidR="008657D2">
        <w:t>никальность пары (test_id,task_id).</w:t>
      </w:r>
    </w:p>
    <w:p w14:paraId="71224E49" w14:textId="2F36B6E8" w:rsidR="008657D2" w:rsidRPr="008657D2" w:rsidRDefault="00AC3BC4" w:rsidP="00B8419A">
      <w:pPr>
        <w:ind w:firstLine="720"/>
        <w:jc w:val="both"/>
        <w:rPr>
          <w:lang w:val="en-US"/>
        </w:rPr>
      </w:pPr>
      <w:r w:rsidRPr="00AC3BC4">
        <w:rPr>
          <w:lang w:val="en-US"/>
        </w:rPr>
        <w:t>– </w:t>
      </w:r>
      <w:r>
        <w:t>у</w:t>
      </w:r>
      <w:r w:rsidR="008657D2">
        <w:t>никальность</w:t>
      </w:r>
      <w:r w:rsidR="008657D2" w:rsidRPr="008657D2">
        <w:rPr>
          <w:lang w:val="en-US"/>
        </w:rPr>
        <w:t xml:space="preserve"> (test_id,position).</w:t>
      </w:r>
    </w:p>
    <w:p w14:paraId="55964BDA" w14:textId="49A10B6A" w:rsidR="008657D2" w:rsidRPr="008657D2" w:rsidRDefault="00AC3BC4" w:rsidP="00B8419A">
      <w:pPr>
        <w:ind w:firstLine="720"/>
        <w:jc w:val="both"/>
        <w:rPr>
          <w:lang w:val="en-US"/>
        </w:rPr>
      </w:pPr>
      <w:r w:rsidRPr="00AC3BC4">
        <w:rPr>
          <w:lang w:val="en-US"/>
        </w:rPr>
        <w:t>9 </w:t>
      </w:r>
      <w:r w:rsidR="008657D2">
        <w:t>Таблица</w:t>
      </w:r>
      <w:r w:rsidR="008657D2" w:rsidRPr="008657D2">
        <w:rPr>
          <w:lang w:val="en-US"/>
        </w:rPr>
        <w:t xml:space="preserve"> teacher_student</w:t>
      </w:r>
    </w:p>
    <w:p w14:paraId="5CF9D94E" w14:textId="77777777" w:rsidR="008657D2" w:rsidRDefault="008657D2" w:rsidP="00B8419A">
      <w:pPr>
        <w:ind w:firstLine="720"/>
        <w:jc w:val="both"/>
      </w:pPr>
      <w:r>
        <w:t>Назначение: прикрепления «преподаватель—ученик».</w:t>
      </w:r>
    </w:p>
    <w:p w14:paraId="78127B1F" w14:textId="77777777" w:rsidR="008657D2" w:rsidRDefault="008657D2" w:rsidP="00B8419A">
      <w:pPr>
        <w:ind w:firstLine="720"/>
        <w:jc w:val="both"/>
      </w:pPr>
      <w:r>
        <w:t>Колонки:</w:t>
      </w:r>
    </w:p>
    <w:p w14:paraId="402341DF" w14:textId="423FAC70" w:rsidR="008657D2" w:rsidRPr="008657D2" w:rsidRDefault="00AC3BC4" w:rsidP="00B8419A">
      <w:pPr>
        <w:ind w:firstLine="720"/>
        <w:jc w:val="both"/>
        <w:rPr>
          <w:lang w:val="en-US"/>
        </w:rPr>
      </w:pPr>
      <w:r w:rsidRPr="00AC3BC4">
        <w:rPr>
          <w:lang w:val="en-US"/>
        </w:rPr>
        <w:t>– </w:t>
      </w:r>
      <w:r w:rsidR="008657D2" w:rsidRPr="008657D2">
        <w:rPr>
          <w:lang w:val="en-US"/>
        </w:rPr>
        <w:t>teacher_student_id uuid PK</w:t>
      </w:r>
    </w:p>
    <w:p w14:paraId="392CCBF9" w14:textId="1FC710BE" w:rsidR="008657D2" w:rsidRPr="008657D2" w:rsidRDefault="00AC3BC4" w:rsidP="00B8419A">
      <w:pPr>
        <w:ind w:firstLine="720"/>
        <w:jc w:val="both"/>
        <w:rPr>
          <w:lang w:val="en-US"/>
        </w:rPr>
      </w:pPr>
      <w:r w:rsidRPr="00AC3BC4">
        <w:rPr>
          <w:lang w:val="en-US"/>
        </w:rPr>
        <w:t>– </w:t>
      </w:r>
      <w:r w:rsidR="008657D2" w:rsidRPr="008657D2">
        <w:rPr>
          <w:lang w:val="en-US"/>
        </w:rPr>
        <w:t>teacher_id uuid NOT NULL → user_account(user_id)</w:t>
      </w:r>
    </w:p>
    <w:p w14:paraId="59C01878" w14:textId="32DA0A83" w:rsidR="008657D2" w:rsidRPr="008657D2" w:rsidRDefault="00AC3BC4" w:rsidP="00B8419A">
      <w:pPr>
        <w:ind w:firstLine="720"/>
        <w:jc w:val="both"/>
        <w:rPr>
          <w:lang w:val="en-US"/>
        </w:rPr>
      </w:pPr>
      <w:r w:rsidRPr="00AC3BC4">
        <w:rPr>
          <w:lang w:val="en-US"/>
        </w:rPr>
        <w:t>– </w:t>
      </w:r>
      <w:r w:rsidR="008657D2" w:rsidRPr="008657D2">
        <w:rPr>
          <w:lang w:val="en-US"/>
        </w:rPr>
        <w:t>student_id uuid NOT NULL → user_account(user_id)</w:t>
      </w:r>
    </w:p>
    <w:p w14:paraId="3D428CEC" w14:textId="71D213FC" w:rsidR="008657D2" w:rsidRPr="008657D2" w:rsidRDefault="00AC3BC4" w:rsidP="00B8419A">
      <w:pPr>
        <w:ind w:firstLine="720"/>
        <w:jc w:val="both"/>
        <w:rPr>
          <w:lang w:val="en-US"/>
        </w:rPr>
      </w:pPr>
      <w:r w:rsidRPr="00AC3BC4">
        <w:rPr>
          <w:lang w:val="en-US"/>
        </w:rPr>
        <w:lastRenderedPageBreak/>
        <w:t>– </w:t>
      </w:r>
      <w:r w:rsidR="008657D2" w:rsidRPr="008657D2">
        <w:rPr>
          <w:lang w:val="en-US"/>
        </w:rPr>
        <w:t xml:space="preserve">status varchar(16) NOT NULL (active|revoked) </w:t>
      </w:r>
      <w:r w:rsidR="008657D2">
        <w:t>с</w:t>
      </w:r>
      <w:r w:rsidR="008657D2" w:rsidRPr="008657D2">
        <w:rPr>
          <w:lang w:val="en-US"/>
        </w:rPr>
        <w:t xml:space="preserve"> CHECK</w:t>
      </w:r>
    </w:p>
    <w:p w14:paraId="546C690E" w14:textId="2355A6EE"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5E0712D4" w14:textId="77777777" w:rsidR="008657D2" w:rsidRPr="008657D2" w:rsidRDefault="008657D2" w:rsidP="00B8419A">
      <w:pPr>
        <w:ind w:firstLine="720"/>
        <w:jc w:val="both"/>
        <w:rPr>
          <w:lang w:val="en-US"/>
        </w:rPr>
      </w:pPr>
      <w:r>
        <w:t>Ограничения</w:t>
      </w:r>
      <w:r w:rsidRPr="008657D2">
        <w:rPr>
          <w:lang w:val="en-US"/>
        </w:rPr>
        <w:t>:</w:t>
      </w:r>
    </w:p>
    <w:p w14:paraId="162F2E65" w14:textId="108FA93F" w:rsidR="008657D2" w:rsidRPr="008657D2" w:rsidRDefault="00AC3BC4" w:rsidP="00B8419A">
      <w:pPr>
        <w:ind w:firstLine="720"/>
        <w:jc w:val="both"/>
        <w:rPr>
          <w:lang w:val="en-US"/>
        </w:rPr>
      </w:pPr>
      <w:r w:rsidRPr="00AC3BC4">
        <w:rPr>
          <w:lang w:val="en-US"/>
        </w:rPr>
        <w:t>– </w:t>
      </w:r>
      <w:r>
        <w:t>у</w:t>
      </w:r>
      <w:r w:rsidR="008657D2">
        <w:t>никальность</w:t>
      </w:r>
      <w:r w:rsidR="008657D2" w:rsidRPr="008657D2">
        <w:rPr>
          <w:lang w:val="en-US"/>
        </w:rPr>
        <w:t xml:space="preserve"> </w:t>
      </w:r>
      <w:r w:rsidR="008657D2">
        <w:t>пары</w:t>
      </w:r>
      <w:r w:rsidR="008657D2" w:rsidRPr="008657D2">
        <w:rPr>
          <w:lang w:val="en-US"/>
        </w:rPr>
        <w:t xml:space="preserve"> (teacher_id,student_id) </w:t>
      </w:r>
      <w:r w:rsidR="008657D2">
        <w:t>при</w:t>
      </w:r>
      <w:r w:rsidR="008657D2" w:rsidRPr="008657D2">
        <w:rPr>
          <w:lang w:val="en-US"/>
        </w:rPr>
        <w:t xml:space="preserve"> status='active'.</w:t>
      </w:r>
    </w:p>
    <w:p w14:paraId="2B138D71" w14:textId="77777777" w:rsidR="008657D2" w:rsidRPr="008657D2" w:rsidRDefault="008657D2" w:rsidP="00B8419A">
      <w:pPr>
        <w:ind w:firstLine="720"/>
        <w:jc w:val="both"/>
        <w:rPr>
          <w:lang w:val="en-US"/>
        </w:rPr>
      </w:pPr>
      <w:r>
        <w:t>Политики</w:t>
      </w:r>
      <w:r w:rsidRPr="008657D2">
        <w:rPr>
          <w:lang w:val="en-US"/>
        </w:rPr>
        <w:t>:</w:t>
      </w:r>
    </w:p>
    <w:p w14:paraId="546B61C7" w14:textId="6C890967" w:rsidR="008657D2" w:rsidRPr="008657D2" w:rsidRDefault="00AC3BC4" w:rsidP="00B8419A">
      <w:pPr>
        <w:ind w:firstLine="720"/>
        <w:jc w:val="both"/>
        <w:rPr>
          <w:lang w:val="en-US"/>
        </w:rPr>
      </w:pPr>
      <w:r w:rsidRPr="00AC3BC4">
        <w:rPr>
          <w:lang w:val="en-US"/>
        </w:rPr>
        <w:t>– </w:t>
      </w:r>
      <w:r w:rsidR="008657D2" w:rsidRPr="008657D2">
        <w:rPr>
          <w:lang w:val="en-US"/>
        </w:rPr>
        <w:t xml:space="preserve">FK </w:t>
      </w:r>
      <w:r w:rsidR="008657D2">
        <w:t>на</w:t>
      </w:r>
      <w:r w:rsidR="008657D2" w:rsidRPr="008657D2">
        <w:rPr>
          <w:lang w:val="en-US"/>
        </w:rPr>
        <w:t xml:space="preserve"> user_account </w:t>
      </w:r>
      <w:r w:rsidR="008657D2">
        <w:t>с</w:t>
      </w:r>
      <w:r w:rsidR="008657D2" w:rsidRPr="008657D2">
        <w:rPr>
          <w:lang w:val="en-US"/>
        </w:rPr>
        <w:t xml:space="preserve"> ON DELETE CASCADE (</w:t>
      </w:r>
      <w:r w:rsidR="008657D2">
        <w:t>удаление</w:t>
      </w:r>
      <w:r w:rsidR="008657D2" w:rsidRPr="008657D2">
        <w:rPr>
          <w:lang w:val="en-US"/>
        </w:rPr>
        <w:t xml:space="preserve"> </w:t>
      </w:r>
      <w:r w:rsidR="008657D2">
        <w:t>аккаунта</w:t>
      </w:r>
      <w:r w:rsidR="008657D2" w:rsidRPr="008657D2">
        <w:rPr>
          <w:lang w:val="en-US"/>
        </w:rPr>
        <w:t xml:space="preserve"> </w:t>
      </w:r>
      <w:r w:rsidR="008657D2">
        <w:t>снимает</w:t>
      </w:r>
      <w:r w:rsidR="008657D2" w:rsidRPr="008657D2">
        <w:rPr>
          <w:lang w:val="en-US"/>
        </w:rPr>
        <w:t xml:space="preserve"> </w:t>
      </w:r>
      <w:r w:rsidR="008657D2">
        <w:t>привязки</w:t>
      </w:r>
      <w:r w:rsidR="008657D2" w:rsidRPr="008657D2">
        <w:rPr>
          <w:lang w:val="en-US"/>
        </w:rPr>
        <w:t>).</w:t>
      </w:r>
    </w:p>
    <w:p w14:paraId="3C3D5814" w14:textId="2957E42A" w:rsidR="008657D2" w:rsidRDefault="00AC3BC4" w:rsidP="00B8419A">
      <w:pPr>
        <w:ind w:firstLine="720"/>
        <w:jc w:val="both"/>
      </w:pPr>
      <w:r>
        <w:t>10 </w:t>
      </w:r>
      <w:r w:rsidR="008657D2">
        <w:t>Таблица assignment</w:t>
      </w:r>
    </w:p>
    <w:p w14:paraId="05566B13" w14:textId="77777777" w:rsidR="008657D2" w:rsidRDefault="008657D2" w:rsidP="00B8419A">
      <w:pPr>
        <w:ind w:firstLine="720"/>
        <w:jc w:val="both"/>
      </w:pPr>
      <w:r>
        <w:t>Назначение: факт назначения теста ученику.</w:t>
      </w:r>
    </w:p>
    <w:p w14:paraId="5F566DA0" w14:textId="77777777" w:rsidR="008657D2" w:rsidRPr="008657D2" w:rsidRDefault="008657D2" w:rsidP="00B8419A">
      <w:pPr>
        <w:ind w:firstLine="720"/>
        <w:jc w:val="both"/>
        <w:rPr>
          <w:lang w:val="en-US"/>
        </w:rPr>
      </w:pPr>
      <w:r>
        <w:t>Колонки</w:t>
      </w:r>
      <w:r w:rsidRPr="008657D2">
        <w:rPr>
          <w:lang w:val="en-US"/>
        </w:rPr>
        <w:t>:</w:t>
      </w:r>
    </w:p>
    <w:p w14:paraId="6C94E1C0" w14:textId="2BD8FB32" w:rsidR="008657D2" w:rsidRPr="008657D2" w:rsidRDefault="00AC3BC4" w:rsidP="00B8419A">
      <w:pPr>
        <w:ind w:firstLine="720"/>
        <w:jc w:val="both"/>
        <w:rPr>
          <w:lang w:val="en-US"/>
        </w:rPr>
      </w:pPr>
      <w:r w:rsidRPr="00AC3BC4">
        <w:rPr>
          <w:lang w:val="en-US"/>
        </w:rPr>
        <w:t>– </w:t>
      </w:r>
      <w:r w:rsidR="008657D2" w:rsidRPr="008657D2">
        <w:rPr>
          <w:lang w:val="en-US"/>
        </w:rPr>
        <w:t>assignment_id uuid PK</w:t>
      </w:r>
    </w:p>
    <w:p w14:paraId="368F3D1C" w14:textId="3E298222" w:rsidR="008657D2" w:rsidRPr="008657D2" w:rsidRDefault="00AC3BC4" w:rsidP="00B8419A">
      <w:pPr>
        <w:ind w:firstLine="720"/>
        <w:jc w:val="both"/>
        <w:rPr>
          <w:lang w:val="en-US"/>
        </w:rPr>
      </w:pPr>
      <w:r w:rsidRPr="00AC3BC4">
        <w:rPr>
          <w:lang w:val="en-US"/>
        </w:rPr>
        <w:t>– </w:t>
      </w:r>
      <w:r w:rsidR="008657D2" w:rsidRPr="008657D2">
        <w:rPr>
          <w:lang w:val="en-US"/>
        </w:rPr>
        <w:t>test_id uuid NOT NULL → test(test_id)</w:t>
      </w:r>
    </w:p>
    <w:p w14:paraId="10E2AD23" w14:textId="59722B71" w:rsidR="008657D2" w:rsidRPr="008657D2" w:rsidRDefault="00AC3BC4" w:rsidP="00B8419A">
      <w:pPr>
        <w:ind w:firstLine="720"/>
        <w:jc w:val="both"/>
        <w:rPr>
          <w:lang w:val="en-US"/>
        </w:rPr>
      </w:pPr>
      <w:r w:rsidRPr="00AC3BC4">
        <w:rPr>
          <w:lang w:val="en-US"/>
        </w:rPr>
        <w:t>– </w:t>
      </w:r>
      <w:r w:rsidR="008657D2" w:rsidRPr="008657D2">
        <w:rPr>
          <w:lang w:val="en-US"/>
        </w:rPr>
        <w:t>teacher_id uuid NOT NULL → user_account(user_id)</w:t>
      </w:r>
    </w:p>
    <w:p w14:paraId="49DBC11A" w14:textId="0BF966C5" w:rsidR="008657D2" w:rsidRPr="008657D2" w:rsidRDefault="00AC3BC4" w:rsidP="00B8419A">
      <w:pPr>
        <w:ind w:firstLine="720"/>
        <w:jc w:val="both"/>
        <w:rPr>
          <w:lang w:val="en-US"/>
        </w:rPr>
      </w:pPr>
      <w:r w:rsidRPr="00AC3BC4">
        <w:rPr>
          <w:lang w:val="en-US"/>
        </w:rPr>
        <w:t>– </w:t>
      </w:r>
      <w:r w:rsidR="008657D2" w:rsidRPr="008657D2">
        <w:rPr>
          <w:lang w:val="en-US"/>
        </w:rPr>
        <w:t>student_id uuid NOT NULL → user_account(user_id)</w:t>
      </w:r>
    </w:p>
    <w:p w14:paraId="25C8571E" w14:textId="79E84970" w:rsidR="008657D2" w:rsidRPr="008657D2" w:rsidRDefault="00AC3BC4" w:rsidP="00B8419A">
      <w:pPr>
        <w:ind w:firstLine="720"/>
        <w:jc w:val="both"/>
        <w:rPr>
          <w:lang w:val="en-US"/>
        </w:rPr>
      </w:pPr>
      <w:r w:rsidRPr="00AC3BC4">
        <w:rPr>
          <w:lang w:val="en-US"/>
        </w:rPr>
        <w:t>– </w:t>
      </w:r>
      <w:r w:rsidR="008657D2" w:rsidRPr="008657D2">
        <w:rPr>
          <w:lang w:val="en-US"/>
        </w:rPr>
        <w:t>assigned_at timestamptz NOT NULL</w:t>
      </w:r>
    </w:p>
    <w:p w14:paraId="7B9AF308" w14:textId="5F563E87" w:rsidR="008657D2" w:rsidRPr="008657D2" w:rsidRDefault="00AC3BC4" w:rsidP="00B8419A">
      <w:pPr>
        <w:ind w:firstLine="720"/>
        <w:jc w:val="both"/>
        <w:rPr>
          <w:lang w:val="en-US"/>
        </w:rPr>
      </w:pPr>
      <w:r w:rsidRPr="00AC3BC4">
        <w:rPr>
          <w:lang w:val="en-US"/>
        </w:rPr>
        <w:t>– </w:t>
      </w:r>
      <w:r w:rsidR="008657D2" w:rsidRPr="008657D2">
        <w:rPr>
          <w:lang w:val="en-US"/>
        </w:rPr>
        <w:t>due_at timestamptz NULL</w:t>
      </w:r>
    </w:p>
    <w:p w14:paraId="49AA7831" w14:textId="0AA9B02A" w:rsidR="008657D2" w:rsidRPr="008657D2" w:rsidRDefault="00AC3BC4" w:rsidP="00B8419A">
      <w:pPr>
        <w:ind w:firstLine="720"/>
        <w:jc w:val="both"/>
        <w:rPr>
          <w:lang w:val="en-US"/>
        </w:rPr>
      </w:pPr>
      <w:r w:rsidRPr="00AC3BC4">
        <w:rPr>
          <w:lang w:val="en-US"/>
        </w:rPr>
        <w:t>– </w:t>
      </w:r>
      <w:r w:rsidR="008657D2" w:rsidRPr="008657D2">
        <w:rPr>
          <w:lang w:val="en-US"/>
        </w:rPr>
        <w:t xml:space="preserve">status varchar(16) NOT NULL (active|revoked|expired) </w:t>
      </w:r>
      <w:r w:rsidR="008657D2">
        <w:t>с</w:t>
      </w:r>
      <w:r w:rsidR="008657D2" w:rsidRPr="008657D2">
        <w:rPr>
          <w:lang w:val="en-US"/>
        </w:rPr>
        <w:t xml:space="preserve"> CHECK</w:t>
      </w:r>
    </w:p>
    <w:p w14:paraId="2B37157C" w14:textId="2AD7FD0C"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7B400EFC" w14:textId="77777777" w:rsidR="008657D2" w:rsidRPr="008657D2" w:rsidRDefault="008657D2" w:rsidP="00B8419A">
      <w:pPr>
        <w:ind w:firstLine="720"/>
        <w:jc w:val="both"/>
        <w:rPr>
          <w:lang w:val="en-US"/>
        </w:rPr>
      </w:pPr>
      <w:r>
        <w:t>Ограничения</w:t>
      </w:r>
      <w:r w:rsidRPr="008657D2">
        <w:rPr>
          <w:lang w:val="en-US"/>
        </w:rPr>
        <w:t>:</w:t>
      </w:r>
    </w:p>
    <w:p w14:paraId="04EBA692" w14:textId="4702AB09" w:rsidR="008657D2" w:rsidRDefault="00AC3BC4" w:rsidP="00B8419A">
      <w:pPr>
        <w:ind w:firstLine="720"/>
        <w:jc w:val="both"/>
      </w:pPr>
      <w:r>
        <w:t>– и</w:t>
      </w:r>
      <w:r w:rsidR="008657D2">
        <w:t xml:space="preserve">ндивидуальные политики попыток завязываются на assignment_id </w:t>
      </w:r>
    </w:p>
    <w:p w14:paraId="5F61E057" w14:textId="77777777" w:rsidR="008657D2" w:rsidRDefault="008657D2" w:rsidP="00B8419A">
      <w:pPr>
        <w:ind w:firstLine="720"/>
        <w:jc w:val="both"/>
      </w:pPr>
      <w:r>
        <w:t>Политики:</w:t>
      </w:r>
    </w:p>
    <w:p w14:paraId="146CDBB0" w14:textId="7E511B57" w:rsidR="008657D2" w:rsidRDefault="00AC3BC4" w:rsidP="00B8419A">
      <w:pPr>
        <w:ind w:firstLine="720"/>
        <w:jc w:val="both"/>
      </w:pPr>
      <w:r>
        <w:t>– </w:t>
      </w:r>
      <w:r w:rsidR="008657D2">
        <w:t>FK на пользователей — ON DELETE CASCADE.</w:t>
      </w:r>
    </w:p>
    <w:p w14:paraId="13A8F2C4" w14:textId="44D7B225" w:rsidR="008657D2" w:rsidRDefault="00AC3BC4" w:rsidP="00B8419A">
      <w:pPr>
        <w:ind w:firstLine="720"/>
        <w:jc w:val="both"/>
      </w:pPr>
      <w:r>
        <w:t>11 </w:t>
      </w:r>
      <w:r w:rsidR="008657D2">
        <w:t>Таблица attempt</w:t>
      </w:r>
    </w:p>
    <w:p w14:paraId="71A7A2A7" w14:textId="77777777" w:rsidR="008657D2" w:rsidRDefault="008657D2" w:rsidP="00B8419A">
      <w:pPr>
        <w:ind w:firstLine="720"/>
        <w:jc w:val="both"/>
      </w:pPr>
      <w:r>
        <w:t>Назначение: попытки прохождения тестов.</w:t>
      </w:r>
    </w:p>
    <w:p w14:paraId="4717E777" w14:textId="77777777" w:rsidR="008657D2" w:rsidRPr="008657D2" w:rsidRDefault="008657D2" w:rsidP="00B8419A">
      <w:pPr>
        <w:ind w:firstLine="720"/>
        <w:jc w:val="both"/>
        <w:rPr>
          <w:lang w:val="en-US"/>
        </w:rPr>
      </w:pPr>
      <w:r>
        <w:t>Колонки</w:t>
      </w:r>
      <w:r w:rsidRPr="008657D2">
        <w:rPr>
          <w:lang w:val="en-US"/>
        </w:rPr>
        <w:t>:</w:t>
      </w:r>
    </w:p>
    <w:p w14:paraId="52310536" w14:textId="21DA0AF0" w:rsidR="008657D2" w:rsidRPr="008657D2" w:rsidRDefault="00AC3BC4" w:rsidP="00B8419A">
      <w:pPr>
        <w:ind w:firstLine="720"/>
        <w:jc w:val="both"/>
        <w:rPr>
          <w:lang w:val="en-US"/>
        </w:rPr>
      </w:pPr>
      <w:r w:rsidRPr="00AC3BC4">
        <w:rPr>
          <w:lang w:val="en-US"/>
        </w:rPr>
        <w:t>– </w:t>
      </w:r>
      <w:r w:rsidR="008657D2" w:rsidRPr="008657D2">
        <w:rPr>
          <w:lang w:val="en-US"/>
        </w:rPr>
        <w:t>attempt_id uuid PK</w:t>
      </w:r>
    </w:p>
    <w:p w14:paraId="0448B62D" w14:textId="44E25654" w:rsidR="008657D2" w:rsidRPr="008657D2" w:rsidRDefault="00AC3BC4" w:rsidP="00B8419A">
      <w:pPr>
        <w:ind w:firstLine="720"/>
        <w:jc w:val="both"/>
        <w:rPr>
          <w:lang w:val="en-US"/>
        </w:rPr>
      </w:pPr>
      <w:r w:rsidRPr="00AC3BC4">
        <w:rPr>
          <w:lang w:val="en-US"/>
        </w:rPr>
        <w:t>– </w:t>
      </w:r>
      <w:r w:rsidR="008657D2" w:rsidRPr="008657D2">
        <w:rPr>
          <w:lang w:val="en-US"/>
        </w:rPr>
        <w:t>test_id uuid NOT NULL → test(test_id)</w:t>
      </w:r>
    </w:p>
    <w:p w14:paraId="29D91EEE" w14:textId="3A16B6BF" w:rsidR="008657D2" w:rsidRPr="008657D2" w:rsidRDefault="00AC3BC4" w:rsidP="00B8419A">
      <w:pPr>
        <w:ind w:firstLine="720"/>
        <w:jc w:val="both"/>
        <w:rPr>
          <w:lang w:val="en-US"/>
        </w:rPr>
      </w:pPr>
      <w:r w:rsidRPr="00AC3BC4">
        <w:rPr>
          <w:lang w:val="en-US"/>
        </w:rPr>
        <w:t>– </w:t>
      </w:r>
      <w:r w:rsidR="008657D2" w:rsidRPr="008657D2">
        <w:rPr>
          <w:lang w:val="en-US"/>
        </w:rPr>
        <w:t>user_id uuid NOT NULL → user_account(user_id)</w:t>
      </w:r>
    </w:p>
    <w:p w14:paraId="341D899E" w14:textId="146D9C40" w:rsidR="008657D2" w:rsidRPr="008657D2" w:rsidRDefault="00AC3BC4" w:rsidP="00B8419A">
      <w:pPr>
        <w:ind w:firstLine="720"/>
        <w:jc w:val="both"/>
        <w:rPr>
          <w:lang w:val="en-US"/>
        </w:rPr>
      </w:pPr>
      <w:r w:rsidRPr="00AC3BC4">
        <w:rPr>
          <w:lang w:val="en-US"/>
        </w:rPr>
        <w:t>– </w:t>
      </w:r>
      <w:r w:rsidR="008657D2" w:rsidRPr="008657D2">
        <w:rPr>
          <w:lang w:val="en-US"/>
        </w:rPr>
        <w:t>assignment_id uuid NULL → assignment(assignment_id) (</w:t>
      </w:r>
      <w:r w:rsidR="008657D2">
        <w:t>если</w:t>
      </w:r>
      <w:r w:rsidR="008657D2" w:rsidRPr="008657D2">
        <w:rPr>
          <w:lang w:val="en-US"/>
        </w:rPr>
        <w:t xml:space="preserve"> </w:t>
      </w:r>
      <w:r w:rsidR="008657D2">
        <w:t>запуск</w:t>
      </w:r>
      <w:r w:rsidR="008657D2" w:rsidRPr="008657D2">
        <w:rPr>
          <w:lang w:val="en-US"/>
        </w:rPr>
        <w:t xml:space="preserve"> </w:t>
      </w:r>
      <w:r w:rsidR="008657D2">
        <w:t>из</w:t>
      </w:r>
      <w:r w:rsidR="008657D2" w:rsidRPr="008657D2">
        <w:rPr>
          <w:lang w:val="en-US"/>
        </w:rPr>
        <w:t xml:space="preserve"> </w:t>
      </w:r>
      <w:r w:rsidR="008657D2">
        <w:t>назначения</w:t>
      </w:r>
      <w:r w:rsidR="008657D2" w:rsidRPr="008657D2">
        <w:rPr>
          <w:lang w:val="en-US"/>
        </w:rPr>
        <w:t>)</w:t>
      </w:r>
    </w:p>
    <w:p w14:paraId="50EBF22A" w14:textId="4C0FF514" w:rsidR="008657D2" w:rsidRPr="008657D2" w:rsidRDefault="00AC3BC4" w:rsidP="00B8419A">
      <w:pPr>
        <w:ind w:firstLine="720"/>
        <w:jc w:val="both"/>
        <w:rPr>
          <w:lang w:val="en-US"/>
        </w:rPr>
      </w:pPr>
      <w:r w:rsidRPr="00AC3BC4">
        <w:rPr>
          <w:lang w:val="en-US"/>
        </w:rPr>
        <w:t>– </w:t>
      </w:r>
      <w:r w:rsidR="008657D2" w:rsidRPr="008657D2">
        <w:rPr>
          <w:lang w:val="en-US"/>
        </w:rPr>
        <w:t>started_at timestamptz NOT NULL</w:t>
      </w:r>
    </w:p>
    <w:p w14:paraId="10880E1A" w14:textId="1B39D217" w:rsidR="008657D2" w:rsidRPr="008657D2" w:rsidRDefault="00AC3BC4" w:rsidP="00B8419A">
      <w:pPr>
        <w:ind w:firstLine="720"/>
        <w:jc w:val="both"/>
        <w:rPr>
          <w:lang w:val="en-US"/>
        </w:rPr>
      </w:pPr>
      <w:r w:rsidRPr="00AC3BC4">
        <w:rPr>
          <w:lang w:val="en-US"/>
        </w:rPr>
        <w:t>– </w:t>
      </w:r>
      <w:r w:rsidR="008657D2" w:rsidRPr="008657D2">
        <w:rPr>
          <w:lang w:val="en-US"/>
        </w:rPr>
        <w:t>finished_at timestamptz NULL</w:t>
      </w:r>
    </w:p>
    <w:p w14:paraId="4948FEDE" w14:textId="143D7D52" w:rsidR="008657D2" w:rsidRPr="008657D2" w:rsidRDefault="00AC3BC4" w:rsidP="00B8419A">
      <w:pPr>
        <w:ind w:firstLine="720"/>
        <w:jc w:val="both"/>
        <w:rPr>
          <w:lang w:val="en-US"/>
        </w:rPr>
      </w:pPr>
      <w:r w:rsidRPr="00AC3BC4">
        <w:rPr>
          <w:lang w:val="en-US"/>
        </w:rPr>
        <w:t>– </w:t>
      </w:r>
      <w:r w:rsidR="008657D2" w:rsidRPr="008657D2">
        <w:rPr>
          <w:lang w:val="en-US"/>
        </w:rPr>
        <w:t xml:space="preserve">status varchar(16) NOT NULL (in_progress|finished|timed_out|aborted) </w:t>
      </w:r>
      <w:r w:rsidR="008657D2">
        <w:t>с</w:t>
      </w:r>
      <w:r w:rsidR="008657D2" w:rsidRPr="008657D2">
        <w:rPr>
          <w:lang w:val="en-US"/>
        </w:rPr>
        <w:t xml:space="preserve"> CHECK</w:t>
      </w:r>
    </w:p>
    <w:p w14:paraId="430762A2" w14:textId="15FD78C6" w:rsidR="008657D2" w:rsidRPr="008657D2" w:rsidRDefault="00AC3BC4" w:rsidP="00B8419A">
      <w:pPr>
        <w:ind w:firstLine="720"/>
        <w:jc w:val="both"/>
        <w:rPr>
          <w:lang w:val="en-US"/>
        </w:rPr>
      </w:pPr>
      <w:r w:rsidRPr="00AC3BC4">
        <w:rPr>
          <w:lang w:val="en-US"/>
        </w:rPr>
        <w:t>– </w:t>
      </w:r>
      <w:r w:rsidR="008657D2" w:rsidRPr="008657D2">
        <w:rPr>
          <w:lang w:val="en-US"/>
        </w:rPr>
        <w:t>raw_score numeric(6,2) NULL</w:t>
      </w:r>
    </w:p>
    <w:p w14:paraId="2E22179C" w14:textId="380F106F" w:rsidR="008657D2" w:rsidRPr="008657D2" w:rsidRDefault="00AC3BC4" w:rsidP="00B8419A">
      <w:pPr>
        <w:ind w:firstLine="720"/>
        <w:jc w:val="both"/>
        <w:rPr>
          <w:lang w:val="en-US"/>
        </w:rPr>
      </w:pPr>
      <w:r w:rsidRPr="00AC3BC4">
        <w:rPr>
          <w:lang w:val="en-US"/>
        </w:rPr>
        <w:t>– </w:t>
      </w:r>
      <w:r w:rsidR="008657D2" w:rsidRPr="008657D2">
        <w:rPr>
          <w:lang w:val="en-US"/>
        </w:rPr>
        <w:t>scaled_score numeric(6,2) NULL</w:t>
      </w:r>
    </w:p>
    <w:p w14:paraId="631DA5D9" w14:textId="34F63742" w:rsidR="008657D2" w:rsidRDefault="00AC3BC4" w:rsidP="00B8419A">
      <w:pPr>
        <w:ind w:firstLine="720"/>
        <w:jc w:val="both"/>
      </w:pPr>
      <w:r>
        <w:t>– </w:t>
      </w:r>
      <w:r w:rsidR="008657D2">
        <w:t>duration_sec integer NULL</w:t>
      </w:r>
    </w:p>
    <w:p w14:paraId="0A22A354" w14:textId="64B2BD02" w:rsidR="008657D2" w:rsidRDefault="00AC3BC4" w:rsidP="00B8419A">
      <w:pPr>
        <w:ind w:firstLine="720"/>
        <w:jc w:val="both"/>
      </w:pPr>
      <w:r>
        <w:t>– </w:t>
      </w:r>
      <w:r w:rsidR="008657D2">
        <w:t>seed bigint NULL (для воспроизводимости состава в смешанных тестах)</w:t>
      </w:r>
    </w:p>
    <w:p w14:paraId="5831A869" w14:textId="3809F45B"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0416ABC6" w14:textId="77777777" w:rsidR="008657D2" w:rsidRPr="008657D2" w:rsidRDefault="008657D2" w:rsidP="00B8419A">
      <w:pPr>
        <w:ind w:firstLine="720"/>
        <w:jc w:val="both"/>
        <w:rPr>
          <w:lang w:val="en-US"/>
        </w:rPr>
      </w:pPr>
      <w:r>
        <w:t>Ограничения</w:t>
      </w:r>
      <w:r w:rsidRPr="008657D2">
        <w:rPr>
          <w:lang w:val="en-US"/>
        </w:rPr>
        <w:t>:</w:t>
      </w:r>
    </w:p>
    <w:p w14:paraId="4BD9BF9D" w14:textId="77777777" w:rsidR="008657D2" w:rsidRDefault="008657D2" w:rsidP="00B8419A">
      <w:pPr>
        <w:ind w:firstLine="720"/>
        <w:jc w:val="both"/>
      </w:pPr>
      <w:r>
        <w:t>Если assignment_id указан — пара (user_id,assignment_id) должна удовлетворять политике количества попыток (на уровне бизнес-логики/триггера).</w:t>
      </w:r>
    </w:p>
    <w:p w14:paraId="7B98D6E7" w14:textId="77777777" w:rsidR="008657D2" w:rsidRDefault="008657D2" w:rsidP="00B8419A">
      <w:pPr>
        <w:ind w:firstLine="720"/>
        <w:jc w:val="both"/>
      </w:pPr>
      <w:r>
        <w:t>Политики:</w:t>
      </w:r>
    </w:p>
    <w:p w14:paraId="175FC7FB" w14:textId="05B2F40F" w:rsidR="008657D2" w:rsidRPr="003D36DF" w:rsidRDefault="00AC3BC4" w:rsidP="00B8419A">
      <w:pPr>
        <w:ind w:firstLine="720"/>
        <w:jc w:val="both"/>
      </w:pPr>
      <w:r w:rsidRPr="003D36DF">
        <w:lastRenderedPageBreak/>
        <w:t>–</w:t>
      </w:r>
      <w:r w:rsidRPr="00AC3BC4">
        <w:rPr>
          <w:lang w:val="en-US"/>
        </w:rPr>
        <w:t> </w:t>
      </w:r>
      <w:r w:rsidR="008657D2" w:rsidRPr="00A00716">
        <w:rPr>
          <w:lang w:val="en-US"/>
        </w:rPr>
        <w:t>FK</w:t>
      </w:r>
      <w:r w:rsidR="008657D2" w:rsidRPr="003D36DF">
        <w:t xml:space="preserve"> </w:t>
      </w:r>
      <w:r w:rsidR="008657D2" w:rsidRPr="00A00716">
        <w:rPr>
          <w:lang w:val="en-US"/>
        </w:rPr>
        <w:t>assignment</w:t>
      </w:r>
      <w:r w:rsidR="008657D2" w:rsidRPr="003D36DF">
        <w:t>_</w:t>
      </w:r>
      <w:r w:rsidR="008657D2" w:rsidRPr="00A00716">
        <w:rPr>
          <w:lang w:val="en-US"/>
        </w:rPr>
        <w:t>id</w:t>
      </w:r>
      <w:r w:rsidR="008657D2" w:rsidRPr="003D36DF">
        <w:t xml:space="preserve"> </w:t>
      </w:r>
      <w:r w:rsidR="008657D2" w:rsidRPr="00A00716">
        <w:rPr>
          <w:lang w:val="en-US"/>
        </w:rPr>
        <w:t>ON</w:t>
      </w:r>
      <w:r w:rsidR="008657D2" w:rsidRPr="003D36DF">
        <w:t xml:space="preserve"> </w:t>
      </w:r>
      <w:r w:rsidR="008657D2" w:rsidRPr="00A00716">
        <w:rPr>
          <w:lang w:val="en-US"/>
        </w:rPr>
        <w:t>DELETE</w:t>
      </w:r>
      <w:r w:rsidR="008657D2" w:rsidRPr="003D36DF">
        <w:t xml:space="preserve"> </w:t>
      </w:r>
      <w:r w:rsidR="008657D2" w:rsidRPr="00A00716">
        <w:rPr>
          <w:lang w:val="en-US"/>
        </w:rPr>
        <w:t>SET</w:t>
      </w:r>
      <w:r w:rsidR="008657D2" w:rsidRPr="003D36DF">
        <w:t xml:space="preserve"> </w:t>
      </w:r>
      <w:r w:rsidR="008657D2" w:rsidRPr="00A00716">
        <w:rPr>
          <w:lang w:val="en-US"/>
        </w:rPr>
        <w:t>NULL</w:t>
      </w:r>
      <w:r w:rsidR="008657D2" w:rsidRPr="003D36DF">
        <w:t xml:space="preserve"> (</w:t>
      </w:r>
      <w:r w:rsidR="008657D2">
        <w:t>история</w:t>
      </w:r>
      <w:r w:rsidR="008657D2" w:rsidRPr="003D36DF">
        <w:t xml:space="preserve"> </w:t>
      </w:r>
      <w:r w:rsidR="008657D2">
        <w:t>попыток</w:t>
      </w:r>
      <w:r w:rsidR="008657D2" w:rsidRPr="003D36DF">
        <w:t xml:space="preserve"> </w:t>
      </w:r>
      <w:r w:rsidR="008657D2">
        <w:t>сохраняется</w:t>
      </w:r>
      <w:r w:rsidR="008657D2" w:rsidRPr="003D36DF">
        <w:t>).</w:t>
      </w:r>
    </w:p>
    <w:p w14:paraId="7E71084B" w14:textId="18F8F48F" w:rsidR="008657D2" w:rsidRDefault="00AC3BC4" w:rsidP="00B8419A">
      <w:pPr>
        <w:ind w:firstLine="720"/>
        <w:jc w:val="both"/>
      </w:pPr>
      <w:r>
        <w:t>12 </w:t>
      </w:r>
      <w:r w:rsidR="008657D2">
        <w:t>Таблица user_answer</w:t>
      </w:r>
    </w:p>
    <w:p w14:paraId="3EDAD05A" w14:textId="77777777" w:rsidR="008657D2" w:rsidRDefault="008657D2" w:rsidP="00B8419A">
      <w:pPr>
        <w:ind w:firstLine="720"/>
        <w:jc w:val="both"/>
      </w:pPr>
      <w:r>
        <w:t>Назначение: ответы по заданиям внутри попытки.</w:t>
      </w:r>
    </w:p>
    <w:p w14:paraId="6B77F13F" w14:textId="77777777" w:rsidR="008657D2" w:rsidRPr="008657D2" w:rsidRDefault="008657D2" w:rsidP="00B8419A">
      <w:pPr>
        <w:ind w:firstLine="720"/>
        <w:jc w:val="both"/>
        <w:rPr>
          <w:lang w:val="en-US"/>
        </w:rPr>
      </w:pPr>
      <w:r>
        <w:t>Колонки</w:t>
      </w:r>
      <w:r w:rsidRPr="008657D2">
        <w:rPr>
          <w:lang w:val="en-US"/>
        </w:rPr>
        <w:t>:</w:t>
      </w:r>
    </w:p>
    <w:p w14:paraId="02B7D9E2" w14:textId="21CAD89C" w:rsidR="008657D2" w:rsidRPr="008657D2" w:rsidRDefault="00AC3BC4" w:rsidP="00B8419A">
      <w:pPr>
        <w:ind w:firstLine="720"/>
        <w:jc w:val="both"/>
        <w:rPr>
          <w:lang w:val="en-US"/>
        </w:rPr>
      </w:pPr>
      <w:r w:rsidRPr="00AC3BC4">
        <w:rPr>
          <w:lang w:val="en-US"/>
        </w:rPr>
        <w:t>– </w:t>
      </w:r>
      <w:r w:rsidR="008657D2" w:rsidRPr="008657D2">
        <w:rPr>
          <w:lang w:val="en-US"/>
        </w:rPr>
        <w:t>answer_id uuid PK</w:t>
      </w:r>
    </w:p>
    <w:p w14:paraId="2ABA3B14" w14:textId="7DE49729" w:rsidR="008657D2" w:rsidRPr="008657D2" w:rsidRDefault="00AC3BC4" w:rsidP="00B8419A">
      <w:pPr>
        <w:ind w:firstLine="720"/>
        <w:jc w:val="both"/>
        <w:rPr>
          <w:lang w:val="en-US"/>
        </w:rPr>
      </w:pPr>
      <w:r w:rsidRPr="00AC3BC4">
        <w:rPr>
          <w:lang w:val="en-US"/>
        </w:rPr>
        <w:t>– </w:t>
      </w:r>
      <w:r w:rsidR="008657D2" w:rsidRPr="008657D2">
        <w:rPr>
          <w:lang w:val="en-US"/>
        </w:rPr>
        <w:t>attempt_id uuid NOT NULL → attempt(attempt_id)</w:t>
      </w:r>
    </w:p>
    <w:p w14:paraId="54FBD194" w14:textId="4587EC77" w:rsidR="008657D2" w:rsidRPr="008657D2" w:rsidRDefault="00AC3BC4" w:rsidP="00B8419A">
      <w:pPr>
        <w:ind w:firstLine="720"/>
        <w:jc w:val="both"/>
        <w:rPr>
          <w:lang w:val="en-US"/>
        </w:rPr>
      </w:pPr>
      <w:r w:rsidRPr="00AC3BC4">
        <w:rPr>
          <w:lang w:val="en-US"/>
        </w:rPr>
        <w:t>– </w:t>
      </w:r>
      <w:r w:rsidR="008657D2" w:rsidRPr="008657D2">
        <w:rPr>
          <w:lang w:val="en-US"/>
        </w:rPr>
        <w:t>task_id uuid NOT NULL → task(task_id)</w:t>
      </w:r>
    </w:p>
    <w:p w14:paraId="3F7AE6FC" w14:textId="0A8772B7" w:rsidR="008657D2" w:rsidRPr="008657D2" w:rsidRDefault="00AC3BC4" w:rsidP="00B8419A">
      <w:pPr>
        <w:ind w:firstLine="720"/>
        <w:jc w:val="both"/>
        <w:rPr>
          <w:lang w:val="en-US"/>
        </w:rPr>
      </w:pPr>
      <w:r w:rsidRPr="00AC3BC4">
        <w:rPr>
          <w:lang w:val="en-US"/>
        </w:rPr>
        <w:t>– </w:t>
      </w:r>
      <w:r w:rsidR="008657D2" w:rsidRPr="008657D2">
        <w:rPr>
          <w:lang w:val="en-US"/>
        </w:rPr>
        <w:t>given_answer jsonb NOT NULL</w:t>
      </w:r>
    </w:p>
    <w:p w14:paraId="2CBA6AE8" w14:textId="09489606" w:rsidR="008657D2" w:rsidRPr="008657D2" w:rsidRDefault="00AC3BC4" w:rsidP="00B8419A">
      <w:pPr>
        <w:ind w:firstLine="720"/>
        <w:jc w:val="both"/>
        <w:rPr>
          <w:lang w:val="en-US"/>
        </w:rPr>
      </w:pPr>
      <w:r w:rsidRPr="00AC3BC4">
        <w:rPr>
          <w:lang w:val="en-US"/>
        </w:rPr>
        <w:t>– </w:t>
      </w:r>
      <w:r w:rsidR="008657D2" w:rsidRPr="008657D2">
        <w:rPr>
          <w:lang w:val="en-US"/>
        </w:rPr>
        <w:t>is_correct boolean NOT NULL</w:t>
      </w:r>
    </w:p>
    <w:p w14:paraId="5EC215D7" w14:textId="40B018DB" w:rsidR="008657D2" w:rsidRPr="008657D2" w:rsidRDefault="00AC3BC4" w:rsidP="00B8419A">
      <w:pPr>
        <w:ind w:firstLine="720"/>
        <w:jc w:val="both"/>
        <w:rPr>
          <w:lang w:val="en-US"/>
        </w:rPr>
      </w:pPr>
      <w:r w:rsidRPr="00AC3BC4">
        <w:rPr>
          <w:lang w:val="en-US"/>
        </w:rPr>
        <w:t>– </w:t>
      </w:r>
      <w:r w:rsidR="008657D2" w:rsidRPr="008657D2">
        <w:rPr>
          <w:lang w:val="en-US"/>
        </w:rPr>
        <w:t>time_spent_sec integer NULL</w:t>
      </w:r>
    </w:p>
    <w:p w14:paraId="09C833C0" w14:textId="3EB657A2" w:rsidR="008657D2" w:rsidRPr="008657D2" w:rsidRDefault="00AC3BC4" w:rsidP="00B8419A">
      <w:pPr>
        <w:ind w:firstLine="720"/>
        <w:jc w:val="both"/>
        <w:rPr>
          <w:lang w:val="en-US"/>
        </w:rPr>
      </w:pPr>
      <w:r w:rsidRPr="00AC3BC4">
        <w:rPr>
          <w:lang w:val="en-US"/>
        </w:rPr>
        <w:t>– </w:t>
      </w:r>
      <w:r w:rsidR="008657D2" w:rsidRPr="008657D2">
        <w:rPr>
          <w:lang w:val="en-US"/>
        </w:rPr>
        <w:t>created_at, updated_at</w:t>
      </w:r>
    </w:p>
    <w:p w14:paraId="6075EFD1" w14:textId="77777777" w:rsidR="008657D2" w:rsidRDefault="008657D2" w:rsidP="00B8419A">
      <w:pPr>
        <w:ind w:firstLine="720"/>
        <w:jc w:val="both"/>
      </w:pPr>
      <w:r>
        <w:t>Ограничения:</w:t>
      </w:r>
    </w:p>
    <w:p w14:paraId="27AEF65C" w14:textId="6BD1DA1F" w:rsidR="008657D2" w:rsidRDefault="00AC3BC4" w:rsidP="00B8419A">
      <w:pPr>
        <w:ind w:firstLine="720"/>
        <w:jc w:val="both"/>
      </w:pPr>
      <w:r>
        <w:t>– у</w:t>
      </w:r>
      <w:r w:rsidR="008657D2">
        <w:t>никальность пары (attempt_id,task_id) — одно задание один ответ на попытку.</w:t>
      </w:r>
    </w:p>
    <w:p w14:paraId="7E2DF053" w14:textId="77777777" w:rsidR="008657D2" w:rsidRPr="008657D2" w:rsidRDefault="008657D2" w:rsidP="00B8419A">
      <w:pPr>
        <w:ind w:firstLine="720"/>
        <w:jc w:val="both"/>
        <w:rPr>
          <w:lang w:val="en-US"/>
        </w:rPr>
      </w:pPr>
      <w:r>
        <w:t>Политики</w:t>
      </w:r>
      <w:r w:rsidRPr="008657D2">
        <w:rPr>
          <w:lang w:val="en-US"/>
        </w:rPr>
        <w:t>:</w:t>
      </w:r>
    </w:p>
    <w:p w14:paraId="44B58631" w14:textId="6CA9C4F4" w:rsidR="008657D2" w:rsidRPr="008657D2" w:rsidRDefault="00AC3BC4" w:rsidP="00B8419A">
      <w:pPr>
        <w:ind w:firstLine="720"/>
        <w:jc w:val="both"/>
        <w:rPr>
          <w:lang w:val="en-US"/>
        </w:rPr>
      </w:pPr>
      <w:r w:rsidRPr="00AC3BC4">
        <w:rPr>
          <w:lang w:val="en-US"/>
        </w:rPr>
        <w:t>– </w:t>
      </w:r>
      <w:r w:rsidR="008657D2" w:rsidRPr="008657D2">
        <w:rPr>
          <w:lang w:val="en-US"/>
        </w:rPr>
        <w:t xml:space="preserve">ON DELETE CASCADE </w:t>
      </w:r>
      <w:r w:rsidR="008657D2">
        <w:t>по</w:t>
      </w:r>
      <w:r w:rsidR="008657D2" w:rsidRPr="008657D2">
        <w:rPr>
          <w:lang w:val="en-US"/>
        </w:rPr>
        <w:t xml:space="preserve"> attempt_id.</w:t>
      </w:r>
    </w:p>
    <w:p w14:paraId="7CD7926F" w14:textId="51E83415" w:rsidR="008657D2" w:rsidRDefault="00AC3BC4" w:rsidP="00B8419A">
      <w:pPr>
        <w:ind w:firstLine="720"/>
        <w:jc w:val="both"/>
      </w:pPr>
      <w:r>
        <w:t>13 </w:t>
      </w:r>
      <w:r w:rsidR="008657D2">
        <w:t>Таблица recommendation</w:t>
      </w:r>
    </w:p>
    <w:p w14:paraId="73223E33" w14:textId="77777777" w:rsidR="008657D2" w:rsidRDefault="008657D2" w:rsidP="00B8419A">
      <w:pPr>
        <w:ind w:firstLine="720"/>
        <w:jc w:val="both"/>
      </w:pPr>
      <w:r>
        <w:t>Назначение: рекомендации к повторению.</w:t>
      </w:r>
    </w:p>
    <w:p w14:paraId="03B92DBB" w14:textId="77777777" w:rsidR="008657D2" w:rsidRPr="008657D2" w:rsidRDefault="008657D2" w:rsidP="00B8419A">
      <w:pPr>
        <w:ind w:firstLine="720"/>
        <w:jc w:val="both"/>
        <w:rPr>
          <w:lang w:val="en-US"/>
        </w:rPr>
      </w:pPr>
      <w:r>
        <w:t>Колонки</w:t>
      </w:r>
      <w:r w:rsidRPr="008657D2">
        <w:rPr>
          <w:lang w:val="en-US"/>
        </w:rPr>
        <w:t>:</w:t>
      </w:r>
    </w:p>
    <w:p w14:paraId="3A4B9432" w14:textId="5422FE11" w:rsidR="008657D2" w:rsidRPr="008657D2" w:rsidRDefault="00AC3BC4" w:rsidP="00B8419A">
      <w:pPr>
        <w:ind w:firstLine="720"/>
        <w:jc w:val="both"/>
        <w:rPr>
          <w:lang w:val="en-US"/>
        </w:rPr>
      </w:pPr>
      <w:r w:rsidRPr="00AC3BC4">
        <w:rPr>
          <w:lang w:val="en-US"/>
        </w:rPr>
        <w:t>– </w:t>
      </w:r>
      <w:r w:rsidR="008657D2" w:rsidRPr="008657D2">
        <w:rPr>
          <w:lang w:val="en-US"/>
        </w:rPr>
        <w:t>recommendation_id uuid PK</w:t>
      </w:r>
    </w:p>
    <w:p w14:paraId="74052511" w14:textId="5D79B65A" w:rsidR="008657D2" w:rsidRPr="008657D2" w:rsidRDefault="00AC3BC4" w:rsidP="00B8419A">
      <w:pPr>
        <w:ind w:firstLine="720"/>
        <w:jc w:val="both"/>
        <w:rPr>
          <w:lang w:val="en-US"/>
        </w:rPr>
      </w:pPr>
      <w:r w:rsidRPr="00AC3BC4">
        <w:rPr>
          <w:lang w:val="en-US"/>
        </w:rPr>
        <w:t>– </w:t>
      </w:r>
      <w:r w:rsidR="008657D2" w:rsidRPr="008657D2">
        <w:rPr>
          <w:lang w:val="en-US"/>
        </w:rPr>
        <w:t>user_id uuid NOT NULL → user_account(user_id)</w:t>
      </w:r>
    </w:p>
    <w:p w14:paraId="3D04199D" w14:textId="21559548" w:rsidR="008657D2" w:rsidRPr="008657D2" w:rsidRDefault="00AC3BC4" w:rsidP="00B8419A">
      <w:pPr>
        <w:ind w:firstLine="720"/>
        <w:jc w:val="both"/>
        <w:rPr>
          <w:lang w:val="en-US"/>
        </w:rPr>
      </w:pPr>
      <w:r w:rsidRPr="00AC3BC4">
        <w:rPr>
          <w:lang w:val="en-US"/>
        </w:rPr>
        <w:t>– </w:t>
      </w:r>
      <w:r w:rsidR="008657D2" w:rsidRPr="008657D2">
        <w:rPr>
          <w:lang w:val="en-US"/>
        </w:rPr>
        <w:t>subject_id uuid NOT NULL → subject(subject_id)</w:t>
      </w:r>
    </w:p>
    <w:p w14:paraId="7091A3BB" w14:textId="6B4CA4EC" w:rsidR="008657D2" w:rsidRPr="008657D2" w:rsidRDefault="00AC3BC4" w:rsidP="00B8419A">
      <w:pPr>
        <w:ind w:firstLine="720"/>
        <w:jc w:val="both"/>
        <w:rPr>
          <w:lang w:val="en-US"/>
        </w:rPr>
      </w:pPr>
      <w:r w:rsidRPr="00AC3BC4">
        <w:rPr>
          <w:lang w:val="en-US"/>
        </w:rPr>
        <w:t>– </w:t>
      </w:r>
      <w:r w:rsidR="008657D2" w:rsidRPr="008657D2">
        <w:rPr>
          <w:lang w:val="en-US"/>
        </w:rPr>
        <w:t>topic_id uuid NOT NULL → topic(topic_id)</w:t>
      </w:r>
    </w:p>
    <w:p w14:paraId="1090C74D" w14:textId="765FF3A8" w:rsidR="008657D2" w:rsidRPr="008657D2" w:rsidRDefault="00AC3BC4" w:rsidP="00B8419A">
      <w:pPr>
        <w:ind w:firstLine="720"/>
        <w:jc w:val="both"/>
        <w:rPr>
          <w:lang w:val="en-US"/>
        </w:rPr>
      </w:pPr>
      <w:r w:rsidRPr="00AC3BC4">
        <w:rPr>
          <w:lang w:val="en-US"/>
        </w:rPr>
        <w:t>– </w:t>
      </w:r>
      <w:r w:rsidR="008657D2" w:rsidRPr="008657D2">
        <w:rPr>
          <w:lang w:val="en-US"/>
        </w:rPr>
        <w:t>priority smallint NOT NULL CHECK (priority BETWEEN 1 AND 5)</w:t>
      </w:r>
    </w:p>
    <w:p w14:paraId="6A468D4D" w14:textId="5A137309" w:rsidR="008657D2" w:rsidRPr="008657D2" w:rsidRDefault="00AC3BC4" w:rsidP="00B8419A">
      <w:pPr>
        <w:ind w:firstLine="720"/>
        <w:jc w:val="both"/>
        <w:rPr>
          <w:lang w:val="en-US"/>
        </w:rPr>
      </w:pPr>
      <w:r w:rsidRPr="00AC3BC4">
        <w:rPr>
          <w:lang w:val="en-US"/>
        </w:rPr>
        <w:t>– </w:t>
      </w:r>
      <w:r w:rsidR="008657D2" w:rsidRPr="008657D2">
        <w:rPr>
          <w:lang w:val="en-US"/>
        </w:rPr>
        <w:t>reason_code varchar(32) NOT NULL (</w:t>
      </w:r>
      <w:r w:rsidR="008657D2">
        <w:t>правило</w:t>
      </w:r>
      <w:r w:rsidR="008657D2" w:rsidRPr="008657D2">
        <w:rPr>
          <w:lang w:val="en-US"/>
        </w:rPr>
        <w:t xml:space="preserve"> </w:t>
      </w:r>
      <w:r w:rsidR="008657D2">
        <w:t>генерации</w:t>
      </w:r>
      <w:r w:rsidR="008657D2" w:rsidRPr="008657D2">
        <w:rPr>
          <w:lang w:val="en-US"/>
        </w:rPr>
        <w:t>)</w:t>
      </w:r>
    </w:p>
    <w:p w14:paraId="4D7C7A9F" w14:textId="3730F59D"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3B78F9D5" w14:textId="77777777" w:rsidR="008657D2" w:rsidRPr="008657D2" w:rsidRDefault="008657D2" w:rsidP="00B8419A">
      <w:pPr>
        <w:ind w:firstLine="720"/>
        <w:jc w:val="both"/>
        <w:rPr>
          <w:lang w:val="en-US"/>
        </w:rPr>
      </w:pPr>
      <w:r>
        <w:t>Ограничения</w:t>
      </w:r>
      <w:r w:rsidRPr="008657D2">
        <w:rPr>
          <w:lang w:val="en-US"/>
        </w:rPr>
        <w:t>:</w:t>
      </w:r>
    </w:p>
    <w:p w14:paraId="67421534" w14:textId="7EB6CC6D" w:rsidR="008657D2" w:rsidRDefault="00AC3BC4" w:rsidP="00B8419A">
      <w:pPr>
        <w:ind w:firstLine="720"/>
        <w:jc w:val="both"/>
      </w:pPr>
      <w:r>
        <w:t>– у</w:t>
      </w:r>
      <w:r w:rsidR="008657D2">
        <w:t>никальность (user_id,topic_id) в активных рекомендациях.</w:t>
      </w:r>
    </w:p>
    <w:p w14:paraId="0ED32A04" w14:textId="6141D6CF" w:rsidR="008657D2" w:rsidRDefault="00AC3BC4" w:rsidP="00B8419A">
      <w:pPr>
        <w:ind w:firstLine="720"/>
        <w:jc w:val="both"/>
      </w:pPr>
      <w:r>
        <w:t>14 </w:t>
      </w:r>
      <w:r w:rsidR="008657D2">
        <w:t>Таблица notification</w:t>
      </w:r>
    </w:p>
    <w:p w14:paraId="481B1222" w14:textId="77777777" w:rsidR="008657D2" w:rsidRDefault="008657D2" w:rsidP="00B8419A">
      <w:pPr>
        <w:ind w:firstLine="720"/>
        <w:jc w:val="both"/>
      </w:pPr>
      <w:r>
        <w:t>Назначение: уведомления.</w:t>
      </w:r>
    </w:p>
    <w:p w14:paraId="51937BBE" w14:textId="77777777" w:rsidR="008657D2" w:rsidRDefault="008657D2" w:rsidP="00B8419A">
      <w:pPr>
        <w:ind w:firstLine="720"/>
        <w:jc w:val="both"/>
      </w:pPr>
      <w:r>
        <w:t>Колонки:</w:t>
      </w:r>
    </w:p>
    <w:p w14:paraId="4D39C101" w14:textId="35DABBE9" w:rsidR="008657D2" w:rsidRPr="008657D2" w:rsidRDefault="00AC3BC4" w:rsidP="00B8419A">
      <w:pPr>
        <w:ind w:firstLine="720"/>
        <w:jc w:val="both"/>
        <w:rPr>
          <w:lang w:val="en-US"/>
        </w:rPr>
      </w:pPr>
      <w:r w:rsidRPr="00AC3BC4">
        <w:rPr>
          <w:lang w:val="en-US"/>
        </w:rPr>
        <w:t>– </w:t>
      </w:r>
      <w:r w:rsidR="008657D2" w:rsidRPr="008657D2">
        <w:rPr>
          <w:lang w:val="en-US"/>
        </w:rPr>
        <w:t>notification_id uuid PK</w:t>
      </w:r>
    </w:p>
    <w:p w14:paraId="1F8F5D7D" w14:textId="2367A506" w:rsidR="008657D2" w:rsidRPr="008657D2" w:rsidRDefault="00AC3BC4" w:rsidP="00B8419A">
      <w:pPr>
        <w:ind w:firstLine="720"/>
        <w:jc w:val="both"/>
        <w:rPr>
          <w:lang w:val="en-US"/>
        </w:rPr>
      </w:pPr>
      <w:r w:rsidRPr="00AC3BC4">
        <w:rPr>
          <w:lang w:val="en-US"/>
        </w:rPr>
        <w:t>– </w:t>
      </w:r>
      <w:r w:rsidR="008657D2" w:rsidRPr="008657D2">
        <w:rPr>
          <w:lang w:val="en-US"/>
        </w:rPr>
        <w:t>user_id uuid NOT NULL → user_account(user_id)</w:t>
      </w:r>
    </w:p>
    <w:p w14:paraId="271A781B" w14:textId="5A32A6AD" w:rsidR="008657D2" w:rsidRPr="008657D2" w:rsidRDefault="00AC3BC4" w:rsidP="00B8419A">
      <w:pPr>
        <w:ind w:firstLine="720"/>
        <w:jc w:val="both"/>
        <w:rPr>
          <w:lang w:val="en-US"/>
        </w:rPr>
      </w:pPr>
      <w:r w:rsidRPr="00AC3BC4">
        <w:rPr>
          <w:lang w:val="en-US"/>
        </w:rPr>
        <w:t>– </w:t>
      </w:r>
      <w:r w:rsidR="008657D2" w:rsidRPr="008657D2">
        <w:rPr>
          <w:lang w:val="en-US"/>
        </w:rPr>
        <w:t xml:space="preserve">type varchar(24) NOT NULL (assignment|result|recommendation|reminder) </w:t>
      </w:r>
      <w:r w:rsidR="008657D2">
        <w:t>с</w:t>
      </w:r>
      <w:r w:rsidR="008657D2" w:rsidRPr="008657D2">
        <w:rPr>
          <w:lang w:val="en-US"/>
        </w:rPr>
        <w:t xml:space="preserve"> CHECK</w:t>
      </w:r>
    </w:p>
    <w:p w14:paraId="3670D474" w14:textId="64313055" w:rsidR="008657D2" w:rsidRPr="008657D2" w:rsidRDefault="00AC3BC4" w:rsidP="00B8419A">
      <w:pPr>
        <w:ind w:firstLine="720"/>
        <w:jc w:val="both"/>
        <w:rPr>
          <w:lang w:val="en-US"/>
        </w:rPr>
      </w:pPr>
      <w:r w:rsidRPr="00AC3BC4">
        <w:rPr>
          <w:lang w:val="en-US"/>
        </w:rPr>
        <w:t>– </w:t>
      </w:r>
      <w:r w:rsidR="008657D2" w:rsidRPr="008657D2">
        <w:rPr>
          <w:lang w:val="en-US"/>
        </w:rPr>
        <w:t>payload jsonb NULL (</w:t>
      </w:r>
      <w:r w:rsidR="008657D2">
        <w:t>метаданные</w:t>
      </w:r>
      <w:r w:rsidR="008657D2" w:rsidRPr="008657D2">
        <w:rPr>
          <w:lang w:val="en-US"/>
        </w:rPr>
        <w:t xml:space="preserve">: test_id, assignment_id </w:t>
      </w:r>
      <w:r w:rsidR="008657D2">
        <w:t>и</w:t>
      </w:r>
      <w:r w:rsidR="008657D2" w:rsidRPr="008657D2">
        <w:rPr>
          <w:lang w:val="en-US"/>
        </w:rPr>
        <w:t xml:space="preserve"> </w:t>
      </w:r>
      <w:r w:rsidR="008657D2">
        <w:t>т</w:t>
      </w:r>
      <w:r w:rsidR="008657D2" w:rsidRPr="008657D2">
        <w:rPr>
          <w:lang w:val="en-US"/>
        </w:rPr>
        <w:t xml:space="preserve">. </w:t>
      </w:r>
      <w:r w:rsidR="008657D2">
        <w:t>п</w:t>
      </w:r>
      <w:r w:rsidR="008657D2" w:rsidRPr="008657D2">
        <w:rPr>
          <w:lang w:val="en-US"/>
        </w:rPr>
        <w:t>.)</w:t>
      </w:r>
    </w:p>
    <w:p w14:paraId="29E7A7E6" w14:textId="4E1825E3" w:rsidR="008657D2" w:rsidRPr="008657D2" w:rsidRDefault="00AC3BC4" w:rsidP="00B8419A">
      <w:pPr>
        <w:ind w:firstLine="720"/>
        <w:jc w:val="both"/>
        <w:rPr>
          <w:lang w:val="en-US"/>
        </w:rPr>
      </w:pPr>
      <w:r w:rsidRPr="00AC3BC4">
        <w:rPr>
          <w:lang w:val="en-US"/>
        </w:rPr>
        <w:t>– </w:t>
      </w:r>
      <w:r w:rsidR="008657D2" w:rsidRPr="008657D2">
        <w:rPr>
          <w:lang w:val="en-US"/>
        </w:rPr>
        <w:t xml:space="preserve">status varchar(16) NOT NULL (unread|read) </w:t>
      </w:r>
      <w:r w:rsidR="008657D2">
        <w:t>с</w:t>
      </w:r>
      <w:r w:rsidR="008657D2" w:rsidRPr="008657D2">
        <w:rPr>
          <w:lang w:val="en-US"/>
        </w:rPr>
        <w:t xml:space="preserve"> CHECK</w:t>
      </w:r>
    </w:p>
    <w:p w14:paraId="05DEB31F" w14:textId="0F725CB8" w:rsidR="008657D2" w:rsidRPr="008657D2" w:rsidRDefault="00AC3BC4" w:rsidP="00B8419A">
      <w:pPr>
        <w:ind w:firstLine="720"/>
        <w:jc w:val="both"/>
        <w:rPr>
          <w:lang w:val="en-US"/>
        </w:rPr>
      </w:pPr>
      <w:r w:rsidRPr="003D36DF">
        <w:rPr>
          <w:lang w:val="en-US"/>
        </w:rPr>
        <w:t>– </w:t>
      </w:r>
      <w:r w:rsidR="008657D2" w:rsidRPr="008657D2">
        <w:rPr>
          <w:lang w:val="en-US"/>
        </w:rPr>
        <w:t>created_at, updated_at</w:t>
      </w:r>
    </w:p>
    <w:p w14:paraId="4B8A4F07" w14:textId="77DC399C" w:rsidR="008657D2" w:rsidRDefault="008657D2" w:rsidP="00B8419A">
      <w:pPr>
        <w:ind w:firstLine="720"/>
        <w:jc w:val="both"/>
        <w:rPr>
          <w:lang w:val="en-US"/>
        </w:rPr>
      </w:pPr>
      <w:r>
        <w:t>Индексы</w:t>
      </w:r>
      <w:r w:rsidRPr="008657D2">
        <w:rPr>
          <w:lang w:val="en-US"/>
        </w:rPr>
        <w:t xml:space="preserve">: </w:t>
      </w:r>
      <w:r>
        <w:t>по</w:t>
      </w:r>
      <w:r w:rsidRPr="008657D2">
        <w:rPr>
          <w:lang w:val="en-US"/>
        </w:rPr>
        <w:t xml:space="preserve"> user_id, status, created_at </w:t>
      </w:r>
      <w:r>
        <w:t>для</w:t>
      </w:r>
      <w:r w:rsidRPr="008657D2">
        <w:rPr>
          <w:lang w:val="en-US"/>
        </w:rPr>
        <w:t xml:space="preserve"> </w:t>
      </w:r>
      <w:r>
        <w:t>сортировки</w:t>
      </w:r>
      <w:r w:rsidRPr="008657D2">
        <w:rPr>
          <w:lang w:val="en-US"/>
        </w:rPr>
        <w:t xml:space="preserve"> </w:t>
      </w:r>
      <w:r>
        <w:t>ленты</w:t>
      </w:r>
      <w:r w:rsidRPr="008657D2">
        <w:rPr>
          <w:lang w:val="en-US"/>
        </w:rPr>
        <w:t>.</w:t>
      </w:r>
    </w:p>
    <w:p w14:paraId="569B0E4E" w14:textId="77777777" w:rsidR="00AC3BC4" w:rsidRPr="008657D2" w:rsidRDefault="00AC3BC4" w:rsidP="00B8419A">
      <w:pPr>
        <w:ind w:firstLine="720"/>
        <w:jc w:val="both"/>
        <w:rPr>
          <w:lang w:val="en-US"/>
        </w:rPr>
      </w:pPr>
    </w:p>
    <w:p w14:paraId="5DD503A6" w14:textId="507A1DF6" w:rsidR="008657D2" w:rsidRDefault="00AC3BC4" w:rsidP="00B8419A">
      <w:pPr>
        <w:ind w:firstLine="720"/>
        <w:jc w:val="both"/>
      </w:pPr>
      <w:r w:rsidRPr="00AC3BC4">
        <w:rPr>
          <w:b/>
          <w:bCs/>
        </w:rPr>
        <w:t>4.3.3</w:t>
      </w:r>
      <w:r>
        <w:rPr>
          <w:b/>
          <w:bCs/>
        </w:rPr>
        <w:t xml:space="preserve"> </w:t>
      </w:r>
      <w:r w:rsidR="008657D2">
        <w:t>Правила ссылочной целостности</w:t>
      </w:r>
    </w:p>
    <w:p w14:paraId="40D5E7B6" w14:textId="77777777" w:rsidR="008657D2" w:rsidRDefault="008657D2" w:rsidP="00B8419A">
      <w:pPr>
        <w:ind w:firstLine="720"/>
        <w:jc w:val="both"/>
      </w:pPr>
      <w:r>
        <w:t>Удаление пользователя: CASCADE для teacher_student, assignment, attempt, notification; RESTRICT для записей-справочников или перевод в «анонимизировано» по политике безопасности (вариант решается в проекте).</w:t>
      </w:r>
    </w:p>
    <w:p w14:paraId="1C3D8F43" w14:textId="77777777" w:rsidR="008657D2" w:rsidRDefault="008657D2" w:rsidP="00B8419A">
      <w:pPr>
        <w:ind w:firstLine="720"/>
        <w:jc w:val="both"/>
      </w:pPr>
      <w:r>
        <w:lastRenderedPageBreak/>
        <w:t>Удаление теста: CASCADE для test_task, assignment; RESTRICT для существующих attempt (историю не удалять). При необходимости — флаг is_published=false и логическое удаление.</w:t>
      </w:r>
    </w:p>
    <w:p w14:paraId="23A14560" w14:textId="77777777" w:rsidR="008657D2" w:rsidRDefault="008657D2" w:rsidP="00B8419A">
      <w:pPr>
        <w:ind w:firstLine="720"/>
        <w:jc w:val="both"/>
      </w:pPr>
      <w:r>
        <w:t>Удаление темы/предмета: RESTRICT, либо перевод связанных сущностей в NULL/is_active=false (по согласованной политике).</w:t>
      </w:r>
    </w:p>
    <w:p w14:paraId="7EC2797C" w14:textId="77777777" w:rsidR="008657D2" w:rsidRDefault="008657D2" w:rsidP="00B8419A">
      <w:pPr>
        <w:ind w:firstLine="720"/>
        <w:jc w:val="both"/>
      </w:pPr>
      <w:r>
        <w:t>Удаление попытки: CASCADE удаляет user_answer.</w:t>
      </w:r>
    </w:p>
    <w:p w14:paraId="4FE1F2B6" w14:textId="77777777" w:rsidR="00AC3BC4" w:rsidRDefault="00AC3BC4" w:rsidP="00B8419A">
      <w:pPr>
        <w:ind w:firstLine="720"/>
        <w:jc w:val="both"/>
      </w:pPr>
    </w:p>
    <w:p w14:paraId="063AD06F" w14:textId="08EDB74A" w:rsidR="008657D2" w:rsidRPr="008657D2" w:rsidRDefault="00AC3BC4" w:rsidP="00B8419A">
      <w:pPr>
        <w:ind w:firstLine="720"/>
        <w:jc w:val="both"/>
        <w:rPr>
          <w:lang w:val="en-US"/>
        </w:rPr>
      </w:pPr>
      <w:r w:rsidRPr="003D36DF">
        <w:rPr>
          <w:b/>
          <w:bCs/>
          <w:lang w:val="en-US"/>
        </w:rPr>
        <w:t>4.3.4 </w:t>
      </w:r>
      <w:r w:rsidR="008657D2">
        <w:t>Индексация</w:t>
      </w:r>
    </w:p>
    <w:p w14:paraId="4D5A3039" w14:textId="77777777" w:rsidR="008657D2" w:rsidRPr="008657D2" w:rsidRDefault="008657D2" w:rsidP="00A00716">
      <w:pPr>
        <w:ind w:firstLine="720"/>
        <w:jc w:val="both"/>
        <w:rPr>
          <w:lang w:val="en-US"/>
        </w:rPr>
      </w:pPr>
      <w:r>
        <w:t>Уникальные</w:t>
      </w:r>
      <w:r w:rsidRPr="008657D2">
        <w:rPr>
          <w:lang w:val="en-US"/>
        </w:rPr>
        <w:t xml:space="preserve"> </w:t>
      </w:r>
      <w:r>
        <w:t>индексы</w:t>
      </w:r>
      <w:r w:rsidRPr="008657D2">
        <w:rPr>
          <w:lang w:val="en-US"/>
        </w:rPr>
        <w:t>: user_account(email), role(role_name), subject(subject_code), subject(subject_name), topic(subject_id, topic_name), test_task(test_id, task_id), test_task(test_id, position).</w:t>
      </w:r>
    </w:p>
    <w:p w14:paraId="42DBCF8E" w14:textId="77777777" w:rsidR="008657D2" w:rsidRPr="008657D2" w:rsidRDefault="008657D2" w:rsidP="00A00716">
      <w:pPr>
        <w:ind w:firstLine="720"/>
        <w:jc w:val="both"/>
        <w:rPr>
          <w:lang w:val="en-US"/>
        </w:rPr>
      </w:pPr>
      <w:r w:rsidRPr="008657D2">
        <w:rPr>
          <w:lang w:val="en-US"/>
        </w:rPr>
        <w:t>FK-</w:t>
      </w:r>
      <w:r>
        <w:t>индексы</w:t>
      </w:r>
      <w:r w:rsidRPr="008657D2">
        <w:rPr>
          <w:lang w:val="en-US"/>
        </w:rPr>
        <w:t>: user_account(role_id), topic(subject_id), task(subject_id), task(topic_id), task(exam_source_id), test(subject_id), test(author_id), test_task(test_id), test_task(task_id), teacher_student(teacher_id), teacher_student(student_id), assignment(test_id), assignment(teacher_id), assignment(student_id), attempt(test_id), attempt(user_id), attempt(assignment_id), user_answer(attempt_id), user_answer(task_id), user_stats(user_id), user_stats(subject_id), user_stats(topic_id), recommendation(user_id), recommendation(topic_id), notification(user_id).</w:t>
      </w:r>
    </w:p>
    <w:p w14:paraId="3C7EA60A" w14:textId="77777777" w:rsidR="008657D2" w:rsidRPr="008657D2" w:rsidRDefault="008657D2" w:rsidP="00B8419A">
      <w:pPr>
        <w:ind w:firstLine="720"/>
        <w:jc w:val="both"/>
        <w:rPr>
          <w:lang w:val="en-US"/>
        </w:rPr>
      </w:pPr>
      <w:r>
        <w:t>Запросы</w:t>
      </w:r>
      <w:r w:rsidRPr="008657D2">
        <w:rPr>
          <w:lang w:val="en-US"/>
        </w:rPr>
        <w:t xml:space="preserve"> </w:t>
      </w:r>
      <w:r>
        <w:t>по</w:t>
      </w:r>
      <w:r w:rsidRPr="008657D2">
        <w:rPr>
          <w:lang w:val="en-US"/>
        </w:rPr>
        <w:t xml:space="preserve"> </w:t>
      </w:r>
      <w:r>
        <w:t>ленте</w:t>
      </w:r>
      <w:r w:rsidRPr="008657D2">
        <w:rPr>
          <w:lang w:val="en-US"/>
        </w:rPr>
        <w:t xml:space="preserve">: </w:t>
      </w:r>
      <w:r>
        <w:t>индекс</w:t>
      </w:r>
      <w:r w:rsidRPr="008657D2">
        <w:rPr>
          <w:lang w:val="en-US"/>
        </w:rPr>
        <w:t xml:space="preserve"> notification(user_id, status, created_at DESC).</w:t>
      </w:r>
    </w:p>
    <w:p w14:paraId="6BD42FC1" w14:textId="77777777" w:rsidR="008657D2" w:rsidRPr="008657D2" w:rsidRDefault="008657D2" w:rsidP="00B8419A">
      <w:pPr>
        <w:ind w:firstLine="720"/>
        <w:jc w:val="both"/>
        <w:rPr>
          <w:lang w:val="en-US"/>
        </w:rPr>
      </w:pPr>
      <w:r>
        <w:t>История</w:t>
      </w:r>
      <w:r w:rsidRPr="008657D2">
        <w:rPr>
          <w:lang w:val="en-US"/>
        </w:rPr>
        <w:t xml:space="preserve"> </w:t>
      </w:r>
      <w:r>
        <w:t>попыток</w:t>
      </w:r>
      <w:r w:rsidRPr="008657D2">
        <w:rPr>
          <w:lang w:val="en-US"/>
        </w:rPr>
        <w:t xml:space="preserve">: </w:t>
      </w:r>
      <w:r>
        <w:t>индекс</w:t>
      </w:r>
      <w:r w:rsidRPr="008657D2">
        <w:rPr>
          <w:lang w:val="en-US"/>
        </w:rPr>
        <w:t xml:space="preserve"> attempt(user_id, started_at DESC).</w:t>
      </w:r>
    </w:p>
    <w:p w14:paraId="5546D52F" w14:textId="128FF78A" w:rsidR="009631F7" w:rsidRPr="00A00716" w:rsidRDefault="008657D2" w:rsidP="00A00716">
      <w:pPr>
        <w:jc w:val="both"/>
        <w:rPr>
          <w:lang w:val="en-US"/>
        </w:rPr>
      </w:pPr>
      <w:r>
        <w:t>Фильтрация</w:t>
      </w:r>
      <w:r w:rsidRPr="008657D2">
        <w:rPr>
          <w:lang w:val="en-US"/>
        </w:rPr>
        <w:t xml:space="preserve"> </w:t>
      </w:r>
      <w:r>
        <w:t>тестов</w:t>
      </w:r>
      <w:r w:rsidRPr="008657D2">
        <w:rPr>
          <w:lang w:val="en-US"/>
        </w:rPr>
        <w:t xml:space="preserve"> </w:t>
      </w:r>
      <w:r>
        <w:t>прошлых</w:t>
      </w:r>
      <w:r w:rsidRPr="008657D2">
        <w:rPr>
          <w:lang w:val="en-US"/>
        </w:rPr>
        <w:t xml:space="preserve"> </w:t>
      </w:r>
      <w:r>
        <w:t>лет</w:t>
      </w:r>
      <w:r w:rsidRPr="008657D2">
        <w:rPr>
          <w:lang w:val="en-US"/>
        </w:rPr>
        <w:t xml:space="preserve">: </w:t>
      </w:r>
      <w:r>
        <w:t>индекс</w:t>
      </w:r>
      <w:r w:rsidRPr="008657D2">
        <w:rPr>
          <w:lang w:val="en-US"/>
        </w:rPr>
        <w:t xml:space="preserve"> task(exam_source_id), test(test_kind, subject_id).</w:t>
      </w:r>
      <w:r w:rsidR="009631F7" w:rsidRPr="003D36DF">
        <w:rPr>
          <w:lang w:val="en-US"/>
        </w:rPr>
        <w:br w:type="page"/>
      </w:r>
    </w:p>
    <w:p w14:paraId="12397B80" w14:textId="6F49D9B3" w:rsidR="009631F7" w:rsidRDefault="009631F7" w:rsidP="00F255A5">
      <w:pPr>
        <w:pStyle w:val="1"/>
        <w:ind w:firstLine="709"/>
        <w:jc w:val="both"/>
      </w:pPr>
      <w:bookmarkStart w:id="25" w:name="_Toc224489030"/>
      <w:r>
        <w:lastRenderedPageBreak/>
        <w:t>5 Программная реализация</w:t>
      </w:r>
      <w:bookmarkEnd w:id="25"/>
    </w:p>
    <w:p w14:paraId="7F31A647" w14:textId="2EC4F48B" w:rsidR="009631F7" w:rsidRDefault="009631F7" w:rsidP="00B8419A">
      <w:pPr>
        <w:jc w:val="both"/>
      </w:pPr>
    </w:p>
    <w:p w14:paraId="54E650FC" w14:textId="2E9BDF6B" w:rsidR="009631F7" w:rsidRDefault="009631F7" w:rsidP="00135AE9">
      <w:pPr>
        <w:pStyle w:val="2"/>
        <w:ind w:firstLine="709"/>
        <w:jc w:val="both"/>
      </w:pPr>
      <w:bookmarkStart w:id="26" w:name="_Toc224489031"/>
      <w:r>
        <w:t>5.1 Выбор средств и инструментов разработки</w:t>
      </w:r>
      <w:bookmarkEnd w:id="26"/>
    </w:p>
    <w:p w14:paraId="26BE0EE7" w14:textId="589DAC6C" w:rsidR="009631F7" w:rsidRDefault="009631F7" w:rsidP="00B8419A">
      <w:pPr>
        <w:jc w:val="both"/>
      </w:pPr>
    </w:p>
    <w:p w14:paraId="362DD93D" w14:textId="457204E9" w:rsidR="00CC55FF" w:rsidRDefault="00CC55FF" w:rsidP="00135AE9">
      <w:pPr>
        <w:ind w:firstLine="720"/>
        <w:jc w:val="both"/>
      </w:pPr>
      <w:r>
        <w:t>Для реализации серверной части программного комплекса использована платформа ASP.NET Core. Она обеспечивает создание REST API, модульную архитектуру и высокую производительность при работе с запросами. Для доступа к базе данных должна применяться технология Entity Framework Core как объектно-реляционный маппер, позволяющий выполнять миграции схемы и работать с данными на уровне объектов.</w:t>
      </w:r>
    </w:p>
    <w:p w14:paraId="7D3AD7F7" w14:textId="654C66EC" w:rsidR="00CC55FF" w:rsidRDefault="00CC55FF" w:rsidP="00135AE9">
      <w:pPr>
        <w:ind w:firstLine="720"/>
        <w:jc w:val="both"/>
      </w:pPr>
      <w:r>
        <w:t xml:space="preserve">Для разработки административного веб-инструмента преподавателя </w:t>
      </w:r>
      <w:r w:rsidR="009E4DDA">
        <w:t>используется</w:t>
      </w:r>
      <w:r>
        <w:t xml:space="preserve"> среда Django с системой шаблонов Django Templates. Такой выбор обоснован наличием встроенной административной панели для обслуживания системы, а также развитым механизмом маршрутизации и форм. Это решение позволяет обеспечить веб-доступ к функциям формирования и редактирования тестов, а также управлению пользовательскими связями.</w:t>
      </w:r>
    </w:p>
    <w:p w14:paraId="15A4899C" w14:textId="082BD875" w:rsidR="00CC55FF" w:rsidRDefault="00CC55FF" w:rsidP="00135AE9">
      <w:pPr>
        <w:ind w:firstLine="720"/>
        <w:jc w:val="both"/>
      </w:pPr>
      <w:r>
        <w:t>Клиентская часть для учеников и преподавателей реализована в виде мобильного приложения на языке Kotlin с использованием официальных библиотек Android. Для построения интерфейсов использ</w:t>
      </w:r>
      <w:r w:rsidR="009E4DDA">
        <w:t>уется</w:t>
      </w:r>
      <w:r>
        <w:t xml:space="preserve"> Jetpack Compose, обеспечивающий декларативный подход и модульность. Дополнительно могут применяться Android Jetpack-компоненты для навигации, управления состоянием и работы с локальным хранилищем.</w:t>
      </w:r>
    </w:p>
    <w:p w14:paraId="00A5768A" w14:textId="1C889A0C" w:rsidR="00CC55FF" w:rsidRDefault="00CC55FF" w:rsidP="00135AE9">
      <w:pPr>
        <w:ind w:firstLine="720"/>
        <w:jc w:val="both"/>
      </w:pPr>
      <w:r>
        <w:t xml:space="preserve">В качестве системы управления базами данных </w:t>
      </w:r>
      <w:r w:rsidR="009E4DDA">
        <w:t>используется</w:t>
      </w:r>
      <w:r>
        <w:t xml:space="preserve"> PostgreSQL. Эта СУБД является свободно распространяемой, поддерживает транзакции, индексацию и репликацию, что соответствует требованиям к надёжности и расширяемости</w:t>
      </w:r>
      <w:r w:rsidR="00BF0A46" w:rsidRPr="00BF0A46">
        <w:t xml:space="preserve"> [13]</w:t>
      </w:r>
      <w:r>
        <w:t>.</w:t>
      </w:r>
    </w:p>
    <w:p w14:paraId="20DCDC63" w14:textId="1D5936C1" w:rsidR="00CC55FF" w:rsidRDefault="00CC55FF" w:rsidP="00135AE9">
      <w:pPr>
        <w:ind w:firstLine="720"/>
        <w:jc w:val="both"/>
      </w:pPr>
      <w:r>
        <w:t>При разработке использ</w:t>
      </w:r>
      <w:r w:rsidR="009E4DDA">
        <w:t>уются</w:t>
      </w:r>
      <w:r>
        <w:t xml:space="preserve"> современные системы контроля версий. Основной системой хранения исходного кода является Git, с размещением репозитория в сервисах GitHub. Для документирования API и взаимодействия компонентов использ</w:t>
      </w:r>
      <w:r w:rsidR="009E4DDA">
        <w:t>уется</w:t>
      </w:r>
      <w:r>
        <w:t xml:space="preserve"> спецификация Swagger, которая </w:t>
      </w:r>
      <w:r w:rsidR="009E4DDA">
        <w:t>позволяет</w:t>
      </w:r>
      <w:r>
        <w:t xml:space="preserve"> обеспечить единый формат описания интерфейсов и упростить разработку клиентских приложений.</w:t>
      </w:r>
    </w:p>
    <w:p w14:paraId="0D799CFF" w14:textId="060880E8" w:rsidR="00CC55FF" w:rsidRDefault="00CC55FF" w:rsidP="00135AE9">
      <w:pPr>
        <w:ind w:firstLine="720"/>
        <w:jc w:val="both"/>
      </w:pPr>
      <w:r>
        <w:t>Для сборки и управления зависимостями применя</w:t>
      </w:r>
      <w:r w:rsidR="009E4DDA">
        <w:t>ются</w:t>
      </w:r>
      <w:r>
        <w:t xml:space="preserve"> стандартные средства: Gradle для мобильного приложения, NuGet для ASP.NET Core и pip/venv для Python-проектов. Это </w:t>
      </w:r>
      <w:r w:rsidR="009E4DDA">
        <w:t>обеспечивает</w:t>
      </w:r>
      <w:r>
        <w:t xml:space="preserve"> управляемость и воспроизводимость окружений.</w:t>
      </w:r>
    </w:p>
    <w:p w14:paraId="4EB6C864" w14:textId="7F2B1B2B" w:rsidR="00CC55FF" w:rsidRDefault="00CC55FF" w:rsidP="00135AE9">
      <w:pPr>
        <w:ind w:firstLine="720"/>
        <w:jc w:val="both"/>
      </w:pPr>
      <w:r>
        <w:t>Для тестирования использ</w:t>
      </w:r>
      <w:r w:rsidR="009E4DDA">
        <w:t>уются</w:t>
      </w:r>
      <w:r>
        <w:t xml:space="preserve"> встроенные средства каждой платформы: xUnit для .NET, pytest для Python и JUnit для Kotlin.</w:t>
      </w:r>
    </w:p>
    <w:p w14:paraId="33EC95A2" w14:textId="105AE40D" w:rsidR="00CC55FF" w:rsidRDefault="00CC55FF" w:rsidP="00135AE9">
      <w:pPr>
        <w:ind w:firstLine="720"/>
        <w:jc w:val="both"/>
      </w:pPr>
      <w:r>
        <w:t>Для обеспечения удобства развертывания допускается использование контейнеризации с помощью Docker, что упростит настройку окружения и переносимость между серверами.</w:t>
      </w:r>
    </w:p>
    <w:p w14:paraId="13BE79A2" w14:textId="77777777" w:rsidR="00CC55FF" w:rsidRPr="00F33772" w:rsidRDefault="00CC55FF" w:rsidP="00B8419A">
      <w:pPr>
        <w:jc w:val="both"/>
      </w:pPr>
    </w:p>
    <w:p w14:paraId="0F64D8D0" w14:textId="1A47D250" w:rsidR="009631F7" w:rsidRDefault="009631F7" w:rsidP="00135AE9">
      <w:pPr>
        <w:pStyle w:val="2"/>
        <w:ind w:firstLine="709"/>
        <w:jc w:val="both"/>
      </w:pPr>
      <w:bookmarkStart w:id="27" w:name="_Toc224489032"/>
      <w:r>
        <w:lastRenderedPageBreak/>
        <w:t>5.2 </w:t>
      </w:r>
      <w:r w:rsidR="009E4DDA">
        <w:t>С</w:t>
      </w:r>
      <w:r w:rsidR="000B3A1B">
        <w:t>труктуре серверной части</w:t>
      </w:r>
      <w:bookmarkEnd w:id="27"/>
    </w:p>
    <w:p w14:paraId="606562AF" w14:textId="2C87BBE0" w:rsidR="008F0CEC" w:rsidRDefault="008F0CEC" w:rsidP="00B8419A">
      <w:pPr>
        <w:jc w:val="both"/>
      </w:pPr>
    </w:p>
    <w:p w14:paraId="4561A2FD" w14:textId="79CA8B6A" w:rsidR="008F0CEC" w:rsidRDefault="008F0CEC" w:rsidP="00135AE9">
      <w:pPr>
        <w:ind w:firstLine="720"/>
        <w:jc w:val="both"/>
      </w:pPr>
      <w:r>
        <w:t>Серверная часть</w:t>
      </w:r>
      <w:r w:rsidR="009E4DDA">
        <w:t xml:space="preserve"> </w:t>
      </w:r>
      <w:r>
        <w:t>реализована на платформе ASP.NET Core и обеспечивать выполнение бизнес-логики программного комплекса. Архитектура сервера многослойн</w:t>
      </w:r>
      <w:r w:rsidR="009E4DDA">
        <w:t>а</w:t>
      </w:r>
      <w:r>
        <w:t>, с выделением следующих уровней: уровень представления API, уровень прикладной логики и уровень доступа к данным.</w:t>
      </w:r>
    </w:p>
    <w:p w14:paraId="6FD4B72E" w14:textId="237F1F33" w:rsidR="008F0CEC" w:rsidRDefault="008F0CEC" w:rsidP="00135AE9">
      <w:pPr>
        <w:ind w:firstLine="720"/>
        <w:jc w:val="both"/>
      </w:pPr>
      <w:r>
        <w:t>На уровне представления API реализованы контроллеры для следующих групп функций:</w:t>
      </w:r>
    </w:p>
    <w:p w14:paraId="46C52CBD" w14:textId="34058237" w:rsidR="008F0CEC" w:rsidRDefault="00135AE9" w:rsidP="00135AE9">
      <w:pPr>
        <w:ind w:firstLine="720"/>
        <w:jc w:val="both"/>
      </w:pPr>
      <w:r>
        <w:t>– </w:t>
      </w:r>
      <w:r w:rsidR="008F0CEC">
        <w:t>аутентификация и авторизация пользователей;</w:t>
      </w:r>
    </w:p>
    <w:p w14:paraId="0BBD6A1E" w14:textId="52614AA0" w:rsidR="008F0CEC" w:rsidRDefault="00135AE9" w:rsidP="00135AE9">
      <w:pPr>
        <w:ind w:firstLine="720"/>
        <w:jc w:val="both"/>
      </w:pPr>
      <w:r>
        <w:t>– </w:t>
      </w:r>
      <w:r w:rsidR="008F0CEC">
        <w:t>управление пользователями и ролями;</w:t>
      </w:r>
    </w:p>
    <w:p w14:paraId="20735310" w14:textId="0BECA826" w:rsidR="008F0CEC" w:rsidRDefault="00135AE9" w:rsidP="00135AE9">
      <w:pPr>
        <w:ind w:firstLine="720"/>
        <w:jc w:val="both"/>
      </w:pPr>
      <w:r>
        <w:t>– </w:t>
      </w:r>
      <w:r w:rsidR="008F0CEC">
        <w:t xml:space="preserve">управление тестами прошлых лет, </w:t>
      </w:r>
      <w:r>
        <w:t>пользовательскими</w:t>
      </w:r>
      <w:r w:rsidR="008F0CEC">
        <w:t xml:space="preserve"> тестами и смешанными тестами;</w:t>
      </w:r>
    </w:p>
    <w:p w14:paraId="392E67C8" w14:textId="2B9E875F" w:rsidR="008F0CEC" w:rsidRDefault="00135AE9" w:rsidP="00135AE9">
      <w:pPr>
        <w:ind w:firstLine="720"/>
        <w:jc w:val="both"/>
      </w:pPr>
      <w:r>
        <w:t>– </w:t>
      </w:r>
      <w:r w:rsidR="008F0CEC">
        <w:t>управление заданиями и их атрибутами;</w:t>
      </w:r>
    </w:p>
    <w:p w14:paraId="518E4544" w14:textId="7BBC1DC0" w:rsidR="008F0CEC" w:rsidRDefault="00135AE9" w:rsidP="00135AE9">
      <w:pPr>
        <w:ind w:firstLine="720"/>
        <w:jc w:val="both"/>
      </w:pPr>
      <w:r>
        <w:t>– </w:t>
      </w:r>
      <w:r w:rsidR="008F0CEC">
        <w:t>управление связями преподаватель—ученик и назначениями тестов;</w:t>
      </w:r>
    </w:p>
    <w:p w14:paraId="69BE5F62" w14:textId="7ACE5192" w:rsidR="008F0CEC" w:rsidRDefault="00135AE9" w:rsidP="00135AE9">
      <w:pPr>
        <w:ind w:firstLine="720"/>
        <w:jc w:val="both"/>
      </w:pPr>
      <w:r>
        <w:t>– </w:t>
      </w:r>
      <w:r w:rsidR="008F0CEC">
        <w:t>обработка попыток и ответов пользователей;</w:t>
      </w:r>
    </w:p>
    <w:p w14:paraId="00CA9D4D" w14:textId="581C53EF" w:rsidR="008F0CEC" w:rsidRDefault="00135AE9" w:rsidP="00135AE9">
      <w:pPr>
        <w:ind w:firstLine="720"/>
        <w:jc w:val="both"/>
      </w:pPr>
      <w:r>
        <w:t>– </w:t>
      </w:r>
      <w:r w:rsidR="008F0CEC">
        <w:t>предоставление статистики и аналитики;</w:t>
      </w:r>
    </w:p>
    <w:p w14:paraId="634EE314" w14:textId="51CCE871" w:rsidR="008F0CEC" w:rsidRDefault="00135AE9" w:rsidP="00135AE9">
      <w:pPr>
        <w:ind w:firstLine="720"/>
        <w:jc w:val="both"/>
      </w:pPr>
      <w:r>
        <w:t>– </w:t>
      </w:r>
      <w:r w:rsidR="008F0CEC">
        <w:t>генерация и доставка уведомлений.</w:t>
      </w:r>
    </w:p>
    <w:p w14:paraId="612D83D6" w14:textId="522A5067" w:rsidR="008F0CEC" w:rsidRDefault="008F0CEC" w:rsidP="00135AE9">
      <w:pPr>
        <w:ind w:firstLine="720"/>
        <w:jc w:val="both"/>
      </w:pPr>
      <w:r>
        <w:t>На уровне прикладной логики реализованы сервисы, обеспечивающие работу основных функциональных модулей:</w:t>
      </w:r>
    </w:p>
    <w:p w14:paraId="4B13C56B" w14:textId="3CFE111D" w:rsidR="008F0CEC" w:rsidRDefault="00135AE9" w:rsidP="00135AE9">
      <w:pPr>
        <w:ind w:firstLine="720"/>
        <w:jc w:val="both"/>
      </w:pPr>
      <w:r>
        <w:t>– </w:t>
      </w:r>
      <w:r w:rsidR="008F0CEC">
        <w:t>сервис пользователей (регистрация, вход, сброс пароля, изменение профиля);</w:t>
      </w:r>
    </w:p>
    <w:p w14:paraId="449619E0" w14:textId="79E36C1C" w:rsidR="008F0CEC" w:rsidRDefault="00135AE9" w:rsidP="00135AE9">
      <w:pPr>
        <w:ind w:firstLine="720"/>
        <w:jc w:val="both"/>
      </w:pPr>
      <w:r>
        <w:t>– </w:t>
      </w:r>
      <w:r w:rsidR="008F0CEC">
        <w:t>сервис тестов (создание, редактирование, удаление, генерация смешанных тестов);</w:t>
      </w:r>
    </w:p>
    <w:p w14:paraId="2F9895DC" w14:textId="24B76190" w:rsidR="008F0CEC" w:rsidRDefault="00135AE9" w:rsidP="00135AE9">
      <w:pPr>
        <w:ind w:firstLine="720"/>
        <w:jc w:val="both"/>
      </w:pPr>
      <w:r>
        <w:t>– </w:t>
      </w:r>
      <w:r w:rsidR="008F0CEC">
        <w:t>сервис заданий (управление содержимым банка заданий и их категориями);</w:t>
      </w:r>
    </w:p>
    <w:p w14:paraId="7877AAF0" w14:textId="2A26A0AA" w:rsidR="008F0CEC" w:rsidRDefault="00135AE9" w:rsidP="00135AE9">
      <w:pPr>
        <w:ind w:firstLine="720"/>
        <w:jc w:val="both"/>
      </w:pPr>
      <w:r>
        <w:t>– </w:t>
      </w:r>
      <w:r w:rsidR="008F0CEC">
        <w:t>сервис попыток (фиксация старта, проверка ответов, подсчёт результатов, завершение попытки);</w:t>
      </w:r>
    </w:p>
    <w:p w14:paraId="053F807E" w14:textId="26EE5AF3" w:rsidR="008F0CEC" w:rsidRDefault="00135AE9" w:rsidP="00135AE9">
      <w:pPr>
        <w:ind w:firstLine="720"/>
        <w:jc w:val="both"/>
      </w:pPr>
      <w:r>
        <w:t>– </w:t>
      </w:r>
      <w:r w:rsidR="008F0CEC">
        <w:t>сервис статистики (агрегация данных, формирование аналитики по темам и предметам);</w:t>
      </w:r>
    </w:p>
    <w:p w14:paraId="2628A880" w14:textId="7391D0D5" w:rsidR="008F0CEC" w:rsidRDefault="00135AE9" w:rsidP="00135AE9">
      <w:pPr>
        <w:ind w:firstLine="720"/>
        <w:jc w:val="both"/>
      </w:pPr>
      <w:r>
        <w:t>– </w:t>
      </w:r>
      <w:r w:rsidR="008F0CEC">
        <w:t>сервис рекомендаций (определение тем к повторению на основе статистики);</w:t>
      </w:r>
    </w:p>
    <w:p w14:paraId="07C6F7F4" w14:textId="429361B9" w:rsidR="008F0CEC" w:rsidRDefault="00135AE9" w:rsidP="00135AE9">
      <w:pPr>
        <w:ind w:firstLine="720"/>
        <w:jc w:val="both"/>
      </w:pPr>
      <w:r>
        <w:t>– </w:t>
      </w:r>
      <w:r w:rsidR="008F0CEC">
        <w:t>сервис уведомлений (формирование событий, отправка push-сообщений, фиксация статуса уведомлений).</w:t>
      </w:r>
    </w:p>
    <w:p w14:paraId="1798DCEF" w14:textId="324AE297" w:rsidR="008F0CEC" w:rsidRDefault="008F0CEC" w:rsidP="00135AE9">
      <w:pPr>
        <w:ind w:firstLine="720"/>
        <w:jc w:val="both"/>
      </w:pPr>
      <w:r>
        <w:t>На уровне доступа к данным использ</w:t>
      </w:r>
      <w:r w:rsidR="009E4DDA">
        <w:t>уется</w:t>
      </w:r>
      <w:r>
        <w:t xml:space="preserve"> ORM Entity Framework Core. Все сущности (пользователь, роль, предмет, тема, задание, тест, состав теста, назначение, попытка, ответ, статистика, рекомендация, уведомление) </w:t>
      </w:r>
      <w:r w:rsidR="009E4DDA">
        <w:t>имеют</w:t>
      </w:r>
      <w:r>
        <w:t xml:space="preserve"> соответствующие модели. Для каждой модели определены конфигурации первичных и внешних ключей, индексов и ограничений.</w:t>
      </w:r>
    </w:p>
    <w:p w14:paraId="34D24ADF" w14:textId="375CADD6" w:rsidR="008F0CEC" w:rsidRDefault="008F0CEC" w:rsidP="009E4DDA">
      <w:pPr>
        <w:ind w:firstLine="720"/>
        <w:jc w:val="both"/>
      </w:pPr>
      <w:r>
        <w:t>Серверная часть поддержив</w:t>
      </w:r>
      <w:r w:rsidR="009E4DDA">
        <w:t>ает</w:t>
      </w:r>
      <w:r>
        <w:t xml:space="preserve"> документирование интерфейсов с помощью OpenAPI (Swagger). Для каждой конечной точки API указаны метод, маршрут, набор входных и выходных параметров, а также возможные коды ответов.</w:t>
      </w:r>
    </w:p>
    <w:p w14:paraId="028F0DAE" w14:textId="77777777" w:rsidR="008F0CEC" w:rsidRDefault="008F0CEC" w:rsidP="00B8419A">
      <w:pPr>
        <w:jc w:val="both"/>
      </w:pPr>
    </w:p>
    <w:p w14:paraId="450C7652" w14:textId="34279A55" w:rsidR="008F0CEC" w:rsidRDefault="008F0CEC" w:rsidP="009E4DDA">
      <w:pPr>
        <w:ind w:firstLine="720"/>
        <w:jc w:val="both"/>
      </w:pPr>
      <w:r>
        <w:t xml:space="preserve">Взаимодействие с базой данных </w:t>
      </w:r>
      <w:r w:rsidR="009E4DDA">
        <w:t>выполняется</w:t>
      </w:r>
      <w:r>
        <w:t xml:space="preserve"> только через уровень </w:t>
      </w:r>
      <w:r>
        <w:lastRenderedPageBreak/>
        <w:t>доступа к данным. Прямое обращение к базе из контроллеров или сервисов не допускается.</w:t>
      </w:r>
    </w:p>
    <w:p w14:paraId="6E3F5438" w14:textId="0C5B0BF4" w:rsidR="008F0CEC" w:rsidRDefault="008F0CEC" w:rsidP="009E4DDA">
      <w:pPr>
        <w:ind w:firstLine="709"/>
        <w:jc w:val="both"/>
      </w:pPr>
      <w:r>
        <w:t xml:space="preserve">Серверная часть </w:t>
      </w:r>
      <w:r w:rsidR="009E4DDA">
        <w:t>содержит</w:t>
      </w:r>
      <w:r>
        <w:t xml:space="preserve"> подсистему логирования, регистрирующую все критические события, ошибки и исключения</w:t>
      </w:r>
      <w:r w:rsidR="00F9305D">
        <w:t xml:space="preserve"> </w:t>
      </w:r>
      <w:r w:rsidR="00F9305D" w:rsidRPr="00F9305D">
        <w:t>[14]</w:t>
      </w:r>
      <w:r>
        <w:t xml:space="preserve">. Логирование </w:t>
      </w:r>
      <w:r w:rsidR="009E4DDA">
        <w:t>выпо</w:t>
      </w:r>
      <w:r w:rsidR="00F9305D">
        <w:t>л</w:t>
      </w:r>
      <w:r w:rsidR="009E4DDA">
        <w:t>няется</w:t>
      </w:r>
      <w:r>
        <w:t xml:space="preserve"> с привязкой к идентификатору пользователя и времени события.</w:t>
      </w:r>
    </w:p>
    <w:p w14:paraId="74029CDC" w14:textId="77777777" w:rsidR="008F0CEC" w:rsidRPr="008F0CEC" w:rsidRDefault="008F0CEC" w:rsidP="00B8419A">
      <w:pPr>
        <w:jc w:val="both"/>
      </w:pPr>
    </w:p>
    <w:p w14:paraId="2D877A46" w14:textId="65ABB942" w:rsidR="009631F7" w:rsidRDefault="009631F7" w:rsidP="00135AE9">
      <w:pPr>
        <w:pStyle w:val="2"/>
        <w:ind w:firstLine="709"/>
        <w:jc w:val="both"/>
      </w:pPr>
      <w:bookmarkStart w:id="28" w:name="_Toc224489033"/>
      <w:r>
        <w:t>5.3 </w:t>
      </w:r>
      <w:r w:rsidR="009E4DDA">
        <w:t>Структура</w:t>
      </w:r>
      <w:r w:rsidR="000B3A1B">
        <w:t xml:space="preserve"> мобильного приложения</w:t>
      </w:r>
      <w:bookmarkEnd w:id="28"/>
    </w:p>
    <w:p w14:paraId="0E6ED86C" w14:textId="4D71681F" w:rsidR="008F0CEC" w:rsidRDefault="008F0CEC" w:rsidP="00B8419A">
      <w:pPr>
        <w:jc w:val="both"/>
      </w:pPr>
    </w:p>
    <w:p w14:paraId="52F60F4C" w14:textId="2E3D36B8" w:rsidR="008F0CEC" w:rsidRDefault="008F0CEC" w:rsidP="00B8419A">
      <w:pPr>
        <w:ind w:firstLine="720"/>
        <w:jc w:val="both"/>
      </w:pPr>
      <w:r>
        <w:t>Мобильное приложение реализовано на языке Kotlin для операционной системы Android с использованием архитектурного паттерна MVVM. В приложении выделены следующие уровни: пользовательский интерфейс, уровень управления состоянием и уровень работы с данными.</w:t>
      </w:r>
    </w:p>
    <w:p w14:paraId="0A97EDEF" w14:textId="783BC72F" w:rsidR="008F0CEC" w:rsidRDefault="008F0CEC" w:rsidP="00B8419A">
      <w:pPr>
        <w:ind w:firstLine="720"/>
        <w:jc w:val="both"/>
      </w:pPr>
      <w:r>
        <w:t>Пользовательский интерфейс реализован с использованием Jetpack Compose и включать экраны:</w:t>
      </w:r>
    </w:p>
    <w:p w14:paraId="7E221E2D" w14:textId="49CF046F" w:rsidR="008F0CEC" w:rsidRDefault="00B8419A" w:rsidP="00B8419A">
      <w:pPr>
        <w:ind w:firstLine="720"/>
        <w:jc w:val="both"/>
      </w:pPr>
      <w:r>
        <w:t>– </w:t>
      </w:r>
      <w:r w:rsidR="008F0CEC">
        <w:t>экран регистрации и входа, обеспечивающий ввод данных и взаимодействие с сервером для получения токена авторизации;</w:t>
      </w:r>
    </w:p>
    <w:p w14:paraId="7DEC95DD" w14:textId="77777777" w:rsidR="008F0CEC" w:rsidRDefault="008F0CEC" w:rsidP="00B8419A">
      <w:pPr>
        <w:jc w:val="both"/>
      </w:pPr>
    </w:p>
    <w:p w14:paraId="783E2BDA" w14:textId="25EA043F" w:rsidR="008F0CEC" w:rsidRDefault="00B8419A" w:rsidP="00B8419A">
      <w:pPr>
        <w:ind w:firstLine="720"/>
        <w:jc w:val="both"/>
      </w:pPr>
      <w:r>
        <w:t>– </w:t>
      </w:r>
      <w:r w:rsidR="008F0CEC">
        <w:t>главный экран с выбором предмета и типа теста;</w:t>
      </w:r>
    </w:p>
    <w:p w14:paraId="26C92F9D" w14:textId="1DB1AA46" w:rsidR="008F0CEC" w:rsidRDefault="00B8419A" w:rsidP="00B8419A">
      <w:pPr>
        <w:ind w:firstLine="720"/>
        <w:jc w:val="both"/>
      </w:pPr>
      <w:r>
        <w:t>– </w:t>
      </w:r>
      <w:r w:rsidR="008F0CEC">
        <w:t>экран списка тестов прошлых лет с возможностью фильтрации по предмету и году;</w:t>
      </w:r>
    </w:p>
    <w:p w14:paraId="65C7BE2A" w14:textId="43DDFA8C" w:rsidR="008F0CEC" w:rsidRDefault="00B8419A" w:rsidP="00B8419A">
      <w:pPr>
        <w:ind w:firstLine="720"/>
        <w:jc w:val="both"/>
      </w:pPr>
      <w:r>
        <w:t>– </w:t>
      </w:r>
      <w:r w:rsidR="008F0CEC">
        <w:t>экран генерации смешанного теста с указанием количества заданий по категориям и уровням сложности;</w:t>
      </w:r>
    </w:p>
    <w:p w14:paraId="6D383D42" w14:textId="74E82ED0" w:rsidR="008F0CEC" w:rsidRDefault="00B8419A" w:rsidP="00B8419A">
      <w:pPr>
        <w:ind w:firstLine="720"/>
        <w:jc w:val="both"/>
      </w:pPr>
      <w:r>
        <w:t>– </w:t>
      </w:r>
      <w:r w:rsidR="008F0CEC">
        <w:t>экран назначенных тестов, отображающий задания, полученные от преподавателя;</w:t>
      </w:r>
    </w:p>
    <w:p w14:paraId="1F486816" w14:textId="0A58C5BF" w:rsidR="008F0CEC" w:rsidRDefault="00B8419A" w:rsidP="00B8419A">
      <w:pPr>
        <w:ind w:firstLine="720"/>
        <w:jc w:val="both"/>
      </w:pPr>
      <w:r>
        <w:t>– </w:t>
      </w:r>
      <w:r w:rsidR="008F0CEC">
        <w:t>экран прохождения теста, включающий таймер, навигацию по вопросам и ввод ответов;</w:t>
      </w:r>
    </w:p>
    <w:p w14:paraId="6F5296C5" w14:textId="0AA6DE52" w:rsidR="008F0CEC" w:rsidRDefault="00B8419A" w:rsidP="00B8419A">
      <w:pPr>
        <w:ind w:firstLine="720"/>
        <w:jc w:val="both"/>
      </w:pPr>
      <w:r>
        <w:t>– </w:t>
      </w:r>
      <w:r w:rsidR="008F0CEC">
        <w:t>экран результатов с указанием количества правильных и неправильных ответов, общей оценки и времени выполнения;</w:t>
      </w:r>
    </w:p>
    <w:p w14:paraId="0F250577" w14:textId="3EABB087" w:rsidR="008F0CEC" w:rsidRDefault="00B8419A" w:rsidP="00B8419A">
      <w:pPr>
        <w:ind w:firstLine="720"/>
        <w:jc w:val="both"/>
      </w:pPr>
      <w:r>
        <w:t>– </w:t>
      </w:r>
      <w:r w:rsidR="008F0CEC">
        <w:t>экран истории решений, содержащий список попыток и возможность просмотра подробных результатов каждой;</w:t>
      </w:r>
    </w:p>
    <w:p w14:paraId="705F6FDD" w14:textId="5BA0027C" w:rsidR="008F0CEC" w:rsidRDefault="00B8419A" w:rsidP="00B8419A">
      <w:pPr>
        <w:ind w:firstLine="720"/>
        <w:jc w:val="both"/>
      </w:pPr>
      <w:r>
        <w:t>– </w:t>
      </w:r>
      <w:r w:rsidR="008F0CEC">
        <w:t>экран статистики, отображающий динамику подготовки, распределение ошибок по темам и рекомендации к повторению;</w:t>
      </w:r>
    </w:p>
    <w:p w14:paraId="533B8555" w14:textId="248C27EA" w:rsidR="008F0CEC" w:rsidRDefault="00B8419A" w:rsidP="00B8419A">
      <w:pPr>
        <w:ind w:firstLine="720"/>
        <w:jc w:val="both"/>
      </w:pPr>
      <w:r>
        <w:t>– </w:t>
      </w:r>
      <w:r w:rsidR="008F0CEC">
        <w:t>экран уведомлений, отображающий список событий, полученных от сервера.</w:t>
      </w:r>
    </w:p>
    <w:p w14:paraId="478FD967" w14:textId="3AB996E6" w:rsidR="008F0CEC" w:rsidRDefault="008F0CEC" w:rsidP="009E4DDA">
      <w:pPr>
        <w:ind w:firstLine="720"/>
        <w:jc w:val="both"/>
      </w:pPr>
      <w:r>
        <w:t xml:space="preserve">Уровень управления состоянием реализован с использованием ViewModel и обеспечивать хранение состояния экранов, обработку бизнес-логики на клиенте, а также вызовы к API. Каждое основное направление функциональности (аутентификация, тесты, попытки, статистика, уведомления) </w:t>
      </w:r>
      <w:r w:rsidR="009E4DDA">
        <w:t>имеет</w:t>
      </w:r>
      <w:r>
        <w:t xml:space="preserve"> собственную ViewModel.</w:t>
      </w:r>
    </w:p>
    <w:p w14:paraId="6F2914DD" w14:textId="6B9AAFE6" w:rsidR="008F0CEC" w:rsidRDefault="008F0CEC" w:rsidP="00135AE9">
      <w:pPr>
        <w:ind w:firstLine="720"/>
        <w:jc w:val="both"/>
      </w:pPr>
      <w:r>
        <w:t xml:space="preserve">Уровень работы с данными </w:t>
      </w:r>
      <w:r w:rsidR="009E4DDA">
        <w:t>включает</w:t>
      </w:r>
      <w:r>
        <w:t>:</w:t>
      </w:r>
    </w:p>
    <w:p w14:paraId="59FD2B4B" w14:textId="23E357D1" w:rsidR="008F0CEC" w:rsidRDefault="00135AE9" w:rsidP="00135AE9">
      <w:pPr>
        <w:ind w:firstLine="720"/>
        <w:jc w:val="both"/>
      </w:pPr>
      <w:r>
        <w:t>– </w:t>
      </w:r>
      <w:r w:rsidR="008F0CEC">
        <w:t>сетевой модуль для взаимодействия с серверной частью через Retrofit, с поддержкой авторизации по JWT-токену;</w:t>
      </w:r>
    </w:p>
    <w:p w14:paraId="2F3E3372" w14:textId="63ACBCD6" w:rsidR="008F0CEC" w:rsidRDefault="00135AE9" w:rsidP="00135AE9">
      <w:pPr>
        <w:ind w:firstLine="720"/>
        <w:jc w:val="both"/>
      </w:pPr>
      <w:r>
        <w:t>– </w:t>
      </w:r>
      <w:r w:rsidR="008F0CEC">
        <w:t>локальное хранилище на базе Room/SQLite для кэширования тестов, сохранения незавершённых попыток и работы в офлайн-режиме;</w:t>
      </w:r>
    </w:p>
    <w:p w14:paraId="74836916" w14:textId="74D54002" w:rsidR="008F0CEC" w:rsidRDefault="00135AE9" w:rsidP="00135AE9">
      <w:pPr>
        <w:ind w:firstLine="720"/>
        <w:jc w:val="both"/>
      </w:pPr>
      <w:r>
        <w:t>– </w:t>
      </w:r>
      <w:r w:rsidR="008F0CEC">
        <w:t xml:space="preserve">модуль синхронизации, обеспечивающий отправку данных на сервер </w:t>
      </w:r>
      <w:r w:rsidR="008F0CEC">
        <w:lastRenderedPageBreak/>
        <w:t>после восстановления сети.</w:t>
      </w:r>
    </w:p>
    <w:p w14:paraId="327605AA" w14:textId="711ABA56" w:rsidR="008F0CEC" w:rsidRDefault="008F0CEC" w:rsidP="00135AE9">
      <w:pPr>
        <w:ind w:firstLine="720"/>
        <w:jc w:val="both"/>
      </w:pPr>
      <w:r>
        <w:t xml:space="preserve">Приложение </w:t>
      </w:r>
      <w:r w:rsidR="009E4DDA">
        <w:t>поддерживает</w:t>
      </w:r>
      <w:r>
        <w:t xml:space="preserve"> разграничение интерфейса в зависимости от роли пользователя. Для роли «ученик» доступны функции прохождения тестов, просмотра статистики и получения рекомендаций. Для роли «преподаватель» дополнительно доступны функции просмотра статистики прикреплённых учеников и их истории решений.</w:t>
      </w:r>
    </w:p>
    <w:p w14:paraId="1F67452D" w14:textId="3DF7DC71" w:rsidR="008F0CEC" w:rsidRDefault="008F0CEC" w:rsidP="00B8419A">
      <w:pPr>
        <w:ind w:firstLine="720"/>
        <w:jc w:val="both"/>
      </w:pPr>
      <w:r>
        <w:t xml:space="preserve">Архитектура приложения </w:t>
      </w:r>
      <w:r w:rsidR="009E4DDA">
        <w:t xml:space="preserve">обеспечивает </w:t>
      </w:r>
      <w:r>
        <w:t xml:space="preserve">модульность. Добавление новых экранов и расширение функционала не должно требовать изменений в существующих модулях. Взаимодействие между компонентами </w:t>
      </w:r>
      <w:r w:rsidR="009E4DDA">
        <w:t xml:space="preserve">осуществляется </w:t>
      </w:r>
      <w:r>
        <w:t>через чётко определённые интерфейсы.</w:t>
      </w:r>
    </w:p>
    <w:p w14:paraId="12B452A5" w14:textId="1F1CE2F9" w:rsidR="008F0CEC" w:rsidRDefault="008F0CEC" w:rsidP="00B8419A">
      <w:pPr>
        <w:ind w:firstLine="720"/>
        <w:jc w:val="both"/>
      </w:pPr>
      <w:r>
        <w:t xml:space="preserve">Приложение </w:t>
      </w:r>
      <w:r w:rsidR="009E4DDA">
        <w:t>поддерживает</w:t>
      </w:r>
      <w:r>
        <w:t xml:space="preserve"> обработку ошибок: сетевых сбоев, истечения срока действия токена, недоступности сервера. Все ошибки </w:t>
      </w:r>
      <w:r w:rsidR="009E4DDA">
        <w:t>отображаются</w:t>
      </w:r>
      <w:r>
        <w:t xml:space="preserve"> пользователю в виде уведомлений или диалогов.</w:t>
      </w:r>
    </w:p>
    <w:p w14:paraId="4B1F5FC0" w14:textId="77777777" w:rsidR="008F0CEC" w:rsidRPr="008F0CEC" w:rsidRDefault="008F0CEC" w:rsidP="00B8419A">
      <w:pPr>
        <w:jc w:val="both"/>
      </w:pPr>
    </w:p>
    <w:p w14:paraId="1F438803" w14:textId="68A42ECB" w:rsidR="009631F7" w:rsidRDefault="009631F7" w:rsidP="00135AE9">
      <w:pPr>
        <w:pStyle w:val="2"/>
        <w:ind w:firstLine="709"/>
        <w:jc w:val="both"/>
      </w:pPr>
      <w:bookmarkStart w:id="29" w:name="_Toc224489034"/>
      <w:r>
        <w:t>5.4 </w:t>
      </w:r>
      <w:r w:rsidR="00341771">
        <w:t>Структура</w:t>
      </w:r>
      <w:r w:rsidR="000B3A1B">
        <w:t xml:space="preserve"> веб-инструмент</w:t>
      </w:r>
      <w:r w:rsidR="00341771">
        <w:t>а</w:t>
      </w:r>
      <w:r w:rsidR="000B3A1B">
        <w:t xml:space="preserve"> преподавателя</w:t>
      </w:r>
      <w:bookmarkEnd w:id="29"/>
    </w:p>
    <w:p w14:paraId="09E32FAE" w14:textId="6BA8E260" w:rsidR="008F0CEC" w:rsidRDefault="008F0CEC" w:rsidP="00B8419A">
      <w:pPr>
        <w:jc w:val="both"/>
      </w:pPr>
    </w:p>
    <w:p w14:paraId="0EBD57A0" w14:textId="505F291A" w:rsidR="008F0CEC" w:rsidRDefault="008F0CEC" w:rsidP="00B8419A">
      <w:pPr>
        <w:ind w:firstLine="720"/>
        <w:jc w:val="both"/>
      </w:pPr>
      <w:r>
        <w:t>Веб-инструмент преподавателя реализован на платформе Django с использованием Django Templates. Интерфейс доступен в современных браузерах (Google Chrome, Mozilla Firefox, Microsoft Edge) и поддержива</w:t>
      </w:r>
      <w:r w:rsidR="009E4DDA">
        <w:t>ет</w:t>
      </w:r>
      <w:r>
        <w:t xml:space="preserve"> минимальное разрешение экрана 1366×768 пикселей.</w:t>
      </w:r>
    </w:p>
    <w:p w14:paraId="315067DB" w14:textId="6DB8B8AA" w:rsidR="008F0CEC" w:rsidRDefault="008F0CEC" w:rsidP="00B8419A">
      <w:pPr>
        <w:ind w:firstLine="720"/>
        <w:jc w:val="both"/>
      </w:pPr>
      <w:r>
        <w:t>В системе реализованы следующие разделы интерфейса:</w:t>
      </w:r>
    </w:p>
    <w:p w14:paraId="2D1371D1" w14:textId="088B79B7" w:rsidR="008F0CEC" w:rsidRDefault="00B8419A" w:rsidP="00B8419A">
      <w:pPr>
        <w:ind w:firstLine="720"/>
        <w:jc w:val="both"/>
      </w:pPr>
      <w:r>
        <w:t>1 </w:t>
      </w:r>
      <w:r w:rsidR="008F0CEC">
        <w:t xml:space="preserve">Раздел авторизации </w:t>
      </w:r>
      <w:r w:rsidR="009E4DDA">
        <w:t xml:space="preserve">– </w:t>
      </w:r>
      <w:r w:rsidR="008F0CEC">
        <w:t>форма входа по электронной почте и паролю с проверкой учётных данных через серверную часть.</w:t>
      </w:r>
    </w:p>
    <w:p w14:paraId="154B9442" w14:textId="0A9828C2" w:rsidR="008F0CEC" w:rsidRDefault="00B8419A" w:rsidP="00B8419A">
      <w:pPr>
        <w:ind w:firstLine="720"/>
        <w:jc w:val="both"/>
      </w:pPr>
      <w:r>
        <w:t>2 </w:t>
      </w:r>
      <w:r w:rsidR="008F0CEC">
        <w:t xml:space="preserve">Раздел управления тестами </w:t>
      </w:r>
      <w:r w:rsidR="009E4DDA">
        <w:t>–</w:t>
      </w:r>
      <w:r w:rsidR="008F0CEC">
        <w:t xml:space="preserve"> список созданных тестов с возможностью сортировки, поиска и фильтрации по предмету, дате создания и статусу публикации.</w:t>
      </w:r>
    </w:p>
    <w:p w14:paraId="3FE1E596" w14:textId="2BCC391E" w:rsidR="008F0CEC" w:rsidRDefault="00B8419A" w:rsidP="00B8419A">
      <w:pPr>
        <w:ind w:firstLine="720"/>
        <w:jc w:val="both"/>
      </w:pPr>
      <w:r>
        <w:t>3 </w:t>
      </w:r>
      <w:r w:rsidR="008F0CEC">
        <w:t xml:space="preserve">Раздел создания и редактирования теста </w:t>
      </w:r>
      <w:r w:rsidR="009E4DDA">
        <w:t>–</w:t>
      </w:r>
      <w:r w:rsidR="008F0CEC">
        <w:t xml:space="preserve"> форма для добавления заданий из банка и создания новых вопросов. Форма должна включать поля для формулировки задания, типа задания, уровня сложности, правильного ответа и пояснения. Преподаватель должен иметь возможность изменять порядок заданий, указывать лимит времени и число попыток для теста.</w:t>
      </w:r>
    </w:p>
    <w:p w14:paraId="290C8C6F" w14:textId="77777777" w:rsidR="008F0CEC" w:rsidRDefault="008F0CEC" w:rsidP="00B8419A">
      <w:pPr>
        <w:ind w:firstLine="720"/>
        <w:jc w:val="both"/>
      </w:pPr>
      <w:r>
        <w:t>Веб-инструмент должен обеспечивать валидацию всех вводимых данных на клиентской и серверной стороне. Ошибки валидации должны отображаться в интерфейсе пользователя.</w:t>
      </w:r>
    </w:p>
    <w:p w14:paraId="47363721" w14:textId="4F1CF003" w:rsidR="008F0CEC" w:rsidRDefault="008F0CEC" w:rsidP="00B8419A">
      <w:pPr>
        <w:ind w:firstLine="720"/>
        <w:jc w:val="both"/>
      </w:pPr>
      <w:r>
        <w:t xml:space="preserve">Все взаимодействие с сервером </w:t>
      </w:r>
      <w:r w:rsidR="009E4DDA">
        <w:t>выполняется</w:t>
      </w:r>
      <w:r>
        <w:t xml:space="preserve"> через REST API. Запросы </w:t>
      </w:r>
      <w:r w:rsidR="009E4DDA">
        <w:t>передаются</w:t>
      </w:r>
      <w:r>
        <w:t xml:space="preserve"> по протоколу HTTPS с использованием JWT-токенов для авторизации. Данные о создании, редактировании и назначении тестов сохраня</w:t>
      </w:r>
      <w:r w:rsidR="009E4DDA">
        <w:t>ю</w:t>
      </w:r>
      <w:r>
        <w:t>тся в базе данных через серверную часть.</w:t>
      </w:r>
    </w:p>
    <w:p w14:paraId="0CE070FA" w14:textId="14F542E7" w:rsidR="008F0CEC" w:rsidRDefault="008F0CEC" w:rsidP="00B8419A">
      <w:pPr>
        <w:ind w:firstLine="720"/>
        <w:jc w:val="both"/>
      </w:pPr>
      <w:r>
        <w:t xml:space="preserve">Веб-инструмент </w:t>
      </w:r>
      <w:r w:rsidR="009E4DDA">
        <w:t xml:space="preserve">использует </w:t>
      </w:r>
      <w:r>
        <w:t xml:space="preserve">адаптивные шаблоны. Интерфейс должен корректно </w:t>
      </w:r>
      <w:r w:rsidR="009E4DDA">
        <w:t>отображается</w:t>
      </w:r>
      <w:r>
        <w:t xml:space="preserve"> на различных диагоналях экрана без потери функциональности. Элементы управления сгруппированы по назначению и </w:t>
      </w:r>
      <w:r w:rsidR="009E4DDA">
        <w:t>обеспечивают</w:t>
      </w:r>
      <w:r>
        <w:t xml:space="preserve"> минимальное количество действий для выполнения базовых операций.</w:t>
      </w:r>
    </w:p>
    <w:p w14:paraId="4E91FA7A" w14:textId="201441BB" w:rsidR="008F0CEC" w:rsidRDefault="008F0CEC" w:rsidP="00B8419A">
      <w:pPr>
        <w:ind w:firstLine="720"/>
        <w:jc w:val="both"/>
      </w:pPr>
      <w:r>
        <w:t xml:space="preserve">Для предотвращения потери данных при создании тестов реализован механизм сохранения черновиков. Черновик теста должен оставаться в </w:t>
      </w:r>
      <w:r>
        <w:lastRenderedPageBreak/>
        <w:t>системе до момента публикации или удаления преподавателем.</w:t>
      </w:r>
    </w:p>
    <w:p w14:paraId="4901779B" w14:textId="442A640C" w:rsidR="008F0CEC" w:rsidRDefault="008F0CEC" w:rsidP="00B8419A">
      <w:pPr>
        <w:ind w:firstLine="720"/>
        <w:jc w:val="both"/>
      </w:pPr>
      <w:r>
        <w:t>Веб-инструмент должен обеспечивать разграничение доступа. Все функции управления тестами и учениками доступны только авторизованным пользователям с ролью преподавателя.</w:t>
      </w:r>
    </w:p>
    <w:p w14:paraId="0319AE80" w14:textId="77777777" w:rsidR="008F0CEC" w:rsidRPr="008F0CEC" w:rsidRDefault="008F0CEC" w:rsidP="00B8419A">
      <w:pPr>
        <w:jc w:val="both"/>
      </w:pPr>
    </w:p>
    <w:p w14:paraId="45B2978A" w14:textId="48060090" w:rsidR="009631F7" w:rsidRDefault="009631F7" w:rsidP="00135AE9">
      <w:pPr>
        <w:pStyle w:val="2"/>
        <w:ind w:firstLine="709"/>
        <w:jc w:val="both"/>
      </w:pPr>
      <w:bookmarkStart w:id="30" w:name="_Toc224489035"/>
      <w:r>
        <w:t>5.5 </w:t>
      </w:r>
      <w:r w:rsidR="009E4DDA">
        <w:t>Структура а</w:t>
      </w:r>
      <w:r w:rsidR="000B3A1B">
        <w:t>дминистративной панели</w:t>
      </w:r>
      <w:bookmarkEnd w:id="30"/>
    </w:p>
    <w:p w14:paraId="15B17FBB" w14:textId="557DEF2E" w:rsidR="008F0CEC" w:rsidRDefault="008F0CEC" w:rsidP="00B8419A">
      <w:pPr>
        <w:jc w:val="both"/>
      </w:pPr>
    </w:p>
    <w:p w14:paraId="128785F9" w14:textId="7FBCB3CA" w:rsidR="008F0CEC" w:rsidRPr="008F0CEC" w:rsidRDefault="008F0CEC" w:rsidP="00B8419A">
      <w:pPr>
        <w:ind w:firstLine="720"/>
        <w:jc w:val="both"/>
        <w:rPr>
          <w:lang w:val="ru-BY"/>
        </w:rPr>
      </w:pPr>
      <w:r w:rsidRPr="008F0CEC">
        <w:rPr>
          <w:lang w:val="ru-BY"/>
        </w:rPr>
        <w:t xml:space="preserve">Административная панель реализована с использованием встроенного инструмента Django Admin и предназначена для управления основными сущностями системы. Доступ к панели </w:t>
      </w:r>
      <w:r w:rsidR="009E4DDA">
        <w:t>предоставляется</w:t>
      </w:r>
      <w:r w:rsidRPr="008F0CEC">
        <w:rPr>
          <w:lang w:val="ru-BY"/>
        </w:rPr>
        <w:t xml:space="preserve"> только пользователям с ролью администратора или разработчика. Авторизация </w:t>
      </w:r>
      <w:r w:rsidR="009E4DDA">
        <w:t>выполняется</w:t>
      </w:r>
      <w:r w:rsidRPr="008F0CEC">
        <w:rPr>
          <w:lang w:val="ru-BY"/>
        </w:rPr>
        <w:t xml:space="preserve"> по имени пользователя и паролю с последующей проверкой прав доступа.</w:t>
      </w:r>
    </w:p>
    <w:p w14:paraId="41263B4D" w14:textId="0C1BA2D4" w:rsidR="008F0CEC" w:rsidRPr="008F0CEC" w:rsidRDefault="008F0CEC" w:rsidP="00B8419A">
      <w:pPr>
        <w:ind w:firstLine="720"/>
        <w:jc w:val="both"/>
        <w:rPr>
          <w:lang w:val="ru-BY"/>
        </w:rPr>
      </w:pPr>
      <w:r w:rsidRPr="008F0CEC">
        <w:rPr>
          <w:lang w:val="ru-BY"/>
        </w:rPr>
        <w:t>В административной панели реализованы следующие функции:</w:t>
      </w:r>
    </w:p>
    <w:p w14:paraId="77EE3FFD" w14:textId="7BCF9136" w:rsidR="008F0CEC" w:rsidRPr="008F0CEC" w:rsidRDefault="00B8419A" w:rsidP="00B8419A">
      <w:pPr>
        <w:ind w:firstLine="720"/>
        <w:jc w:val="both"/>
        <w:rPr>
          <w:lang w:val="ru-BY"/>
        </w:rPr>
      </w:pPr>
      <w:r>
        <w:t>– </w:t>
      </w:r>
      <w:r w:rsidR="008F0CEC" w:rsidRPr="008F0CEC">
        <w:rPr>
          <w:lang w:val="ru-BY"/>
        </w:rPr>
        <w:t>управление пользователями: создание, редактирование, блокировка и удаление учётных записей, изменение ролей;</w:t>
      </w:r>
    </w:p>
    <w:p w14:paraId="1ABC24D6" w14:textId="6502BF6C" w:rsidR="008F0CEC" w:rsidRPr="008F0CEC" w:rsidRDefault="00B8419A" w:rsidP="00B8419A">
      <w:pPr>
        <w:ind w:firstLine="720"/>
        <w:jc w:val="both"/>
        <w:rPr>
          <w:lang w:val="ru-BY"/>
        </w:rPr>
      </w:pPr>
      <w:r>
        <w:t>– </w:t>
      </w:r>
      <w:r w:rsidR="008F0CEC" w:rsidRPr="008F0CEC">
        <w:rPr>
          <w:lang w:val="ru-BY"/>
        </w:rPr>
        <w:t>управление предметами: добавление и редактирование наименований предметов, их кодов и статусов активности;</w:t>
      </w:r>
    </w:p>
    <w:p w14:paraId="62868C9F" w14:textId="35768759" w:rsidR="008F0CEC" w:rsidRPr="008F0CEC" w:rsidRDefault="00B8419A" w:rsidP="00B8419A">
      <w:pPr>
        <w:ind w:firstLine="720"/>
        <w:jc w:val="both"/>
        <w:rPr>
          <w:lang w:val="ru-BY"/>
        </w:rPr>
      </w:pPr>
      <w:r>
        <w:t>– </w:t>
      </w:r>
      <w:r w:rsidR="008F0CEC" w:rsidRPr="008F0CEC">
        <w:rPr>
          <w:lang w:val="ru-BY"/>
        </w:rPr>
        <w:t>управление темами: добавление, редактирование и удаление тем, привязка тем к предметам, настройка иерархии тем;</w:t>
      </w:r>
    </w:p>
    <w:p w14:paraId="126BD959" w14:textId="1F333780" w:rsidR="008F0CEC" w:rsidRPr="008F0CEC" w:rsidRDefault="00B8419A" w:rsidP="00B8419A">
      <w:pPr>
        <w:ind w:firstLine="720"/>
        <w:jc w:val="both"/>
        <w:rPr>
          <w:lang w:val="ru-BY"/>
        </w:rPr>
      </w:pPr>
      <w:r>
        <w:t>– </w:t>
      </w:r>
      <w:r w:rsidR="008F0CEC" w:rsidRPr="008F0CEC">
        <w:rPr>
          <w:lang w:val="ru-BY"/>
        </w:rPr>
        <w:t>управление заданиями: создание, редактирование и удаление заданий, изменение формулировки, правильного ответа, уровня сложности, привязки к предмету и теме;</w:t>
      </w:r>
    </w:p>
    <w:p w14:paraId="4E7DE121" w14:textId="77777777" w:rsidR="008F0CEC" w:rsidRPr="008F0CEC" w:rsidRDefault="008F0CEC" w:rsidP="00B8419A">
      <w:pPr>
        <w:jc w:val="both"/>
        <w:rPr>
          <w:lang w:val="ru-BY"/>
        </w:rPr>
      </w:pPr>
    </w:p>
    <w:p w14:paraId="4E3298DD" w14:textId="4B4C194C" w:rsidR="008F0CEC" w:rsidRPr="008F0CEC" w:rsidRDefault="00B8419A" w:rsidP="00B8419A">
      <w:pPr>
        <w:ind w:firstLine="720"/>
        <w:jc w:val="both"/>
        <w:rPr>
          <w:lang w:val="ru-BY"/>
        </w:rPr>
      </w:pPr>
      <w:r>
        <w:t>– </w:t>
      </w:r>
      <w:r w:rsidR="008F0CEC" w:rsidRPr="008F0CEC">
        <w:rPr>
          <w:lang w:val="ru-BY"/>
        </w:rPr>
        <w:t xml:space="preserve">управление тестами: просмотр и редактирование тестов прошлых лет и </w:t>
      </w:r>
      <w:r>
        <w:t>пользовательских</w:t>
      </w:r>
      <w:r w:rsidR="008F0CEC" w:rsidRPr="008F0CEC">
        <w:rPr>
          <w:lang w:val="ru-BY"/>
        </w:rPr>
        <w:t xml:space="preserve"> тестов, изменение их параметров, статуса публикации и состава;</w:t>
      </w:r>
    </w:p>
    <w:p w14:paraId="738F03ED" w14:textId="41735EA9" w:rsidR="008F0CEC" w:rsidRPr="008F0CEC" w:rsidRDefault="00B8419A" w:rsidP="00B8419A">
      <w:pPr>
        <w:ind w:firstLine="720"/>
        <w:jc w:val="both"/>
        <w:rPr>
          <w:lang w:val="ru-BY"/>
        </w:rPr>
      </w:pPr>
      <w:r>
        <w:t>– </w:t>
      </w:r>
      <w:r w:rsidR="008F0CEC" w:rsidRPr="008F0CEC">
        <w:rPr>
          <w:lang w:val="ru-BY"/>
        </w:rPr>
        <w:t>просмотр назначений тестов: проверка связей «преподаватель—ученик» и списка назначенных тестов;</w:t>
      </w:r>
    </w:p>
    <w:p w14:paraId="3B9758E4" w14:textId="02036260" w:rsidR="008F0CEC" w:rsidRPr="008F0CEC" w:rsidRDefault="00B8419A" w:rsidP="00B8419A">
      <w:pPr>
        <w:ind w:firstLine="720"/>
        <w:jc w:val="both"/>
        <w:rPr>
          <w:lang w:val="ru-BY"/>
        </w:rPr>
      </w:pPr>
      <w:r>
        <w:t>– </w:t>
      </w:r>
      <w:r w:rsidR="008F0CEC" w:rsidRPr="008F0CEC">
        <w:rPr>
          <w:lang w:val="ru-BY"/>
        </w:rPr>
        <w:t>просмотр и редактирование справочников (например, источников экзаменационных вариантов).</w:t>
      </w:r>
    </w:p>
    <w:p w14:paraId="23F819C9" w14:textId="7F29E170" w:rsidR="008F0CEC" w:rsidRPr="008F0CEC" w:rsidRDefault="008F0CEC" w:rsidP="00B8419A">
      <w:pPr>
        <w:ind w:firstLine="720"/>
        <w:jc w:val="both"/>
        <w:rPr>
          <w:lang w:val="ru-BY"/>
        </w:rPr>
      </w:pPr>
      <w:r w:rsidRPr="008F0CEC">
        <w:rPr>
          <w:lang w:val="ru-BY"/>
        </w:rPr>
        <w:t xml:space="preserve">Панель </w:t>
      </w:r>
      <w:r w:rsidR="009E4DDA">
        <w:t>предоставляет</w:t>
      </w:r>
      <w:r w:rsidRPr="008F0CEC">
        <w:rPr>
          <w:lang w:val="ru-BY"/>
        </w:rPr>
        <w:t xml:space="preserve"> стандартный интерфейс Django Admin с возможностью поиска, фильтрации и сортировки записей. Для всех сущностей реализованы формы редактирования с валидацией данных.</w:t>
      </w:r>
    </w:p>
    <w:p w14:paraId="67E37939" w14:textId="38386ACF" w:rsidR="008F0CEC" w:rsidRPr="008F0CEC" w:rsidRDefault="008F0CEC" w:rsidP="00B8419A">
      <w:pPr>
        <w:ind w:firstLine="720"/>
        <w:jc w:val="both"/>
        <w:rPr>
          <w:lang w:val="ru-BY"/>
        </w:rPr>
      </w:pPr>
      <w:r w:rsidRPr="008F0CEC">
        <w:rPr>
          <w:lang w:val="ru-BY"/>
        </w:rPr>
        <w:t xml:space="preserve">Все изменения, выполняемые через административную панель, </w:t>
      </w:r>
      <w:r w:rsidR="009E4DDA">
        <w:t xml:space="preserve">фиксируются </w:t>
      </w:r>
      <w:r w:rsidRPr="008F0CEC">
        <w:rPr>
          <w:lang w:val="ru-BY"/>
        </w:rPr>
        <w:t xml:space="preserve">в журнале событий. В журнале </w:t>
      </w:r>
      <w:r w:rsidR="009E4DDA">
        <w:t>хранятся</w:t>
      </w:r>
      <w:r w:rsidRPr="008F0CEC">
        <w:rPr>
          <w:lang w:val="ru-BY"/>
        </w:rPr>
        <w:t xml:space="preserve"> сведения о пользователе, дате и времени операции, изменённых сущностях и типе действия (создание, редактирование, удаление).</w:t>
      </w:r>
    </w:p>
    <w:p w14:paraId="6C349B46" w14:textId="557435EF" w:rsidR="008F0CEC" w:rsidRPr="008F0CEC" w:rsidRDefault="008F0CEC" w:rsidP="00B8419A">
      <w:pPr>
        <w:ind w:firstLine="720"/>
        <w:jc w:val="both"/>
        <w:rPr>
          <w:lang w:val="ru-BY"/>
        </w:rPr>
      </w:pPr>
      <w:r w:rsidRPr="008F0CEC">
        <w:rPr>
          <w:lang w:val="ru-BY"/>
        </w:rPr>
        <w:t xml:space="preserve">Административная панель </w:t>
      </w:r>
      <w:r w:rsidR="009E4DDA">
        <w:t>обеспечивает</w:t>
      </w:r>
      <w:r w:rsidRPr="008F0CEC">
        <w:rPr>
          <w:lang w:val="ru-BY"/>
        </w:rPr>
        <w:t xml:space="preserve"> поддержку массовых операций: удаление нескольких записей, активация и деактивация выбранных элементов.</w:t>
      </w:r>
    </w:p>
    <w:p w14:paraId="02D2BE61" w14:textId="77777777" w:rsidR="008F0CEC" w:rsidRPr="008F0CEC" w:rsidRDefault="008F0CEC" w:rsidP="00B8419A">
      <w:pPr>
        <w:jc w:val="both"/>
      </w:pPr>
    </w:p>
    <w:p w14:paraId="0C0AA82E" w14:textId="5E8A151F" w:rsidR="009631F7" w:rsidRDefault="009631F7" w:rsidP="00135AE9">
      <w:pPr>
        <w:pStyle w:val="2"/>
        <w:ind w:firstLine="709"/>
        <w:jc w:val="both"/>
      </w:pPr>
      <w:bookmarkStart w:id="31" w:name="_Toc224489036"/>
      <w:r>
        <w:t>5.6 </w:t>
      </w:r>
      <w:r w:rsidR="000B3A1B">
        <w:t>Поддерживаемые платформы и окружения</w:t>
      </w:r>
      <w:bookmarkEnd w:id="31"/>
    </w:p>
    <w:p w14:paraId="72591C94" w14:textId="5FAA3D32" w:rsidR="008F0CEC" w:rsidRDefault="008F0CEC" w:rsidP="00B8419A">
      <w:pPr>
        <w:jc w:val="both"/>
      </w:pPr>
    </w:p>
    <w:p w14:paraId="2CB3A428" w14:textId="36BF7F1C" w:rsidR="008F0CEC" w:rsidRDefault="008F0CEC" w:rsidP="00B8419A">
      <w:pPr>
        <w:ind w:firstLine="720"/>
        <w:jc w:val="both"/>
      </w:pPr>
      <w:r>
        <w:t xml:space="preserve">Мобильное приложение </w:t>
      </w:r>
      <w:r w:rsidR="009E4DDA">
        <w:t>поддерживает</w:t>
      </w:r>
      <w:r>
        <w:t xml:space="preserve"> операционную систему Android версии не ниже 8.0 (API level 26). Приложение должно корректно функционировать на устройствах с архитектурой процессора ARM и x86, с </w:t>
      </w:r>
      <w:r>
        <w:lastRenderedPageBreak/>
        <w:t>минимальным объёмом оперативной памяти 2 ГБ и минимальным разрешением экрана 720×1280 пикселей. Приложение должно быть оптимизировано для работы как на смартфонах, так и на планшетах.</w:t>
      </w:r>
    </w:p>
    <w:p w14:paraId="4D522D2A" w14:textId="126CA0C6" w:rsidR="008F0CEC" w:rsidRDefault="008F0CEC" w:rsidP="00B8419A">
      <w:pPr>
        <w:ind w:firstLine="720"/>
        <w:jc w:val="both"/>
      </w:pPr>
      <w:r>
        <w:t xml:space="preserve">Серверная часть </w:t>
      </w:r>
      <w:r w:rsidR="00F9305D">
        <w:t>поддерживает</w:t>
      </w:r>
      <w:r>
        <w:t xml:space="preserve"> развёртывание на операционных системах Windows Server 2019 и выше и Ubuntu Linux 22.04 и выше</w:t>
      </w:r>
      <w:r w:rsidR="00F9305D">
        <w:t xml:space="preserve"> </w:t>
      </w:r>
      <w:r w:rsidR="00F9305D" w:rsidRPr="00F9305D">
        <w:t>[15]</w:t>
      </w:r>
      <w:r>
        <w:t xml:space="preserve">. Допускается использование других совместимых дистрибутивов Linux. Для удобства развёртывания и сопровождения серверная часть </w:t>
      </w:r>
      <w:r w:rsidR="009E4DDA">
        <w:t>поддерживает</w:t>
      </w:r>
      <w:r>
        <w:t xml:space="preserve"> работу в контейнерах Docker.</w:t>
      </w:r>
    </w:p>
    <w:p w14:paraId="3EDDBFA7" w14:textId="1C439850" w:rsidR="008F0CEC" w:rsidRDefault="008F0CEC" w:rsidP="00B8419A">
      <w:pPr>
        <w:ind w:firstLine="720"/>
        <w:jc w:val="both"/>
      </w:pPr>
      <w:r>
        <w:t xml:space="preserve">База данных реализована в СУБД PostgreSQL версии 15 или выше. База данных </w:t>
      </w:r>
      <w:r w:rsidR="009E4DDA">
        <w:t>поддерживает</w:t>
      </w:r>
      <w:r>
        <w:t xml:space="preserve"> развёртывание на выделенных серверах, в контейнерах Docker, а также в облачных средах (например, Amazon RDS или Microsoft Azure Database for PostgreSQL).</w:t>
      </w:r>
    </w:p>
    <w:p w14:paraId="2871D8B9" w14:textId="764E6444" w:rsidR="008F0CEC" w:rsidRDefault="008F0CEC" w:rsidP="00B8419A">
      <w:pPr>
        <w:ind w:firstLine="720"/>
        <w:jc w:val="both"/>
      </w:pPr>
      <w:r>
        <w:t>Веб-инструмент для преподавателей и административная панель поддержива</w:t>
      </w:r>
      <w:r w:rsidR="009E4DDA">
        <w:t>ют</w:t>
      </w:r>
      <w:r>
        <w:t xml:space="preserve"> работу в современных браузерах: Google Chrome (версии не ниже 110), Mozilla Firefox (версии не ниже 110) и Microsoft Edge (версии не ниже 110). Интерфейс корректно отобража</w:t>
      </w:r>
      <w:r w:rsidR="009E4DDA">
        <w:t>е</w:t>
      </w:r>
      <w:r>
        <w:t>тся при минимальном разрешении экрана 1366×768 и выше.</w:t>
      </w:r>
    </w:p>
    <w:p w14:paraId="7059AC7E" w14:textId="0AEEA745" w:rsidR="008F0CEC" w:rsidRDefault="008F0CEC" w:rsidP="00B8419A">
      <w:pPr>
        <w:ind w:firstLine="720"/>
        <w:jc w:val="both"/>
      </w:pPr>
      <w:r>
        <w:t xml:space="preserve">Для системы определены </w:t>
      </w:r>
      <w:r w:rsidR="009E4DDA">
        <w:t xml:space="preserve">следующие </w:t>
      </w:r>
      <w:r>
        <w:t>минимальные аппаратные требования для развёртывания:</w:t>
      </w:r>
    </w:p>
    <w:p w14:paraId="6C2FD891" w14:textId="2760886D" w:rsidR="008F0CEC" w:rsidRDefault="00B8419A" w:rsidP="00B8419A">
      <w:pPr>
        <w:ind w:firstLine="720"/>
        <w:jc w:val="both"/>
      </w:pPr>
      <w:r>
        <w:t>– </w:t>
      </w:r>
      <w:r w:rsidR="008F0CEC">
        <w:t>сервер приложений: 4 ядра CPU, 8 ГБ оперативной памяти, 50 ГБ дискового пространства;</w:t>
      </w:r>
    </w:p>
    <w:p w14:paraId="08A1E863" w14:textId="22268CB9" w:rsidR="008F0CEC" w:rsidRDefault="00B8419A" w:rsidP="00B8419A">
      <w:pPr>
        <w:ind w:firstLine="720"/>
        <w:jc w:val="both"/>
      </w:pPr>
      <w:r>
        <w:t>– </w:t>
      </w:r>
      <w:r w:rsidR="008F0CEC">
        <w:t xml:space="preserve">сервер базы данных: 4 ядра CPU, </w:t>
      </w:r>
      <w:r w:rsidR="009E4DDA">
        <w:t>8</w:t>
      </w:r>
      <w:r w:rsidR="008F0CEC">
        <w:t xml:space="preserve"> ГБ оперативной памяти, 100 ГБ дискового пространства;</w:t>
      </w:r>
    </w:p>
    <w:p w14:paraId="6FD37C1F" w14:textId="6FED407B" w:rsidR="008F0CEC" w:rsidRDefault="00B8419A" w:rsidP="00B8419A">
      <w:pPr>
        <w:ind w:firstLine="720"/>
        <w:jc w:val="both"/>
      </w:pPr>
      <w:r>
        <w:t>– </w:t>
      </w:r>
      <w:r w:rsidR="008F0CEC">
        <w:t>возможность горизонтального масштабирования серверной части при возрастании нагрузки.</w:t>
      </w:r>
    </w:p>
    <w:p w14:paraId="31CACD0D" w14:textId="6C55DE9C" w:rsidR="009631F7" w:rsidRDefault="008F0CEC" w:rsidP="00B8419A">
      <w:pPr>
        <w:ind w:firstLine="720"/>
        <w:jc w:val="both"/>
      </w:pPr>
      <w:r>
        <w:t>Все компоненты программного комплекса поддержива</w:t>
      </w:r>
      <w:r w:rsidR="009E4DDA">
        <w:t>ют</w:t>
      </w:r>
      <w:r>
        <w:t xml:space="preserve"> работу в сетевой среде с использованием протокола HTTPS и шифрования TLS версии 1.3 </w:t>
      </w:r>
      <w:r w:rsidR="009E4DDA">
        <w:t xml:space="preserve">и </w:t>
      </w:r>
      <w:r>
        <w:t>выше.</w:t>
      </w:r>
    </w:p>
    <w:p w14:paraId="64EBA7AA" w14:textId="1C6371D9" w:rsidR="009631F7" w:rsidRDefault="009631F7" w:rsidP="00B8419A">
      <w:pPr>
        <w:widowControl/>
        <w:autoSpaceDE/>
        <w:autoSpaceDN/>
        <w:spacing w:after="160" w:line="259" w:lineRule="auto"/>
        <w:jc w:val="both"/>
      </w:pPr>
      <w:r>
        <w:br w:type="page"/>
      </w:r>
    </w:p>
    <w:p w14:paraId="37089A55" w14:textId="05B45EDF" w:rsidR="00696526" w:rsidRPr="00696526" w:rsidRDefault="00E07A39" w:rsidP="002B2C55">
      <w:pPr>
        <w:pStyle w:val="1"/>
        <w:ind w:left="990" w:hanging="270"/>
        <w:jc w:val="left"/>
      </w:pPr>
      <w:bookmarkStart w:id="32" w:name="_Toc224489037"/>
      <w:r w:rsidRPr="00E07A39">
        <w:rPr>
          <w:rStyle w:val="10"/>
          <w:b/>
        </w:rPr>
        <w:lastRenderedPageBreak/>
        <w:t>6</w:t>
      </w:r>
      <w:r w:rsidR="00696526" w:rsidRPr="00696526">
        <w:rPr>
          <w:rStyle w:val="10"/>
          <w:b/>
        </w:rPr>
        <w:t xml:space="preserve"> </w:t>
      </w:r>
      <w:bookmarkEnd w:id="32"/>
      <w:r w:rsidR="00625C4C" w:rsidRPr="00625C4C">
        <w:t>Экономическое обоснование разработки и реализации на массовом рынке программного комплекса для подготовки к централизованному тестированию и централизованному экзамену</w:t>
      </w:r>
    </w:p>
    <w:p w14:paraId="601590A9" w14:textId="77777777" w:rsidR="00696526" w:rsidRPr="007C0AAC" w:rsidRDefault="00696526" w:rsidP="00696526">
      <w:pPr>
        <w:pStyle w:val="af6"/>
        <w:rPr>
          <w:rStyle w:val="10"/>
          <w:rFonts w:cs="Times New Roman"/>
        </w:rPr>
      </w:pPr>
    </w:p>
    <w:p w14:paraId="6F58CE37" w14:textId="59622BC0" w:rsidR="00625C4C" w:rsidRDefault="00625C4C" w:rsidP="00625C4C">
      <w:pPr>
        <w:pStyle w:val="2"/>
        <w:ind w:firstLine="709"/>
        <w:rPr>
          <w:rStyle w:val="10"/>
          <w:rFonts w:cs="Times New Roman"/>
          <w:b/>
          <w:bCs/>
          <w:caps/>
        </w:rPr>
      </w:pPr>
      <w:r>
        <w:rPr>
          <w:rStyle w:val="10"/>
          <w:rFonts w:cs="Times New Roman"/>
          <w:b/>
        </w:rPr>
        <w:t>6</w:t>
      </w:r>
      <w:r w:rsidRPr="00457AA2">
        <w:rPr>
          <w:rStyle w:val="10"/>
          <w:rFonts w:cs="Times New Roman"/>
          <w:b/>
        </w:rPr>
        <w:t>.1 Характеристика программного средства</w:t>
      </w:r>
    </w:p>
    <w:p w14:paraId="3CEC0739" w14:textId="77777777" w:rsidR="00625C4C" w:rsidRDefault="00625C4C" w:rsidP="00625C4C">
      <w:pPr>
        <w:spacing w:line="259" w:lineRule="auto"/>
        <w:rPr>
          <w:rFonts w:eastAsia="Calibri"/>
          <w:b/>
          <w:szCs w:val="28"/>
        </w:rPr>
      </w:pPr>
    </w:p>
    <w:p w14:paraId="45DDD745" w14:textId="77777777" w:rsidR="00625C4C" w:rsidRPr="008554C6" w:rsidRDefault="00625C4C" w:rsidP="00625C4C">
      <w:pPr>
        <w:ind w:firstLine="709"/>
        <w:jc w:val="both"/>
        <w:rPr>
          <w:rFonts w:eastAsia="Calibri"/>
        </w:rPr>
      </w:pPr>
      <w:r w:rsidRPr="008554C6">
        <w:rPr>
          <w:rFonts w:eastAsia="Calibri"/>
        </w:rPr>
        <w:t>Разрабатываемый программный комплекс представляет собой цифровой сервис для подготовки к централизованному экзамену (ЦЭ) и централизованному тестированию (ЦТ). Система объединяет функции самостоятельной подготовки учащегося и инструменты контроля со стороны преподавателя в единой образовательной среде.</w:t>
      </w:r>
    </w:p>
    <w:p w14:paraId="6A98496E" w14:textId="77777777" w:rsidR="00625C4C" w:rsidRPr="008554C6" w:rsidRDefault="00625C4C" w:rsidP="00625C4C">
      <w:pPr>
        <w:ind w:firstLine="709"/>
        <w:jc w:val="both"/>
        <w:rPr>
          <w:rFonts w:eastAsia="Calibri"/>
        </w:rPr>
      </w:pPr>
      <w:r w:rsidRPr="008554C6">
        <w:rPr>
          <w:rFonts w:eastAsia="Calibri"/>
        </w:rPr>
        <w:t xml:space="preserve">Функционально сервис включает: </w:t>
      </w:r>
    </w:p>
    <w:p w14:paraId="6F45F938"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структурированную базу тестовых заданий прошлых лет с возможностью поиска по темам; </w:t>
      </w:r>
    </w:p>
    <w:p w14:paraId="6A76C7A3"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генерацию индивидуальных тестов (смешанных, по выбранным темам, случайных); </w:t>
      </w:r>
    </w:p>
    <w:p w14:paraId="69D5A070"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автоматический сбор статистики решений с детализацией по темам и типам ошибок; </w:t>
      </w:r>
    </w:p>
    <w:p w14:paraId="4378DBED"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формирование персонализированных рекомендаций по повторению материала; </w:t>
      </w:r>
    </w:p>
    <w:p w14:paraId="0E99FAE0"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личный кабинет преподавателя с возможностью создания собственных тестов, привязки учеников, мониторинга их прогресса и генерации аналитических отчётов.</w:t>
      </w:r>
    </w:p>
    <w:p w14:paraId="443A2CCE" w14:textId="77777777" w:rsidR="00625C4C" w:rsidRPr="008554C6" w:rsidRDefault="00625C4C" w:rsidP="00625C4C">
      <w:pPr>
        <w:ind w:firstLine="709"/>
        <w:jc w:val="both"/>
        <w:rPr>
          <w:rFonts w:eastAsia="Calibri"/>
        </w:rPr>
      </w:pPr>
      <w:r w:rsidRPr="008554C6">
        <w:rPr>
          <w:rFonts w:eastAsia="Calibri"/>
        </w:rPr>
        <w:t>Целевая аудитория – три основные группы. Учащиеся (выпускники школ, абитуриенты) получают инструмент для системной самоподготовки. Преподаватели и репетиторы используют сервис для создания тестов, контроля успеваемости и взаимодействия с учениками. Образовательные учреждения (школы, гимназии, центры) внедряют комплекс для организации пробных экзаменов и внутреннего мониторинга знаний. Общая численность потенциальных пользователей в Беларуси составляет более 68 тыс. учащихся и 28,5 тыс. преподавателей, что обеспечивает ёмкий рынок.</w:t>
      </w:r>
    </w:p>
    <w:p w14:paraId="06D5B4FA" w14:textId="77777777" w:rsidR="00625C4C" w:rsidRDefault="00625C4C" w:rsidP="00625C4C">
      <w:pPr>
        <w:spacing w:line="259" w:lineRule="auto"/>
        <w:ind w:firstLine="709"/>
        <w:jc w:val="both"/>
        <w:rPr>
          <w:rFonts w:eastAsia="Calibri"/>
          <w:szCs w:val="28"/>
        </w:rPr>
      </w:pPr>
      <w:r w:rsidRPr="00F0336D">
        <w:rPr>
          <w:rFonts w:eastAsia="Calibri"/>
        </w:rPr>
        <w:t>Программный комплекс ориентирован на три категории: учащихся, преподавателей и образовательные учреждения. Монетизация построена по гибридной модели Freemium с платными подписками, где бесплатный базовый функционал дополнен расширенными возможностями (глубокая аналитика, генерация тестов, работа с учениками), а для преподавателей предусмотрена градация тарифов по количеству учеников. Продвижение осуществляется через магазины приложений, таргетированную и контекстную рекламу, партнёрства с образовательными центрами, профильные мероприятия и прямые продажи школам. Реализация продукта обеспечивает стабильный доход от подписок, масштабируемость бизнеса и рост доли компании на рынке цифровых образовательных сервисов.</w:t>
      </w:r>
      <w:r>
        <w:rPr>
          <w:rFonts w:eastAsia="Calibri"/>
          <w:b/>
          <w:szCs w:val="28"/>
        </w:rPr>
        <w:br w:type="page"/>
      </w:r>
    </w:p>
    <w:p w14:paraId="4F8CA200" w14:textId="62E001D6" w:rsidR="00625C4C" w:rsidRPr="007C0AAC" w:rsidRDefault="00625C4C" w:rsidP="00625C4C">
      <w:pPr>
        <w:pStyle w:val="2"/>
        <w:ind w:firstLine="709"/>
        <w:rPr>
          <w:rFonts w:cs="Times New Roman"/>
        </w:rPr>
      </w:pPr>
      <w:r>
        <w:rPr>
          <w:rFonts w:cs="Times New Roman"/>
        </w:rPr>
        <w:lastRenderedPageBreak/>
        <w:t>6</w:t>
      </w:r>
      <w:r w:rsidRPr="007C0AAC">
        <w:rPr>
          <w:rFonts w:cs="Times New Roman"/>
        </w:rPr>
        <w:t>.2 Расчет инвестиций в разработку программного средства</w:t>
      </w:r>
    </w:p>
    <w:p w14:paraId="612FC944" w14:textId="77777777" w:rsidR="00625C4C" w:rsidRPr="007C0AAC" w:rsidRDefault="00625C4C" w:rsidP="00625C4C"/>
    <w:p w14:paraId="01492BCB" w14:textId="77777777" w:rsidR="00625C4C" w:rsidRPr="007C0AAC" w:rsidRDefault="00625C4C" w:rsidP="00625C4C">
      <w:pPr>
        <w:pStyle w:val="ab"/>
      </w:pPr>
      <w:r w:rsidRPr="007C0AAC">
        <w:t>Планируемый срок разработки MVP (Minimum Viable Product) программного комплекса составит 6 месяцев. Данный срок включает этапы проектирования архитектуры, разработки серверной части, мобильного приложения, веб-инструмента для преподавателей, тестирования и подготовки к опытной эксплуатации.</w:t>
      </w:r>
    </w:p>
    <w:p w14:paraId="6F21C869" w14:textId="77777777" w:rsidR="00625C4C" w:rsidRDefault="00625C4C" w:rsidP="00625C4C">
      <w:pPr>
        <w:pStyle w:val="ab"/>
      </w:pPr>
      <w:r w:rsidRPr="007C0AAC">
        <w:t>Соотношение премии к зарплате принято 50</w:t>
      </w:r>
      <w:r>
        <w:t>%.</w:t>
      </w:r>
    </w:p>
    <w:p w14:paraId="7E1250CA" w14:textId="77777777" w:rsidR="00625C4C" w:rsidRPr="007C0AAC" w:rsidRDefault="00625C4C" w:rsidP="00625C4C">
      <w:pPr>
        <w:pStyle w:val="ab"/>
      </w:pPr>
      <w:r>
        <w:t>Р</w:t>
      </w:r>
      <w:r w:rsidRPr="007C0AAC">
        <w:t>асчетная норма рабочего времени при пятидневной рабочей неделе составляет 2016 часов в год. (4.1).</w:t>
      </w:r>
    </w:p>
    <w:p w14:paraId="1FB2494D" w14:textId="77777777" w:rsidR="00625C4C" w:rsidRPr="007C0AAC" w:rsidRDefault="00625C4C" w:rsidP="00625C4C">
      <w:pPr>
        <w:pStyle w:val="ab"/>
      </w:pPr>
    </w:p>
    <w:p w14:paraId="15B2C274" w14:textId="77777777" w:rsidR="00625C4C" w:rsidRPr="007C0AAC" w:rsidRDefault="00625C4C" w:rsidP="00625C4C">
      <w:pPr>
        <w:pStyle w:val="ab"/>
      </w:pPr>
      <m:oMathPara>
        <m:oMath>
          <m:eqArr>
            <m:eqArrPr>
              <m:maxDist m:val="1"/>
              <m:ctrlPr>
                <w:rPr>
                  <w:rFonts w:ascii="Cambria Math" w:hAnsi="Cambria Math"/>
                  <w:noProof/>
                  <w:lang w:val="en-US"/>
                </w:rPr>
              </m:ctrlPr>
            </m:eqArrPr>
            <m:e>
              <m:sSub>
                <m:sSubPr>
                  <m:ctrlPr>
                    <w:rPr>
                      <w:rFonts w:ascii="Cambria Math" w:hAnsi="Cambria Math"/>
                      <w:noProof/>
                    </w:rPr>
                  </m:ctrlPr>
                </m:sSubPr>
                <m:e>
                  <m:r>
                    <m:rPr>
                      <m:nor/>
                    </m:rPr>
                    <w:rPr>
                      <w:noProof/>
                    </w:rPr>
                    <m:t>З</m:t>
                  </m:r>
                </m:e>
                <m:sub>
                  <m:r>
                    <m:rPr>
                      <m:nor/>
                    </m:rPr>
                    <w:rPr>
                      <w:noProof/>
                    </w:rPr>
                    <m:t>о</m:t>
                  </m:r>
                </m:sub>
              </m:sSub>
              <m:r>
                <m:rPr>
                  <m:nor/>
                </m:rPr>
                <w:rPr>
                  <w:noProof/>
                </w:rPr>
                <m:t xml:space="preserve"> = </m:t>
              </m:r>
              <m:sSub>
                <m:sSubPr>
                  <m:ctrlPr>
                    <w:rPr>
                      <w:rFonts w:ascii="Cambria Math" w:hAnsi="Cambria Math"/>
                      <w:noProof/>
                    </w:rPr>
                  </m:ctrlPr>
                </m:sSubPr>
                <m:e>
                  <m:r>
                    <m:rPr>
                      <m:nor/>
                    </m:rPr>
                    <w:rPr>
                      <w:noProof/>
                    </w:rPr>
                    <m:t>К</m:t>
                  </m:r>
                </m:e>
                <m:sub>
                  <m:r>
                    <m:rPr>
                      <m:nor/>
                    </m:rPr>
                    <w:rPr>
                      <w:noProof/>
                    </w:rPr>
                    <m:t>пр</m:t>
                  </m:r>
                </m:sub>
              </m:sSub>
              <m:r>
                <m:rPr>
                  <m:nor/>
                </m:rPr>
                <w:rPr>
                  <w:rFonts w:ascii="Cambria Math" w:hAnsi="Cambria Math" w:cs="Cambria Math"/>
                  <w:noProof/>
                </w:rPr>
                <m:t>⋅</m:t>
              </m:r>
              <m:nary>
                <m:naryPr>
                  <m:chr m:val="∑"/>
                  <m:limLoc m:val="undOvr"/>
                  <m:grow m:val="1"/>
                  <m:ctrlPr>
                    <w:rPr>
                      <w:rFonts w:ascii="Cambria Math" w:hAnsi="Cambria Math"/>
                      <w:noProof/>
                      <w:lang w:val="en-US"/>
                    </w:rPr>
                  </m:ctrlPr>
                </m:naryPr>
                <m:sub>
                  <m:r>
                    <m:rPr>
                      <m:nor/>
                    </m:rPr>
                    <w:rPr>
                      <w:noProof/>
                      <w:lang w:val="en-US"/>
                    </w:rPr>
                    <m:t>i</m:t>
                  </m:r>
                  <m:r>
                    <m:rPr>
                      <m:nor/>
                    </m:rPr>
                    <w:rPr>
                      <w:noProof/>
                    </w:rPr>
                    <m:t>=1</m:t>
                  </m:r>
                </m:sub>
                <m:sup>
                  <m:r>
                    <m:rPr>
                      <m:nor/>
                    </m:rPr>
                    <w:rPr>
                      <w:noProof/>
                      <w:lang w:val="en-US"/>
                    </w:rPr>
                    <m:t>n</m:t>
                  </m:r>
                </m:sup>
                <m:e>
                  <m:sSub>
                    <m:sSubPr>
                      <m:ctrlPr>
                        <w:rPr>
                          <w:rFonts w:ascii="Cambria Math" w:hAnsi="Cambria Math"/>
                          <w:noProof/>
                          <w:lang w:val="en-US"/>
                        </w:rPr>
                      </m:ctrlPr>
                    </m:sSubPr>
                    <m:e>
                      <m:r>
                        <m:rPr>
                          <m:nor/>
                        </m:rPr>
                        <w:rPr>
                          <w:noProof/>
                        </w:rPr>
                        <m:t>З</m:t>
                      </m:r>
                      <m:ctrlPr>
                        <w:rPr>
                          <w:rFonts w:ascii="Cambria Math" w:hAnsi="Cambria Math"/>
                          <w:noProof/>
                        </w:rPr>
                      </m:ctrlPr>
                    </m:e>
                    <m:sub>
                      <m:r>
                        <m:rPr>
                          <m:nor/>
                        </m:rPr>
                        <w:rPr>
                          <w:noProof/>
                        </w:rPr>
                        <m:t>ч</m:t>
                      </m:r>
                      <m:r>
                        <m:rPr>
                          <m:nor/>
                        </m:rPr>
                        <w:rPr>
                          <w:noProof/>
                          <w:lang w:val="en-US"/>
                        </w:rPr>
                        <m:t>i</m:t>
                      </m:r>
                    </m:sub>
                  </m:sSub>
                  <m:r>
                    <m:rPr>
                      <m:nor/>
                    </m:rPr>
                    <w:rPr>
                      <w:rFonts w:ascii="Cambria Math" w:hAnsi="Cambria Math" w:cs="Cambria Math"/>
                      <w:noProof/>
                    </w:rPr>
                    <m:t>⋅</m:t>
                  </m:r>
                  <m:sSub>
                    <m:sSubPr>
                      <m:ctrlPr>
                        <w:rPr>
                          <w:rFonts w:ascii="Cambria Math" w:hAnsi="Cambria Math"/>
                          <w:noProof/>
                          <w:lang w:val="en-US"/>
                        </w:rPr>
                      </m:ctrlPr>
                    </m:sSubPr>
                    <m:e>
                      <m:r>
                        <m:rPr>
                          <m:nor/>
                        </m:rPr>
                        <w:rPr>
                          <w:noProof/>
                          <w:lang w:val="en-US"/>
                        </w:rPr>
                        <m:t>t</m:t>
                      </m:r>
                      <m:ctrlPr>
                        <w:rPr>
                          <w:rFonts w:ascii="Cambria Math" w:hAnsi="Cambria Math"/>
                          <w:noProof/>
                        </w:rPr>
                      </m:ctrlPr>
                    </m:e>
                    <m:sub>
                      <m:r>
                        <m:rPr>
                          <m:nor/>
                        </m:rPr>
                        <w:rPr>
                          <w:noProof/>
                          <w:lang w:val="en-US"/>
                        </w:rPr>
                        <m:t>i</m:t>
                      </m:r>
                    </m:sub>
                  </m:sSub>
                </m:e>
              </m:nary>
              <m:r>
                <m:rPr>
                  <m:nor/>
                </m:rPr>
                <w:rPr>
                  <w:noProof/>
                </w:rPr>
                <m:t xml:space="preserve">, </m:t>
              </m:r>
              <m:r>
                <m:rPr>
                  <m:sty m:val="p"/>
                </m:rPr>
                <w:rPr>
                  <w:rFonts w:ascii="Cambria Math" w:hAnsi="Cambria Math"/>
                  <w:noProof/>
                </w:rPr>
                <m:t>#</m:t>
              </m:r>
              <m:d>
                <m:dPr>
                  <m:ctrlPr>
                    <w:rPr>
                      <w:rFonts w:ascii="Cambria Math" w:eastAsia="Times New Roman" w:hAnsi="Cambria Math"/>
                      <w:lang w:eastAsia="x-none"/>
                    </w:rPr>
                  </m:ctrlPr>
                </m:dPr>
                <m:e>
                  <m:r>
                    <m:rPr>
                      <m:nor/>
                    </m:rPr>
                    <w:rPr>
                      <w:rFonts w:eastAsia="Times New Roman"/>
                      <w:lang w:eastAsia="x-none"/>
                    </w:rPr>
                    <m:t>4.1</m:t>
                  </m:r>
                </m:e>
              </m:d>
              <m:ctrlPr>
                <w:rPr>
                  <w:rFonts w:ascii="Cambria Math" w:hAnsi="Cambria Math"/>
                  <w:noProof/>
                </w:rPr>
              </m:ctrlPr>
            </m:e>
          </m:eqArr>
        </m:oMath>
      </m:oMathPara>
    </w:p>
    <w:p w14:paraId="05DA8774" w14:textId="77777777" w:rsidR="00625C4C" w:rsidRPr="007C0AAC" w:rsidRDefault="00625C4C" w:rsidP="00625C4C">
      <w:pPr>
        <w:pStyle w:val="ab"/>
        <w:ind w:firstLine="0"/>
      </w:pPr>
    </w:p>
    <w:p w14:paraId="2B8B202B" w14:textId="77777777" w:rsidR="00625C4C" w:rsidRPr="007C0AAC" w:rsidRDefault="00625C4C" w:rsidP="00625C4C">
      <w:pPr>
        <w:pStyle w:val="ab"/>
        <w:tabs>
          <w:tab w:val="left" w:pos="709"/>
          <w:tab w:val="left" w:pos="1204"/>
          <w:tab w:val="left" w:pos="1442"/>
        </w:tabs>
        <w:ind w:firstLine="0"/>
        <w:jc w:val="left"/>
      </w:pPr>
      <w:r w:rsidRPr="007C0AAC">
        <w:t>где</w:t>
      </w:r>
      <w:r w:rsidRPr="007C0AAC">
        <w:tab/>
      </w:r>
      <m:oMath>
        <m:sSub>
          <m:sSubPr>
            <m:ctrlPr>
              <w:rPr>
                <w:rFonts w:ascii="Cambria Math" w:hAnsi="Cambria Math"/>
                <w:noProof/>
              </w:rPr>
            </m:ctrlPr>
          </m:sSubPr>
          <m:e>
            <m:r>
              <m:rPr>
                <m:nor/>
              </m:rPr>
              <w:rPr>
                <w:noProof/>
              </w:rPr>
              <m:t>К</m:t>
            </m:r>
          </m:e>
          <m:sub>
            <m:r>
              <m:rPr>
                <m:nor/>
              </m:rPr>
              <w:rPr>
                <w:noProof/>
              </w:rPr>
              <m:t>пр</m:t>
            </m:r>
          </m:sub>
        </m:sSub>
      </m:oMath>
      <w:r w:rsidRPr="007C0AAC">
        <w:t> – коэффициент премий и иных стимулирующих выплат;</w:t>
      </w:r>
    </w:p>
    <w:p w14:paraId="135DDFD9" w14:textId="77777777" w:rsidR="00625C4C" w:rsidRPr="007C0AAC" w:rsidRDefault="00625C4C" w:rsidP="00625C4C">
      <w:pPr>
        <w:pStyle w:val="ad"/>
        <w:spacing w:line="240" w:lineRule="auto"/>
        <w:ind w:firstLine="0"/>
        <w:rPr>
          <w:szCs w:val="28"/>
        </w:rPr>
      </w:pPr>
      <w:r w:rsidRPr="007C0AAC">
        <w:tab/>
      </w:r>
      <m:oMath>
        <m:r>
          <m:rPr>
            <m:nor/>
          </m:rPr>
          <w:rPr>
            <w:noProof/>
            <w:lang w:val="en-US"/>
          </w:rPr>
          <m:t>n</m:t>
        </m:r>
      </m:oMath>
      <w:r w:rsidRPr="007C0AAC">
        <w:t> – </w:t>
      </w:r>
      <w:r w:rsidRPr="007C0AAC">
        <w:rPr>
          <w:szCs w:val="28"/>
        </w:rPr>
        <w:t>количество исполнителей, занятых разработкой конкретного ПО</w:t>
      </w:r>
      <w:r w:rsidRPr="007C0AAC">
        <w:t>, шт;</w:t>
      </w:r>
    </w:p>
    <w:p w14:paraId="13615396" w14:textId="77777777" w:rsidR="00625C4C" w:rsidRPr="007C0AAC" w:rsidRDefault="00625C4C" w:rsidP="00625C4C">
      <w:pPr>
        <w:pStyle w:val="ab"/>
        <w:tabs>
          <w:tab w:val="left" w:pos="709"/>
          <w:tab w:val="left" w:pos="1204"/>
          <w:tab w:val="left" w:pos="1442"/>
        </w:tabs>
        <w:ind w:firstLine="0"/>
        <w:jc w:val="left"/>
      </w:pPr>
      <w:r w:rsidRPr="007C0AAC">
        <w:tab/>
      </w:r>
      <m:oMath>
        <m:sSub>
          <m:sSubPr>
            <m:ctrlPr>
              <w:rPr>
                <w:rFonts w:ascii="Cambria Math" w:hAnsi="Cambria Math"/>
                <w:noProof/>
                <w:lang w:val="en-US"/>
              </w:rPr>
            </m:ctrlPr>
          </m:sSubPr>
          <m:e>
            <m:r>
              <m:rPr>
                <m:nor/>
              </m:rPr>
              <w:rPr>
                <w:noProof/>
              </w:rPr>
              <m:t>З</m:t>
            </m:r>
            <m:ctrlPr>
              <w:rPr>
                <w:rFonts w:ascii="Cambria Math" w:hAnsi="Cambria Math"/>
                <w:noProof/>
              </w:rPr>
            </m:ctrlPr>
          </m:e>
          <m:sub>
            <m:r>
              <m:rPr>
                <m:nor/>
              </m:rPr>
              <w:rPr>
                <w:noProof/>
              </w:rPr>
              <m:t>ч</m:t>
            </m:r>
            <m:r>
              <m:rPr>
                <m:nor/>
              </m:rPr>
              <w:rPr>
                <w:noProof/>
                <w:lang w:val="en-US"/>
              </w:rPr>
              <m:t>i</m:t>
            </m:r>
          </m:sub>
        </m:sSub>
        <m:r>
          <m:rPr>
            <m:sty m:val="p"/>
          </m:rPr>
          <w:rPr>
            <w:rFonts w:ascii="Cambria Math" w:hAnsi="Cambria Math"/>
            <w:noProof/>
            <w:lang w:val="en-US"/>
          </w:rPr>
          <m:t> </m:t>
        </m:r>
      </m:oMath>
      <w:r w:rsidRPr="007C0AAC">
        <w:t>– часовой оклад исполнителя i-й категории, р;</w:t>
      </w:r>
    </w:p>
    <w:p w14:paraId="17D06D79" w14:textId="77777777" w:rsidR="00625C4C" w:rsidRPr="007C0AAC" w:rsidRDefault="00625C4C" w:rsidP="00625C4C">
      <w:pPr>
        <w:pStyle w:val="ab"/>
        <w:tabs>
          <w:tab w:val="left" w:pos="709"/>
          <w:tab w:val="left" w:pos="1204"/>
          <w:tab w:val="left" w:pos="1442"/>
        </w:tabs>
        <w:ind w:left="1418" w:hanging="1418"/>
        <w:jc w:val="left"/>
      </w:pPr>
      <w:r w:rsidRPr="007C0AAC">
        <w:tab/>
      </w:r>
      <m:oMath>
        <m:sSub>
          <m:sSubPr>
            <m:ctrlPr>
              <w:rPr>
                <w:rFonts w:ascii="Cambria Math" w:hAnsi="Cambria Math"/>
                <w:noProof/>
                <w:lang w:val="en-US"/>
              </w:rPr>
            </m:ctrlPr>
          </m:sSubPr>
          <m:e>
            <m:r>
              <m:rPr>
                <m:nor/>
              </m:rPr>
              <w:rPr>
                <w:noProof/>
                <w:lang w:val="en-US"/>
              </w:rPr>
              <m:t>t</m:t>
            </m:r>
            <m:ctrlPr>
              <w:rPr>
                <w:rFonts w:ascii="Cambria Math" w:hAnsi="Cambria Math"/>
                <w:noProof/>
              </w:rPr>
            </m:ctrlPr>
          </m:e>
          <m:sub>
            <m:r>
              <m:rPr>
                <m:nor/>
              </m:rPr>
              <w:rPr>
                <w:noProof/>
                <w:lang w:val="en-US"/>
              </w:rPr>
              <m:t>i</m:t>
            </m:r>
          </m:sub>
        </m:sSub>
      </m:oMath>
      <w:r w:rsidRPr="007C0AAC">
        <w:t> – трудоемкость работ, выполняемых исполнителем i-й категории, ч.</w:t>
      </w:r>
    </w:p>
    <w:p w14:paraId="3204757A" w14:textId="77777777" w:rsidR="00625C4C" w:rsidRPr="007C0AAC" w:rsidRDefault="00625C4C" w:rsidP="00625C4C">
      <w:pPr>
        <w:pStyle w:val="ab"/>
      </w:pPr>
      <w:r w:rsidRPr="007C0AAC">
        <w:t>Расчет основной заработной платы представлен в таблице 4.1.</w:t>
      </w:r>
    </w:p>
    <w:p w14:paraId="701B9DD6" w14:textId="77777777" w:rsidR="00625C4C" w:rsidRPr="007C0AAC" w:rsidRDefault="00625C4C" w:rsidP="00625C4C">
      <w:pPr>
        <w:pStyle w:val="ab"/>
      </w:pPr>
    </w:p>
    <w:p w14:paraId="6E8316BF" w14:textId="77777777" w:rsidR="00625C4C" w:rsidRPr="007C0AAC" w:rsidRDefault="00625C4C" w:rsidP="00625C4C">
      <w:pPr>
        <w:jc w:val="both"/>
      </w:pPr>
      <w:r w:rsidRPr="007C0AAC">
        <w:t>Таблица 4.1 – Расчет основной заработная платы команды разработчиков программного средства</w:t>
      </w:r>
    </w:p>
    <w:tbl>
      <w:tblPr>
        <w:tblStyle w:val="a7"/>
        <w:tblW w:w="9360" w:type="dxa"/>
        <w:tblInd w:w="-5" w:type="dxa"/>
        <w:tblLayout w:type="fixed"/>
        <w:tblLook w:val="04A0" w:firstRow="1" w:lastRow="0" w:firstColumn="1" w:lastColumn="0" w:noHBand="0" w:noVBand="1"/>
      </w:tblPr>
      <w:tblGrid>
        <w:gridCol w:w="2610"/>
        <w:gridCol w:w="1890"/>
        <w:gridCol w:w="1530"/>
        <w:gridCol w:w="1980"/>
        <w:gridCol w:w="1350"/>
      </w:tblGrid>
      <w:tr w:rsidR="00625C4C" w:rsidRPr="007C0AAC" w14:paraId="36BC5B81" w14:textId="77777777" w:rsidTr="004C62CE">
        <w:tc>
          <w:tcPr>
            <w:tcW w:w="2610" w:type="dxa"/>
            <w:tcBorders>
              <w:top w:val="single" w:sz="4" w:space="0" w:color="auto"/>
              <w:left w:val="single" w:sz="4" w:space="0" w:color="auto"/>
              <w:bottom w:val="single" w:sz="4" w:space="0" w:color="auto"/>
              <w:right w:val="single" w:sz="4" w:space="0" w:color="auto"/>
            </w:tcBorders>
            <w:hideMark/>
          </w:tcPr>
          <w:p w14:paraId="360C8EE7" w14:textId="77777777" w:rsidR="00625C4C" w:rsidRPr="007C0AAC" w:rsidRDefault="00625C4C" w:rsidP="004C62CE">
            <w:pPr>
              <w:pStyle w:val="ab"/>
              <w:ind w:firstLine="0"/>
              <w:jc w:val="center"/>
              <w:rPr>
                <w:lang w:val="en-US"/>
              </w:rPr>
            </w:pPr>
            <w:r w:rsidRPr="007C0AAC">
              <w:t>Категория исполнителя</w:t>
            </w:r>
          </w:p>
        </w:tc>
        <w:tc>
          <w:tcPr>
            <w:tcW w:w="1890" w:type="dxa"/>
            <w:tcBorders>
              <w:top w:val="single" w:sz="4" w:space="0" w:color="auto"/>
              <w:left w:val="single" w:sz="4" w:space="0" w:color="auto"/>
              <w:bottom w:val="single" w:sz="4" w:space="0" w:color="auto"/>
              <w:right w:val="single" w:sz="4" w:space="0" w:color="auto"/>
            </w:tcBorders>
            <w:hideMark/>
          </w:tcPr>
          <w:p w14:paraId="1AD314F4" w14:textId="77777777" w:rsidR="00625C4C" w:rsidRPr="007C0AAC" w:rsidRDefault="00625C4C" w:rsidP="004C62CE">
            <w:pPr>
              <w:pStyle w:val="ab"/>
              <w:ind w:firstLine="0"/>
              <w:jc w:val="center"/>
            </w:pPr>
            <w:r w:rsidRPr="007C0AAC">
              <w:t>Месячный оклад</w:t>
            </w:r>
            <w:r w:rsidRPr="007C0AAC">
              <w:rPr>
                <w:lang w:val="en-US"/>
              </w:rPr>
              <w:t xml:space="preserve">, </w:t>
            </w:r>
            <w:r w:rsidRPr="007C0AAC">
              <w:t>р.</w:t>
            </w:r>
          </w:p>
        </w:tc>
        <w:tc>
          <w:tcPr>
            <w:tcW w:w="1530" w:type="dxa"/>
            <w:tcBorders>
              <w:top w:val="single" w:sz="4" w:space="0" w:color="auto"/>
              <w:left w:val="single" w:sz="4" w:space="0" w:color="auto"/>
              <w:bottom w:val="single" w:sz="4" w:space="0" w:color="auto"/>
              <w:right w:val="single" w:sz="4" w:space="0" w:color="auto"/>
            </w:tcBorders>
            <w:hideMark/>
          </w:tcPr>
          <w:p w14:paraId="2ED790BC" w14:textId="77777777" w:rsidR="00625C4C" w:rsidRPr="007C0AAC" w:rsidRDefault="00625C4C" w:rsidP="004C62CE">
            <w:pPr>
              <w:pStyle w:val="ab"/>
              <w:ind w:firstLine="0"/>
              <w:jc w:val="center"/>
            </w:pPr>
            <w:r w:rsidRPr="007C0AAC">
              <w:t>Часовой оклад, р.</w:t>
            </w:r>
          </w:p>
        </w:tc>
        <w:tc>
          <w:tcPr>
            <w:tcW w:w="1980" w:type="dxa"/>
            <w:tcBorders>
              <w:top w:val="single" w:sz="4" w:space="0" w:color="auto"/>
              <w:left w:val="single" w:sz="4" w:space="0" w:color="auto"/>
              <w:bottom w:val="single" w:sz="4" w:space="0" w:color="auto"/>
              <w:right w:val="single" w:sz="4" w:space="0" w:color="auto"/>
            </w:tcBorders>
            <w:hideMark/>
          </w:tcPr>
          <w:p w14:paraId="1ED849B3" w14:textId="77777777" w:rsidR="00625C4C" w:rsidRPr="007C0AAC" w:rsidRDefault="00625C4C" w:rsidP="004C62CE">
            <w:pPr>
              <w:pStyle w:val="ab"/>
              <w:ind w:firstLine="0"/>
              <w:jc w:val="center"/>
              <w:rPr>
                <w:lang w:val="en-US"/>
              </w:rPr>
            </w:pPr>
            <w:r w:rsidRPr="007C0AAC">
              <w:t>Трудоемкость работ, ч</w:t>
            </w:r>
          </w:p>
        </w:tc>
        <w:tc>
          <w:tcPr>
            <w:tcW w:w="1350" w:type="dxa"/>
            <w:tcBorders>
              <w:top w:val="single" w:sz="4" w:space="0" w:color="auto"/>
              <w:left w:val="single" w:sz="4" w:space="0" w:color="auto"/>
              <w:bottom w:val="single" w:sz="4" w:space="0" w:color="auto"/>
              <w:right w:val="single" w:sz="4" w:space="0" w:color="auto"/>
            </w:tcBorders>
            <w:hideMark/>
          </w:tcPr>
          <w:p w14:paraId="6A9023DA" w14:textId="77777777" w:rsidR="00625C4C" w:rsidRPr="007C0AAC" w:rsidRDefault="00625C4C" w:rsidP="004C62CE">
            <w:pPr>
              <w:pStyle w:val="ab"/>
              <w:ind w:firstLine="0"/>
              <w:jc w:val="center"/>
            </w:pPr>
            <w:r w:rsidRPr="007C0AAC">
              <w:t>Итого, р.</w:t>
            </w:r>
          </w:p>
        </w:tc>
      </w:tr>
      <w:tr w:rsidR="00625C4C" w:rsidRPr="007C0AAC" w14:paraId="4300C633" w14:textId="77777777" w:rsidTr="004C62CE">
        <w:tc>
          <w:tcPr>
            <w:tcW w:w="2610" w:type="dxa"/>
            <w:tcBorders>
              <w:top w:val="single" w:sz="4" w:space="0" w:color="auto"/>
              <w:left w:val="single" w:sz="4" w:space="0" w:color="auto"/>
              <w:bottom w:val="single" w:sz="4" w:space="0" w:color="auto"/>
              <w:right w:val="single" w:sz="4" w:space="0" w:color="auto"/>
            </w:tcBorders>
            <w:hideMark/>
          </w:tcPr>
          <w:p w14:paraId="730F409F" w14:textId="77777777" w:rsidR="00625C4C" w:rsidRPr="007C0AAC" w:rsidRDefault="00625C4C" w:rsidP="004C62CE">
            <w:pPr>
              <w:pStyle w:val="ab"/>
              <w:ind w:firstLine="0"/>
            </w:pPr>
            <w:r w:rsidRPr="007C0AAC">
              <w:t>Бизнес аналитик</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B2F0F05" w14:textId="77777777" w:rsidR="00625C4C" w:rsidRPr="007C0AAC" w:rsidRDefault="00625C4C" w:rsidP="004C62CE">
            <w:pPr>
              <w:pStyle w:val="ab"/>
              <w:ind w:firstLine="0"/>
              <w:jc w:val="center"/>
            </w:pPr>
            <w:r w:rsidRPr="007C0AAC">
              <w:t>4000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600503" w14:textId="77777777" w:rsidR="00625C4C" w:rsidRPr="007C0AAC" w:rsidRDefault="00625C4C" w:rsidP="004C62CE">
            <w:pPr>
              <w:pStyle w:val="ab"/>
              <w:ind w:firstLine="0"/>
              <w:jc w:val="center"/>
            </w:pPr>
            <w:r w:rsidRPr="007C0AAC">
              <w:t>23,81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9AD27E5" w14:textId="77777777" w:rsidR="00625C4C" w:rsidRPr="007C0AAC" w:rsidRDefault="00625C4C" w:rsidP="004C62CE">
            <w:pPr>
              <w:pStyle w:val="ab"/>
              <w:ind w:firstLine="0"/>
              <w:jc w:val="center"/>
              <w:rPr>
                <w:lang w:val="en-US"/>
              </w:rPr>
            </w:pPr>
            <w:r w:rsidRPr="007C0AAC">
              <w:t>150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2E053EF" w14:textId="77777777" w:rsidR="00625C4C" w:rsidRPr="007C0AAC" w:rsidRDefault="00625C4C" w:rsidP="004C62CE">
            <w:pPr>
              <w:pStyle w:val="ab"/>
              <w:ind w:firstLine="0"/>
              <w:jc w:val="center"/>
            </w:pPr>
            <w:r w:rsidRPr="007C0AAC">
              <w:t>3571,50</w:t>
            </w:r>
          </w:p>
        </w:tc>
      </w:tr>
      <w:tr w:rsidR="00625C4C" w:rsidRPr="007C0AAC" w14:paraId="372CCA37" w14:textId="77777777" w:rsidTr="004C62CE">
        <w:tc>
          <w:tcPr>
            <w:tcW w:w="2610" w:type="dxa"/>
            <w:tcBorders>
              <w:top w:val="single" w:sz="4" w:space="0" w:color="auto"/>
              <w:left w:val="single" w:sz="4" w:space="0" w:color="auto"/>
              <w:bottom w:val="single" w:sz="4" w:space="0" w:color="auto"/>
              <w:right w:val="single" w:sz="4" w:space="0" w:color="auto"/>
            </w:tcBorders>
            <w:hideMark/>
          </w:tcPr>
          <w:p w14:paraId="0FC06C38" w14:textId="77777777" w:rsidR="00625C4C" w:rsidRPr="007C0AAC" w:rsidRDefault="00625C4C" w:rsidP="004C62CE">
            <w:pPr>
              <w:pStyle w:val="ab"/>
              <w:ind w:firstLine="0"/>
              <w:rPr>
                <w:lang w:val="en-US"/>
              </w:rPr>
            </w:pPr>
            <w:r w:rsidRPr="007C0AAC">
              <w:rPr>
                <w:lang w:val="en-US"/>
              </w:rPr>
              <w:t>Backend-разработчик (ASP.NET Core)</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4046414" w14:textId="77777777" w:rsidR="00625C4C" w:rsidRPr="007C0AAC" w:rsidRDefault="00625C4C" w:rsidP="004C62CE">
            <w:pPr>
              <w:pStyle w:val="ab"/>
              <w:ind w:firstLine="0"/>
              <w:jc w:val="center"/>
            </w:pPr>
            <w:r w:rsidRPr="007C0AAC">
              <w:t>5 500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8034E6" w14:textId="77777777" w:rsidR="00625C4C" w:rsidRPr="007C0AAC" w:rsidRDefault="00625C4C" w:rsidP="004C62CE">
            <w:pPr>
              <w:pStyle w:val="ab"/>
              <w:ind w:firstLine="0"/>
              <w:jc w:val="center"/>
              <w:rPr>
                <w:lang w:val="en-US"/>
              </w:rPr>
            </w:pPr>
            <w:r w:rsidRPr="007C0AAC">
              <w:t>32,74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C7A2908" w14:textId="77777777" w:rsidR="00625C4C" w:rsidRPr="007C0AAC" w:rsidRDefault="00625C4C" w:rsidP="004C62CE">
            <w:pPr>
              <w:pStyle w:val="ab"/>
              <w:ind w:firstLine="0"/>
              <w:jc w:val="center"/>
            </w:pPr>
            <w:r w:rsidRPr="007C0AAC">
              <w:t>450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584EAB3" w14:textId="77777777" w:rsidR="00625C4C" w:rsidRPr="007C0AAC" w:rsidRDefault="00625C4C" w:rsidP="004C62CE">
            <w:pPr>
              <w:pStyle w:val="ab"/>
              <w:ind w:firstLine="0"/>
              <w:jc w:val="center"/>
            </w:pPr>
            <w:r w:rsidRPr="007C0AAC">
              <w:t>14733,00</w:t>
            </w:r>
          </w:p>
        </w:tc>
      </w:tr>
      <w:tr w:rsidR="00625C4C" w:rsidRPr="007C0AAC" w14:paraId="1B30744E" w14:textId="77777777" w:rsidTr="004C62CE">
        <w:tc>
          <w:tcPr>
            <w:tcW w:w="2610" w:type="dxa"/>
            <w:tcBorders>
              <w:top w:val="single" w:sz="4" w:space="0" w:color="auto"/>
              <w:left w:val="single" w:sz="4" w:space="0" w:color="auto"/>
              <w:bottom w:val="single" w:sz="4" w:space="0" w:color="auto"/>
              <w:right w:val="single" w:sz="4" w:space="0" w:color="auto"/>
            </w:tcBorders>
            <w:hideMark/>
          </w:tcPr>
          <w:p w14:paraId="4C567D1E" w14:textId="77777777" w:rsidR="00625C4C" w:rsidRPr="007C0AAC" w:rsidRDefault="00625C4C" w:rsidP="004C62CE">
            <w:pPr>
              <w:pStyle w:val="ab"/>
              <w:ind w:firstLine="0"/>
            </w:pPr>
            <w:r w:rsidRPr="007C0AAC">
              <w:t>Android-разработчик (Kotlin)</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D0AB946" w14:textId="77777777" w:rsidR="00625C4C" w:rsidRPr="007C0AAC" w:rsidRDefault="00625C4C" w:rsidP="004C62CE">
            <w:pPr>
              <w:pStyle w:val="ab"/>
              <w:ind w:firstLine="0"/>
              <w:jc w:val="center"/>
              <w:rPr>
                <w:lang w:val="en-US"/>
              </w:rPr>
            </w:pPr>
            <w:r w:rsidRPr="007C0AAC">
              <w:t>5 000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726FF3" w14:textId="77777777" w:rsidR="00625C4C" w:rsidRPr="007C0AAC" w:rsidRDefault="00625C4C" w:rsidP="004C62CE">
            <w:pPr>
              <w:pStyle w:val="ab"/>
              <w:ind w:firstLine="0"/>
              <w:jc w:val="center"/>
              <w:rPr>
                <w:lang w:val="en-US"/>
              </w:rPr>
            </w:pPr>
            <w:r w:rsidRPr="007C0AAC">
              <w:t>29,76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43D75A0" w14:textId="77777777" w:rsidR="00625C4C" w:rsidRPr="007C0AAC" w:rsidRDefault="00625C4C" w:rsidP="004C62CE">
            <w:pPr>
              <w:pStyle w:val="ab"/>
              <w:ind w:firstLine="0"/>
              <w:jc w:val="center"/>
              <w:rPr>
                <w:lang w:val="en-US"/>
              </w:rPr>
            </w:pPr>
            <w:r w:rsidRPr="007C0AAC">
              <w:t>450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4D64561" w14:textId="77777777" w:rsidR="00625C4C" w:rsidRPr="007C0AAC" w:rsidRDefault="00625C4C" w:rsidP="004C62CE">
            <w:pPr>
              <w:pStyle w:val="ab"/>
              <w:ind w:firstLine="0"/>
              <w:jc w:val="center"/>
            </w:pPr>
            <w:r w:rsidRPr="007C0AAC">
              <w:t>13392,00</w:t>
            </w:r>
          </w:p>
        </w:tc>
      </w:tr>
      <w:tr w:rsidR="00625C4C" w:rsidRPr="007C0AAC" w14:paraId="6180DEA9" w14:textId="77777777" w:rsidTr="004C62CE">
        <w:tc>
          <w:tcPr>
            <w:tcW w:w="2610" w:type="dxa"/>
            <w:tcBorders>
              <w:top w:val="single" w:sz="4" w:space="0" w:color="auto"/>
              <w:left w:val="single" w:sz="4" w:space="0" w:color="auto"/>
              <w:bottom w:val="single" w:sz="4" w:space="0" w:color="auto"/>
              <w:right w:val="single" w:sz="4" w:space="0" w:color="auto"/>
            </w:tcBorders>
            <w:hideMark/>
          </w:tcPr>
          <w:p w14:paraId="2CEA948D" w14:textId="77777777" w:rsidR="00625C4C" w:rsidRPr="007C0AAC" w:rsidRDefault="00625C4C" w:rsidP="004C62CE">
            <w:pPr>
              <w:pStyle w:val="ab"/>
              <w:ind w:firstLine="0"/>
            </w:pPr>
            <w:r w:rsidRPr="007C0AAC">
              <w:t>Fullstack-разработчик (Django/Python)</w:t>
            </w:r>
          </w:p>
        </w:tc>
        <w:tc>
          <w:tcPr>
            <w:tcW w:w="1890" w:type="dxa"/>
            <w:tcBorders>
              <w:top w:val="single" w:sz="4" w:space="0" w:color="auto"/>
              <w:left w:val="single" w:sz="4" w:space="0" w:color="auto"/>
              <w:bottom w:val="single" w:sz="4" w:space="0" w:color="auto"/>
              <w:right w:val="single" w:sz="4" w:space="0" w:color="auto"/>
            </w:tcBorders>
            <w:vAlign w:val="center"/>
            <w:hideMark/>
          </w:tcPr>
          <w:p w14:paraId="3E51B240" w14:textId="77777777" w:rsidR="00625C4C" w:rsidRPr="007C0AAC" w:rsidRDefault="00625C4C" w:rsidP="004C62CE">
            <w:pPr>
              <w:pStyle w:val="ab"/>
              <w:ind w:firstLine="0"/>
              <w:jc w:val="center"/>
              <w:rPr>
                <w:lang w:val="en-US"/>
              </w:rPr>
            </w:pPr>
            <w:r w:rsidRPr="007C0AAC">
              <w:t>3 500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301099" w14:textId="77777777" w:rsidR="00625C4C" w:rsidRPr="007C0AAC" w:rsidRDefault="00625C4C" w:rsidP="004C62CE">
            <w:pPr>
              <w:pStyle w:val="ab"/>
              <w:ind w:firstLine="0"/>
              <w:jc w:val="center"/>
              <w:rPr>
                <w:lang w:val="en-US"/>
              </w:rPr>
            </w:pPr>
            <w:r w:rsidRPr="007C0AAC">
              <w:t>20,83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1F9A522" w14:textId="77777777" w:rsidR="00625C4C" w:rsidRPr="007C0AAC" w:rsidRDefault="00625C4C" w:rsidP="004C62CE">
            <w:pPr>
              <w:pStyle w:val="ab"/>
              <w:ind w:firstLine="0"/>
              <w:jc w:val="center"/>
              <w:rPr>
                <w:lang w:val="en-US"/>
              </w:rPr>
            </w:pPr>
            <w:r w:rsidRPr="007C0AAC">
              <w:t>300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140E43D" w14:textId="77777777" w:rsidR="00625C4C" w:rsidRPr="007C0AAC" w:rsidRDefault="00625C4C" w:rsidP="004C62CE">
            <w:pPr>
              <w:pStyle w:val="ab"/>
              <w:ind w:firstLine="0"/>
              <w:jc w:val="center"/>
            </w:pPr>
            <w:r w:rsidRPr="007C0AAC">
              <w:t>6249,00</w:t>
            </w:r>
          </w:p>
        </w:tc>
      </w:tr>
      <w:tr w:rsidR="00625C4C" w:rsidRPr="007C0AAC" w14:paraId="2500CE3E" w14:textId="77777777" w:rsidTr="004C62CE">
        <w:tc>
          <w:tcPr>
            <w:tcW w:w="2610" w:type="dxa"/>
            <w:tcBorders>
              <w:top w:val="single" w:sz="4" w:space="0" w:color="auto"/>
              <w:left w:val="single" w:sz="4" w:space="0" w:color="auto"/>
              <w:bottom w:val="single" w:sz="4" w:space="0" w:color="auto"/>
              <w:right w:val="single" w:sz="4" w:space="0" w:color="auto"/>
            </w:tcBorders>
            <w:hideMark/>
          </w:tcPr>
          <w:p w14:paraId="27EAE5D1" w14:textId="77777777" w:rsidR="00625C4C" w:rsidRPr="007C0AAC" w:rsidRDefault="00625C4C" w:rsidP="004C62CE">
            <w:pPr>
              <w:pStyle w:val="ab"/>
              <w:ind w:firstLine="0"/>
            </w:pPr>
            <w:r w:rsidRPr="007C0AAC">
              <w:t>Тестировщик (QA)</w:t>
            </w:r>
          </w:p>
        </w:tc>
        <w:tc>
          <w:tcPr>
            <w:tcW w:w="1890" w:type="dxa"/>
            <w:tcBorders>
              <w:top w:val="single" w:sz="4" w:space="0" w:color="auto"/>
              <w:left w:val="single" w:sz="4" w:space="0" w:color="auto"/>
              <w:bottom w:val="single" w:sz="4" w:space="0" w:color="auto"/>
              <w:right w:val="single" w:sz="4" w:space="0" w:color="auto"/>
            </w:tcBorders>
            <w:vAlign w:val="center"/>
            <w:hideMark/>
          </w:tcPr>
          <w:p w14:paraId="797F5665" w14:textId="77777777" w:rsidR="00625C4C" w:rsidRPr="007C0AAC" w:rsidRDefault="00625C4C" w:rsidP="004C62CE">
            <w:pPr>
              <w:pStyle w:val="ab"/>
              <w:ind w:firstLine="0"/>
              <w:jc w:val="center"/>
              <w:rPr>
                <w:lang w:val="en-US"/>
              </w:rPr>
            </w:pPr>
            <w:r w:rsidRPr="007C0AAC">
              <w:t>2 300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2247DF" w14:textId="77777777" w:rsidR="00625C4C" w:rsidRPr="007C0AAC" w:rsidRDefault="00625C4C" w:rsidP="004C62CE">
            <w:pPr>
              <w:pStyle w:val="ab"/>
              <w:ind w:firstLine="0"/>
              <w:jc w:val="center"/>
              <w:rPr>
                <w:lang w:val="en-US"/>
              </w:rPr>
            </w:pPr>
            <w:r w:rsidRPr="007C0AAC">
              <w:t>13,69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F2BEE22" w14:textId="77777777" w:rsidR="00625C4C" w:rsidRPr="007C0AAC" w:rsidRDefault="00625C4C" w:rsidP="004C62CE">
            <w:pPr>
              <w:pStyle w:val="ab"/>
              <w:ind w:firstLine="0"/>
              <w:jc w:val="center"/>
              <w:rPr>
                <w:lang w:val="en-US"/>
              </w:rPr>
            </w:pPr>
            <w:r w:rsidRPr="007C0AAC">
              <w:t>200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35B6A10" w14:textId="77777777" w:rsidR="00625C4C" w:rsidRPr="007C0AAC" w:rsidRDefault="00625C4C" w:rsidP="004C62CE">
            <w:pPr>
              <w:pStyle w:val="ab"/>
              <w:ind w:firstLine="0"/>
              <w:jc w:val="center"/>
            </w:pPr>
            <w:r w:rsidRPr="007C0AAC">
              <w:t>2738,00</w:t>
            </w:r>
          </w:p>
        </w:tc>
      </w:tr>
      <w:tr w:rsidR="00625C4C" w:rsidRPr="007C0AAC" w14:paraId="41351DED" w14:textId="77777777" w:rsidTr="004C62CE">
        <w:tc>
          <w:tcPr>
            <w:tcW w:w="8010" w:type="dxa"/>
            <w:gridSpan w:val="4"/>
            <w:tcBorders>
              <w:top w:val="single" w:sz="4" w:space="0" w:color="auto"/>
              <w:left w:val="single" w:sz="4" w:space="0" w:color="auto"/>
              <w:bottom w:val="single" w:sz="4" w:space="0" w:color="auto"/>
              <w:right w:val="single" w:sz="4" w:space="0" w:color="auto"/>
            </w:tcBorders>
            <w:hideMark/>
          </w:tcPr>
          <w:p w14:paraId="2AF4DF9D" w14:textId="77777777" w:rsidR="00625C4C" w:rsidRPr="007C0AAC" w:rsidRDefault="00625C4C" w:rsidP="004C62CE">
            <w:pPr>
              <w:pStyle w:val="ab"/>
              <w:ind w:firstLine="0"/>
            </w:pPr>
            <w:r w:rsidRPr="007C0AAC">
              <w:t>Итого</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3361A1" w14:textId="77777777" w:rsidR="00625C4C" w:rsidRPr="007C0AAC" w:rsidRDefault="00625C4C" w:rsidP="004C62CE">
            <w:pPr>
              <w:pStyle w:val="ab"/>
              <w:ind w:firstLine="0"/>
              <w:jc w:val="center"/>
            </w:pPr>
            <w:r w:rsidRPr="007C0AAC">
              <w:t>40683,50</w:t>
            </w:r>
          </w:p>
        </w:tc>
      </w:tr>
      <w:tr w:rsidR="00625C4C" w:rsidRPr="007C0AAC" w14:paraId="5B9EBB80" w14:textId="77777777" w:rsidTr="004C62CE">
        <w:tc>
          <w:tcPr>
            <w:tcW w:w="8010" w:type="dxa"/>
            <w:gridSpan w:val="4"/>
            <w:tcBorders>
              <w:top w:val="single" w:sz="4" w:space="0" w:color="auto"/>
              <w:left w:val="single" w:sz="4" w:space="0" w:color="auto"/>
              <w:bottom w:val="single" w:sz="4" w:space="0" w:color="auto"/>
              <w:right w:val="single" w:sz="4" w:space="0" w:color="auto"/>
            </w:tcBorders>
            <w:hideMark/>
          </w:tcPr>
          <w:p w14:paraId="2DC9EF08" w14:textId="77777777" w:rsidR="00625C4C" w:rsidRPr="007C0AAC" w:rsidRDefault="00625C4C" w:rsidP="004C62CE">
            <w:pPr>
              <w:pStyle w:val="ab"/>
              <w:ind w:firstLine="0"/>
            </w:pPr>
            <w:r w:rsidRPr="007C0AAC">
              <w:t>Премия и иные стимулирующие выплаты (50%)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6E3C8E5" w14:textId="77777777" w:rsidR="00625C4C" w:rsidRPr="007C0AAC" w:rsidRDefault="00625C4C" w:rsidP="004C62CE">
            <w:pPr>
              <w:pStyle w:val="ab"/>
              <w:ind w:firstLine="0"/>
              <w:jc w:val="center"/>
            </w:pPr>
            <w:r w:rsidRPr="007C0AAC">
              <w:t>20341,75</w:t>
            </w:r>
          </w:p>
        </w:tc>
      </w:tr>
      <w:tr w:rsidR="00625C4C" w:rsidRPr="007C0AAC" w14:paraId="79233B29" w14:textId="77777777" w:rsidTr="004C62CE">
        <w:tc>
          <w:tcPr>
            <w:tcW w:w="8010" w:type="dxa"/>
            <w:gridSpan w:val="4"/>
            <w:tcBorders>
              <w:top w:val="single" w:sz="4" w:space="0" w:color="auto"/>
              <w:left w:val="single" w:sz="4" w:space="0" w:color="auto"/>
              <w:bottom w:val="single" w:sz="4" w:space="0" w:color="auto"/>
              <w:right w:val="single" w:sz="4" w:space="0" w:color="auto"/>
            </w:tcBorders>
            <w:hideMark/>
          </w:tcPr>
          <w:p w14:paraId="738C142F" w14:textId="77777777" w:rsidR="00625C4C" w:rsidRPr="007C0AAC" w:rsidRDefault="00625C4C" w:rsidP="004C62CE">
            <w:pPr>
              <w:pStyle w:val="ab"/>
              <w:ind w:firstLine="0"/>
            </w:pPr>
            <w:r w:rsidRPr="007C0AAC">
              <w:t>Всего затрат на основную заработную плату разработчиков</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FEF447C" w14:textId="77777777" w:rsidR="00625C4C" w:rsidRPr="007C0AAC" w:rsidRDefault="00625C4C" w:rsidP="004C62CE">
            <w:pPr>
              <w:pStyle w:val="ab"/>
              <w:ind w:firstLine="0"/>
              <w:jc w:val="center"/>
            </w:pPr>
            <w:r w:rsidRPr="007C0AAC">
              <w:t>61025,25</w:t>
            </w:r>
          </w:p>
        </w:tc>
      </w:tr>
    </w:tbl>
    <w:p w14:paraId="57A1863C" w14:textId="77777777" w:rsidR="00625C4C" w:rsidRPr="007C0AAC" w:rsidRDefault="00625C4C" w:rsidP="00625C4C"/>
    <w:p w14:paraId="6AA78CD4" w14:textId="77777777" w:rsidR="00625C4C" w:rsidRPr="007C0AAC" w:rsidRDefault="00625C4C" w:rsidP="00625C4C">
      <w:pPr>
        <w:pStyle w:val="ab"/>
      </w:pPr>
      <w:r w:rsidRPr="007C0AAC">
        <w:t>Расчет общей суммы инвестиций (затрат) на разработку программного средства осуществляется по методике, представленной в таблице 4.</w:t>
      </w:r>
      <w:r>
        <w:t>2</w:t>
      </w:r>
      <w:r w:rsidRPr="007C0AAC">
        <w:t>.</w:t>
      </w:r>
    </w:p>
    <w:p w14:paraId="38D28379" w14:textId="77777777" w:rsidR="00625C4C" w:rsidRPr="007C0AAC" w:rsidRDefault="00625C4C" w:rsidP="00625C4C">
      <w:pPr>
        <w:pStyle w:val="ab"/>
      </w:pPr>
    </w:p>
    <w:p w14:paraId="7F0A865B" w14:textId="77777777" w:rsidR="00625C4C" w:rsidRPr="007C0AAC" w:rsidRDefault="00625C4C" w:rsidP="00625C4C">
      <w:pPr>
        <w:jc w:val="both"/>
        <w:rPr>
          <w:szCs w:val="28"/>
        </w:rPr>
      </w:pPr>
      <w:r w:rsidRPr="007C0AAC">
        <w:rPr>
          <w:szCs w:val="28"/>
        </w:rPr>
        <w:t>Таблица 4.</w:t>
      </w:r>
      <w:r>
        <w:rPr>
          <w:szCs w:val="28"/>
        </w:rPr>
        <w:t>2</w:t>
      </w:r>
      <w:r w:rsidRPr="007C0AAC">
        <w:rPr>
          <w:szCs w:val="28"/>
        </w:rPr>
        <w:t xml:space="preserve"> – Расчет инвестиций (затрат) на разработку программного </w:t>
      </w:r>
      <w:r w:rsidRPr="007C0AAC">
        <w:rPr>
          <w:szCs w:val="28"/>
        </w:rPr>
        <w:lastRenderedPageBreak/>
        <w:t>средства</w:t>
      </w:r>
    </w:p>
    <w:tbl>
      <w:tblPr>
        <w:tblStyle w:val="a7"/>
        <w:tblW w:w="9776" w:type="dxa"/>
        <w:tblLayout w:type="fixed"/>
        <w:tblLook w:val="04A0" w:firstRow="1" w:lastRow="0" w:firstColumn="1" w:lastColumn="0" w:noHBand="0" w:noVBand="1"/>
      </w:tblPr>
      <w:tblGrid>
        <w:gridCol w:w="1980"/>
        <w:gridCol w:w="6095"/>
        <w:gridCol w:w="1701"/>
      </w:tblGrid>
      <w:tr w:rsidR="00625C4C" w:rsidRPr="007C0AAC" w14:paraId="2C3A93FE" w14:textId="77777777" w:rsidTr="004C62CE">
        <w:tc>
          <w:tcPr>
            <w:tcW w:w="1980" w:type="dxa"/>
            <w:tcBorders>
              <w:top w:val="single" w:sz="4" w:space="0" w:color="auto"/>
              <w:left w:val="single" w:sz="4" w:space="0" w:color="auto"/>
              <w:bottom w:val="single" w:sz="4" w:space="0" w:color="auto"/>
              <w:right w:val="single" w:sz="4" w:space="0" w:color="auto"/>
            </w:tcBorders>
            <w:vAlign w:val="center"/>
            <w:hideMark/>
          </w:tcPr>
          <w:p w14:paraId="51D14340" w14:textId="77777777" w:rsidR="00625C4C" w:rsidRPr="007C0AAC" w:rsidRDefault="00625C4C" w:rsidP="004C62CE">
            <w:pPr>
              <w:jc w:val="center"/>
              <w:rPr>
                <w:szCs w:val="28"/>
              </w:rPr>
            </w:pPr>
            <w:r w:rsidRPr="007C0AAC">
              <w:rPr>
                <w:szCs w:val="28"/>
              </w:rPr>
              <w:t>Наименование статьи затрат</w:t>
            </w:r>
          </w:p>
        </w:tc>
        <w:tc>
          <w:tcPr>
            <w:tcW w:w="6095" w:type="dxa"/>
            <w:tcBorders>
              <w:top w:val="single" w:sz="4" w:space="0" w:color="auto"/>
              <w:left w:val="single" w:sz="4" w:space="0" w:color="auto"/>
              <w:bottom w:val="single" w:sz="4" w:space="0" w:color="auto"/>
              <w:right w:val="single" w:sz="4" w:space="0" w:color="auto"/>
            </w:tcBorders>
            <w:vAlign w:val="center"/>
          </w:tcPr>
          <w:p w14:paraId="640DC132" w14:textId="77777777" w:rsidR="00625C4C" w:rsidRPr="00E33AAF" w:rsidRDefault="00625C4C" w:rsidP="004C62CE">
            <w:pPr>
              <w:jc w:val="center"/>
              <w:rPr>
                <w:szCs w:val="28"/>
              </w:rPr>
            </w:pPr>
            <w:r>
              <w:rPr>
                <w:szCs w:val="28"/>
              </w:rPr>
              <w:t>Формула/таблица для расчета</w:t>
            </w:r>
            <w:r w:rsidRPr="00E33AAF">
              <w:rPr>
                <w:szCs w:val="28"/>
              </w:rPr>
              <w:t xml:space="preserve">, </w:t>
            </w:r>
            <w:r>
              <w:rPr>
                <w:szCs w:val="28"/>
                <w:lang w:val="en-US"/>
              </w:rPr>
              <w:t>p</w:t>
            </w:r>
            <w:r w:rsidRPr="00E33AAF">
              <w:rPr>
                <w:szCs w:val="28"/>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B977EC" w14:textId="77777777" w:rsidR="00625C4C" w:rsidRPr="007C0AAC" w:rsidRDefault="00625C4C" w:rsidP="004C62CE">
            <w:pPr>
              <w:jc w:val="center"/>
              <w:rPr>
                <w:szCs w:val="28"/>
              </w:rPr>
            </w:pPr>
            <w:r w:rsidRPr="007C0AAC">
              <w:rPr>
                <w:szCs w:val="28"/>
              </w:rPr>
              <w:t>Сумма, р.</w:t>
            </w:r>
          </w:p>
        </w:tc>
      </w:tr>
      <w:tr w:rsidR="00625C4C" w:rsidRPr="007C0AAC" w14:paraId="3388847C" w14:textId="77777777" w:rsidTr="004C62CE">
        <w:tc>
          <w:tcPr>
            <w:tcW w:w="1980" w:type="dxa"/>
            <w:tcBorders>
              <w:top w:val="single" w:sz="4" w:space="0" w:color="auto"/>
              <w:left w:val="single" w:sz="4" w:space="0" w:color="auto"/>
              <w:bottom w:val="single" w:sz="4" w:space="0" w:color="auto"/>
              <w:right w:val="single" w:sz="4" w:space="0" w:color="auto"/>
            </w:tcBorders>
            <w:hideMark/>
          </w:tcPr>
          <w:p w14:paraId="5E4C4978"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Основная заработная плата разработчиков</w:t>
            </w:r>
          </w:p>
        </w:tc>
        <w:tc>
          <w:tcPr>
            <w:tcW w:w="6095" w:type="dxa"/>
            <w:tcBorders>
              <w:top w:val="single" w:sz="4" w:space="0" w:color="auto"/>
              <w:left w:val="single" w:sz="4" w:space="0" w:color="auto"/>
              <w:bottom w:val="single" w:sz="4" w:space="0" w:color="auto"/>
              <w:right w:val="single" w:sz="4" w:space="0" w:color="auto"/>
            </w:tcBorders>
            <w:vAlign w:val="center"/>
          </w:tcPr>
          <w:p w14:paraId="2FAB6466" w14:textId="77777777" w:rsidR="00625C4C" w:rsidRPr="007C0AAC" w:rsidRDefault="00625C4C" w:rsidP="004C62CE">
            <w:pPr>
              <w:jc w:val="center"/>
            </w:pPr>
            <w:r>
              <w:rPr>
                <w:szCs w:val="28"/>
              </w:rPr>
              <w:t>Формула (4.1), таблица 4.1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D3774CB" w14:textId="77777777" w:rsidR="00625C4C" w:rsidRPr="007C0AAC" w:rsidRDefault="00625C4C" w:rsidP="004C62CE">
            <w:pPr>
              <w:jc w:val="center"/>
              <w:rPr>
                <w:szCs w:val="28"/>
              </w:rPr>
            </w:pPr>
            <w:r w:rsidRPr="007C0AAC">
              <w:t>61025,25</w:t>
            </w:r>
          </w:p>
        </w:tc>
      </w:tr>
      <w:tr w:rsidR="00625C4C" w:rsidRPr="007C0AAC" w14:paraId="06F6AF6C" w14:textId="77777777" w:rsidTr="004C62CE">
        <w:trPr>
          <w:trHeight w:val="1396"/>
        </w:trPr>
        <w:tc>
          <w:tcPr>
            <w:tcW w:w="1980" w:type="dxa"/>
            <w:tcBorders>
              <w:top w:val="single" w:sz="4" w:space="0" w:color="auto"/>
              <w:left w:val="single" w:sz="4" w:space="0" w:color="auto"/>
              <w:bottom w:val="nil"/>
              <w:right w:val="single" w:sz="4" w:space="0" w:color="auto"/>
            </w:tcBorders>
            <w:hideMark/>
          </w:tcPr>
          <w:p w14:paraId="174F62BD"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Дополнительная заработная плата разработчиков</w:t>
            </w:r>
          </w:p>
        </w:tc>
        <w:tc>
          <w:tcPr>
            <w:tcW w:w="6095" w:type="dxa"/>
            <w:tcBorders>
              <w:top w:val="single" w:sz="4" w:space="0" w:color="auto"/>
              <w:left w:val="single" w:sz="4" w:space="0" w:color="auto"/>
              <w:bottom w:val="nil"/>
              <w:right w:val="single" w:sz="4" w:space="0" w:color="auto"/>
            </w:tcBorders>
            <w:vAlign w:val="center"/>
          </w:tcPr>
          <w:p w14:paraId="5B8BB065" w14:textId="77777777" w:rsidR="00625C4C" w:rsidRDefault="00625C4C" w:rsidP="004C62CE">
            <w:pPr>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З</m:t>
                        </m:r>
                      </m:e>
                      <m:sub>
                        <m:r>
                          <m:rPr>
                            <m:nor/>
                          </m:rPr>
                          <w:rPr>
                            <w:szCs w:val="28"/>
                          </w:rPr>
                          <m:t>д</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 xml:space="preserve">· </m:t>
                        </m:r>
                        <m:sSub>
                          <m:sSubPr>
                            <m:ctrlPr>
                              <w:rPr>
                                <w:rFonts w:ascii="Cambria Math" w:hAnsi="Cambria Math"/>
                                <w:szCs w:val="28"/>
                              </w:rPr>
                            </m:ctrlPr>
                          </m:sSubPr>
                          <m:e>
                            <m:r>
                              <m:rPr>
                                <m:nor/>
                              </m:rPr>
                              <w:rPr>
                                <w:szCs w:val="28"/>
                              </w:rPr>
                              <m:t>Н</m:t>
                            </m:r>
                          </m:e>
                          <m:sub>
                            <m:r>
                              <m:rPr>
                                <m:nor/>
                              </m:rPr>
                              <w:rPr>
                                <w:szCs w:val="28"/>
                              </w:rPr>
                              <m:t>д</m:t>
                            </m:r>
                          </m:sub>
                        </m:sSub>
                      </m:num>
                      <m:den>
                        <m:r>
                          <m:rPr>
                            <m:nor/>
                          </m:rPr>
                          <w:rPr>
                            <w:szCs w:val="28"/>
                          </w:rPr>
                          <m:t>100</m:t>
                        </m:r>
                      </m:den>
                    </m:f>
                    <m:r>
                      <w:rPr>
                        <w:rFonts w:ascii="Cambria Math" w:hAnsi="Cambria Math"/>
                        <w:szCs w:val="28"/>
                      </w:rPr>
                      <m:t>=</m:t>
                    </m:r>
                    <m:f>
                      <m:fPr>
                        <m:ctrlPr>
                          <w:rPr>
                            <w:rFonts w:ascii="Cambria Math" w:hAnsi="Cambria Math"/>
                            <w:szCs w:val="28"/>
                          </w:rPr>
                        </m:ctrlPr>
                      </m:fPr>
                      <m:num>
                        <m:r>
                          <m:rPr>
                            <m:nor/>
                          </m:rPr>
                          <w:rPr>
                            <w:szCs w:val="28"/>
                          </w:rPr>
                          <m:t>61025,25</m:t>
                        </m:r>
                        <m:r>
                          <m:rPr>
                            <m:nor/>
                          </m:rPr>
                          <w:rPr>
                            <w:rFonts w:ascii="Cambria Math" w:hAnsi="Cambria Math" w:cs="Cambria Math"/>
                            <w:szCs w:val="28"/>
                          </w:rPr>
                          <m:t>⋅</m:t>
                        </m:r>
                        <m:r>
                          <m:rPr>
                            <m:nor/>
                          </m:rPr>
                          <w:rPr>
                            <w:szCs w:val="28"/>
                          </w:rPr>
                          <m:t>10</m:t>
                        </m:r>
                      </m:num>
                      <m:den>
                        <m:r>
                          <m:rPr>
                            <m:nor/>
                          </m:rPr>
                          <w:rPr>
                            <w:szCs w:val="28"/>
                          </w:rPr>
                          <m:t>100</m:t>
                        </m:r>
                      </m:den>
                    </m:f>
                    <m:r>
                      <m:rPr>
                        <m:nor/>
                      </m:rPr>
                      <w:rPr>
                        <w:szCs w:val="28"/>
                      </w:rPr>
                      <m:t xml:space="preserve"> =</m:t>
                    </m:r>
                    <m:r>
                      <m:rPr>
                        <m:nor/>
                      </m:rPr>
                      <w:rPr>
                        <w:rFonts w:ascii="Cambria Math"/>
                        <w:szCs w:val="28"/>
                      </w:rPr>
                      <m:t xml:space="preserve"> </m:t>
                    </m:r>
                    <m:r>
                      <m:rPr>
                        <m:nor/>
                      </m:rPr>
                      <w:rPr>
                        <w:szCs w:val="28"/>
                      </w:rPr>
                      <m:t xml:space="preserve">6102,53, </m:t>
                    </m:r>
                    <m:r>
                      <m:rPr>
                        <m:sty m:val="p"/>
                      </m:rPr>
                      <w:rPr>
                        <w:rFonts w:ascii="Cambria Math" w:hAnsi="Cambria Math"/>
                        <w:szCs w:val="28"/>
                      </w:rPr>
                      <m:t>#</m:t>
                    </m:r>
                    <m:d>
                      <m:dPr>
                        <m:ctrlPr>
                          <w:rPr>
                            <w:rFonts w:ascii="Cambria Math" w:hAnsi="Cambria Math"/>
                            <w:szCs w:val="28"/>
                          </w:rPr>
                        </m:ctrlPr>
                      </m:dPr>
                      <m:e>
                        <m:r>
                          <m:rPr>
                            <m:nor/>
                          </m:rPr>
                          <w:rPr>
                            <w:szCs w:val="28"/>
                          </w:rPr>
                          <m:t>4.2</m:t>
                        </m:r>
                      </m:e>
                    </m:d>
                  </m:e>
                </m:eqArr>
              </m:oMath>
            </m:oMathPara>
          </w:p>
          <w:p w14:paraId="18FAF453" w14:textId="77777777" w:rsidR="00625C4C" w:rsidRDefault="00625C4C" w:rsidP="004C62CE">
            <w:pPr>
              <w:contextualSpacing/>
              <w:jc w:val="center"/>
              <w:rPr>
                <w:szCs w:val="28"/>
              </w:rPr>
            </w:pPr>
          </w:p>
          <w:p w14:paraId="6E7BE1A0" w14:textId="77777777" w:rsidR="00625C4C" w:rsidRPr="007C0AAC" w:rsidRDefault="00625C4C" w:rsidP="004C62CE">
            <w:pPr>
              <w:jc w:val="center"/>
              <w:rPr>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д</m:t>
                  </m:r>
                </m:sub>
              </m:sSub>
            </m:oMath>
            <w:r>
              <w:rPr>
                <w:szCs w:val="28"/>
              </w:rPr>
              <w:t xml:space="preserve"> ‒ норматив дополнительной заработной платы,(10%)</w:t>
            </w:r>
          </w:p>
        </w:tc>
        <w:tc>
          <w:tcPr>
            <w:tcW w:w="1701" w:type="dxa"/>
            <w:tcBorders>
              <w:top w:val="single" w:sz="4" w:space="0" w:color="auto"/>
              <w:left w:val="single" w:sz="4" w:space="0" w:color="auto"/>
              <w:bottom w:val="nil"/>
              <w:right w:val="single" w:sz="4" w:space="0" w:color="auto"/>
            </w:tcBorders>
            <w:vAlign w:val="center"/>
            <w:hideMark/>
          </w:tcPr>
          <w:p w14:paraId="218BB049" w14:textId="77777777" w:rsidR="00625C4C" w:rsidRPr="007C0AAC" w:rsidRDefault="00625C4C" w:rsidP="004C62CE">
            <w:pPr>
              <w:jc w:val="center"/>
              <w:rPr>
                <w:szCs w:val="28"/>
              </w:rPr>
            </w:pPr>
            <w:r w:rsidRPr="007C0AAC">
              <w:rPr>
                <w:szCs w:val="28"/>
              </w:rPr>
              <w:t>6102,53</w:t>
            </w:r>
          </w:p>
        </w:tc>
      </w:tr>
      <w:tr w:rsidR="00625C4C" w:rsidRPr="007C0AAC" w14:paraId="414C64AE" w14:textId="77777777" w:rsidTr="004C62CE">
        <w:trPr>
          <w:trHeight w:val="3162"/>
        </w:trPr>
        <w:tc>
          <w:tcPr>
            <w:tcW w:w="1980" w:type="dxa"/>
            <w:tcBorders>
              <w:top w:val="single" w:sz="4" w:space="0" w:color="auto"/>
              <w:left w:val="single" w:sz="4" w:space="0" w:color="auto"/>
              <w:bottom w:val="single" w:sz="4" w:space="0" w:color="auto"/>
              <w:right w:val="single" w:sz="4" w:space="0" w:color="auto"/>
            </w:tcBorders>
            <w:hideMark/>
          </w:tcPr>
          <w:p w14:paraId="40B47FFA"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Отчисления на социальные нужды</w:t>
            </w:r>
          </w:p>
        </w:tc>
        <w:tc>
          <w:tcPr>
            <w:tcW w:w="6095" w:type="dxa"/>
            <w:tcBorders>
              <w:top w:val="single" w:sz="4" w:space="0" w:color="auto"/>
              <w:left w:val="single" w:sz="4" w:space="0" w:color="auto"/>
              <w:bottom w:val="single" w:sz="4" w:space="0" w:color="auto"/>
              <w:right w:val="single" w:sz="4" w:space="0" w:color="auto"/>
            </w:tcBorders>
            <w:vAlign w:val="center"/>
          </w:tcPr>
          <w:p w14:paraId="679E6712" w14:textId="77777777" w:rsidR="00625C4C" w:rsidRDefault="00625C4C" w:rsidP="004C62CE">
            <w:pPr>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Р</m:t>
                        </m:r>
                      </m:e>
                      <m:sub>
                        <m:r>
                          <m:rPr>
                            <m:nor/>
                          </m:rPr>
                          <w:rPr>
                            <w:szCs w:val="28"/>
                          </w:rPr>
                          <m:t>соц</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 xml:space="preserve">+ </m:t>
                        </m:r>
                        <m:sSub>
                          <m:sSubPr>
                            <m:ctrlPr>
                              <w:rPr>
                                <w:rFonts w:ascii="Cambria Math" w:hAnsi="Cambria Math"/>
                                <w:szCs w:val="28"/>
                              </w:rPr>
                            </m:ctrlPr>
                          </m:sSubPr>
                          <m:e>
                            <m:r>
                              <m:rPr>
                                <m:nor/>
                              </m:rPr>
                              <w:rPr>
                                <w:szCs w:val="28"/>
                              </w:rPr>
                              <m:t>З</m:t>
                            </m:r>
                          </m:e>
                          <m:sub>
                            <m:r>
                              <m:rPr>
                                <m:nor/>
                              </m:rPr>
                              <w:rPr>
                                <w:szCs w:val="28"/>
                              </w:rPr>
                              <m:t>д</m:t>
                            </m:r>
                          </m:sub>
                        </m:sSub>
                        <m:r>
                          <m:rPr>
                            <m:nor/>
                          </m:rPr>
                          <w:rPr>
                            <w:szCs w:val="28"/>
                          </w:rPr>
                          <m:t>)·</m:t>
                        </m:r>
                        <m:sSub>
                          <m:sSubPr>
                            <m:ctrlPr>
                              <w:rPr>
                                <w:rFonts w:ascii="Cambria Math" w:hAnsi="Cambria Math"/>
                                <w:szCs w:val="28"/>
                              </w:rPr>
                            </m:ctrlPr>
                          </m:sSubPr>
                          <m:e>
                            <m:r>
                              <m:rPr>
                                <m:nor/>
                              </m:rPr>
                              <w:rPr>
                                <w:szCs w:val="28"/>
                              </w:rPr>
                              <m:t>Н</m:t>
                            </m:r>
                          </m:e>
                          <m:sub>
                            <m:r>
                              <m:rPr>
                                <m:nor/>
                              </m:rPr>
                              <w:rPr>
                                <w:szCs w:val="28"/>
                              </w:rPr>
                              <m:t>соц</m:t>
                            </m:r>
                          </m:sub>
                        </m:sSub>
                      </m:num>
                      <m:den>
                        <m:r>
                          <m:rPr>
                            <m:nor/>
                          </m:rPr>
                          <w:rPr>
                            <w:szCs w:val="28"/>
                          </w:rPr>
                          <m:t>100</m:t>
                        </m:r>
                      </m:den>
                    </m:f>
                    <m:ctrlPr>
                      <w:rPr>
                        <w:rFonts w:ascii="Cambria Math" w:eastAsia="Cambria Math" w:hAnsi="Cambria Math" w:cs="Cambria Math"/>
                        <w:i/>
                        <w:szCs w:val="28"/>
                      </w:rPr>
                    </m:ctrlPr>
                  </m:e>
                  <m:e>
                    <m:r>
                      <w:rPr>
                        <w:rFonts w:ascii="Cambria Math" w:hAnsi="Cambria Math"/>
                        <w:szCs w:val="28"/>
                      </w:rPr>
                      <m:t>=</m:t>
                    </m:r>
                    <m:f>
                      <m:fPr>
                        <m:ctrlPr>
                          <w:rPr>
                            <w:rFonts w:ascii="Cambria Math" w:hAnsi="Cambria Math"/>
                            <w:szCs w:val="28"/>
                          </w:rPr>
                        </m:ctrlPr>
                      </m:fPr>
                      <m:num>
                        <m:r>
                          <m:rPr>
                            <m:nor/>
                          </m:rPr>
                          <w:rPr>
                            <w:szCs w:val="28"/>
                          </w:rPr>
                          <m:t>(61025,25+6102,53)</m:t>
                        </m:r>
                        <m:r>
                          <m:rPr>
                            <m:nor/>
                          </m:rPr>
                          <w:rPr>
                            <w:rFonts w:ascii="Cambria Math" w:hAnsi="Cambria Math" w:cs="Cambria Math"/>
                            <w:szCs w:val="28"/>
                          </w:rPr>
                          <m:t>⋅</m:t>
                        </m:r>
                        <m:r>
                          <m:rPr>
                            <m:nor/>
                          </m:rPr>
                          <w:rPr>
                            <w:szCs w:val="28"/>
                          </w:rPr>
                          <m:t>34,6</m:t>
                        </m:r>
                      </m:num>
                      <m:den>
                        <m:r>
                          <m:rPr>
                            <m:nor/>
                          </m:rPr>
                          <w:rPr>
                            <w:szCs w:val="28"/>
                          </w:rPr>
                          <m:t>100</m:t>
                        </m:r>
                      </m:den>
                    </m:f>
                    <m:r>
                      <w:rPr>
                        <w:rFonts w:ascii="Cambria Math" w:hAnsi="Cambria Math"/>
                        <w:szCs w:val="28"/>
                      </w:rPr>
                      <m:t>=23230,21</m:t>
                    </m:r>
                    <m:r>
                      <m:rPr>
                        <m:nor/>
                      </m:rPr>
                      <w:rPr>
                        <w:szCs w:val="28"/>
                      </w:rPr>
                      <m:t>,</m:t>
                    </m:r>
                    <m:r>
                      <m:rPr>
                        <m:sty m:val="p"/>
                      </m:rPr>
                      <w:rPr>
                        <w:rFonts w:ascii="Cambria Math" w:hAnsi="Cambria Math"/>
                        <w:szCs w:val="28"/>
                      </w:rPr>
                      <m:t>#</m:t>
                    </m:r>
                    <m:d>
                      <m:dPr>
                        <m:ctrlPr>
                          <w:rPr>
                            <w:rFonts w:ascii="Cambria Math" w:hAnsi="Cambria Math"/>
                            <w:szCs w:val="28"/>
                          </w:rPr>
                        </m:ctrlPr>
                      </m:dPr>
                      <m:e>
                        <m:r>
                          <m:rPr>
                            <m:nor/>
                          </m:rPr>
                          <w:rPr>
                            <w:szCs w:val="28"/>
                          </w:rPr>
                          <m:t>4.3</m:t>
                        </m:r>
                      </m:e>
                    </m:d>
                  </m:e>
                </m:eqArr>
              </m:oMath>
            </m:oMathPara>
          </w:p>
          <w:p w14:paraId="42E501CB" w14:textId="77777777" w:rsidR="00625C4C" w:rsidRDefault="00625C4C" w:rsidP="004C62CE">
            <w:pPr>
              <w:jc w:val="center"/>
              <w:rPr>
                <w:szCs w:val="28"/>
              </w:rPr>
            </w:pPr>
          </w:p>
          <w:p w14:paraId="6682A3EF" w14:textId="77777777" w:rsidR="00625C4C" w:rsidRDefault="00625C4C" w:rsidP="004C62CE">
            <w:pPr>
              <w:jc w:val="center"/>
              <w:rPr>
                <w:rFonts w:eastAsia="Calibri"/>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соц</m:t>
                  </m:r>
                </m:sub>
              </m:sSub>
              <m:r>
                <m:rPr>
                  <m:sty m:val="p"/>
                </m:rPr>
                <w:rPr>
                  <w:rFonts w:ascii="Cambria Math" w:hAnsi="Cambria Math"/>
                  <w:szCs w:val="28"/>
                </w:rPr>
                <m:t> </m:t>
              </m:r>
            </m:oMath>
            <w:r>
              <w:rPr>
                <w:szCs w:val="28"/>
              </w:rPr>
              <w:t>‒ ставка отчислений в ФСЗН и Белгосстрах (в соответствии с действующим законодательством – 34,6%)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CD7E3D6" w14:textId="77777777" w:rsidR="00625C4C" w:rsidRPr="007C0AAC" w:rsidRDefault="00625C4C" w:rsidP="004C62CE">
            <w:pPr>
              <w:jc w:val="center"/>
              <w:rPr>
                <w:szCs w:val="28"/>
              </w:rPr>
            </w:pPr>
            <m:oMathPara>
              <m:oMath>
                <m:r>
                  <m:rPr>
                    <m:nor/>
                  </m:rPr>
                  <w:rPr>
                    <w:szCs w:val="28"/>
                  </w:rPr>
                  <m:t>23230,21</m:t>
                </m:r>
              </m:oMath>
            </m:oMathPara>
          </w:p>
        </w:tc>
      </w:tr>
      <w:tr w:rsidR="00625C4C" w:rsidRPr="007C0AAC" w14:paraId="060FBD46" w14:textId="77777777" w:rsidTr="004C62CE">
        <w:trPr>
          <w:trHeight w:val="2102"/>
        </w:trPr>
        <w:tc>
          <w:tcPr>
            <w:tcW w:w="1980" w:type="dxa"/>
            <w:tcBorders>
              <w:top w:val="single" w:sz="4" w:space="0" w:color="auto"/>
              <w:left w:val="single" w:sz="4" w:space="0" w:color="auto"/>
              <w:bottom w:val="single" w:sz="4" w:space="0" w:color="auto"/>
              <w:right w:val="single" w:sz="4" w:space="0" w:color="auto"/>
            </w:tcBorders>
            <w:hideMark/>
          </w:tcPr>
          <w:p w14:paraId="2ABF3C2E"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Прочие расходы</w:t>
            </w:r>
          </w:p>
        </w:tc>
        <w:tc>
          <w:tcPr>
            <w:tcW w:w="6095" w:type="dxa"/>
            <w:tcBorders>
              <w:top w:val="single" w:sz="4" w:space="0" w:color="auto"/>
              <w:left w:val="single" w:sz="4" w:space="0" w:color="auto"/>
              <w:bottom w:val="single" w:sz="4" w:space="0" w:color="auto"/>
              <w:right w:val="single" w:sz="4" w:space="0" w:color="auto"/>
            </w:tcBorders>
            <w:vAlign w:val="center"/>
          </w:tcPr>
          <w:p w14:paraId="057489CE" w14:textId="77777777" w:rsidR="00625C4C" w:rsidRDefault="00625C4C" w:rsidP="004C62CE">
            <w:pPr>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Р</m:t>
                        </m:r>
                      </m:e>
                      <m:sub>
                        <m:r>
                          <m:rPr>
                            <m:nor/>
                          </m:rPr>
                          <w:rPr>
                            <w:szCs w:val="28"/>
                          </w:rPr>
                          <m:t>пр</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m:t>
                        </m:r>
                        <m:sSub>
                          <m:sSubPr>
                            <m:ctrlPr>
                              <w:rPr>
                                <w:rFonts w:ascii="Cambria Math" w:hAnsi="Cambria Math"/>
                                <w:szCs w:val="28"/>
                              </w:rPr>
                            </m:ctrlPr>
                          </m:sSubPr>
                          <m:e>
                            <m:r>
                              <m:rPr>
                                <m:nor/>
                              </m:rPr>
                              <w:rPr>
                                <w:szCs w:val="28"/>
                              </w:rPr>
                              <m:t>Н</m:t>
                            </m:r>
                          </m:e>
                          <m:sub>
                            <m:r>
                              <m:rPr>
                                <m:nor/>
                              </m:rPr>
                              <w:rPr>
                                <w:szCs w:val="28"/>
                              </w:rPr>
                              <m:t>пр</m:t>
                            </m:r>
                          </m:sub>
                        </m:sSub>
                      </m:num>
                      <m:den>
                        <m:r>
                          <m:rPr>
                            <m:nor/>
                          </m:rPr>
                          <w:rPr>
                            <w:szCs w:val="28"/>
                          </w:rPr>
                          <m:t>100</m:t>
                        </m:r>
                      </m:den>
                    </m:f>
                    <m:ctrlPr>
                      <w:rPr>
                        <w:rFonts w:ascii="Cambria Math" w:eastAsia="Cambria Math" w:hAnsi="Cambria Math" w:cs="Cambria Math"/>
                        <w:i/>
                        <w:szCs w:val="28"/>
                      </w:rPr>
                    </m:ctrlPr>
                  </m:e>
                  <m:e>
                    <m:r>
                      <w:rPr>
                        <w:rFonts w:ascii="Cambria Math" w:hAnsi="Cambria Math"/>
                        <w:szCs w:val="28"/>
                      </w:rPr>
                      <m:t>=</m:t>
                    </m:r>
                    <m:f>
                      <m:fPr>
                        <m:ctrlPr>
                          <w:rPr>
                            <w:rFonts w:ascii="Cambria Math" w:hAnsi="Cambria Math"/>
                            <w:szCs w:val="28"/>
                          </w:rPr>
                        </m:ctrlPr>
                      </m:fPr>
                      <m:num>
                        <m:r>
                          <m:rPr>
                            <m:nor/>
                          </m:rPr>
                          <w:rPr>
                            <w:szCs w:val="28"/>
                          </w:rPr>
                          <m:t xml:space="preserve">61025,25 </m:t>
                        </m:r>
                        <m:r>
                          <m:rPr>
                            <m:nor/>
                          </m:rPr>
                          <w:rPr>
                            <w:rFonts w:ascii="Cambria Math" w:hAnsi="Cambria Math" w:cs="Cambria Math"/>
                            <w:szCs w:val="28"/>
                          </w:rPr>
                          <m:t>⋅</m:t>
                        </m:r>
                        <m:r>
                          <m:rPr>
                            <m:nor/>
                          </m:rPr>
                          <w:rPr>
                            <w:szCs w:val="28"/>
                          </w:rPr>
                          <m:t xml:space="preserve"> 30</m:t>
                        </m:r>
                      </m:num>
                      <m:den>
                        <m:r>
                          <m:rPr>
                            <m:nor/>
                          </m:rPr>
                          <w:rPr>
                            <w:szCs w:val="28"/>
                          </w:rPr>
                          <m:t>100</m:t>
                        </m:r>
                      </m:den>
                    </m:f>
                    <m:r>
                      <m:rPr>
                        <m:nor/>
                      </m:rPr>
                      <w:rPr>
                        <w:szCs w:val="28"/>
                      </w:rPr>
                      <m:t xml:space="preserve"> = 18307,58 ,</m:t>
                    </m:r>
                    <m:r>
                      <m:rPr>
                        <m:sty m:val="p"/>
                      </m:rPr>
                      <w:rPr>
                        <w:rFonts w:ascii="Cambria Math" w:hAnsi="Cambria Math"/>
                        <w:szCs w:val="28"/>
                      </w:rPr>
                      <m:t xml:space="preserve"> #</m:t>
                    </m:r>
                    <m:d>
                      <m:dPr>
                        <m:ctrlPr>
                          <w:rPr>
                            <w:rFonts w:ascii="Cambria Math" w:hAnsi="Cambria Math"/>
                            <w:szCs w:val="28"/>
                          </w:rPr>
                        </m:ctrlPr>
                      </m:dPr>
                      <m:e>
                        <m:r>
                          <m:rPr>
                            <m:nor/>
                          </m:rPr>
                          <w:rPr>
                            <w:szCs w:val="28"/>
                          </w:rPr>
                          <m:t>4.4</m:t>
                        </m:r>
                      </m:e>
                    </m:d>
                  </m:e>
                </m:eqArr>
              </m:oMath>
            </m:oMathPara>
          </w:p>
          <w:p w14:paraId="62D75630" w14:textId="77777777" w:rsidR="00625C4C" w:rsidRDefault="00625C4C" w:rsidP="004C62CE">
            <w:pPr>
              <w:contextualSpacing/>
              <w:jc w:val="center"/>
              <w:rPr>
                <w:szCs w:val="28"/>
              </w:rPr>
            </w:pPr>
          </w:p>
          <w:p w14:paraId="7A124BAC" w14:textId="77777777" w:rsidR="00625C4C" w:rsidRDefault="00625C4C" w:rsidP="004C62CE">
            <w:pPr>
              <w:jc w:val="center"/>
              <w:rPr>
                <w:rFonts w:eastAsia="Calibri"/>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пр</m:t>
                  </m:r>
                </m:sub>
              </m:sSub>
            </m:oMath>
            <w:r>
              <w:rPr>
                <w:szCs w:val="28"/>
              </w:rPr>
              <w:t xml:space="preserve"> ‒ норматив прочих расходов, (30%)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AEDF654" w14:textId="77777777" w:rsidR="00625C4C" w:rsidRPr="007C0AAC" w:rsidRDefault="00625C4C" w:rsidP="004C62CE">
            <w:pPr>
              <w:jc w:val="center"/>
              <w:rPr>
                <w:szCs w:val="28"/>
              </w:rPr>
            </w:pPr>
            <m:oMathPara>
              <m:oMath>
                <m:r>
                  <m:rPr>
                    <m:nor/>
                  </m:rPr>
                  <w:rPr>
                    <w:szCs w:val="28"/>
                  </w:rPr>
                  <m:t>18307,58</m:t>
                </m:r>
              </m:oMath>
            </m:oMathPara>
          </w:p>
        </w:tc>
      </w:tr>
      <w:tr w:rsidR="00625C4C" w:rsidRPr="007C0AAC" w14:paraId="35D3FBEB" w14:textId="77777777" w:rsidTr="004C62CE">
        <w:trPr>
          <w:trHeight w:val="770"/>
        </w:trPr>
        <w:tc>
          <w:tcPr>
            <w:tcW w:w="1980" w:type="dxa"/>
            <w:tcBorders>
              <w:top w:val="single" w:sz="4" w:space="0" w:color="auto"/>
              <w:left w:val="single" w:sz="4" w:space="0" w:color="auto"/>
              <w:bottom w:val="single" w:sz="4" w:space="0" w:color="auto"/>
              <w:right w:val="single" w:sz="4" w:space="0" w:color="auto"/>
            </w:tcBorders>
            <w:hideMark/>
          </w:tcPr>
          <w:p w14:paraId="24DCE838"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Расходы на реализацию</w:t>
            </w:r>
          </w:p>
        </w:tc>
        <w:tc>
          <w:tcPr>
            <w:tcW w:w="6095" w:type="dxa"/>
            <w:tcBorders>
              <w:top w:val="single" w:sz="4" w:space="0" w:color="auto"/>
              <w:left w:val="single" w:sz="4" w:space="0" w:color="auto"/>
              <w:bottom w:val="single" w:sz="4" w:space="0" w:color="auto"/>
              <w:right w:val="single" w:sz="4" w:space="0" w:color="auto"/>
            </w:tcBorders>
            <w:vAlign w:val="center"/>
          </w:tcPr>
          <w:p w14:paraId="49C57240" w14:textId="77777777" w:rsidR="00625C4C" w:rsidRDefault="00625C4C" w:rsidP="004C62CE">
            <w:pPr>
              <w:ind w:left="33"/>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Р</m:t>
                        </m:r>
                      </m:e>
                      <m:sub>
                        <m:r>
                          <m:rPr>
                            <m:nor/>
                          </m:rPr>
                          <w:rPr>
                            <w:szCs w:val="28"/>
                          </w:rPr>
                          <m:t>р</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m:t>
                        </m:r>
                        <m:sSub>
                          <m:sSubPr>
                            <m:ctrlPr>
                              <w:rPr>
                                <w:rFonts w:ascii="Cambria Math" w:hAnsi="Cambria Math"/>
                                <w:szCs w:val="28"/>
                              </w:rPr>
                            </m:ctrlPr>
                          </m:sSubPr>
                          <m:e>
                            <m:r>
                              <m:rPr>
                                <m:nor/>
                              </m:rPr>
                              <w:rPr>
                                <w:szCs w:val="28"/>
                              </w:rPr>
                              <m:t>Н</m:t>
                            </m:r>
                          </m:e>
                          <m:sub>
                            <m:r>
                              <m:rPr>
                                <m:nor/>
                              </m:rPr>
                              <w:rPr>
                                <w:szCs w:val="28"/>
                              </w:rPr>
                              <m:t>р</m:t>
                            </m:r>
                          </m:sub>
                        </m:sSub>
                      </m:num>
                      <m:den>
                        <m:r>
                          <m:rPr>
                            <m:nor/>
                          </m:rPr>
                          <w:rPr>
                            <w:szCs w:val="28"/>
                          </w:rPr>
                          <m:t>100</m:t>
                        </m:r>
                      </m:den>
                    </m:f>
                    <m:ctrlPr>
                      <w:rPr>
                        <w:rFonts w:ascii="Cambria Math" w:eastAsia="Cambria Math" w:hAnsi="Cambria Math" w:cs="Cambria Math"/>
                        <w:i/>
                        <w:szCs w:val="28"/>
                      </w:rPr>
                    </m:ctrlPr>
                  </m:e>
                  <m:e>
                    <m:r>
                      <w:rPr>
                        <w:rFonts w:ascii="Cambria Math" w:hAnsi="Cambria Math"/>
                        <w:szCs w:val="28"/>
                      </w:rPr>
                      <m:t>=</m:t>
                    </m:r>
                    <m:f>
                      <m:fPr>
                        <m:ctrlPr>
                          <w:rPr>
                            <w:rFonts w:ascii="Cambria Math" w:hAnsi="Cambria Math"/>
                            <w:szCs w:val="28"/>
                          </w:rPr>
                        </m:ctrlPr>
                      </m:fPr>
                      <m:num>
                        <m:r>
                          <m:rPr>
                            <m:nor/>
                          </m:rPr>
                          <w:rPr>
                            <w:szCs w:val="28"/>
                          </w:rPr>
                          <m:t xml:space="preserve">61025,25 </m:t>
                        </m:r>
                        <m:r>
                          <m:rPr>
                            <m:nor/>
                          </m:rPr>
                          <w:rPr>
                            <w:rFonts w:ascii="Cambria Math" w:hAnsi="Cambria Math" w:cs="Cambria Math"/>
                            <w:szCs w:val="28"/>
                          </w:rPr>
                          <m:t>⋅</m:t>
                        </m:r>
                        <m:r>
                          <m:rPr>
                            <m:nor/>
                          </m:rPr>
                          <w:rPr>
                            <w:szCs w:val="28"/>
                          </w:rPr>
                          <m:t xml:space="preserve"> 5</m:t>
                        </m:r>
                      </m:num>
                      <m:den>
                        <m:r>
                          <m:rPr>
                            <m:nor/>
                          </m:rPr>
                          <w:rPr>
                            <w:szCs w:val="28"/>
                          </w:rPr>
                          <m:t>100</m:t>
                        </m:r>
                      </m:den>
                    </m:f>
                    <m:r>
                      <m:rPr>
                        <m:nor/>
                      </m:rPr>
                      <w:rPr>
                        <w:szCs w:val="28"/>
                      </w:rPr>
                      <m:t xml:space="preserve"> = 3051,26,</m:t>
                    </m:r>
                    <m:r>
                      <m:rPr>
                        <m:sty m:val="p"/>
                      </m:rPr>
                      <w:rPr>
                        <w:rFonts w:ascii="Cambria Math" w:hAnsi="Cambria Math"/>
                        <w:szCs w:val="28"/>
                      </w:rPr>
                      <m:t xml:space="preserve"> #</m:t>
                    </m:r>
                    <m:d>
                      <m:dPr>
                        <m:ctrlPr>
                          <w:rPr>
                            <w:rFonts w:ascii="Cambria Math" w:hAnsi="Cambria Math"/>
                            <w:szCs w:val="28"/>
                          </w:rPr>
                        </m:ctrlPr>
                      </m:dPr>
                      <m:e>
                        <m:r>
                          <m:rPr>
                            <m:nor/>
                          </m:rPr>
                          <w:rPr>
                            <w:szCs w:val="28"/>
                          </w:rPr>
                          <m:t>4.5</m:t>
                        </m:r>
                      </m:e>
                    </m:d>
                  </m:e>
                </m:eqArr>
              </m:oMath>
            </m:oMathPara>
          </w:p>
          <w:p w14:paraId="36BCED26" w14:textId="77777777" w:rsidR="00625C4C" w:rsidRDefault="00625C4C" w:rsidP="004C62CE">
            <w:pPr>
              <w:ind w:left="33"/>
              <w:contextualSpacing/>
              <w:jc w:val="center"/>
              <w:rPr>
                <w:szCs w:val="28"/>
              </w:rPr>
            </w:pPr>
          </w:p>
          <w:p w14:paraId="08E293DD" w14:textId="77777777" w:rsidR="00625C4C" w:rsidRDefault="00625C4C" w:rsidP="004C62CE">
            <w:pPr>
              <w:jc w:val="center"/>
              <w:rPr>
                <w:rFonts w:eastAsia="Calibri"/>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р</m:t>
                  </m:r>
                </m:sub>
              </m:sSub>
            </m:oMath>
            <w:r>
              <w:rPr>
                <w:szCs w:val="28"/>
              </w:rPr>
              <w:t xml:space="preserve"> ‒ норматив расходов</w:t>
            </w:r>
            <w:r>
              <w:rPr>
                <w:szCs w:val="28"/>
              </w:rPr>
              <w:br/>
              <w:t>на реализацию, (5 %)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4F3C94" w14:textId="77777777" w:rsidR="00625C4C" w:rsidRPr="007C0AAC" w:rsidRDefault="00625C4C" w:rsidP="004C62CE">
            <w:pPr>
              <w:jc w:val="center"/>
              <w:rPr>
                <w:szCs w:val="28"/>
              </w:rPr>
            </w:pPr>
            <m:oMathPara>
              <m:oMath>
                <m:r>
                  <m:rPr>
                    <m:nor/>
                  </m:rPr>
                  <w:rPr>
                    <w:szCs w:val="28"/>
                  </w:rPr>
                  <m:t>3051,26</m:t>
                </m:r>
              </m:oMath>
            </m:oMathPara>
          </w:p>
        </w:tc>
      </w:tr>
      <w:tr w:rsidR="00625C4C" w:rsidRPr="007C0AAC" w14:paraId="069859F8" w14:textId="77777777" w:rsidTr="004C62CE">
        <w:tc>
          <w:tcPr>
            <w:tcW w:w="1980" w:type="dxa"/>
            <w:tcBorders>
              <w:top w:val="single" w:sz="4" w:space="0" w:color="auto"/>
              <w:left w:val="single" w:sz="4" w:space="0" w:color="auto"/>
              <w:bottom w:val="single" w:sz="4" w:space="0" w:color="auto"/>
              <w:right w:val="single" w:sz="4" w:space="0" w:color="auto"/>
            </w:tcBorders>
            <w:hideMark/>
          </w:tcPr>
          <w:p w14:paraId="20742D7B"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Общая сумма инвестиций (затрат) на разработку</w:t>
            </w:r>
          </w:p>
        </w:tc>
        <w:tc>
          <w:tcPr>
            <w:tcW w:w="6095" w:type="dxa"/>
            <w:tcBorders>
              <w:top w:val="single" w:sz="4" w:space="0" w:color="auto"/>
              <w:left w:val="single" w:sz="4" w:space="0" w:color="auto"/>
              <w:bottom w:val="single" w:sz="4" w:space="0" w:color="auto"/>
              <w:right w:val="single" w:sz="4" w:space="0" w:color="auto"/>
            </w:tcBorders>
            <w:vAlign w:val="center"/>
          </w:tcPr>
          <w:p w14:paraId="2401899F" w14:textId="77777777" w:rsidR="00625C4C" w:rsidRPr="001D3D45" w:rsidRDefault="00625C4C" w:rsidP="004C62CE">
            <w:pPr>
              <w:ind w:left="33"/>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З</m:t>
                        </m:r>
                      </m:e>
                      <m:sub>
                        <m:r>
                          <m:rPr>
                            <m:nor/>
                          </m:rPr>
                          <w:rPr>
                            <w:szCs w:val="28"/>
                          </w:rPr>
                          <m:t>р</m:t>
                        </m:r>
                      </m:sub>
                    </m:sSub>
                    <m:r>
                      <m:rPr>
                        <m:nor/>
                      </m:rPr>
                      <w:rPr>
                        <w:szCs w:val="28"/>
                      </w:rPr>
                      <m:t xml:space="preserve"> </m:t>
                    </m:r>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З</m:t>
                        </m:r>
                      </m:e>
                      <m:sub>
                        <m:r>
                          <m:rPr>
                            <m:nor/>
                          </m:rPr>
                          <w:rPr>
                            <w:rFonts w:eastAsia="Calibri"/>
                            <w:szCs w:val="28"/>
                          </w:rPr>
                          <m:t>о</m:t>
                        </m:r>
                      </m:sub>
                    </m:sSub>
                    <m:r>
                      <m:rPr>
                        <m:nor/>
                      </m:rPr>
                      <w:rPr>
                        <w:rFonts w:eastAsia="Calibri"/>
                        <w:szCs w:val="28"/>
                      </w:rPr>
                      <m:t>+</m:t>
                    </m:r>
                    <m:sSub>
                      <m:sSubPr>
                        <m:ctrlPr>
                          <w:rPr>
                            <w:rFonts w:ascii="Cambria Math" w:eastAsia="Calibri" w:hAnsi="Cambria Math"/>
                            <w:sz w:val="24"/>
                            <w:szCs w:val="28"/>
                          </w:rPr>
                        </m:ctrlPr>
                      </m:sSubPr>
                      <m:e>
                        <m:r>
                          <m:rPr>
                            <m:nor/>
                          </m:rPr>
                          <w:rPr>
                            <w:rFonts w:eastAsia="Calibri"/>
                            <w:szCs w:val="28"/>
                          </w:rPr>
                          <m:t xml:space="preserve"> З</m:t>
                        </m:r>
                      </m:e>
                      <m:sub>
                        <m:r>
                          <m:rPr>
                            <m:nor/>
                          </m:rPr>
                          <w:rPr>
                            <w:rFonts w:eastAsia="Calibri"/>
                            <w:szCs w:val="28"/>
                          </w:rPr>
                          <m:t>д</m:t>
                        </m:r>
                      </m:sub>
                    </m:sSub>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Р</m:t>
                        </m:r>
                      </m:e>
                      <m:sub>
                        <m:r>
                          <m:rPr>
                            <m:nor/>
                          </m:rPr>
                          <w:rPr>
                            <w:rFonts w:eastAsia="Calibri"/>
                            <w:szCs w:val="28"/>
                          </w:rPr>
                          <m:t>соц</m:t>
                        </m:r>
                      </m:sub>
                    </m:sSub>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Р</m:t>
                        </m:r>
                      </m:e>
                      <m:sub>
                        <m:r>
                          <m:rPr>
                            <m:nor/>
                          </m:rPr>
                          <w:rPr>
                            <w:rFonts w:eastAsia="Calibri"/>
                            <w:szCs w:val="28"/>
                          </w:rPr>
                          <m:t xml:space="preserve">пр </m:t>
                        </m:r>
                      </m:sub>
                    </m:sSub>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Р</m:t>
                        </m:r>
                      </m:e>
                      <m:sub>
                        <m:r>
                          <m:rPr>
                            <m:nor/>
                          </m:rPr>
                          <w:rPr>
                            <w:rFonts w:eastAsia="Calibri"/>
                            <w:szCs w:val="28"/>
                          </w:rPr>
                          <m:t>р</m:t>
                        </m:r>
                      </m:sub>
                    </m:sSub>
                    <m:ctrlPr>
                      <w:rPr>
                        <w:rFonts w:ascii="Cambria Math" w:eastAsia="Cambria Math" w:hAnsi="Cambria Math" w:cs="Cambria Math"/>
                        <w:i/>
                        <w:szCs w:val="28"/>
                      </w:rPr>
                    </m:ctrlPr>
                  </m:e>
                  <m:e>
                    <m:r>
                      <m:rPr>
                        <m:nor/>
                      </m:rPr>
                      <w:rPr>
                        <w:szCs w:val="28"/>
                      </w:rPr>
                      <m:t>= 61025,25 + 6102,53 + 23230,21</m:t>
                    </m:r>
                    <m:ctrlPr>
                      <w:rPr>
                        <w:rFonts w:ascii="Cambria Math" w:eastAsia="Cambria Math" w:hAnsi="Cambria Math" w:cs="Cambria Math"/>
                        <w:szCs w:val="28"/>
                      </w:rPr>
                    </m:ctrlPr>
                  </m:e>
                  <m:e>
                    <m:r>
                      <m:rPr>
                        <m:nor/>
                      </m:rPr>
                      <w:rPr>
                        <w:szCs w:val="28"/>
                      </w:rPr>
                      <m:t>+ 18307,58 + 3051,26 = 111716,83,</m:t>
                    </m:r>
                    <m:r>
                      <m:rPr>
                        <m:sty m:val="p"/>
                      </m:rPr>
                      <w:rPr>
                        <w:rFonts w:ascii="Cambria Math" w:hAnsi="Cambria Math"/>
                        <w:szCs w:val="28"/>
                      </w:rPr>
                      <m:t xml:space="preserve"> #</m:t>
                    </m:r>
                    <m:d>
                      <m:dPr>
                        <m:ctrlPr>
                          <w:rPr>
                            <w:rFonts w:ascii="Cambria Math" w:hAnsi="Cambria Math"/>
                            <w:szCs w:val="28"/>
                          </w:rPr>
                        </m:ctrlPr>
                      </m:dPr>
                      <m:e>
                        <m:r>
                          <m:rPr>
                            <m:nor/>
                          </m:rPr>
                          <w:rPr>
                            <w:szCs w:val="28"/>
                          </w:rPr>
                          <m:t>4.6</m:t>
                        </m:r>
                      </m:e>
                    </m:d>
                  </m:e>
                </m:eqArr>
              </m:oMath>
            </m:oMathPara>
          </w:p>
        </w:tc>
        <w:tc>
          <w:tcPr>
            <w:tcW w:w="1701" w:type="dxa"/>
            <w:tcBorders>
              <w:top w:val="single" w:sz="4" w:space="0" w:color="auto"/>
              <w:left w:val="single" w:sz="4" w:space="0" w:color="auto"/>
              <w:bottom w:val="single" w:sz="4" w:space="0" w:color="auto"/>
              <w:right w:val="single" w:sz="4" w:space="0" w:color="auto"/>
            </w:tcBorders>
            <w:vAlign w:val="center"/>
            <w:hideMark/>
          </w:tcPr>
          <w:p w14:paraId="6A096C9B" w14:textId="77777777" w:rsidR="00625C4C" w:rsidRPr="007C0AAC" w:rsidRDefault="00625C4C" w:rsidP="004C62CE">
            <w:pPr>
              <w:jc w:val="center"/>
              <w:rPr>
                <w:szCs w:val="28"/>
              </w:rPr>
            </w:pPr>
            <m:oMathPara>
              <m:oMath>
                <m:r>
                  <m:rPr>
                    <m:nor/>
                  </m:rPr>
                  <w:rPr>
                    <w:szCs w:val="28"/>
                  </w:rPr>
                  <m:t>111716,83</m:t>
                </m:r>
              </m:oMath>
            </m:oMathPara>
          </w:p>
        </w:tc>
      </w:tr>
    </w:tbl>
    <w:p w14:paraId="676D7535" w14:textId="77777777" w:rsidR="00625C4C" w:rsidRDefault="00625C4C" w:rsidP="00625C4C">
      <w:pPr>
        <w:pStyle w:val="ab"/>
      </w:pPr>
    </w:p>
    <w:p w14:paraId="1DC0228A" w14:textId="4ACE4D04" w:rsidR="00625C4C" w:rsidRDefault="00625C4C" w:rsidP="00625C4C">
      <w:pPr>
        <w:pStyle w:val="ab"/>
        <w:rPr>
          <w:rFonts w:eastAsiaTheme="majorEastAsia"/>
        </w:rPr>
      </w:pPr>
      <w:r>
        <w:t>Таким образом п</w:t>
      </w:r>
      <w:r w:rsidRPr="007C0AAC">
        <w:t xml:space="preserve">олная сумма затрат на разработку программного обеспечения находится путем суммирования всех рассчитанных статей </w:t>
      </w:r>
      <w:r>
        <w:t>и составляет</w:t>
      </w:r>
      <w:r w:rsidRPr="007C0AAC">
        <w:t xml:space="preserve"> </w:t>
      </w:r>
      <m:oMath>
        <m:r>
          <m:rPr>
            <m:sty m:val="p"/>
          </m:rPr>
          <w:rPr>
            <w:rFonts w:ascii="Cambria Math" w:hAnsi="Cambria Math"/>
          </w:rPr>
          <m:t xml:space="preserve">111716,83 </m:t>
        </m:r>
      </m:oMath>
      <w:r w:rsidRPr="007C0AAC">
        <w:t xml:space="preserve">рублей. </w:t>
      </w:r>
      <w:r>
        <w:rPr>
          <w:rFonts w:eastAsiaTheme="majorEastAsia"/>
        </w:rPr>
        <w:br w:type="page"/>
      </w:r>
    </w:p>
    <w:p w14:paraId="6EF9B862" w14:textId="6B1BDDF3" w:rsidR="00625C4C" w:rsidRPr="007C0AAC" w:rsidRDefault="00625C4C" w:rsidP="00625C4C">
      <w:pPr>
        <w:pStyle w:val="2"/>
        <w:ind w:left="1134" w:hanging="425"/>
        <w:rPr>
          <w:rFonts w:cs="Times New Roman"/>
        </w:rPr>
      </w:pPr>
      <w:r>
        <w:rPr>
          <w:rFonts w:cs="Times New Roman"/>
        </w:rPr>
        <w:lastRenderedPageBreak/>
        <w:t>6</w:t>
      </w:r>
      <w:r w:rsidRPr="007C0AAC">
        <w:rPr>
          <w:rFonts w:cs="Times New Roman"/>
        </w:rPr>
        <w:t>.3 Расчет экономического эффекта от реализации программного средства на рынке</w:t>
      </w:r>
    </w:p>
    <w:p w14:paraId="7D2386E7" w14:textId="77777777" w:rsidR="00625C4C" w:rsidRPr="007C0AAC" w:rsidRDefault="00625C4C" w:rsidP="00625C4C"/>
    <w:p w14:paraId="56FB3D22" w14:textId="77777777" w:rsidR="00625C4C" w:rsidRPr="007C0AAC" w:rsidRDefault="00625C4C" w:rsidP="00625C4C">
      <w:pPr>
        <w:ind w:firstLine="709"/>
      </w:pPr>
      <w:r w:rsidRPr="007C0AAC">
        <w:t>Экономический эффект организации-разработчика программного средства представляет собой прирост чистой прибыли от его продажи на рынке потребителям, величина которого зависит от объема продаж, цены реализации и затрат на разработку программного средства.</w:t>
      </w:r>
    </w:p>
    <w:p w14:paraId="7F652CDF" w14:textId="77777777" w:rsidR="00625C4C" w:rsidRPr="007C0AAC" w:rsidRDefault="00625C4C" w:rsidP="00625C4C">
      <w:pPr>
        <w:ind w:firstLine="709"/>
      </w:pPr>
      <w:r w:rsidRPr="007C0AAC">
        <w:t>По данным Республиканского института контроля знаний, в 202</w:t>
      </w:r>
      <w:r>
        <w:t>5</w:t>
      </w:r>
      <w:r w:rsidRPr="007C0AAC">
        <w:t xml:space="preserve"> году в централизованном тестировании приняли участие 58491 абитуриент. Централизованный экзамен сдавали 56700 выпускников 11-х классов.</w:t>
      </w:r>
    </w:p>
    <w:p w14:paraId="677759F3" w14:textId="77777777" w:rsidR="00625C4C" w:rsidRPr="007C0AAC" w:rsidRDefault="00625C4C" w:rsidP="00625C4C">
      <w:pPr>
        <w:ind w:firstLine="709"/>
      </w:pPr>
      <w:r w:rsidRPr="007C0AAC">
        <w:t>С учётом того, что подготовку к ЦТ начинают уже в 10-м классе, и доля десятиклассников в общей массе готовящихся составляет 17,5% (по экспертным оценкам), общая численность целевой аудитории учащихся рассчитывается следующим образом:</w:t>
      </w:r>
    </w:p>
    <w:p w14:paraId="68C2B1B1" w14:textId="77777777" w:rsidR="00625C4C" w:rsidRPr="007C0AAC" w:rsidRDefault="00625C4C" w:rsidP="00625C4C">
      <w:pPr>
        <w:ind w:firstLine="709"/>
      </w:pPr>
      <w:r w:rsidRPr="007C0AAC">
        <w:t>– учащиеся 11-х классов: 56700 чел.</w:t>
      </w:r>
    </w:p>
    <w:p w14:paraId="1027BB28" w14:textId="77777777" w:rsidR="00625C4C" w:rsidRPr="007C0AAC" w:rsidRDefault="00625C4C" w:rsidP="00625C4C">
      <w:pPr>
        <w:ind w:firstLine="709"/>
      </w:pPr>
      <w:r w:rsidRPr="007C0AAC">
        <w:t>– учащиеся 10-х классов, готовящиеся к ЦТ: 56700 × 0,175 = 9923 чел.</w:t>
      </w:r>
    </w:p>
    <w:p w14:paraId="5F439790" w14:textId="77777777" w:rsidR="00625C4C" w:rsidRPr="007C0AAC" w:rsidRDefault="00625C4C" w:rsidP="00625C4C">
      <w:pPr>
        <w:ind w:firstLine="709"/>
      </w:pPr>
      <w:r w:rsidRPr="007C0AAC">
        <w:t>– выпускники прошлых лет и учащиеся колледжей: 58491 - 56700 = 1791 чел.</w:t>
      </w:r>
    </w:p>
    <w:p w14:paraId="3F1A6BB2" w14:textId="77777777" w:rsidR="00625C4C" w:rsidRPr="007C0AAC" w:rsidRDefault="00625C4C" w:rsidP="00625C4C">
      <w:pPr>
        <w:ind w:firstLine="709"/>
      </w:pPr>
      <w:r w:rsidRPr="007C0AAC">
        <w:t>Общая численность целевой аудитории учащихся: 56700 + 9923 + 1791 ≈ 68400 человек.</w:t>
      </w:r>
    </w:p>
    <w:p w14:paraId="73A25338" w14:textId="77777777" w:rsidR="00625C4C" w:rsidRPr="007C0AAC" w:rsidRDefault="00625C4C" w:rsidP="00625C4C">
      <w:pPr>
        <w:ind w:firstLine="709"/>
      </w:pPr>
      <w:r w:rsidRPr="007C0AAC">
        <w:t>Количество преподавателей, потенциально заинтересованных в использовании системы: по данным Министерства образования, в сфере образования Беларуси работают 114 000 педагогов. Учитывая, что не все преподаватели ведут выпускные классы и готовят к ЦТ, по имеющимся оценкам доля целевых преподавателей составляет 25% от общего числа, то есть 28 500 человек.</w:t>
      </w:r>
    </w:p>
    <w:p w14:paraId="355F7717" w14:textId="77777777" w:rsidR="00625C4C" w:rsidRPr="007C0AAC" w:rsidRDefault="00625C4C" w:rsidP="00625C4C">
      <w:pPr>
        <w:ind w:firstLine="709"/>
      </w:pPr>
      <w:r w:rsidRPr="007C0AAC">
        <w:t>Принимая во внимание наличие бесплатного тарифа (Freemium) и конкуренцию на рынке (Adukar, TurboCT, 0101СТ), прогнозируемый уровень проникновения платной подписки в первый год составит:</w:t>
      </w:r>
    </w:p>
    <w:p w14:paraId="2A688EFD" w14:textId="77777777" w:rsidR="00625C4C" w:rsidRPr="007C0AAC" w:rsidRDefault="00625C4C" w:rsidP="00625C4C">
      <w:pPr>
        <w:ind w:firstLine="709"/>
      </w:pPr>
      <w:r w:rsidRPr="007C0AAC">
        <w:t>– среди учащихся: 1,5% от целевой аудитории</w:t>
      </w:r>
    </w:p>
    <w:p w14:paraId="08424D64" w14:textId="77777777" w:rsidR="00625C4C" w:rsidRPr="007C0AAC" w:rsidRDefault="00625C4C" w:rsidP="00625C4C">
      <w:pPr>
        <w:ind w:firstLine="709"/>
      </w:pPr>
      <w:r w:rsidRPr="007C0AAC">
        <w:t>– среди преподавателей: 1,0% от целевой аудитории</w:t>
      </w:r>
    </w:p>
    <w:p w14:paraId="729FA1C2" w14:textId="77777777" w:rsidR="00625C4C" w:rsidRPr="007C0AAC" w:rsidRDefault="00625C4C" w:rsidP="00625C4C">
      <w:pPr>
        <w:ind w:firstLine="709"/>
      </w:pPr>
      <w:r w:rsidRPr="007C0AAC">
        <w:t>Таким образом, прогнозируемое количество платящих пользователей в первый год:</w:t>
      </w:r>
    </w:p>
    <w:p w14:paraId="710D84A9" w14:textId="77777777" w:rsidR="00625C4C" w:rsidRPr="007C0AAC" w:rsidRDefault="00625C4C" w:rsidP="00625C4C">
      <w:pPr>
        <w:ind w:firstLine="709"/>
      </w:pPr>
      <w:r w:rsidRPr="007C0AAC">
        <w:t>– учащиеся: 68400 × 0,015 = 1026 чел.</w:t>
      </w:r>
    </w:p>
    <w:p w14:paraId="2EA74AE5" w14:textId="77777777" w:rsidR="00625C4C" w:rsidRPr="007C0AAC" w:rsidRDefault="00625C4C" w:rsidP="00625C4C">
      <w:pPr>
        <w:ind w:firstLine="709"/>
      </w:pPr>
      <w:r w:rsidRPr="007C0AAC">
        <w:t>– преподаватели: 28500 × 0,01 = 285 чел.</w:t>
      </w:r>
    </w:p>
    <w:p w14:paraId="62F104A3" w14:textId="77777777" w:rsidR="00625C4C" w:rsidRPr="007C0AAC" w:rsidRDefault="00625C4C" w:rsidP="00625C4C">
      <w:pPr>
        <w:ind w:firstLine="709"/>
      </w:pPr>
      <w:r w:rsidRPr="007C0AAC">
        <w:t>Общее число платящих пользователей N = 1311</w:t>
      </w:r>
      <w:r>
        <w:t xml:space="preserve"> человек.</w:t>
      </w:r>
    </w:p>
    <w:p w14:paraId="534BCC10" w14:textId="77777777" w:rsidR="00625C4C" w:rsidRPr="007C0AAC" w:rsidRDefault="00625C4C" w:rsidP="00625C4C">
      <w:pPr>
        <w:ind w:firstLine="709"/>
      </w:pPr>
      <w:r w:rsidRPr="007C0AAC">
        <w:t>На основе анализа цен на образовательные услуги в Беларуси (курсы подготовки при вузах стоят 350–600 руб. за сезон), а также с учётом разработанной тарифной сетки, установим следующие цены:</w:t>
      </w:r>
    </w:p>
    <w:p w14:paraId="1DE05C67" w14:textId="77777777" w:rsidR="00625C4C" w:rsidRPr="007C0AAC" w:rsidRDefault="00625C4C" w:rsidP="00625C4C">
      <w:pPr>
        <w:ind w:firstLine="709"/>
      </w:pPr>
      <w:r w:rsidRPr="007C0AAC">
        <w:t xml:space="preserve">1. Подписка «Ученик» (доступ к полной аналитике, рекомендациям, неограниченным тестам): 25 руб./мес. </w:t>
      </w:r>
      <w:r w:rsidRPr="001D3D45">
        <w:t>(годовая подписка – 250 руб</w:t>
      </w:r>
      <w:r w:rsidRPr="007C0AAC">
        <w:t>. со скидкой)</w:t>
      </w:r>
    </w:p>
    <w:p w14:paraId="4345A60C" w14:textId="77777777" w:rsidR="00625C4C" w:rsidRPr="007C0AAC" w:rsidRDefault="00625C4C" w:rsidP="00625C4C">
      <w:pPr>
        <w:ind w:firstLine="709"/>
      </w:pPr>
      <w:r w:rsidRPr="007C0AAC">
        <w:t>2. Подписка «Преподаватель» (создание тестов, привязка учеников, аналитика по группе): 40 руб./мес. (</w:t>
      </w:r>
      <w:r w:rsidRPr="001D3D45">
        <w:t>годовая – 400 руб</w:t>
      </w:r>
      <w:r w:rsidRPr="007C0AAC">
        <w:t>.)</w:t>
      </w:r>
    </w:p>
    <w:p w14:paraId="61FFF0E6" w14:textId="77777777" w:rsidR="00625C4C" w:rsidRPr="007C0AAC" w:rsidRDefault="00625C4C" w:rsidP="00625C4C">
      <w:pPr>
        <w:ind w:firstLine="709"/>
      </w:pPr>
    </w:p>
    <w:p w14:paraId="32C99FE4" w14:textId="77777777" w:rsidR="00625C4C" w:rsidRPr="007C0AAC" w:rsidRDefault="00625C4C" w:rsidP="00625C4C">
      <w:pPr>
        <w:ind w:firstLine="709"/>
      </w:pPr>
      <w:r w:rsidRPr="007C0AAC">
        <w:lastRenderedPageBreak/>
        <w:t>Средневзвешенная стоимость подписки (ARPU) с учётом структуры пользователей:</w:t>
      </w:r>
    </w:p>
    <w:p w14:paraId="7C07BCB9" w14:textId="77777777" w:rsidR="00625C4C" w:rsidRPr="007C0AAC" w:rsidRDefault="00625C4C" w:rsidP="00625C4C">
      <w:pPr>
        <w:ind w:firstLine="709"/>
      </w:pPr>
    </w:p>
    <w:p w14:paraId="4FE00FAD" w14:textId="77777777" w:rsidR="00625C4C" w:rsidRPr="007C0AAC" w:rsidRDefault="00625C4C" w:rsidP="00625C4C">
      <w:pPr>
        <w:ind w:firstLine="709"/>
      </w:pPr>
      <m:oMathPara>
        <m:oMath>
          <m:r>
            <m:rPr>
              <m:sty m:val="p"/>
            </m:rPr>
            <w:rPr>
              <w:rFonts w:ascii="Cambria Math" w:hAnsi="Cambria Math"/>
            </w:rPr>
            <m:t xml:space="preserve">ARPU = </m:t>
          </m:r>
          <m:f>
            <m:fPr>
              <m:ctrlPr>
                <w:rPr>
                  <w:rFonts w:ascii="Cambria Math" w:hAnsi="Cambria Math"/>
                </w:rPr>
              </m:ctrlPr>
            </m:fPr>
            <m:num>
              <m:r>
                <m:rPr>
                  <m:sty m:val="p"/>
                </m:rPr>
                <w:rPr>
                  <w:rFonts w:ascii="Cambria Math" w:hAnsi="Cambria Math"/>
                </w:rPr>
                <m:t>(1026 × 250 + 285 × 400)</m:t>
              </m:r>
            </m:num>
            <m:den>
              <m:r>
                <m:rPr>
                  <m:sty m:val="p"/>
                </m:rPr>
                <w:rPr>
                  <w:rFonts w:ascii="Cambria Math" w:hAnsi="Cambria Math"/>
                </w:rPr>
                <m:t xml:space="preserve">1311 </m:t>
              </m:r>
            </m:den>
          </m:f>
          <m:r>
            <m:rPr>
              <m:sty m:val="p"/>
            </m:rPr>
            <w:rPr>
              <w:rFonts w:ascii="Cambria Math" w:hAnsi="Cambria Math"/>
            </w:rPr>
            <m:t xml:space="preserve"> ≈ 283 р.</m:t>
          </m:r>
        </m:oMath>
      </m:oMathPara>
    </w:p>
    <w:p w14:paraId="61C62D19" w14:textId="77777777" w:rsidR="00625C4C" w:rsidRPr="007C0AAC" w:rsidRDefault="00625C4C" w:rsidP="00625C4C">
      <w:pPr>
        <w:ind w:firstLine="709"/>
      </w:pPr>
    </w:p>
    <w:p w14:paraId="0ABCFC57" w14:textId="6F80863B" w:rsidR="00625C4C" w:rsidRPr="007C0AAC" w:rsidRDefault="00625C4C" w:rsidP="00625C4C">
      <w:pPr>
        <w:pStyle w:val="ab"/>
      </w:pPr>
      <w:r w:rsidRPr="007C0AAC">
        <w:t>Прирост чистой прибыли, полученной разработчиком от реализации программного средства на рынке, рассчитывается по формуле:</w:t>
      </w:r>
    </w:p>
    <w:p w14:paraId="0F294A6F" w14:textId="77777777" w:rsidR="00625C4C" w:rsidRPr="007C0AAC" w:rsidRDefault="00625C4C" w:rsidP="00625C4C">
      <w:pPr>
        <w:pStyle w:val="ab"/>
      </w:pPr>
    </w:p>
    <w:p w14:paraId="3E1939F9" w14:textId="77777777" w:rsidR="00625C4C" w:rsidRPr="007C0AAC" w:rsidRDefault="00625C4C" w:rsidP="00625C4C">
      <w:pPr>
        <w:pStyle w:val="ab"/>
      </w:pPr>
      <m:oMathPara>
        <m:oMath>
          <m:eqArr>
            <m:eqArrPr>
              <m:maxDist m:val="1"/>
              <m:ctrlPr>
                <w:rPr>
                  <w:rFonts w:ascii="Cambria Math" w:hAnsi="Cambria Math"/>
                  <w:lang w:val="en-US"/>
                </w:rPr>
              </m:ctrlPr>
            </m:eqArrPr>
            <m:e>
              <m:r>
                <m:rPr>
                  <m:nor/>
                </m:rPr>
                <m:t>Δ</m:t>
              </m:r>
              <m:sSubSup>
                <m:sSubSupPr>
                  <m:ctrlPr>
                    <w:rPr>
                      <w:rFonts w:ascii="Cambria Math" w:hAnsi="Cambria Math"/>
                      <w:lang w:val="en-US"/>
                    </w:rPr>
                  </m:ctrlPr>
                </m:sSubSupPr>
                <m:e>
                  <m:r>
                    <m:rPr>
                      <m:nor/>
                    </m:rPr>
                    <m:t>П</m:t>
                  </m:r>
                  <m:ctrlPr>
                    <w:rPr>
                      <w:rFonts w:ascii="Cambria Math" w:hAnsi="Cambria Math"/>
                    </w:rPr>
                  </m:ctrlPr>
                </m:e>
                <m:sub>
                  <m:r>
                    <m:rPr>
                      <m:nor/>
                    </m:rPr>
                    <m:t>ч</m:t>
                  </m:r>
                  <m:ctrlPr>
                    <w:rPr>
                      <w:rFonts w:ascii="Cambria Math" w:hAnsi="Cambria Math"/>
                    </w:rPr>
                  </m:ctrlPr>
                </m:sub>
                <m:sup>
                  <m:r>
                    <m:rPr>
                      <m:nor/>
                    </m:rPr>
                    <m:t>р</m:t>
                  </m:r>
                </m:sup>
              </m:sSubSup>
              <m:r>
                <m:rPr>
                  <m:nor/>
                </m:rPr>
                <m:t xml:space="preserve"> = </m:t>
              </m:r>
              <m:d>
                <m:dPr>
                  <m:ctrlPr>
                    <w:rPr>
                      <w:rFonts w:ascii="Cambria Math" w:hAnsi="Cambria Math"/>
                    </w:rPr>
                  </m:ctrlPr>
                </m:dPr>
                <m:e>
                  <m:sSub>
                    <m:sSubPr>
                      <m:ctrlPr>
                        <w:rPr>
                          <w:rFonts w:ascii="Cambria Math" w:hAnsi="Cambria Math"/>
                        </w:rPr>
                      </m:ctrlPr>
                    </m:sSubPr>
                    <m:e>
                      <m:r>
                        <m:rPr>
                          <m:nor/>
                        </m:rPr>
                        <m:t>Ц</m:t>
                      </m:r>
                    </m:e>
                    <m:sub>
                      <m:r>
                        <m:rPr>
                          <m:nor/>
                        </m:rPr>
                        <m:t>отп</m:t>
                      </m:r>
                    </m:sub>
                  </m:sSub>
                  <m:r>
                    <m:rPr>
                      <m:nor/>
                    </m:rPr>
                    <m:t xml:space="preserve"> </m:t>
                  </m:r>
                  <m:r>
                    <m:rPr>
                      <m:nor/>
                    </m:rPr>
                    <w:rPr>
                      <w:rFonts w:ascii="Cambria Math" w:hAnsi="Cambria Math" w:cs="Cambria Math"/>
                    </w:rPr>
                    <m:t>⋅</m:t>
                  </m:r>
                  <m:r>
                    <m:rPr>
                      <m:nor/>
                    </m:rPr>
                    <m:t xml:space="preserve"> </m:t>
                  </m:r>
                  <m:r>
                    <m:rPr>
                      <m:nor/>
                    </m:rPr>
                    <w:rPr>
                      <w:lang w:val="en-US"/>
                    </w:rPr>
                    <m:t>N</m:t>
                  </m:r>
                  <m:r>
                    <m:rPr>
                      <m:nor/>
                    </m:rPr>
                    <m:t xml:space="preserve"> – НДС</m:t>
                  </m:r>
                </m:e>
              </m:d>
              <m:r>
                <m:rPr>
                  <m:nor/>
                </m:rPr>
                <w:rPr>
                  <w:rFonts w:ascii="Cambria Math" w:hAnsi="Cambria Math" w:cs="Cambria Math"/>
                </w:rPr>
                <m:t>⋅</m:t>
              </m:r>
              <m:sSub>
                <m:sSubPr>
                  <m:ctrlPr>
                    <w:rPr>
                      <w:rFonts w:ascii="Cambria Math" w:hAnsi="Cambria Math"/>
                    </w:rPr>
                  </m:ctrlPr>
                </m:sSubPr>
                <m:e>
                  <m:r>
                    <m:rPr>
                      <m:nor/>
                    </m:rPr>
                    <m:t>Р</m:t>
                  </m:r>
                </m:e>
                <m:sub>
                  <m:r>
                    <m:rPr>
                      <m:nor/>
                    </m:rPr>
                    <m:t>пр</m:t>
                  </m:r>
                </m:sub>
              </m:sSub>
              <m:r>
                <m:rPr>
                  <m:nor/>
                </m:rPr>
                <w:rPr>
                  <w:rFonts w:ascii="Cambria Math" w:hAnsi="Cambria Math" w:cs="Cambria Math"/>
                </w:rPr>
                <m:t>⋅</m:t>
              </m:r>
              <m:d>
                <m:dPr>
                  <m:ctrlPr>
                    <w:rPr>
                      <w:rFonts w:ascii="Cambria Math" w:hAnsi="Cambria Math"/>
                    </w:rPr>
                  </m:ctrlPr>
                </m:dPr>
                <m:e>
                  <m:r>
                    <m:rPr>
                      <m:nor/>
                    </m:rPr>
                    <m:t xml:space="preserve">1 – </m:t>
                  </m:r>
                  <m:f>
                    <m:fPr>
                      <m:ctrlPr>
                        <w:rPr>
                          <w:rFonts w:ascii="Cambria Math" w:hAnsi="Cambria Math"/>
                        </w:rPr>
                      </m:ctrlPr>
                    </m:fPr>
                    <m:num>
                      <m:sSub>
                        <m:sSubPr>
                          <m:ctrlPr>
                            <w:rPr>
                              <w:rFonts w:ascii="Cambria Math" w:hAnsi="Cambria Math"/>
                            </w:rPr>
                          </m:ctrlPr>
                        </m:sSubPr>
                        <m:e>
                          <m:r>
                            <m:rPr>
                              <m:nor/>
                            </m:rPr>
                            <m:t>Н</m:t>
                          </m:r>
                        </m:e>
                        <m:sub>
                          <m:r>
                            <m:rPr>
                              <m:nor/>
                            </m:rPr>
                            <m:t>п</m:t>
                          </m:r>
                        </m:sub>
                      </m:sSub>
                    </m:num>
                    <m:den>
                      <m:r>
                        <m:rPr>
                          <m:nor/>
                        </m:rPr>
                        <m:t>100</m:t>
                      </m:r>
                    </m:den>
                  </m:f>
                </m:e>
              </m:d>
              <m:r>
                <m:rPr>
                  <m:nor/>
                </m:rPr>
                <m:t xml:space="preserve">, </m:t>
              </m:r>
              <m:r>
                <m:rPr>
                  <m:sty m:val="p"/>
                </m:rPr>
                <w:rPr>
                  <w:rFonts w:ascii="Cambria Math" w:hAnsi="Cambria Math"/>
                </w:rPr>
                <m:t>#</m:t>
              </m:r>
              <m:d>
                <m:dPr>
                  <m:ctrlPr>
                    <w:rPr>
                      <w:rFonts w:ascii="Cambria Math" w:hAnsi="Cambria Math"/>
                      <w:lang w:val="en-US"/>
                    </w:rPr>
                  </m:ctrlPr>
                </m:dPr>
                <m:e>
                  <m:r>
                    <m:rPr>
                      <m:nor/>
                    </m:rPr>
                    <m:t>4.</m:t>
                  </m:r>
                  <m:r>
                    <m:rPr>
                      <m:nor/>
                    </m:rPr>
                    <w:rPr>
                      <w:rFonts w:ascii="Cambria Math"/>
                    </w:rPr>
                    <m:t>7</m:t>
                  </m:r>
                </m:e>
              </m:d>
              <m:ctrlPr>
                <w:rPr>
                  <w:rFonts w:ascii="Cambria Math" w:hAnsi="Cambria Math"/>
                </w:rPr>
              </m:ctrlPr>
            </m:e>
          </m:eqArr>
        </m:oMath>
      </m:oMathPara>
    </w:p>
    <w:p w14:paraId="68D1E164" w14:textId="77777777" w:rsidR="00625C4C" w:rsidRPr="007C0AAC" w:rsidRDefault="00625C4C" w:rsidP="00625C4C">
      <w:pPr>
        <w:pStyle w:val="ab"/>
      </w:pPr>
    </w:p>
    <w:p w14:paraId="56C0B4A9" w14:textId="77777777" w:rsidR="00625C4C" w:rsidRPr="007C0AAC" w:rsidRDefault="00625C4C" w:rsidP="00625C4C">
      <w:pPr>
        <w:pStyle w:val="ab"/>
        <w:tabs>
          <w:tab w:val="left" w:pos="709"/>
          <w:tab w:val="left" w:pos="1418"/>
          <w:tab w:val="left" w:pos="1722"/>
        </w:tabs>
        <w:ind w:firstLine="0"/>
      </w:pPr>
      <w:r w:rsidRPr="007C0AAC">
        <w:t>где</w:t>
      </w:r>
      <w:r w:rsidRPr="007C0AAC">
        <w:tab/>
      </w:r>
      <m:oMath>
        <m:sSub>
          <m:sSubPr>
            <m:ctrlPr>
              <w:rPr>
                <w:rFonts w:ascii="Cambria Math" w:hAnsi="Cambria Math"/>
              </w:rPr>
            </m:ctrlPr>
          </m:sSubPr>
          <m:e>
            <m:r>
              <m:rPr>
                <m:nor/>
              </m:rPr>
              <m:t>Ц</m:t>
            </m:r>
          </m:e>
          <m:sub>
            <m:r>
              <m:rPr>
                <m:nor/>
              </m:rPr>
              <m:t>отп</m:t>
            </m:r>
          </m:sub>
        </m:sSub>
      </m:oMath>
      <w:r w:rsidRPr="007C0AAC">
        <w:tab/>
        <w:t>–</w:t>
      </w:r>
      <w:r w:rsidRPr="007C0AAC">
        <w:tab/>
        <w:t xml:space="preserve">отпускная цена </w:t>
      </w:r>
      <w:r>
        <w:t>подписки</w:t>
      </w:r>
      <w:r w:rsidRPr="007C0AAC">
        <w:t xml:space="preserve"> программного средства, р</w:t>
      </w:r>
      <w:r>
        <w:t>.</w:t>
      </w:r>
      <w:r w:rsidRPr="007C0AAC">
        <w:t>;</w:t>
      </w:r>
    </w:p>
    <w:p w14:paraId="39DF907C" w14:textId="77777777" w:rsidR="00625C4C" w:rsidRPr="007C0AAC" w:rsidRDefault="00625C4C" w:rsidP="00625C4C">
      <w:pPr>
        <w:pStyle w:val="ab"/>
        <w:tabs>
          <w:tab w:val="left" w:pos="709"/>
          <w:tab w:val="left" w:pos="1418"/>
          <w:tab w:val="left" w:pos="1722"/>
        </w:tabs>
        <w:ind w:left="1722" w:hanging="1722"/>
      </w:pPr>
      <w:r w:rsidRPr="007C0AAC">
        <w:tab/>
      </w:r>
      <w:r w:rsidRPr="007C0AAC">
        <w:rPr>
          <w:lang w:val="en-US"/>
        </w:rPr>
        <w:t>N</w:t>
      </w:r>
      <w:r w:rsidRPr="007C0AAC">
        <w:tab/>
        <w:t>–</w:t>
      </w:r>
      <w:r w:rsidRPr="007C0AAC">
        <w:tab/>
        <w:t xml:space="preserve">количество </w:t>
      </w:r>
      <w:r>
        <w:t>подписки</w:t>
      </w:r>
      <w:r w:rsidRPr="007C0AAC">
        <w:t xml:space="preserve"> программного средства,</w:t>
      </w:r>
    </w:p>
    <w:p w14:paraId="50B6BDC3" w14:textId="77777777" w:rsidR="00625C4C" w:rsidRPr="007C0AAC" w:rsidRDefault="00625C4C" w:rsidP="00625C4C">
      <w:pPr>
        <w:pStyle w:val="ab"/>
        <w:tabs>
          <w:tab w:val="left" w:pos="709"/>
          <w:tab w:val="left" w:pos="1418"/>
          <w:tab w:val="left" w:pos="1722"/>
        </w:tabs>
        <w:ind w:left="1722" w:hanging="1722"/>
      </w:pPr>
      <w:r w:rsidRPr="007C0AAC">
        <w:t>реализуемое за год, шт.;</w:t>
      </w:r>
    </w:p>
    <w:p w14:paraId="0D9ABE14" w14:textId="77777777" w:rsidR="00625C4C" w:rsidRPr="007C0AAC" w:rsidRDefault="00625C4C" w:rsidP="00625C4C">
      <w:pPr>
        <w:pStyle w:val="ab"/>
        <w:tabs>
          <w:tab w:val="left" w:pos="709"/>
          <w:tab w:val="left" w:pos="1418"/>
          <w:tab w:val="left" w:pos="1722"/>
        </w:tabs>
        <w:ind w:firstLine="0"/>
      </w:pPr>
      <w:r w:rsidRPr="007C0AAC">
        <w:tab/>
        <w:t>НДС</w:t>
      </w:r>
      <w:r w:rsidRPr="007C0AAC">
        <w:tab/>
        <w:t>–</w:t>
      </w:r>
      <w:r w:rsidRPr="007C0AAC">
        <w:tab/>
        <w:t>сумма налога на добавленную стоимость, р</w:t>
      </w:r>
      <w:r>
        <w:t>.</w:t>
      </w:r>
      <w:r w:rsidRPr="007C0AAC">
        <w:t>;</w:t>
      </w:r>
    </w:p>
    <w:p w14:paraId="047ACFC0" w14:textId="77777777" w:rsidR="00625C4C" w:rsidRPr="007C0AAC" w:rsidRDefault="00625C4C" w:rsidP="00625C4C">
      <w:pPr>
        <w:pStyle w:val="ab"/>
        <w:tabs>
          <w:tab w:val="left" w:pos="709"/>
          <w:tab w:val="left" w:pos="1418"/>
          <w:tab w:val="left" w:pos="1722"/>
        </w:tabs>
        <w:ind w:firstLine="0"/>
      </w:pPr>
      <w:r w:rsidRPr="007C0AAC">
        <w:tab/>
      </w:r>
      <m:oMath>
        <m:sSub>
          <m:sSubPr>
            <m:ctrlPr>
              <w:rPr>
                <w:rFonts w:ascii="Cambria Math" w:hAnsi="Cambria Math"/>
              </w:rPr>
            </m:ctrlPr>
          </m:sSubPr>
          <m:e>
            <m:r>
              <m:rPr>
                <m:nor/>
              </m:rPr>
              <m:t>Р</m:t>
            </m:r>
          </m:e>
          <m:sub>
            <m:r>
              <m:rPr>
                <m:nor/>
              </m:rPr>
              <m:t>пр</m:t>
            </m:r>
          </m:sub>
        </m:sSub>
      </m:oMath>
      <w:r w:rsidRPr="007C0AAC">
        <w:tab/>
        <w:t>–</w:t>
      </w:r>
      <w:r w:rsidRPr="007C0AAC">
        <w:tab/>
        <w:t xml:space="preserve">рентабельность продаж (принята на уровне </w:t>
      </w:r>
      <w:r>
        <w:t>3</w:t>
      </w:r>
      <w:r w:rsidRPr="007C0AAC">
        <w:t xml:space="preserve">0%); </w:t>
      </w:r>
    </w:p>
    <w:p w14:paraId="76809AFD" w14:textId="77777777" w:rsidR="00625C4C" w:rsidRPr="007C0AAC" w:rsidRDefault="00625C4C" w:rsidP="00625C4C">
      <w:pPr>
        <w:pStyle w:val="ab"/>
        <w:tabs>
          <w:tab w:val="left" w:pos="709"/>
          <w:tab w:val="left" w:pos="1418"/>
          <w:tab w:val="left" w:pos="1722"/>
        </w:tabs>
        <w:ind w:left="1736" w:hanging="1736"/>
      </w:pPr>
      <w:r w:rsidRPr="007C0AAC">
        <w:tab/>
      </w:r>
      <m:oMath>
        <m:sSub>
          <m:sSubPr>
            <m:ctrlPr>
              <w:rPr>
                <w:rFonts w:ascii="Cambria Math" w:hAnsi="Cambria Math"/>
              </w:rPr>
            </m:ctrlPr>
          </m:sSubPr>
          <m:e>
            <m:r>
              <m:rPr>
                <m:nor/>
              </m:rPr>
              <m:t>Н</m:t>
            </m:r>
          </m:e>
          <m:sub>
            <m:r>
              <m:rPr>
                <m:nor/>
              </m:rPr>
              <m:t>п</m:t>
            </m:r>
          </m:sub>
        </m:sSub>
      </m:oMath>
      <w:r w:rsidRPr="007C0AAC">
        <w:tab/>
        <w:t>–</w:t>
      </w:r>
      <w:r w:rsidRPr="007C0AAC">
        <w:tab/>
        <w:t>ставка налога на прибыль согласно действующему</w:t>
      </w:r>
    </w:p>
    <w:p w14:paraId="3EC6DC7D" w14:textId="77777777" w:rsidR="00625C4C" w:rsidRPr="007C0AAC" w:rsidRDefault="00625C4C" w:rsidP="00625C4C">
      <w:pPr>
        <w:pStyle w:val="ab"/>
        <w:tabs>
          <w:tab w:val="left" w:pos="709"/>
          <w:tab w:val="left" w:pos="1418"/>
          <w:tab w:val="left" w:pos="1722"/>
        </w:tabs>
        <w:ind w:left="1736" w:hanging="1736"/>
      </w:pPr>
      <w:r w:rsidRPr="007C0AAC">
        <w:t>законодательству (20%).</w:t>
      </w:r>
    </w:p>
    <w:p w14:paraId="6E05758F" w14:textId="77777777" w:rsidR="00625C4C" w:rsidRPr="007C0AAC" w:rsidRDefault="00625C4C" w:rsidP="00625C4C">
      <w:pPr>
        <w:pStyle w:val="ab"/>
        <w:ind w:firstLine="0"/>
      </w:pPr>
    </w:p>
    <w:p w14:paraId="627BDA18" w14:textId="77777777" w:rsidR="00625C4C" w:rsidRPr="007C0AAC" w:rsidRDefault="00625C4C" w:rsidP="00625C4C">
      <w:pPr>
        <w:pStyle w:val="ab"/>
      </w:pPr>
      <w:r w:rsidRPr="007C0AAC">
        <w:t>Налог на добавленную стоимость определяется по формуле:</w:t>
      </w:r>
    </w:p>
    <w:p w14:paraId="446AC155" w14:textId="77777777" w:rsidR="00625C4C" w:rsidRPr="007C0AAC" w:rsidRDefault="00625C4C" w:rsidP="00625C4C">
      <w:pPr>
        <w:pStyle w:val="ab"/>
        <w:ind w:firstLine="0"/>
      </w:pPr>
    </w:p>
    <w:p w14:paraId="4E87A1F6" w14:textId="77777777" w:rsidR="00625C4C" w:rsidRPr="007C0AAC" w:rsidRDefault="00625C4C" w:rsidP="00625C4C">
      <w:pPr>
        <w:pStyle w:val="ab"/>
        <w:ind w:firstLine="0"/>
      </w:pPr>
      <m:oMathPara>
        <m:oMath>
          <m:eqArr>
            <m:eqArrPr>
              <m:maxDist m:val="1"/>
              <m:ctrlPr>
                <w:rPr>
                  <w:rFonts w:ascii="Cambria Math" w:hAnsi="Cambria Math"/>
                  <w:lang w:val="en-US"/>
                </w:rPr>
              </m:ctrlPr>
            </m:eqArrPr>
            <m:e>
              <m:r>
                <m:rPr>
                  <m:nor/>
                </m:rPr>
                <m:t xml:space="preserve">НДС = </m:t>
              </m:r>
              <m:f>
                <m:fPr>
                  <m:ctrlPr>
                    <w:rPr>
                      <w:rFonts w:ascii="Cambria Math" w:hAnsi="Cambria Math"/>
                    </w:rPr>
                  </m:ctrlPr>
                </m:fPr>
                <m:num>
                  <m:sSub>
                    <m:sSubPr>
                      <m:ctrlPr>
                        <w:rPr>
                          <w:rFonts w:ascii="Cambria Math" w:hAnsi="Cambria Math"/>
                        </w:rPr>
                      </m:ctrlPr>
                    </m:sSubPr>
                    <m:e>
                      <m:r>
                        <m:rPr>
                          <m:nor/>
                        </m:rPr>
                        <m:t>Ц</m:t>
                      </m:r>
                    </m:e>
                    <m:sub>
                      <m:r>
                        <m:rPr>
                          <m:nor/>
                        </m:rPr>
                        <m:t>отп</m:t>
                      </m:r>
                    </m:sub>
                  </m:sSub>
                  <m:r>
                    <m:rPr>
                      <m:nor/>
                    </m:rPr>
                    <m:t xml:space="preserve"> </m:t>
                  </m:r>
                  <m:r>
                    <m:rPr>
                      <m:nor/>
                    </m:rPr>
                    <w:rPr>
                      <w:rFonts w:ascii="Cambria Math" w:hAnsi="Cambria Math" w:cs="Cambria Math"/>
                    </w:rPr>
                    <m:t>⋅</m:t>
                  </m:r>
                  <m:r>
                    <m:rPr>
                      <m:nor/>
                    </m:rPr>
                    <m:t xml:space="preserve"> </m:t>
                  </m:r>
                  <m:r>
                    <m:rPr>
                      <m:nor/>
                    </m:rPr>
                    <w:rPr>
                      <w:lang w:val="en-US"/>
                    </w:rPr>
                    <m:t>N</m:t>
                  </m:r>
                  <m:r>
                    <m:rPr>
                      <m:nor/>
                    </m:rPr>
                    <m:t xml:space="preserve"> </m:t>
                  </m:r>
                  <m:r>
                    <m:rPr>
                      <m:nor/>
                    </m:rPr>
                    <w:rPr>
                      <w:rFonts w:ascii="Cambria Math" w:hAnsi="Cambria Math" w:cs="Cambria Math"/>
                    </w:rPr>
                    <m:t>⋅</m:t>
                  </m:r>
                  <m:r>
                    <m:rPr>
                      <m:nor/>
                    </m:rPr>
                    <m:t xml:space="preserve"> </m:t>
                  </m:r>
                  <m:sSub>
                    <m:sSubPr>
                      <m:ctrlPr>
                        <w:rPr>
                          <w:rFonts w:ascii="Cambria Math" w:hAnsi="Cambria Math"/>
                        </w:rPr>
                      </m:ctrlPr>
                    </m:sSubPr>
                    <m:e>
                      <m:r>
                        <m:rPr>
                          <m:nor/>
                        </m:rPr>
                        <m:t>Н</m:t>
                      </m:r>
                      <m:ctrlPr>
                        <w:rPr>
                          <w:rFonts w:ascii="Cambria Math" w:hAnsi="Cambria Math"/>
                          <w:lang w:val="en-US"/>
                        </w:rPr>
                      </m:ctrlPr>
                    </m:e>
                    <m:sub>
                      <m:r>
                        <m:rPr>
                          <m:nor/>
                        </m:rPr>
                        <m:t>д.с</m:t>
                      </m:r>
                    </m:sub>
                  </m:sSub>
                </m:num>
                <m:den>
                  <m:r>
                    <m:rPr>
                      <m:nor/>
                    </m:rPr>
                    <m:t xml:space="preserve">100% + </m:t>
                  </m:r>
                  <m:sSub>
                    <m:sSubPr>
                      <m:ctrlPr>
                        <w:rPr>
                          <w:rFonts w:ascii="Cambria Math" w:hAnsi="Cambria Math"/>
                        </w:rPr>
                      </m:ctrlPr>
                    </m:sSubPr>
                    <m:e>
                      <m:r>
                        <m:rPr>
                          <m:nor/>
                        </m:rPr>
                        <m:t>Н</m:t>
                      </m:r>
                    </m:e>
                    <m:sub>
                      <m:r>
                        <m:rPr>
                          <m:nor/>
                        </m:rPr>
                        <m:t>д.с</m:t>
                      </m:r>
                    </m:sub>
                  </m:sSub>
                </m:den>
              </m:f>
              <m:r>
                <m:rPr>
                  <m:sty m:val="p"/>
                </m:rPr>
                <w:rPr>
                  <w:rFonts w:ascii="Cambria Math" w:hAnsi="Cambria Math"/>
                </w:rPr>
                <m:t>, #</m:t>
              </m:r>
              <m:d>
                <m:dPr>
                  <m:ctrlPr>
                    <w:rPr>
                      <w:rFonts w:ascii="Cambria Math" w:hAnsi="Cambria Math"/>
                      <w:lang w:val="en-US"/>
                    </w:rPr>
                  </m:ctrlPr>
                </m:dPr>
                <m:e>
                  <m:r>
                    <m:rPr>
                      <m:nor/>
                    </m:rPr>
                    <m:t>4.</m:t>
                  </m:r>
                  <m:r>
                    <m:rPr>
                      <m:nor/>
                    </m:rPr>
                    <w:rPr>
                      <w:rFonts w:ascii="Cambria Math"/>
                    </w:rPr>
                    <m:t>8</m:t>
                  </m:r>
                </m:e>
              </m:d>
              <m:ctrlPr>
                <w:rPr>
                  <w:rFonts w:ascii="Cambria Math" w:hAnsi="Cambria Math"/>
                </w:rPr>
              </m:ctrlPr>
            </m:e>
          </m:eqArr>
        </m:oMath>
      </m:oMathPara>
    </w:p>
    <w:p w14:paraId="445D2A2A" w14:textId="77777777" w:rsidR="00625C4C" w:rsidRPr="007C0AAC" w:rsidRDefault="00625C4C" w:rsidP="00625C4C">
      <w:pPr>
        <w:pStyle w:val="ab"/>
        <w:ind w:firstLine="0"/>
      </w:pPr>
    </w:p>
    <w:p w14:paraId="45277841" w14:textId="77777777" w:rsidR="00625C4C" w:rsidRPr="007C0AAC" w:rsidRDefault="00625C4C" w:rsidP="00625C4C">
      <w:pPr>
        <w:pStyle w:val="ab"/>
        <w:tabs>
          <w:tab w:val="left" w:pos="709"/>
          <w:tab w:val="left" w:pos="1418"/>
          <w:tab w:val="left" w:pos="1750"/>
        </w:tabs>
        <w:ind w:left="1736" w:hanging="1736"/>
      </w:pPr>
      <w:r w:rsidRPr="007C0AAC">
        <w:t>где</w:t>
      </w:r>
      <w:r w:rsidRPr="007C0AAC">
        <w:tab/>
      </w:r>
      <m:oMath>
        <m:sSub>
          <m:sSubPr>
            <m:ctrlPr>
              <w:rPr>
                <w:rFonts w:ascii="Cambria Math" w:hAnsi="Cambria Math"/>
              </w:rPr>
            </m:ctrlPr>
          </m:sSubPr>
          <m:e>
            <m:r>
              <m:rPr>
                <m:nor/>
              </m:rPr>
              <m:t>Н</m:t>
            </m:r>
            <m:ctrlPr>
              <w:rPr>
                <w:rFonts w:ascii="Cambria Math" w:hAnsi="Cambria Math"/>
                <w:lang w:val="en-US"/>
              </w:rPr>
            </m:ctrlPr>
          </m:e>
          <m:sub>
            <m:r>
              <m:rPr>
                <m:nor/>
              </m:rPr>
              <m:t>д.с</m:t>
            </m:r>
          </m:sub>
        </m:sSub>
      </m:oMath>
      <w:r w:rsidRPr="007C0AAC">
        <w:tab/>
        <w:t>–</w:t>
      </w:r>
      <w:r w:rsidRPr="007C0AAC">
        <w:tab/>
        <w:t>ставка налога на добавленную стоимость в соответствии с действующим законодательством (20%).</w:t>
      </w:r>
    </w:p>
    <w:p w14:paraId="163D3E24" w14:textId="77777777" w:rsidR="00625C4C" w:rsidRPr="007C0AAC" w:rsidRDefault="00625C4C" w:rsidP="00625C4C">
      <w:pPr>
        <w:pStyle w:val="ab"/>
      </w:pPr>
    </w:p>
    <w:p w14:paraId="4685AD77" w14:textId="77777777" w:rsidR="00625C4C" w:rsidRPr="007C0AAC" w:rsidRDefault="00625C4C" w:rsidP="00625C4C">
      <w:pPr>
        <w:pStyle w:val="ab"/>
      </w:pPr>
      <w:r w:rsidRPr="007C0AAC">
        <w:t>Рассчитаем НДС с помощью формулы (4.</w:t>
      </w:r>
      <w:r>
        <w:t>8</w:t>
      </w:r>
      <w:r w:rsidRPr="007C0AAC">
        <w:t>):</w:t>
      </w:r>
    </w:p>
    <w:p w14:paraId="115C8586" w14:textId="77777777" w:rsidR="00625C4C" w:rsidRPr="007C0AAC" w:rsidRDefault="00625C4C" w:rsidP="00625C4C">
      <w:pPr>
        <w:pStyle w:val="ab"/>
      </w:pPr>
    </w:p>
    <w:p w14:paraId="257B309C" w14:textId="77777777" w:rsidR="00625C4C" w:rsidRPr="007C0AAC" w:rsidRDefault="00625C4C" w:rsidP="00625C4C">
      <w:pPr>
        <w:tabs>
          <w:tab w:val="center" w:pos="4820"/>
          <w:tab w:val="right" w:pos="9354"/>
        </w:tabs>
      </w:pPr>
      <m:oMathPara>
        <m:oMath>
          <m:eqArr>
            <m:eqArrPr>
              <m:maxDist m:val="1"/>
              <m:ctrlPr>
                <w:rPr>
                  <w:rFonts w:ascii="Cambria Math" w:hAnsi="Cambria Math"/>
                  <w:szCs w:val="28"/>
                </w:rPr>
              </m:ctrlPr>
            </m:eqArrPr>
            <m:e>
              <m:r>
                <m:rPr>
                  <m:nor/>
                </m:rPr>
                <w:rPr>
                  <w:szCs w:val="28"/>
                </w:rPr>
                <m:t xml:space="preserve">НДС = </m:t>
              </m:r>
              <m:f>
                <m:fPr>
                  <m:ctrlPr>
                    <w:rPr>
                      <w:rFonts w:ascii="Cambria Math" w:hAnsi="Cambria Math"/>
                      <w:szCs w:val="28"/>
                    </w:rPr>
                  </m:ctrlPr>
                </m:fPr>
                <m:num>
                  <m:r>
                    <m:rPr>
                      <m:nor/>
                    </m:rPr>
                    <w:rPr>
                      <w:szCs w:val="28"/>
                    </w:rPr>
                    <m:t>283</m:t>
                  </m:r>
                  <m:r>
                    <m:rPr>
                      <m:nor/>
                    </m:rPr>
                    <w:rPr>
                      <w:rFonts w:ascii="Cambria Math" w:hAnsi="Cambria Math" w:cs="Cambria Math"/>
                      <w:szCs w:val="28"/>
                    </w:rPr>
                    <m:t>⋅</m:t>
                  </m:r>
                  <m:r>
                    <m:rPr>
                      <m:nor/>
                    </m:rPr>
                    <w:rPr>
                      <w:szCs w:val="28"/>
                    </w:rPr>
                    <m:t>1311</m:t>
                  </m:r>
                  <m:r>
                    <m:rPr>
                      <m:nor/>
                    </m:rPr>
                    <w:rPr>
                      <w:rFonts w:ascii="Cambria Math" w:hAnsi="Cambria Math" w:cs="Cambria Math"/>
                      <w:szCs w:val="28"/>
                    </w:rPr>
                    <m:t>⋅</m:t>
                  </m:r>
                  <m:r>
                    <m:rPr>
                      <m:nor/>
                    </m:rPr>
                    <w:rPr>
                      <w:szCs w:val="28"/>
                    </w:rPr>
                    <m:t>20</m:t>
                  </m:r>
                </m:num>
                <m:den>
                  <m:r>
                    <m:rPr>
                      <m:nor/>
                    </m:rPr>
                    <w:rPr>
                      <w:szCs w:val="28"/>
                    </w:rPr>
                    <m:t>120</m:t>
                  </m:r>
                </m:den>
              </m:f>
              <m:r>
                <m:rPr>
                  <m:nor/>
                </m:rPr>
                <w:rPr>
                  <w:szCs w:val="28"/>
                </w:rPr>
                <m:t xml:space="preserve"> = 61750 р., </m:t>
              </m:r>
              <m:r>
                <m:rPr>
                  <m:sty m:val="p"/>
                </m:rPr>
                <w:rPr>
                  <w:rFonts w:ascii="Cambria Math" w:hAnsi="Cambria Math"/>
                  <w:szCs w:val="28"/>
                </w:rPr>
                <m:t>#</m:t>
              </m:r>
              <m:d>
                <m:dPr>
                  <m:ctrlPr>
                    <w:rPr>
                      <w:rFonts w:ascii="Cambria Math" w:hAnsi="Cambria Math"/>
                      <w:szCs w:val="28"/>
                      <w:lang w:val="en-US"/>
                    </w:rPr>
                  </m:ctrlPr>
                </m:dPr>
                <m:e>
                  <m:r>
                    <m:rPr>
                      <m:nor/>
                    </m:rPr>
                    <w:rPr>
                      <w:szCs w:val="28"/>
                    </w:rPr>
                    <m:t>4.</m:t>
                  </m:r>
                  <m:r>
                    <m:rPr>
                      <m:nor/>
                    </m:rPr>
                    <w:rPr>
                      <w:rFonts w:ascii="Cambria Math"/>
                      <w:szCs w:val="28"/>
                    </w:rPr>
                    <m:t>9</m:t>
                  </m:r>
                </m:e>
              </m:d>
            </m:e>
          </m:eqArr>
        </m:oMath>
      </m:oMathPara>
    </w:p>
    <w:p w14:paraId="02049CBA" w14:textId="77777777" w:rsidR="00625C4C" w:rsidRPr="007C0AAC" w:rsidRDefault="00625C4C" w:rsidP="00625C4C">
      <w:pPr>
        <w:pStyle w:val="ab"/>
      </w:pPr>
    </w:p>
    <w:p w14:paraId="05FD4D10" w14:textId="77777777" w:rsidR="00625C4C" w:rsidRPr="007C0AAC" w:rsidRDefault="00625C4C" w:rsidP="00625C4C">
      <w:pPr>
        <w:pStyle w:val="ab"/>
      </w:pPr>
      <w:r w:rsidRPr="007C0AAC">
        <w:t>Годовая выручка без НДС:</w:t>
      </w:r>
    </w:p>
    <w:p w14:paraId="618208D9" w14:textId="77777777" w:rsidR="00625C4C" w:rsidRPr="007C0AAC" w:rsidRDefault="00625C4C" w:rsidP="00625C4C">
      <w:pPr>
        <w:pStyle w:val="ab"/>
      </w:pPr>
    </w:p>
    <w:p w14:paraId="549A59D8" w14:textId="77777777" w:rsidR="00625C4C" w:rsidRPr="007C0AAC" w:rsidRDefault="00625C4C" w:rsidP="00625C4C">
      <w:pPr>
        <w:pStyle w:val="ab"/>
        <w:jc w:val="center"/>
      </w:pPr>
      <w:r w:rsidRPr="007C0AAC">
        <w:t>283</w:t>
      </w:r>
      <w:r w:rsidRPr="007C0AAC">
        <w:rPr>
          <w:rFonts w:ascii="Cambria Math" w:hAnsi="Cambria Math" w:cs="Cambria Math"/>
        </w:rPr>
        <w:t>⋅</w:t>
      </w:r>
      <w:r w:rsidRPr="007C0AAC">
        <w:t>13</w:t>
      </w:r>
      <w:r>
        <w:t>11</w:t>
      </w:r>
      <w:r w:rsidRPr="007C0AAC">
        <w:t xml:space="preserve"> </w:t>
      </w:r>
      <w:r>
        <w:t>–</w:t>
      </w:r>
      <w:r w:rsidRPr="007C0AAC">
        <w:t xml:space="preserve"> 61317</w:t>
      </w:r>
      <w:r>
        <w:t xml:space="preserve"> </w:t>
      </w:r>
      <w:r w:rsidRPr="007C0AAC">
        <w:t>=</w:t>
      </w:r>
      <w:r>
        <w:t xml:space="preserve"> </w:t>
      </w:r>
      <w:r w:rsidRPr="00561B7F">
        <w:t>308750</w:t>
      </w:r>
      <w:r w:rsidRPr="007C0AAC">
        <w:t xml:space="preserve"> р.</w:t>
      </w:r>
    </w:p>
    <w:p w14:paraId="4075890A" w14:textId="77777777" w:rsidR="00625C4C" w:rsidRPr="007C0AAC" w:rsidRDefault="00625C4C" w:rsidP="00625C4C">
      <w:pPr>
        <w:pStyle w:val="ab"/>
      </w:pPr>
    </w:p>
    <w:p w14:paraId="781708BD" w14:textId="77777777" w:rsidR="00625C4C" w:rsidRPr="007C0AAC" w:rsidRDefault="00625C4C" w:rsidP="00625C4C">
      <w:pPr>
        <w:pStyle w:val="ab"/>
      </w:pPr>
      <w:r w:rsidRPr="007C0AAC">
        <w:t>Прирост чистой прибыли, полученной разработчиком от реализации программного средства на рынке, рассчитаем по формуле (4.</w:t>
      </w:r>
      <w:r>
        <w:t>7</w:t>
      </w:r>
      <w:r w:rsidRPr="007C0AAC">
        <w:t>):</w:t>
      </w:r>
    </w:p>
    <w:p w14:paraId="26B73F23" w14:textId="77777777" w:rsidR="00625C4C" w:rsidRPr="007C0AAC" w:rsidRDefault="00625C4C" w:rsidP="00625C4C">
      <w:pPr>
        <w:pStyle w:val="ab"/>
      </w:pPr>
    </w:p>
    <w:p w14:paraId="5EFDDA95" w14:textId="77777777" w:rsidR="00625C4C" w:rsidRPr="007C0AAC" w:rsidRDefault="00625C4C" w:rsidP="00625C4C">
      <w:pPr>
        <w:pStyle w:val="ab"/>
        <w:rPr>
          <w:rStyle w:val="aa"/>
          <w:rFonts w:eastAsia="Calibri"/>
        </w:rPr>
      </w:pPr>
      <m:oMathPara>
        <m:oMath>
          <m:eqArr>
            <m:eqArrPr>
              <m:maxDist m:val="1"/>
              <m:ctrlPr>
                <w:rPr>
                  <w:rFonts w:ascii="Cambria Math" w:hAnsi="Cambria Math"/>
                  <w:lang w:val="en-US"/>
                </w:rPr>
              </m:ctrlPr>
            </m:eqArrPr>
            <m:e>
              <m:r>
                <m:rPr>
                  <m:nor/>
                </m:rPr>
                <m:t>∆</m:t>
              </m:r>
              <m:sSubSup>
                <m:sSubSupPr>
                  <m:ctrlPr>
                    <w:rPr>
                      <w:rFonts w:ascii="Cambria Math" w:hAnsi="Cambria Math"/>
                    </w:rPr>
                  </m:ctrlPr>
                </m:sSubSupPr>
                <m:e>
                  <m:r>
                    <m:rPr>
                      <m:nor/>
                    </m:rPr>
                    <m:t>П</m:t>
                  </m:r>
                </m:e>
                <m:sub>
                  <m:r>
                    <m:rPr>
                      <m:nor/>
                    </m:rPr>
                    <m:t>ч</m:t>
                  </m:r>
                </m:sub>
                <m:sup>
                  <m:r>
                    <m:rPr>
                      <m:nor/>
                    </m:rPr>
                    <m:t>р</m:t>
                  </m:r>
                </m:sup>
              </m:sSubSup>
              <m:r>
                <m:rPr>
                  <m:nor/>
                </m:rPr>
                <m:t xml:space="preserve"> = 308750 </m:t>
              </m:r>
              <m:r>
                <m:rPr>
                  <m:nor/>
                </m:rPr>
                <w:rPr>
                  <w:rFonts w:ascii="Cambria Math" w:hAnsi="Cambria Math" w:cs="Cambria Math"/>
                </w:rPr>
                <m:t xml:space="preserve">⋅ </m:t>
              </m:r>
              <m:r>
                <m:rPr>
                  <m:nor/>
                </m:rPr>
                <m:t>0,3</m:t>
              </m:r>
              <m:r>
                <m:rPr>
                  <m:nor/>
                </m:rPr>
                <w:rPr>
                  <w:rFonts w:ascii="Cambria Math" w:hAnsi="Cambria Math" w:cs="Cambria Math"/>
                </w:rPr>
                <m:t>⋅</m:t>
              </m:r>
              <m:d>
                <m:dPr>
                  <m:ctrlPr>
                    <w:rPr>
                      <w:rFonts w:ascii="Cambria Math" w:hAnsi="Cambria Math"/>
                      <w:lang w:val="en-US"/>
                    </w:rPr>
                  </m:ctrlPr>
                </m:dPr>
                <m:e>
                  <m:r>
                    <m:rPr>
                      <m:nor/>
                    </m:rPr>
                    <m:t xml:space="preserve">1 – </m:t>
                  </m:r>
                  <m:f>
                    <m:fPr>
                      <m:ctrlPr>
                        <w:rPr>
                          <w:rFonts w:ascii="Cambria Math" w:hAnsi="Cambria Math"/>
                        </w:rPr>
                      </m:ctrlPr>
                    </m:fPr>
                    <m:num>
                      <m:r>
                        <m:rPr>
                          <m:nor/>
                        </m:rPr>
                        <m:t>20</m:t>
                      </m:r>
                    </m:num>
                    <m:den>
                      <m:r>
                        <m:rPr>
                          <m:nor/>
                        </m:rPr>
                        <m:t>100</m:t>
                      </m:r>
                    </m:den>
                  </m:f>
                </m:e>
              </m:d>
              <m:r>
                <m:rPr>
                  <m:nor/>
                </m:rPr>
                <m:t xml:space="preserve"> = 74100</m:t>
              </m:r>
              <m:r>
                <m:rPr>
                  <m:nor/>
                </m:rPr>
                <w:rPr>
                  <w:rFonts w:ascii="Cambria Math"/>
                </w:rPr>
                <m:t xml:space="preserve"> </m:t>
              </m:r>
              <m:r>
                <m:rPr>
                  <m:nor/>
                </m:rPr>
                <m:t>р.,</m:t>
              </m:r>
              <m:r>
                <m:rPr>
                  <m:sty m:val="p"/>
                </m:rPr>
                <w:rPr>
                  <w:rFonts w:ascii="Cambria Math" w:hAnsi="Cambria Math"/>
                </w:rPr>
                <m:t xml:space="preserve"> #</m:t>
              </m:r>
              <m:d>
                <m:dPr>
                  <m:ctrlPr>
                    <w:rPr>
                      <w:rFonts w:ascii="Cambria Math" w:hAnsi="Cambria Math"/>
                    </w:rPr>
                  </m:ctrlPr>
                </m:dPr>
                <m:e>
                  <m:r>
                    <m:rPr>
                      <m:nor/>
                    </m:rPr>
                    <m:t>4.</m:t>
                  </m:r>
                  <m:r>
                    <m:rPr>
                      <m:nor/>
                    </m:rPr>
                    <w:rPr>
                      <w:rFonts w:ascii="Cambria Math"/>
                    </w:rPr>
                    <m:t>10</m:t>
                  </m:r>
                </m:e>
              </m:d>
              <m:ctrlPr>
                <w:rPr>
                  <w:rFonts w:ascii="Cambria Math" w:hAnsi="Cambria Math"/>
                </w:rPr>
              </m:ctrlPr>
            </m:e>
          </m:eqArr>
        </m:oMath>
      </m:oMathPara>
    </w:p>
    <w:p w14:paraId="4BB78129" w14:textId="77777777" w:rsidR="00625C4C" w:rsidRPr="007C0AAC" w:rsidRDefault="00625C4C" w:rsidP="00625C4C">
      <w:pPr>
        <w:rPr>
          <w:rStyle w:val="aa"/>
          <w:rFonts w:eastAsia="Calibri"/>
        </w:rPr>
      </w:pPr>
    </w:p>
    <w:p w14:paraId="59E2E579" w14:textId="77777777" w:rsidR="00625C4C" w:rsidRPr="007C0AAC" w:rsidRDefault="00625C4C" w:rsidP="00625C4C">
      <w:pPr>
        <w:ind w:firstLine="709"/>
        <w:rPr>
          <w:rStyle w:val="aa"/>
          <w:rFonts w:eastAsia="Calibri"/>
        </w:rPr>
      </w:pPr>
      <w:r w:rsidRPr="007C0AAC">
        <w:rPr>
          <w:rStyle w:val="aa"/>
          <w:rFonts w:eastAsia="Calibri"/>
        </w:rPr>
        <w:t xml:space="preserve">Таким образом, прирост чистой прибыли, полученной разработчиком </w:t>
      </w:r>
      <w:r w:rsidRPr="007C0AAC">
        <w:rPr>
          <w:rStyle w:val="aa"/>
          <w:rFonts w:eastAsia="Calibri"/>
        </w:rPr>
        <w:lastRenderedPageBreak/>
        <w:t>от реализации программного средства в первый год, составляет 147160 рублей.</w:t>
      </w:r>
    </w:p>
    <w:p w14:paraId="708A3C27" w14:textId="77777777" w:rsidR="00625C4C" w:rsidRPr="007C0AAC" w:rsidRDefault="00625C4C" w:rsidP="00625C4C">
      <w:pPr>
        <w:ind w:firstLine="709"/>
        <w:rPr>
          <w:rStyle w:val="aa"/>
          <w:rFonts w:eastAsia="Calibri"/>
        </w:rPr>
      </w:pPr>
    </w:p>
    <w:p w14:paraId="0232A546" w14:textId="18CFD039" w:rsidR="00625C4C" w:rsidRPr="007C0AAC" w:rsidRDefault="00625C4C" w:rsidP="00625C4C">
      <w:pPr>
        <w:pStyle w:val="2"/>
        <w:ind w:left="1134" w:hanging="425"/>
        <w:rPr>
          <w:rFonts w:cs="Times New Roman"/>
        </w:rPr>
      </w:pPr>
      <w:r>
        <w:rPr>
          <w:rFonts w:cs="Times New Roman"/>
        </w:rPr>
        <w:t>6</w:t>
      </w:r>
      <w:r w:rsidRPr="007C0AAC">
        <w:rPr>
          <w:rFonts w:cs="Times New Roman"/>
        </w:rPr>
        <w:t>.4 Расчет показателей экономической эффективности разработки и реализации программного средства на рынке</w:t>
      </w:r>
    </w:p>
    <w:p w14:paraId="6BFB20B4" w14:textId="77777777" w:rsidR="00625C4C" w:rsidRPr="007C0AAC" w:rsidRDefault="00625C4C" w:rsidP="00625C4C">
      <w:pPr>
        <w:rPr>
          <w:rFonts w:eastAsiaTheme="majorEastAsia"/>
        </w:rPr>
      </w:pPr>
    </w:p>
    <w:p w14:paraId="1C229507" w14:textId="77777777" w:rsidR="00625C4C" w:rsidRPr="007C0AAC" w:rsidRDefault="00625C4C" w:rsidP="00625C4C">
      <w:pPr>
        <w:pStyle w:val="ab"/>
      </w:pPr>
      <w:r w:rsidRPr="007C0AAC">
        <w:t>Экономическая эффективность инвестиций в разработку программного средства и его реализацию на рынке осуществляется на основе расчета и оценки показателей эффективности инвестиций по методике, представленной в таблице</w:t>
      </w:r>
      <w:r>
        <w:t xml:space="preserve"> 4.3.</w:t>
      </w:r>
    </w:p>
    <w:p w14:paraId="75BBECDB" w14:textId="77777777" w:rsidR="00625C4C" w:rsidRPr="007C0AAC" w:rsidRDefault="00625C4C" w:rsidP="00625C4C">
      <w:pPr>
        <w:pStyle w:val="ab"/>
      </w:pPr>
      <w:r w:rsidRPr="007C0AAC">
        <w:t>Исходные данные для расчета:</w:t>
      </w:r>
    </w:p>
    <w:p w14:paraId="457A7A0E" w14:textId="77777777" w:rsidR="00625C4C" w:rsidRPr="007C0AAC" w:rsidRDefault="00625C4C" w:rsidP="00625C4C">
      <w:pPr>
        <w:pStyle w:val="ab"/>
      </w:pPr>
      <w:r w:rsidRPr="007C0AAC">
        <w:t>– инвестиции в разработку – 111717,00</w:t>
      </w:r>
      <w:r>
        <w:t xml:space="preserve"> </w:t>
      </w:r>
      <w:r w:rsidRPr="007C0AAC">
        <w:t>рублей;</w:t>
      </w:r>
    </w:p>
    <w:p w14:paraId="06A94587" w14:textId="77777777" w:rsidR="00625C4C" w:rsidRPr="007C0AAC" w:rsidRDefault="00625C4C" w:rsidP="00625C4C">
      <w:pPr>
        <w:pStyle w:val="ab"/>
      </w:pPr>
      <w:r w:rsidRPr="007C0AAC">
        <w:t xml:space="preserve">– годовой экономический эффект – </w:t>
      </w:r>
      <w:r>
        <w:rPr>
          <w:rStyle w:val="aa"/>
          <w:rFonts w:eastAsia="Calibri"/>
        </w:rPr>
        <w:t>74100</w:t>
      </w:r>
      <w:r w:rsidRPr="007C0AAC">
        <w:rPr>
          <w:rStyle w:val="aa"/>
          <w:rFonts w:eastAsia="Calibri"/>
        </w:rPr>
        <w:t>,00</w:t>
      </w:r>
      <w:r>
        <w:rPr>
          <w:rStyle w:val="aa"/>
          <w:rFonts w:eastAsia="Calibri"/>
        </w:rPr>
        <w:t xml:space="preserve"> </w:t>
      </w:r>
      <w:r w:rsidRPr="007C0AAC">
        <w:t>рублей;</w:t>
      </w:r>
    </w:p>
    <w:p w14:paraId="26DD08BD" w14:textId="77777777" w:rsidR="00625C4C" w:rsidRPr="007C0AAC" w:rsidRDefault="00625C4C" w:rsidP="00625C4C">
      <w:pPr>
        <w:pStyle w:val="ab"/>
      </w:pPr>
      <w:r w:rsidRPr="007C0AAC">
        <w:t>– норма дисконта – 9,75% (</w:t>
      </w:r>
      <w:r w:rsidRPr="009D7FD5">
        <w:rPr>
          <w:color w:val="000000" w:themeColor="text1"/>
        </w:rPr>
        <w:t>принята равной ставке</w:t>
      </w:r>
      <w:r w:rsidRPr="007C0AAC">
        <w:t xml:space="preserve"> рефинансирования Национального банка Республики Беларусь на </w:t>
      </w:r>
      <w:r>
        <w:t>2026 год</w:t>
      </w:r>
      <w:r w:rsidRPr="007C0AAC">
        <w:t>);</w:t>
      </w:r>
    </w:p>
    <w:p w14:paraId="08A4F316" w14:textId="77777777" w:rsidR="00625C4C" w:rsidRPr="007C0AAC" w:rsidRDefault="00625C4C" w:rsidP="00625C4C">
      <w:pPr>
        <w:pStyle w:val="ab"/>
      </w:pPr>
      <w:r w:rsidRPr="007C0AAC">
        <w:t xml:space="preserve">– расчетный период – </w:t>
      </w:r>
      <w:r>
        <w:t>2</w:t>
      </w:r>
      <w:r w:rsidRPr="007C0AAC">
        <w:t xml:space="preserve"> года.</w:t>
      </w:r>
    </w:p>
    <w:p w14:paraId="3B0E3DDA" w14:textId="77777777" w:rsidR="00625C4C" w:rsidRPr="007C0AAC" w:rsidRDefault="00625C4C" w:rsidP="00625C4C">
      <w:pPr>
        <w:pStyle w:val="ab"/>
      </w:pPr>
      <w:r w:rsidRPr="007C0AAC">
        <w:t>Подсчет чистого дисконтированного дохода осуществим в табличной форме. Расчет эффективности инвестиций показан в таблице 4.5.</w:t>
      </w:r>
    </w:p>
    <w:p w14:paraId="2C67AA24" w14:textId="77777777" w:rsidR="00625C4C" w:rsidRPr="007C0AAC" w:rsidRDefault="00625C4C" w:rsidP="00625C4C">
      <w:pPr>
        <w:pStyle w:val="ab"/>
        <w:ind w:firstLine="0"/>
      </w:pPr>
    </w:p>
    <w:p w14:paraId="1FF6E7AB" w14:textId="77777777" w:rsidR="00625C4C" w:rsidRPr="007C0AAC" w:rsidRDefault="00625C4C" w:rsidP="00625C4C">
      <w:pPr>
        <w:pStyle w:val="ab"/>
        <w:ind w:firstLine="0"/>
      </w:pPr>
      <w:r w:rsidRPr="007C0AAC">
        <w:t>Таблица</w:t>
      </w:r>
      <w:r>
        <w:t> </w:t>
      </w:r>
      <w:r w:rsidRPr="007C0AAC">
        <w:t>4.</w:t>
      </w:r>
      <w:r>
        <w:t>3 </w:t>
      </w:r>
      <w:r w:rsidRPr="007C0AAC">
        <w:t>– Расчет эффективности инвестиций (затрат) в реализацию проектного решения</w:t>
      </w:r>
    </w:p>
    <w:tbl>
      <w:tblPr>
        <w:tblStyle w:val="a7"/>
        <w:tblW w:w="9776" w:type="dxa"/>
        <w:tblLook w:val="04A0" w:firstRow="1" w:lastRow="0" w:firstColumn="1" w:lastColumn="0" w:noHBand="0" w:noVBand="1"/>
      </w:tblPr>
      <w:tblGrid>
        <w:gridCol w:w="3901"/>
        <w:gridCol w:w="2757"/>
        <w:gridCol w:w="3118"/>
      </w:tblGrid>
      <w:tr w:rsidR="00625C4C" w:rsidRPr="007C0AAC" w14:paraId="5CF343DB" w14:textId="77777777" w:rsidTr="004C62CE">
        <w:trPr>
          <w:trHeight w:val="322"/>
        </w:trPr>
        <w:tc>
          <w:tcPr>
            <w:tcW w:w="3901" w:type="dxa"/>
            <w:vMerge w:val="restart"/>
            <w:vAlign w:val="center"/>
          </w:tcPr>
          <w:p w14:paraId="5E2254A0" w14:textId="77777777" w:rsidR="00625C4C" w:rsidRPr="007C0AAC" w:rsidRDefault="00625C4C" w:rsidP="004C62CE">
            <w:pPr>
              <w:pStyle w:val="ab"/>
              <w:ind w:firstLine="39"/>
              <w:jc w:val="center"/>
            </w:pPr>
            <w:r w:rsidRPr="007C0AAC">
              <w:t>Показатель</w:t>
            </w:r>
          </w:p>
        </w:tc>
        <w:tc>
          <w:tcPr>
            <w:tcW w:w="5875" w:type="dxa"/>
            <w:gridSpan w:val="2"/>
            <w:shd w:val="clear" w:color="auto" w:fill="auto"/>
          </w:tcPr>
          <w:p w14:paraId="66155F3B" w14:textId="77777777" w:rsidR="00625C4C" w:rsidRPr="007C0AAC" w:rsidRDefault="00625C4C" w:rsidP="004C62CE">
            <w:pPr>
              <w:spacing w:after="160" w:line="259" w:lineRule="auto"/>
            </w:pPr>
            <w:r w:rsidRPr="007C0AAC">
              <w:t>Значение по годам расчетного периода</w:t>
            </w:r>
          </w:p>
        </w:tc>
      </w:tr>
      <w:tr w:rsidR="00625C4C" w:rsidRPr="007C0AAC" w14:paraId="7B5C0277" w14:textId="77777777" w:rsidTr="004C62CE">
        <w:tc>
          <w:tcPr>
            <w:tcW w:w="3901" w:type="dxa"/>
            <w:vMerge/>
            <w:vAlign w:val="center"/>
          </w:tcPr>
          <w:p w14:paraId="7B7F1833" w14:textId="77777777" w:rsidR="00625C4C" w:rsidRPr="007C0AAC" w:rsidRDefault="00625C4C" w:rsidP="004C62CE">
            <w:pPr>
              <w:pStyle w:val="ab"/>
              <w:ind w:firstLine="39"/>
              <w:jc w:val="center"/>
            </w:pPr>
          </w:p>
        </w:tc>
        <w:tc>
          <w:tcPr>
            <w:tcW w:w="2757" w:type="dxa"/>
            <w:vAlign w:val="center"/>
          </w:tcPr>
          <w:p w14:paraId="55D04F17" w14:textId="77777777" w:rsidR="00625C4C" w:rsidRPr="007C0AAC" w:rsidRDefault="00625C4C" w:rsidP="004C62CE">
            <w:pPr>
              <w:pStyle w:val="ab"/>
              <w:ind w:firstLine="3"/>
              <w:jc w:val="center"/>
            </w:pPr>
            <w:r>
              <w:t>07.2026 – 07.2027</w:t>
            </w:r>
          </w:p>
        </w:tc>
        <w:tc>
          <w:tcPr>
            <w:tcW w:w="3118" w:type="dxa"/>
            <w:vAlign w:val="center"/>
          </w:tcPr>
          <w:p w14:paraId="33771B38" w14:textId="77777777" w:rsidR="00625C4C" w:rsidRPr="007C0AAC" w:rsidRDefault="00625C4C" w:rsidP="004C62CE">
            <w:pPr>
              <w:pStyle w:val="ab"/>
              <w:ind w:firstLine="3"/>
              <w:jc w:val="center"/>
            </w:pPr>
            <w:r>
              <w:t>07.2027 – 07.2028</w:t>
            </w:r>
          </w:p>
        </w:tc>
      </w:tr>
      <w:tr w:rsidR="00625C4C" w:rsidRPr="007C0AAC" w14:paraId="3F971732" w14:textId="77777777" w:rsidTr="004C62CE">
        <w:tc>
          <w:tcPr>
            <w:tcW w:w="3901" w:type="dxa"/>
          </w:tcPr>
          <w:p w14:paraId="13D7883E" w14:textId="77777777" w:rsidR="00625C4C" w:rsidRPr="007C0AAC" w:rsidRDefault="00625C4C" w:rsidP="004C62CE">
            <w:pPr>
              <w:pStyle w:val="ab"/>
              <w:ind w:firstLine="39"/>
              <w:jc w:val="left"/>
            </w:pPr>
            <w:r w:rsidRPr="007C0AAC">
              <w:t>Результат</w:t>
            </w:r>
          </w:p>
        </w:tc>
        <w:tc>
          <w:tcPr>
            <w:tcW w:w="2757" w:type="dxa"/>
            <w:vAlign w:val="center"/>
          </w:tcPr>
          <w:p w14:paraId="4E92737C" w14:textId="77777777" w:rsidR="00625C4C" w:rsidRPr="007C0AAC" w:rsidRDefault="00625C4C" w:rsidP="004C62CE">
            <w:pPr>
              <w:pStyle w:val="ab"/>
              <w:ind w:firstLine="3"/>
              <w:jc w:val="center"/>
            </w:pPr>
          </w:p>
        </w:tc>
        <w:tc>
          <w:tcPr>
            <w:tcW w:w="3118" w:type="dxa"/>
            <w:vAlign w:val="center"/>
          </w:tcPr>
          <w:p w14:paraId="63654864" w14:textId="77777777" w:rsidR="00625C4C" w:rsidRPr="007C0AAC" w:rsidRDefault="00625C4C" w:rsidP="004C62CE">
            <w:pPr>
              <w:pStyle w:val="ab"/>
              <w:ind w:firstLine="3"/>
              <w:jc w:val="center"/>
            </w:pPr>
          </w:p>
        </w:tc>
      </w:tr>
      <w:tr w:rsidR="00625C4C" w:rsidRPr="007C0AAC" w14:paraId="53961A0C" w14:textId="77777777" w:rsidTr="004C62CE">
        <w:tc>
          <w:tcPr>
            <w:tcW w:w="3901" w:type="dxa"/>
          </w:tcPr>
          <w:p w14:paraId="22619E1A" w14:textId="77777777" w:rsidR="00625C4C" w:rsidRPr="007C0AAC" w:rsidRDefault="00625C4C" w:rsidP="004C62CE">
            <w:pPr>
              <w:pStyle w:val="ab"/>
              <w:ind w:firstLine="39"/>
            </w:pPr>
            <w:r w:rsidRPr="007C0AAC">
              <w:t>1 Прирост чистой прибыли, р.</w:t>
            </w:r>
          </w:p>
        </w:tc>
        <w:tc>
          <w:tcPr>
            <w:tcW w:w="2757" w:type="dxa"/>
            <w:vAlign w:val="center"/>
          </w:tcPr>
          <w:p w14:paraId="15FB031F" w14:textId="77777777" w:rsidR="00625C4C" w:rsidRPr="007C0AAC" w:rsidRDefault="00625C4C" w:rsidP="004C62CE">
            <w:pPr>
              <w:pStyle w:val="ab"/>
              <w:ind w:firstLine="3"/>
              <w:jc w:val="center"/>
            </w:pPr>
            <w:r>
              <w:rPr>
                <w:rStyle w:val="aa"/>
                <w:rFonts w:eastAsia="Calibri"/>
              </w:rPr>
              <w:t>74100</w:t>
            </w:r>
            <w:r w:rsidRPr="007C0AAC">
              <w:rPr>
                <w:rStyle w:val="aa"/>
                <w:rFonts w:eastAsia="Calibri"/>
              </w:rPr>
              <w:t>,00</w:t>
            </w:r>
          </w:p>
        </w:tc>
        <w:tc>
          <w:tcPr>
            <w:tcW w:w="3118" w:type="dxa"/>
            <w:vAlign w:val="center"/>
          </w:tcPr>
          <w:p w14:paraId="59B36E2A" w14:textId="77777777" w:rsidR="00625C4C" w:rsidRPr="007C0AAC" w:rsidRDefault="00625C4C" w:rsidP="004C62CE">
            <w:pPr>
              <w:pStyle w:val="ab"/>
              <w:ind w:firstLine="3"/>
              <w:jc w:val="center"/>
            </w:pPr>
            <w:r>
              <w:rPr>
                <w:rStyle w:val="aa"/>
                <w:rFonts w:eastAsia="Calibri"/>
              </w:rPr>
              <w:t>74100</w:t>
            </w:r>
            <w:r w:rsidRPr="007C0AAC">
              <w:rPr>
                <w:rStyle w:val="aa"/>
                <w:rFonts w:eastAsia="Calibri"/>
              </w:rPr>
              <w:t>,00</w:t>
            </w:r>
          </w:p>
        </w:tc>
      </w:tr>
      <w:tr w:rsidR="00625C4C" w:rsidRPr="007C0AAC" w14:paraId="2D9BB618" w14:textId="77777777" w:rsidTr="004C62CE">
        <w:tc>
          <w:tcPr>
            <w:tcW w:w="3901" w:type="dxa"/>
          </w:tcPr>
          <w:p w14:paraId="40722191" w14:textId="77777777" w:rsidR="00625C4C" w:rsidRPr="007C0AAC" w:rsidRDefault="00625C4C" w:rsidP="004C62CE">
            <w:pPr>
              <w:pStyle w:val="ab"/>
              <w:ind w:firstLine="39"/>
            </w:pPr>
            <w:r w:rsidRPr="007C0AAC">
              <w:t>2 Дисконтированный результат, р.</w:t>
            </w:r>
          </w:p>
        </w:tc>
        <w:tc>
          <w:tcPr>
            <w:tcW w:w="2757" w:type="dxa"/>
            <w:vAlign w:val="center"/>
          </w:tcPr>
          <w:p w14:paraId="757E7E08" w14:textId="77777777" w:rsidR="00625C4C" w:rsidRPr="007C0AAC" w:rsidRDefault="00625C4C" w:rsidP="004C62CE">
            <w:pPr>
              <w:pStyle w:val="ab"/>
              <w:ind w:firstLine="3"/>
              <w:jc w:val="center"/>
            </w:pPr>
            <w:r>
              <w:rPr>
                <w:rStyle w:val="aa"/>
                <w:rFonts w:eastAsia="Calibri"/>
              </w:rPr>
              <w:t>74100</w:t>
            </w:r>
            <w:r w:rsidRPr="007C0AAC">
              <w:t>,00</w:t>
            </w:r>
          </w:p>
        </w:tc>
        <w:tc>
          <w:tcPr>
            <w:tcW w:w="3118" w:type="dxa"/>
            <w:vAlign w:val="center"/>
          </w:tcPr>
          <w:p w14:paraId="10B5E841" w14:textId="77777777" w:rsidR="00625C4C" w:rsidRPr="007C0AAC" w:rsidRDefault="00625C4C" w:rsidP="004C62CE">
            <w:pPr>
              <w:pStyle w:val="ab"/>
              <w:ind w:firstLine="3"/>
              <w:jc w:val="center"/>
              <w:rPr>
                <w:lang w:val="en-US"/>
              </w:rPr>
            </w:pPr>
            <w:r w:rsidRPr="00561B7F">
              <w:t>67518</w:t>
            </w:r>
            <w:r w:rsidRPr="007C0AAC">
              <w:t>,95</w:t>
            </w:r>
          </w:p>
        </w:tc>
      </w:tr>
      <w:tr w:rsidR="00625C4C" w:rsidRPr="007C0AAC" w14:paraId="512D04B7" w14:textId="77777777" w:rsidTr="004C62CE">
        <w:tc>
          <w:tcPr>
            <w:tcW w:w="3901" w:type="dxa"/>
          </w:tcPr>
          <w:p w14:paraId="49A57E33" w14:textId="77777777" w:rsidR="00625C4C" w:rsidRPr="007C0AAC" w:rsidRDefault="00625C4C" w:rsidP="004C62CE">
            <w:pPr>
              <w:pStyle w:val="ab"/>
              <w:ind w:firstLine="39"/>
            </w:pPr>
            <w:r w:rsidRPr="007C0AAC">
              <w:t>Затраты</w:t>
            </w:r>
          </w:p>
        </w:tc>
        <w:tc>
          <w:tcPr>
            <w:tcW w:w="2757" w:type="dxa"/>
            <w:vAlign w:val="center"/>
          </w:tcPr>
          <w:p w14:paraId="6CE74F4E" w14:textId="77777777" w:rsidR="00625C4C" w:rsidRPr="007C0AAC" w:rsidRDefault="00625C4C" w:rsidP="004C62CE">
            <w:pPr>
              <w:pStyle w:val="ab"/>
              <w:ind w:firstLine="3"/>
              <w:jc w:val="center"/>
            </w:pPr>
          </w:p>
        </w:tc>
        <w:tc>
          <w:tcPr>
            <w:tcW w:w="3118" w:type="dxa"/>
            <w:vAlign w:val="center"/>
          </w:tcPr>
          <w:p w14:paraId="00DA48F1" w14:textId="77777777" w:rsidR="00625C4C" w:rsidRPr="007C0AAC" w:rsidRDefault="00625C4C" w:rsidP="004C62CE">
            <w:pPr>
              <w:pStyle w:val="ab"/>
              <w:ind w:firstLine="3"/>
              <w:jc w:val="center"/>
            </w:pPr>
          </w:p>
        </w:tc>
      </w:tr>
      <w:tr w:rsidR="00625C4C" w:rsidRPr="007C0AAC" w14:paraId="3CB5F53F" w14:textId="77777777" w:rsidTr="004C62CE">
        <w:tc>
          <w:tcPr>
            <w:tcW w:w="3901" w:type="dxa"/>
          </w:tcPr>
          <w:p w14:paraId="471ABF0B" w14:textId="77777777" w:rsidR="00625C4C" w:rsidRPr="007C0AAC" w:rsidRDefault="00625C4C" w:rsidP="004C62CE">
            <w:pPr>
              <w:pStyle w:val="ab"/>
              <w:ind w:firstLine="39"/>
            </w:pPr>
            <w:r w:rsidRPr="007C0AAC">
              <w:t>3 Инвестиции в реализацию проектного решения, р.</w:t>
            </w:r>
          </w:p>
        </w:tc>
        <w:tc>
          <w:tcPr>
            <w:tcW w:w="2757" w:type="dxa"/>
            <w:vAlign w:val="center"/>
          </w:tcPr>
          <w:p w14:paraId="681FD0C6" w14:textId="77777777" w:rsidR="00625C4C" w:rsidRPr="007C0AAC" w:rsidRDefault="00625C4C" w:rsidP="004C62CE">
            <w:pPr>
              <w:pStyle w:val="ab"/>
              <w:ind w:firstLine="3"/>
              <w:jc w:val="center"/>
            </w:pPr>
            <w:r w:rsidRPr="007C0AAC">
              <w:t>111716,83</w:t>
            </w:r>
          </w:p>
        </w:tc>
        <w:tc>
          <w:tcPr>
            <w:tcW w:w="3118" w:type="dxa"/>
            <w:vAlign w:val="center"/>
          </w:tcPr>
          <w:p w14:paraId="27993C95" w14:textId="77777777" w:rsidR="00625C4C" w:rsidRPr="007C0AAC" w:rsidRDefault="00625C4C" w:rsidP="004C62CE">
            <w:pPr>
              <w:pStyle w:val="ab"/>
              <w:ind w:firstLine="3"/>
              <w:jc w:val="center"/>
              <w:rPr>
                <w:lang w:val="en-US"/>
              </w:rPr>
            </w:pPr>
            <w:r w:rsidRPr="007C0AAC">
              <w:rPr>
                <w:lang w:val="en-US"/>
              </w:rPr>
              <w:t>0</w:t>
            </w:r>
          </w:p>
        </w:tc>
      </w:tr>
      <w:tr w:rsidR="00625C4C" w:rsidRPr="007C0AAC" w14:paraId="41E329EC" w14:textId="77777777" w:rsidTr="004C62CE">
        <w:tc>
          <w:tcPr>
            <w:tcW w:w="3901" w:type="dxa"/>
          </w:tcPr>
          <w:p w14:paraId="2B8E58EA" w14:textId="77777777" w:rsidR="00625C4C" w:rsidRPr="007C0AAC" w:rsidRDefault="00625C4C" w:rsidP="004C62CE">
            <w:pPr>
              <w:pStyle w:val="ab"/>
              <w:ind w:firstLine="39"/>
            </w:pPr>
            <w:r w:rsidRPr="007C0AAC">
              <w:t>4 Дисконтированные инвестиции, р.</w:t>
            </w:r>
          </w:p>
        </w:tc>
        <w:tc>
          <w:tcPr>
            <w:tcW w:w="2757" w:type="dxa"/>
            <w:vAlign w:val="center"/>
          </w:tcPr>
          <w:p w14:paraId="0EF5D97C" w14:textId="77777777" w:rsidR="00625C4C" w:rsidRPr="007C0AAC" w:rsidRDefault="00625C4C" w:rsidP="004C62CE">
            <w:pPr>
              <w:pStyle w:val="ab"/>
              <w:ind w:firstLine="3"/>
              <w:jc w:val="center"/>
            </w:pPr>
            <w:r w:rsidRPr="007C0AAC">
              <w:t>111716,83</w:t>
            </w:r>
          </w:p>
        </w:tc>
        <w:tc>
          <w:tcPr>
            <w:tcW w:w="3118" w:type="dxa"/>
            <w:vAlign w:val="center"/>
          </w:tcPr>
          <w:p w14:paraId="08A520AC" w14:textId="77777777" w:rsidR="00625C4C" w:rsidRPr="007C0AAC" w:rsidRDefault="00625C4C" w:rsidP="004C62CE">
            <w:pPr>
              <w:pStyle w:val="ab"/>
              <w:ind w:firstLine="3"/>
              <w:jc w:val="center"/>
              <w:rPr>
                <w:lang w:val="en-US"/>
              </w:rPr>
            </w:pPr>
            <w:r w:rsidRPr="007C0AAC">
              <w:rPr>
                <w:lang w:val="en-US"/>
              </w:rPr>
              <w:t>0</w:t>
            </w:r>
          </w:p>
        </w:tc>
      </w:tr>
      <w:tr w:rsidR="00625C4C" w:rsidRPr="007C0AAC" w14:paraId="17C1AC22" w14:textId="77777777" w:rsidTr="004C62CE">
        <w:tc>
          <w:tcPr>
            <w:tcW w:w="3901" w:type="dxa"/>
          </w:tcPr>
          <w:p w14:paraId="42CC087E" w14:textId="77777777" w:rsidR="00625C4C" w:rsidRPr="007C0AAC" w:rsidRDefault="00625C4C" w:rsidP="004C62CE">
            <w:pPr>
              <w:pStyle w:val="ab"/>
              <w:ind w:firstLine="39"/>
            </w:pPr>
            <w:r w:rsidRPr="007C0AAC">
              <w:t>5 Чистый дисконтированный доход по годам, р.</w:t>
            </w:r>
          </w:p>
        </w:tc>
        <w:tc>
          <w:tcPr>
            <w:tcW w:w="2757" w:type="dxa"/>
            <w:vAlign w:val="center"/>
          </w:tcPr>
          <w:p w14:paraId="286EA7BC" w14:textId="77777777" w:rsidR="00625C4C" w:rsidRPr="007C0AAC" w:rsidRDefault="00625C4C" w:rsidP="004C62CE">
            <w:pPr>
              <w:pStyle w:val="ab"/>
              <w:ind w:firstLine="3"/>
              <w:jc w:val="center"/>
            </w:pPr>
            <w:r>
              <w:rPr>
                <w:rStyle w:val="aa"/>
                <w:rFonts w:eastAsia="Calibri"/>
              </w:rPr>
              <w:t>74100</w:t>
            </w:r>
            <w:r w:rsidRPr="007C0AAC">
              <w:t>,00</w:t>
            </w:r>
          </w:p>
        </w:tc>
        <w:tc>
          <w:tcPr>
            <w:tcW w:w="3118" w:type="dxa"/>
            <w:vAlign w:val="center"/>
          </w:tcPr>
          <w:p w14:paraId="3825A898" w14:textId="77777777" w:rsidR="00625C4C" w:rsidRPr="007C0AAC" w:rsidRDefault="00625C4C" w:rsidP="004C62CE">
            <w:pPr>
              <w:pStyle w:val="ab"/>
              <w:ind w:firstLine="3"/>
              <w:jc w:val="center"/>
            </w:pPr>
            <w:r w:rsidRPr="00561B7F">
              <w:t>67518</w:t>
            </w:r>
            <w:r w:rsidRPr="007C0AAC">
              <w:t>,95</w:t>
            </w:r>
          </w:p>
        </w:tc>
      </w:tr>
      <w:tr w:rsidR="00625C4C" w:rsidRPr="007C0AAC" w14:paraId="119C9AD1" w14:textId="77777777" w:rsidTr="004C62CE">
        <w:tc>
          <w:tcPr>
            <w:tcW w:w="3901" w:type="dxa"/>
          </w:tcPr>
          <w:p w14:paraId="7BF550D1" w14:textId="77777777" w:rsidR="00625C4C" w:rsidRPr="007C0AAC" w:rsidRDefault="00625C4C" w:rsidP="004C62CE">
            <w:pPr>
              <w:pStyle w:val="ab"/>
              <w:ind w:firstLine="39"/>
            </w:pPr>
            <w:r w:rsidRPr="007C0AAC">
              <w:t>6 Чистый дисконтированный доход нарастающим итогом, р.</w:t>
            </w:r>
          </w:p>
        </w:tc>
        <w:tc>
          <w:tcPr>
            <w:tcW w:w="2757" w:type="dxa"/>
            <w:vAlign w:val="center"/>
          </w:tcPr>
          <w:p w14:paraId="0D2A522C" w14:textId="77777777" w:rsidR="00625C4C" w:rsidRPr="007C0AAC" w:rsidRDefault="00625C4C" w:rsidP="004C62CE">
            <w:pPr>
              <w:pStyle w:val="ab"/>
              <w:ind w:firstLine="3"/>
              <w:jc w:val="center"/>
            </w:pPr>
            <w:r w:rsidRPr="00E120D1">
              <w:t>-37616,83</w:t>
            </w:r>
          </w:p>
        </w:tc>
        <w:tc>
          <w:tcPr>
            <w:tcW w:w="3118" w:type="dxa"/>
            <w:vAlign w:val="center"/>
          </w:tcPr>
          <w:p w14:paraId="2B9F195C" w14:textId="77777777" w:rsidR="00625C4C" w:rsidRPr="007C0AAC" w:rsidRDefault="00625C4C" w:rsidP="004C62CE">
            <w:pPr>
              <w:pStyle w:val="ab"/>
              <w:ind w:firstLine="3"/>
              <w:jc w:val="center"/>
            </w:pPr>
            <w:r w:rsidRPr="00E120D1">
              <w:t>29901,17</w:t>
            </w:r>
          </w:p>
        </w:tc>
      </w:tr>
      <w:tr w:rsidR="00625C4C" w:rsidRPr="007C0AAC" w14:paraId="545F1261" w14:textId="77777777" w:rsidTr="004C62CE">
        <w:tc>
          <w:tcPr>
            <w:tcW w:w="3901" w:type="dxa"/>
          </w:tcPr>
          <w:p w14:paraId="3FEC06D6" w14:textId="77777777" w:rsidR="00625C4C" w:rsidRPr="007C0AAC" w:rsidRDefault="00625C4C" w:rsidP="004C62CE">
            <w:pPr>
              <w:pStyle w:val="ab"/>
              <w:ind w:firstLine="39"/>
            </w:pPr>
            <w:bookmarkStart w:id="33" w:name="_Hlk223521426"/>
            <w:r w:rsidRPr="007C0AAC">
              <w:t>7 Коэффициент дисконтирования, доли единицы</w:t>
            </w:r>
          </w:p>
        </w:tc>
        <w:tc>
          <w:tcPr>
            <w:tcW w:w="2757" w:type="dxa"/>
            <w:vAlign w:val="center"/>
          </w:tcPr>
          <w:p w14:paraId="5CCF2172" w14:textId="77777777" w:rsidR="00625C4C" w:rsidRPr="007C0AAC" w:rsidRDefault="00625C4C" w:rsidP="004C62CE">
            <w:pPr>
              <w:pStyle w:val="ab"/>
              <w:ind w:firstLine="3"/>
              <w:jc w:val="center"/>
              <w:rPr>
                <w:lang w:val="en-US"/>
              </w:rPr>
            </w:pPr>
            <w:r w:rsidRPr="007C0AAC">
              <w:t>1,0000</w:t>
            </w:r>
          </w:p>
        </w:tc>
        <w:tc>
          <w:tcPr>
            <w:tcW w:w="3118" w:type="dxa"/>
            <w:vAlign w:val="center"/>
          </w:tcPr>
          <w:p w14:paraId="11430D3A" w14:textId="77777777" w:rsidR="00625C4C" w:rsidRPr="007C0AAC" w:rsidRDefault="00625C4C" w:rsidP="004C62CE">
            <w:pPr>
              <w:pStyle w:val="ab"/>
              <w:ind w:firstLine="3"/>
              <w:jc w:val="center"/>
              <w:rPr>
                <w:lang w:val="en-US"/>
              </w:rPr>
            </w:pPr>
            <w:r w:rsidRPr="007C0AAC">
              <w:t>0,9112</w:t>
            </w:r>
          </w:p>
        </w:tc>
      </w:tr>
      <w:bookmarkEnd w:id="33"/>
    </w:tbl>
    <w:p w14:paraId="5E5108CD" w14:textId="77777777" w:rsidR="00625C4C" w:rsidRDefault="00625C4C" w:rsidP="00625C4C">
      <w:pPr>
        <w:pStyle w:val="ab"/>
        <w:ind w:firstLine="0"/>
      </w:pPr>
    </w:p>
    <w:p w14:paraId="65CB7A16" w14:textId="77777777" w:rsidR="00625C4C" w:rsidRDefault="00625C4C" w:rsidP="00625C4C">
      <w:pPr>
        <w:spacing w:after="160" w:line="259" w:lineRule="auto"/>
        <w:rPr>
          <w:rFonts w:eastAsia="Calibri"/>
          <w:szCs w:val="28"/>
        </w:rPr>
      </w:pPr>
      <w:r>
        <w:br w:type="page"/>
      </w:r>
    </w:p>
    <w:p w14:paraId="4A17811F" w14:textId="77777777" w:rsidR="00625C4C" w:rsidRPr="007C0AAC" w:rsidRDefault="00625C4C" w:rsidP="00625C4C">
      <w:pPr>
        <w:pStyle w:val="ab"/>
        <w:ind w:firstLine="0"/>
      </w:pPr>
    </w:p>
    <w:p w14:paraId="02C16805" w14:textId="77777777" w:rsidR="00625C4C" w:rsidRPr="007C0AAC" w:rsidRDefault="00625C4C" w:rsidP="00625C4C">
      <w:pPr>
        <w:pStyle w:val="ab"/>
      </w:pPr>
      <w:r>
        <w:t>Ч</w:t>
      </w:r>
      <w:r w:rsidRPr="007C0AAC">
        <w:t xml:space="preserve">истый дисконтированный доход за </w:t>
      </w:r>
      <w:r>
        <w:t>2</w:t>
      </w:r>
      <w:r w:rsidRPr="007C0AAC">
        <w:t xml:space="preserve"> года</w:t>
      </w:r>
      <w:r>
        <w:t>, полученный по формуле (4.11)</w:t>
      </w:r>
      <w:r w:rsidRPr="00E33AAF">
        <w:t xml:space="preserve"> </w:t>
      </w:r>
      <w:r w:rsidRPr="007C0AAC">
        <w:t xml:space="preserve">составляет </w:t>
      </w:r>
      <m:oMath>
        <m:r>
          <m:rPr>
            <m:nor/>
          </m:rPr>
          <m:t>ЧДД</m:t>
        </m:r>
        <m:d>
          <m:dPr>
            <m:ctrlPr>
              <w:rPr>
                <w:rFonts w:ascii="Cambria Math" w:hAnsi="Cambria Math"/>
              </w:rPr>
            </m:ctrlPr>
          </m:dPr>
          <m:e>
            <m:r>
              <m:rPr>
                <m:nor/>
              </m:rPr>
              <w:rPr>
                <w:lang w:val="en-US"/>
              </w:rPr>
              <m:t>NPV</m:t>
            </m:r>
          </m:e>
        </m:d>
        <m:r>
          <m:rPr>
            <m:nor/>
          </m:rPr>
          <m:t xml:space="preserve"> = 29901,17</m:t>
        </m:r>
      </m:oMath>
      <w:r w:rsidRPr="007C0AAC">
        <w:t>рубля, что удовлетворяет целевому значению «&gt;</w:t>
      </w:r>
      <m:oMath>
        <m:r>
          <m:rPr>
            <m:nor/>
          </m:rPr>
          <m:t xml:space="preserve"> 0</m:t>
        </m:r>
      </m:oMath>
      <w:r w:rsidRPr="007C0AAC">
        <w:t xml:space="preserve">».  </w:t>
      </w:r>
    </w:p>
    <w:p w14:paraId="50C02E8E" w14:textId="77777777" w:rsidR="00625C4C" w:rsidRDefault="00625C4C" w:rsidP="00625C4C">
      <w:pPr>
        <w:pStyle w:val="ab"/>
      </w:pPr>
    </w:p>
    <w:p w14:paraId="77C6D3E7" w14:textId="77777777" w:rsidR="00625C4C" w:rsidRDefault="00625C4C" w:rsidP="00625C4C">
      <w:pPr>
        <w:pStyle w:val="ab"/>
        <w:ind w:firstLine="0"/>
        <w:jc w:val="center"/>
      </w:pPr>
      <m:oMathPara>
        <m:oMath>
          <m:eqArr>
            <m:eqArrPr>
              <m:maxDist m:val="1"/>
              <m:ctrlPr>
                <w:rPr>
                  <w:rFonts w:ascii="Cambria Math" w:hAnsi="Cambria Math"/>
                  <w:lang w:val="en-US"/>
                </w:rPr>
              </m:ctrlPr>
            </m:eqArrPr>
            <m:e>
              <m:r>
                <m:rPr>
                  <m:nor/>
                </m:rPr>
                <m:t>ЧДД</m:t>
              </m:r>
              <m:d>
                <m:dPr>
                  <m:ctrlPr>
                    <w:rPr>
                      <w:rFonts w:ascii="Cambria Math" w:hAnsi="Cambria Math"/>
                    </w:rPr>
                  </m:ctrlPr>
                </m:dPr>
                <m:e>
                  <m:r>
                    <m:rPr>
                      <m:nor/>
                    </m:rPr>
                    <w:rPr>
                      <w:lang w:val="en-US"/>
                    </w:rPr>
                    <m:t>NPV</m:t>
                  </m:r>
                </m:e>
              </m:d>
              <m:r>
                <m:rPr>
                  <m:nor/>
                </m:rPr>
                <m:t xml:space="preserve"> =</m:t>
              </m:r>
              <m:nary>
                <m:naryPr>
                  <m:chr m:val="∑"/>
                  <m:limLoc m:val="undOvr"/>
                  <m:ctrlPr>
                    <w:rPr>
                      <w:rFonts w:ascii="Cambria Math" w:hAnsi="Cambria Math"/>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rPr>
                      </m:ctrlPr>
                    </m:sSubPr>
                    <m:e>
                      <m:r>
                        <m:rPr>
                          <m:nor/>
                        </m:rPr>
                        <m:t>П</m:t>
                      </m:r>
                    </m:e>
                    <m:sub>
                      <m:r>
                        <m:rPr>
                          <m:nor/>
                        </m:rPr>
                        <m:t>ч</m:t>
                      </m:r>
                      <m:r>
                        <m:rPr>
                          <m:nor/>
                        </m:rPr>
                        <w:rPr>
                          <w:lang w:val="en-US"/>
                        </w:rPr>
                        <m:t>t</m:t>
                      </m:r>
                    </m:sub>
                  </m:sSub>
                </m:e>
              </m:nary>
              <m:r>
                <m:rPr>
                  <m:nor/>
                </m:rPr>
                <w:rPr>
                  <w:rFonts w:ascii="Cambria Math" w:hAnsi="Cambria Math" w:cs="Cambria Math"/>
                </w:rPr>
                <m:t>⋅</m:t>
              </m:r>
              <m:sSub>
                <m:sSubPr>
                  <m:ctrlPr>
                    <w:rPr>
                      <w:rFonts w:ascii="Cambria Math" w:hAnsi="Cambria Math"/>
                      <w:lang w:val="en-US"/>
                    </w:rPr>
                  </m:ctrlPr>
                </m:sSubPr>
                <m:e>
                  <m:r>
                    <m:rPr>
                      <m:nor/>
                    </m:rPr>
                    <w:rPr>
                      <w:lang w:val="en-US"/>
                    </w:rPr>
                    <m:t>α</m:t>
                  </m:r>
                </m:e>
                <m:sub>
                  <m:r>
                    <m:rPr>
                      <m:nor/>
                    </m:rPr>
                    <w:rPr>
                      <w:lang w:val="en-US"/>
                    </w:rPr>
                    <m:t>t</m:t>
                  </m:r>
                </m:sub>
              </m:sSub>
              <m:r>
                <m:rPr>
                  <m:nor/>
                </m:rPr>
                <m:t xml:space="preserve"> –</m:t>
              </m:r>
              <m:nary>
                <m:naryPr>
                  <m:chr m:val="∑"/>
                  <m:limLoc m:val="undOvr"/>
                  <m:ctrlPr>
                    <w:rPr>
                      <w:rFonts w:ascii="Cambria Math" w:hAnsi="Cambria Math"/>
                      <w:lang w:val="en-US"/>
                    </w:rPr>
                  </m:ctrlPr>
                </m:naryPr>
                <m:sub>
                  <m:r>
                    <m:rPr>
                      <m:nor/>
                    </m:rPr>
                    <w:rPr>
                      <w:lang w:val="en-US"/>
                    </w:rPr>
                    <m:t>t</m:t>
                  </m:r>
                  <m:r>
                    <m:rPr>
                      <m:nor/>
                    </m:rPr>
                    <m:t>=1</m:t>
                  </m:r>
                </m:sub>
                <m:sup>
                  <m:r>
                    <m:rPr>
                      <m:nor/>
                    </m:rPr>
                    <w:rPr>
                      <w:lang w:val="en-US"/>
                    </w:rPr>
                    <m:t>n</m:t>
                  </m:r>
                </m:sup>
                <m:e>
                  <m:sSub>
                    <m:sSubPr>
                      <m:ctrlPr>
                        <w:rPr>
                          <w:rFonts w:ascii="Cambria Math" w:hAnsi="Cambria Math"/>
                        </w:rPr>
                      </m:ctrlPr>
                    </m:sSubPr>
                    <m:e>
                      <m:r>
                        <m:rPr>
                          <m:nor/>
                        </m:rPr>
                        <m:t>З</m:t>
                      </m:r>
                    </m:e>
                    <m:sub>
                      <m:r>
                        <m:rPr>
                          <m:nor/>
                        </m:rPr>
                        <w:rPr>
                          <w:lang w:val="en-US"/>
                        </w:rPr>
                        <m:t>t</m:t>
                      </m:r>
                    </m:sub>
                  </m:sSub>
                  <m:r>
                    <m:rPr>
                      <m:nor/>
                    </m:rPr>
                    <w:rPr>
                      <w:rFonts w:ascii="Cambria Math" w:hAnsi="Cambria Math" w:cs="Cambria Math"/>
                    </w:rPr>
                    <m:t>⋅</m:t>
                  </m:r>
                  <m:sSub>
                    <m:sSubPr>
                      <m:ctrlPr>
                        <w:rPr>
                          <w:rFonts w:ascii="Cambria Math" w:hAnsi="Cambria Math"/>
                          <w:lang w:val="en-US"/>
                        </w:rPr>
                      </m:ctrlPr>
                    </m:sSubPr>
                    <m:e>
                      <m:r>
                        <m:rPr>
                          <m:nor/>
                        </m:rPr>
                        <w:rPr>
                          <w:lang w:val="en-US"/>
                        </w:rPr>
                        <m:t>α</m:t>
                      </m:r>
                      <m:ctrlPr>
                        <w:rPr>
                          <w:rFonts w:ascii="Cambria Math" w:hAnsi="Cambria Math"/>
                        </w:rPr>
                      </m:ctrlPr>
                    </m:e>
                    <m:sub>
                      <m:r>
                        <m:rPr>
                          <m:nor/>
                        </m:rPr>
                        <w:rPr>
                          <w:lang w:val="en-US"/>
                        </w:rPr>
                        <m:t>t</m:t>
                      </m:r>
                    </m:sub>
                  </m:sSub>
                </m:e>
              </m:nary>
              <m:r>
                <m:rPr>
                  <m:nor/>
                </m:rPr>
                <m:t>,</m:t>
              </m:r>
              <m:r>
                <m:rPr>
                  <m:sty m:val="p"/>
                </m:rPr>
                <w:rPr>
                  <w:rFonts w:ascii="Cambria Math" w:hAnsi="Cambria Math"/>
                </w:rPr>
                <m:t xml:space="preserve"> #</m:t>
              </m:r>
              <m:d>
                <m:dPr>
                  <m:ctrlPr>
                    <w:rPr>
                      <w:rFonts w:ascii="Cambria Math" w:hAnsi="Cambria Math"/>
                      <w:lang w:val="en-US"/>
                    </w:rPr>
                  </m:ctrlPr>
                </m:dPr>
                <m:e>
                  <m:r>
                    <m:rPr>
                      <m:nor/>
                    </m:rPr>
                    <m:t>4.1</m:t>
                  </m:r>
                  <m:r>
                    <m:rPr>
                      <m:nor/>
                    </m:rPr>
                    <w:rPr>
                      <w:rFonts w:ascii="Cambria Math"/>
                    </w:rPr>
                    <m:t>1</m:t>
                  </m:r>
                </m:e>
              </m:d>
              <m:ctrlPr>
                <w:rPr>
                  <w:rFonts w:ascii="Cambria Math" w:hAnsi="Cambria Math"/>
                </w:rPr>
              </m:ctrlPr>
            </m:e>
          </m:eqArr>
        </m:oMath>
      </m:oMathPara>
    </w:p>
    <w:p w14:paraId="21BC3F5A" w14:textId="77777777" w:rsidR="00625C4C" w:rsidRDefault="00625C4C" w:rsidP="00625C4C">
      <w:pPr>
        <w:pStyle w:val="ab"/>
        <w:ind w:left="1593" w:hanging="1593"/>
      </w:pPr>
    </w:p>
    <w:p w14:paraId="4DD7320A" w14:textId="77777777" w:rsidR="00625C4C" w:rsidRDefault="00625C4C" w:rsidP="00625C4C">
      <w:pPr>
        <w:pStyle w:val="ab"/>
      </w:pPr>
      <w:r>
        <w:t>где </w:t>
      </w:r>
      <m:oMath>
        <m:sSub>
          <m:sSubPr>
            <m:ctrlPr>
              <w:rPr>
                <w:rFonts w:ascii="Cambria Math" w:hAnsi="Cambria Math"/>
                <w:sz w:val="24"/>
                <w:szCs w:val="24"/>
                <w:lang w:val="en-US"/>
              </w:rPr>
            </m:ctrlPr>
          </m:sSubPr>
          <m:e>
            <m:r>
              <m:rPr>
                <m:sty m:val="p"/>
              </m:rPr>
              <w:rPr>
                <w:rFonts w:ascii="Cambria Math" w:hAnsi="Cambria Math"/>
                <w:lang w:val="en-US"/>
              </w:rPr>
              <m:t>α</m:t>
            </m:r>
          </m:e>
          <m:sub>
            <m:r>
              <m:rPr>
                <m:sty m:val="p"/>
              </m:rPr>
              <w:rPr>
                <w:rFonts w:ascii="Cambria Math" w:hAnsi="Cambria Math"/>
                <w:lang w:val="en-US"/>
              </w:rPr>
              <m:t>t</m:t>
            </m:r>
          </m:sub>
        </m:sSub>
      </m:oMath>
      <w:r>
        <w:t xml:space="preserve"> – коэффициент дисконтирования, рассчитанный для года </w:t>
      </w:r>
      <w:r>
        <w:rPr>
          <w:lang w:val="en-US"/>
        </w:rPr>
        <w:t>t</w:t>
      </w:r>
    </w:p>
    <w:p w14:paraId="53A79B60" w14:textId="77777777" w:rsidR="00625C4C" w:rsidRDefault="00625C4C" w:rsidP="00625C4C">
      <w:pPr>
        <w:pStyle w:val="ab"/>
      </w:pPr>
    </w:p>
    <w:p w14:paraId="6000815F" w14:textId="77777777" w:rsidR="00625C4C" w:rsidRDefault="00625C4C" w:rsidP="00625C4C">
      <w:pPr>
        <w:pStyle w:val="ab"/>
      </w:pPr>
      <w:r w:rsidRPr="007C0AAC">
        <w:t xml:space="preserve">Также табличный расчет </w:t>
      </w:r>
      <w:r>
        <w:t xml:space="preserve">по формуле (4.12) </w:t>
      </w:r>
      <w:r w:rsidRPr="007C0AAC">
        <w:t xml:space="preserve">позволяет </w:t>
      </w:r>
      <w:r>
        <w:t>получить</w:t>
      </w:r>
      <w:r w:rsidRPr="007C0AAC">
        <w:t xml:space="preserve"> значение динамического срока окупаемости инвестиций. </w:t>
      </w:r>
      <w:r w:rsidRPr="007C0AAC">
        <w:rPr>
          <w:lang w:val="en-US"/>
        </w:rPr>
        <w:t>DPP</w:t>
      </w:r>
      <w:r w:rsidRPr="007C0AAC">
        <w:t xml:space="preserve"> =</w:t>
      </w:r>
      <w:r>
        <w:t>2</w:t>
      </w:r>
      <w:r w:rsidRPr="007C0AAC">
        <w:t xml:space="preserve"> г, так как именно в</w:t>
      </w:r>
      <w:r>
        <w:t>о</w:t>
      </w:r>
      <w:r w:rsidRPr="007C0AAC">
        <w:t xml:space="preserve"> </w:t>
      </w:r>
      <w:r>
        <w:t>2</w:t>
      </w:r>
      <w:r w:rsidRPr="007C0AAC">
        <w:t>-й год рассчитанное значение удовлетворяет целевому «</w:t>
      </w:r>
      <m:oMath>
        <m:r>
          <m:rPr>
            <m:nor/>
          </m:rPr>
          <m:t>≤ 3 года</m:t>
        </m:r>
      </m:oMath>
      <w:r w:rsidRPr="007C0AAC">
        <w:t xml:space="preserve">». </w:t>
      </w:r>
    </w:p>
    <w:p w14:paraId="0E700F01" w14:textId="77777777" w:rsidR="00625C4C" w:rsidRDefault="00625C4C" w:rsidP="00625C4C">
      <w:pPr>
        <w:pStyle w:val="ab"/>
        <w:ind w:firstLine="0"/>
        <w:jc w:val="center"/>
      </w:pPr>
    </w:p>
    <w:p w14:paraId="7BFC45A4" w14:textId="77777777" w:rsidR="00625C4C" w:rsidRDefault="00625C4C" w:rsidP="00625C4C">
      <w:pPr>
        <w:pStyle w:val="ab"/>
      </w:pPr>
      <m:oMathPara>
        <m:oMath>
          <m:eqArr>
            <m:eqArrPr>
              <m:maxDist m:val="1"/>
              <m:ctrlPr>
                <w:rPr>
                  <w:rFonts w:ascii="Cambria Math" w:hAnsi="Cambria Math"/>
                  <w:sz w:val="24"/>
                  <w:szCs w:val="24"/>
                  <w:lang w:val="en-US"/>
                </w:rPr>
              </m:ctrlPr>
            </m:eqArrPr>
            <m:e>
              <m:r>
                <m:rPr>
                  <m:sty m:val="p"/>
                </m:rPr>
                <w:rPr>
                  <w:rFonts w:ascii="Cambria Math" w:hAnsi="Cambria Math"/>
                </w:rPr>
                <m:t>D</m:t>
              </m:r>
              <m:r>
                <m:rPr>
                  <m:sty m:val="p"/>
                </m:rPr>
                <w:rPr>
                  <w:rFonts w:ascii="Cambria Math" w:hAnsi="Cambria Math"/>
                  <w:lang w:val="en-US"/>
                </w:rPr>
                <m:t>PP</m:t>
              </m:r>
              <m:r>
                <m:rPr>
                  <m:sty m:val="p"/>
                </m:rPr>
                <w:rPr>
                  <w:rFonts w:ascii="Cambria Math" w:hAnsi="Cambria Math"/>
                </w:rPr>
                <m:t>=</m:t>
              </m:r>
              <m:r>
                <m:rPr>
                  <m:sty m:val="p"/>
                </m:rPr>
                <w:rPr>
                  <w:rFonts w:ascii="Cambria Math" w:hAnsi="Cambria Math"/>
                  <w:lang w:val="en-US"/>
                </w:rPr>
                <m:t>n</m:t>
              </m:r>
              <m:r>
                <m:rPr>
                  <m:sty m:val="p"/>
                </m:rPr>
                <w:rPr>
                  <w:rFonts w:ascii="Cambria Math" w:hAnsi="Cambria Math"/>
                </w:rPr>
                <m:t>, при котором</m:t>
              </m:r>
              <m:r>
                <m:rPr>
                  <m:sty m:val="p"/>
                </m:rPr>
                <w:rPr>
                  <w:rFonts w:ascii="Cambria Math"/>
                </w:rPr>
                <m:t xml:space="preserve"> </m:t>
              </m:r>
              <m:nary>
                <m:naryPr>
                  <m:chr m:val="∑"/>
                  <m:limLoc m:val="undOvr"/>
                  <m:ctrlPr>
                    <w:rPr>
                      <w:rFonts w:ascii="Cambria Math" w:hAnsi="Cambria Math"/>
                      <w:sz w:val="24"/>
                      <w:szCs w:val="24"/>
                    </w:rPr>
                  </m:ctrlPr>
                </m:naryPr>
                <m:sub>
                  <m:r>
                    <m:rPr>
                      <m:nor/>
                    </m:rPr>
                    <m:t>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e>
              </m:nary>
              <m:r>
                <m:rPr>
                  <m:nor/>
                </m:rPr>
                <w:rPr>
                  <w:rFonts w:ascii="Cambria Math" w:hAnsi="Cambria Math" w:cs="Cambria Math"/>
                </w:rPr>
                <m:t>⋅</m:t>
              </m:r>
              <m:f>
                <m:fPr>
                  <m:ctrlPr>
                    <w:rPr>
                      <w:rFonts w:ascii="Cambria Math" w:hAnsi="Cambria Math"/>
                      <w:sz w:val="24"/>
                      <w:szCs w:val="24"/>
                      <w:lang w:val="en-US"/>
                    </w:rPr>
                  </m:ctrlPr>
                </m:fPr>
                <m:num>
                  <m:r>
                    <m:rPr>
                      <m:nor/>
                    </m:rPr>
                    <m:t>1</m:t>
                  </m:r>
                </m:num>
                <m:den>
                  <m:sSup>
                    <m:sSupPr>
                      <m:ctrlPr>
                        <w:rPr>
                          <w:rFonts w:ascii="Cambria Math" w:hAnsi="Cambria Math"/>
                          <w:sz w:val="24"/>
                          <w:szCs w:val="24"/>
                          <w:lang w:val="en-US"/>
                        </w:rPr>
                      </m:ctrlPr>
                    </m:sSupPr>
                    <m:e>
                      <m:d>
                        <m:dPr>
                          <m:ctrlPr>
                            <w:rPr>
                              <w:rFonts w:ascii="Cambria Math" w:hAnsi="Cambria Math"/>
                              <w:sz w:val="24"/>
                              <w:szCs w:val="24"/>
                              <w:lang w:val="en-US"/>
                            </w:rPr>
                          </m:ctrlPr>
                        </m:dPr>
                        <m:e>
                          <m:r>
                            <m:rPr>
                              <m:nor/>
                            </m:rPr>
                            <m:t>1+</m:t>
                          </m:r>
                          <m:r>
                            <m:rPr>
                              <m:nor/>
                            </m:rPr>
                            <w:rPr>
                              <w:lang w:val="en-US"/>
                            </w:rPr>
                            <m:t>d</m:t>
                          </m:r>
                        </m:e>
                      </m:d>
                    </m:e>
                    <m:sup>
                      <m:r>
                        <m:rPr>
                          <m:nor/>
                        </m:rPr>
                        <w:rPr>
                          <w:lang w:val="en-US"/>
                        </w:rPr>
                        <m:t>t</m:t>
                      </m:r>
                      <m:r>
                        <m:rPr>
                          <m:nor/>
                        </m:rPr>
                        <m:t xml:space="preserve"> – </m:t>
                      </m:r>
                      <m:sSub>
                        <m:sSubPr>
                          <m:ctrlPr>
                            <w:rPr>
                              <w:rFonts w:ascii="Cambria Math" w:hAnsi="Cambria Math"/>
                              <w:sz w:val="24"/>
                              <w:szCs w:val="24"/>
                              <w:lang w:val="en-US"/>
                            </w:rPr>
                          </m:ctrlPr>
                        </m:sSubPr>
                        <m:e>
                          <m:r>
                            <m:rPr>
                              <m:nor/>
                            </m:rPr>
                            <w:rPr>
                              <w:lang w:val="en-US"/>
                            </w:rPr>
                            <m:t>t</m:t>
                          </m:r>
                        </m:e>
                        <m:sub>
                          <m:r>
                            <m:rPr>
                              <m:nor/>
                            </m:rPr>
                            <m:t>р</m:t>
                          </m:r>
                        </m:sub>
                      </m:sSub>
                    </m:sup>
                  </m:sSup>
                </m:den>
              </m:f>
              <m:r>
                <m:rPr>
                  <m:nor/>
                </m:rPr>
                <m:t>≥</m:t>
              </m:r>
              <m:nary>
                <m:naryPr>
                  <m:chr m:val="∑"/>
                  <m:limLoc m:val="undOvr"/>
                  <m:ctrlPr>
                    <w:rPr>
                      <w:rFonts w:ascii="Cambria Math" w:hAnsi="Cambria Math"/>
                      <w:sz w:val="24"/>
                      <w:szCs w:val="24"/>
                    </w:rPr>
                  </m:ctrlPr>
                </m:naryPr>
                <m:sub>
                  <m:r>
                    <m:rPr>
                      <m:nor/>
                    </m:rPr>
                    <m:t>t=1</m:t>
                  </m:r>
                </m:sub>
                <m:sup>
                  <m:r>
                    <m:rPr>
                      <m:nor/>
                    </m:rPr>
                    <w:rPr>
                      <w:lang w:val="en-US"/>
                    </w:rPr>
                    <m:t>n</m:t>
                  </m:r>
                </m:sup>
                <m:e>
                  <m:sSub>
                    <m:sSubPr>
                      <m:ctrlPr>
                        <w:rPr>
                          <w:rFonts w:ascii="Cambria Math" w:hAnsi="Cambria Math"/>
                          <w:sz w:val="24"/>
                          <w:szCs w:val="24"/>
                        </w:rPr>
                      </m:ctrlPr>
                    </m:sSubPr>
                    <m:e>
                      <m:r>
                        <m:rPr>
                          <m:nor/>
                        </m:rPr>
                        <m:t>З</m:t>
                      </m:r>
                    </m:e>
                    <m:sub>
                      <m:r>
                        <m:rPr>
                          <m:nor/>
                        </m:rPr>
                        <w:rPr>
                          <w:lang w:val="en-US"/>
                        </w:rPr>
                        <m:t>t</m:t>
                      </m:r>
                    </m:sub>
                  </m:sSub>
                </m:e>
              </m:nary>
              <m:r>
                <m:rPr>
                  <m:nor/>
                </m:rPr>
                <w:rPr>
                  <w:rFonts w:ascii="Cambria Math" w:hAnsi="Cambria Math" w:cs="Cambria Math"/>
                </w:rPr>
                <m:t>⋅</m:t>
              </m:r>
              <m:f>
                <m:fPr>
                  <m:ctrlPr>
                    <w:rPr>
                      <w:rFonts w:ascii="Cambria Math" w:hAnsi="Cambria Math"/>
                      <w:sz w:val="24"/>
                      <w:szCs w:val="24"/>
                      <w:lang w:val="en-US"/>
                    </w:rPr>
                  </m:ctrlPr>
                </m:fPr>
                <m:num>
                  <m:r>
                    <m:rPr>
                      <m:nor/>
                    </m:rPr>
                    <m:t>1</m:t>
                  </m:r>
                </m:num>
                <m:den>
                  <m:sSup>
                    <m:sSupPr>
                      <m:ctrlPr>
                        <w:rPr>
                          <w:rFonts w:ascii="Cambria Math" w:hAnsi="Cambria Math"/>
                          <w:sz w:val="24"/>
                          <w:szCs w:val="24"/>
                          <w:lang w:val="en-US"/>
                        </w:rPr>
                      </m:ctrlPr>
                    </m:sSupPr>
                    <m:e>
                      <m:d>
                        <m:dPr>
                          <m:ctrlPr>
                            <w:rPr>
                              <w:rFonts w:ascii="Cambria Math" w:hAnsi="Cambria Math"/>
                              <w:sz w:val="24"/>
                              <w:szCs w:val="24"/>
                              <w:lang w:val="en-US"/>
                            </w:rPr>
                          </m:ctrlPr>
                        </m:dPr>
                        <m:e>
                          <m:r>
                            <m:rPr>
                              <m:nor/>
                            </m:rPr>
                            <m:t>1+</m:t>
                          </m:r>
                          <m:r>
                            <m:rPr>
                              <m:nor/>
                            </m:rPr>
                            <w:rPr>
                              <w:lang w:val="en-US"/>
                            </w:rPr>
                            <m:t>d</m:t>
                          </m:r>
                        </m:e>
                      </m:d>
                    </m:e>
                    <m:sup>
                      <m:r>
                        <m:rPr>
                          <m:nor/>
                        </m:rPr>
                        <w:rPr>
                          <w:lang w:val="en-US"/>
                        </w:rPr>
                        <m:t>t</m:t>
                      </m:r>
                      <m:r>
                        <m:rPr>
                          <m:nor/>
                        </m:rPr>
                        <m:t xml:space="preserve"> – </m:t>
                      </m:r>
                      <m:sSub>
                        <m:sSubPr>
                          <m:ctrlPr>
                            <w:rPr>
                              <w:rFonts w:ascii="Cambria Math" w:hAnsi="Cambria Math"/>
                              <w:sz w:val="24"/>
                              <w:szCs w:val="24"/>
                              <w:lang w:val="en-US"/>
                            </w:rPr>
                          </m:ctrlPr>
                        </m:sSubPr>
                        <m:e>
                          <m:r>
                            <m:rPr>
                              <m:nor/>
                            </m:rPr>
                            <w:rPr>
                              <w:lang w:val="en-US"/>
                            </w:rPr>
                            <m:t>t</m:t>
                          </m:r>
                        </m:e>
                        <m:sub>
                          <m:r>
                            <m:rPr>
                              <m:nor/>
                            </m:rPr>
                            <m:t>р</m:t>
                          </m:r>
                        </m:sub>
                      </m:sSub>
                    </m:sup>
                  </m:sSup>
                </m:den>
              </m:f>
              <m:r>
                <m:rPr>
                  <m:nor/>
                </m:rPr>
                <m:t>,</m:t>
              </m:r>
              <m:r>
                <m:rPr>
                  <m:sty m:val="p"/>
                </m:rPr>
                <w:rPr>
                  <w:rFonts w:ascii="Cambria Math" w:hAnsi="Cambria Math"/>
                </w:rPr>
                <m:t xml:space="preserve"> #</m:t>
              </m:r>
              <m:d>
                <m:dPr>
                  <m:ctrlPr>
                    <w:rPr>
                      <w:rFonts w:ascii="Cambria Math" w:hAnsi="Cambria Math"/>
                      <w:sz w:val="24"/>
                      <w:szCs w:val="24"/>
                      <w:lang w:val="en-US"/>
                    </w:rPr>
                  </m:ctrlPr>
                </m:dPr>
                <m:e>
                  <m:r>
                    <m:rPr>
                      <m:nor/>
                    </m:rPr>
                    <m:t>4.1</m:t>
                  </m:r>
                  <m:r>
                    <m:rPr>
                      <m:nor/>
                    </m:rPr>
                    <w:rPr>
                      <w:rFonts w:ascii="Cambria Math"/>
                    </w:rPr>
                    <m:t>2</m:t>
                  </m:r>
                </m:e>
              </m:d>
              <m:ctrlPr>
                <w:rPr>
                  <w:rFonts w:ascii="Cambria Math" w:hAnsi="Cambria Math"/>
                  <w:sz w:val="24"/>
                  <w:szCs w:val="24"/>
                </w:rPr>
              </m:ctrlPr>
            </m:e>
          </m:eqArr>
        </m:oMath>
      </m:oMathPara>
    </w:p>
    <w:p w14:paraId="1808B232" w14:textId="77777777" w:rsidR="00625C4C" w:rsidRPr="007C0AAC" w:rsidRDefault="00625C4C" w:rsidP="00625C4C">
      <w:pPr>
        <w:pStyle w:val="ab"/>
      </w:pPr>
    </w:p>
    <w:p w14:paraId="20A8E755" w14:textId="77777777" w:rsidR="00625C4C" w:rsidRPr="007C0AAC" w:rsidRDefault="00625C4C" w:rsidP="00625C4C">
      <w:pPr>
        <w:pStyle w:val="ab"/>
      </w:pPr>
      <w:r w:rsidRPr="007C0AAC">
        <w:t>Рассчитаем индекс доходности инвестиций за весь расчётный период</w:t>
      </w:r>
      <w:r>
        <w:br/>
      </w:r>
      <w:r w:rsidRPr="007C0AAC">
        <w:t>(</w:t>
      </w:r>
      <w:r>
        <w:t>2</w:t>
      </w:r>
      <w:r w:rsidRPr="007C0AAC">
        <w:t xml:space="preserve"> года):</w:t>
      </w:r>
    </w:p>
    <w:p w14:paraId="0ABF6014" w14:textId="77777777" w:rsidR="00625C4C" w:rsidRPr="007C0AAC" w:rsidRDefault="00625C4C" w:rsidP="00625C4C">
      <w:pPr>
        <w:pStyle w:val="ab"/>
      </w:pPr>
    </w:p>
    <w:p w14:paraId="6AD59B95" w14:textId="77777777" w:rsidR="00625C4C" w:rsidRPr="007C0AAC" w:rsidRDefault="00625C4C" w:rsidP="00625C4C">
      <w:pPr>
        <w:pStyle w:val="ab"/>
      </w:pPr>
      <m:oMathPara>
        <m:oMath>
          <m:eqArr>
            <m:eqArrPr>
              <m:maxDist m:val="1"/>
              <m:ctrlPr>
                <w:rPr>
                  <w:rFonts w:ascii="Cambria Math" w:hAnsi="Cambria Math"/>
                  <w:lang w:val="en-US"/>
                </w:rPr>
              </m:ctrlPr>
            </m:eqArrPr>
            <m:e>
              <m:r>
                <m:rPr>
                  <m:nor/>
                </m:rPr>
                <m:t>ИД</m:t>
              </m:r>
              <m:d>
                <m:dPr>
                  <m:ctrlPr>
                    <w:rPr>
                      <w:rFonts w:ascii="Cambria Math" w:hAnsi="Cambria Math"/>
                    </w:rPr>
                  </m:ctrlPr>
                </m:dPr>
                <m:e>
                  <m:r>
                    <m:rPr>
                      <m:nor/>
                    </m:rPr>
                    <w:rPr>
                      <w:lang w:val="en-US"/>
                    </w:rPr>
                    <m:t>PI</m:t>
                  </m:r>
                </m:e>
              </m:d>
              <m:r>
                <m:rPr>
                  <m:nor/>
                </m:rPr>
                <m:t xml:space="preserve"> =</m:t>
              </m:r>
              <m:f>
                <m:fPr>
                  <m:ctrlPr>
                    <w:rPr>
                      <w:rFonts w:ascii="Cambria Math" w:hAnsi="Cambria Math"/>
                      <w:sz w:val="24"/>
                      <w:szCs w:val="24"/>
                      <w:lang w:val="en-US"/>
                    </w:rPr>
                  </m:ctrlPr>
                </m:fPr>
                <m:num>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r>
                        <m:rPr>
                          <m:nor/>
                        </m:rPr>
                        <w:rPr>
                          <w:rFonts w:ascii="Cambria Math" w:hAnsi="Cambria Math" w:cs="Cambria Math"/>
                        </w:rPr>
                        <m:t>⋅</m:t>
                      </m:r>
                      <m:sSub>
                        <m:sSubPr>
                          <m:ctrlPr>
                            <w:rPr>
                              <w:rFonts w:ascii="Cambria Math" w:hAnsi="Cambria Math"/>
                              <w:sz w:val="24"/>
                              <w:szCs w:val="24"/>
                              <w:lang w:val="en-US"/>
                            </w:rPr>
                          </m:ctrlPr>
                        </m:sSubPr>
                        <m:e>
                          <m:r>
                            <m:rPr>
                              <m:nor/>
                            </m:rPr>
                            <w:rPr>
                              <w:lang w:val="en-US"/>
                            </w:rPr>
                            <m:t>α</m:t>
                          </m:r>
                        </m:e>
                        <m:sub>
                          <m:r>
                            <m:rPr>
                              <m:nor/>
                            </m:rPr>
                            <w:rPr>
                              <w:lang w:val="en-US"/>
                            </w:rPr>
                            <m:t>t</m:t>
                          </m:r>
                        </m:sub>
                      </m:sSub>
                    </m:e>
                  </m:nary>
                </m:num>
                <m:den>
                  <m:nary>
                    <m:naryPr>
                      <m:chr m:val="∑"/>
                      <m:limLoc m:val="undOvr"/>
                      <m:ctrlPr>
                        <w:rPr>
                          <w:rFonts w:ascii="Cambria Math" w:hAnsi="Cambria Math"/>
                          <w:sz w:val="24"/>
                          <w:szCs w:val="24"/>
                        </w:rPr>
                      </m:ctrlPr>
                    </m:naryPr>
                    <m:sub>
                      <m:r>
                        <m:rPr>
                          <m:nor/>
                        </m:rPr>
                        <w:rPr>
                          <w:lang w:val="en-US"/>
                        </w:rPr>
                        <m:t>t</m:t>
                      </m:r>
                      <m:r>
                        <m:rPr>
                          <m:nor/>
                        </m:rPr>
                        <m:t>=1</m:t>
                      </m:r>
                    </m:sub>
                    <m:sup>
                      <m:r>
                        <m:rPr>
                          <m:nor/>
                        </m:rPr>
                        <m:t>n</m:t>
                      </m:r>
                    </m:sup>
                    <m:e>
                      <m:sSub>
                        <m:sSubPr>
                          <m:ctrlPr>
                            <w:rPr>
                              <w:rFonts w:ascii="Cambria Math" w:hAnsi="Cambria Math"/>
                              <w:sz w:val="24"/>
                              <w:szCs w:val="24"/>
                            </w:rPr>
                          </m:ctrlPr>
                        </m:sSubPr>
                        <m:e>
                          <m:r>
                            <m:rPr>
                              <m:nor/>
                            </m:rPr>
                            <m:t>З</m:t>
                          </m:r>
                        </m:e>
                        <m:sub>
                          <m:r>
                            <m:rPr>
                              <m:nor/>
                            </m:rPr>
                            <w:rPr>
                              <w:lang w:val="en-US"/>
                            </w:rPr>
                            <m:t>t</m:t>
                          </m:r>
                        </m:sub>
                      </m:sSub>
                      <m:r>
                        <m:rPr>
                          <m:nor/>
                        </m:rPr>
                        <w:rPr>
                          <w:rFonts w:ascii="Cambria Math" w:hAnsi="Cambria Math" w:cs="Cambria Math"/>
                        </w:rPr>
                        <m:t>⋅</m:t>
                      </m:r>
                      <m:sSub>
                        <m:sSubPr>
                          <m:ctrlPr>
                            <w:rPr>
                              <w:rFonts w:ascii="Cambria Math" w:hAnsi="Cambria Math"/>
                              <w:sz w:val="24"/>
                              <w:szCs w:val="24"/>
                              <w:lang w:val="en-US"/>
                            </w:rPr>
                          </m:ctrlPr>
                        </m:sSubPr>
                        <m:e>
                          <m:r>
                            <m:rPr>
                              <m:nor/>
                            </m:rPr>
                            <w:rPr>
                              <w:lang w:val="en-US"/>
                            </w:rPr>
                            <m:t>α</m:t>
                          </m:r>
                          <m:ctrlPr>
                            <w:rPr>
                              <w:rFonts w:ascii="Cambria Math" w:hAnsi="Cambria Math"/>
                              <w:sz w:val="24"/>
                              <w:szCs w:val="24"/>
                            </w:rPr>
                          </m:ctrlPr>
                        </m:e>
                        <m:sub>
                          <m:r>
                            <m:rPr>
                              <m:nor/>
                            </m:rPr>
                            <w:rPr>
                              <w:lang w:val="en-US"/>
                            </w:rPr>
                            <m:t>t</m:t>
                          </m:r>
                        </m:sub>
                      </m:sSub>
                    </m:e>
                  </m:nary>
                </m:den>
              </m:f>
              <m:r>
                <m:rPr>
                  <m:nor/>
                </m:rPr>
                <w:rPr>
                  <w:rFonts w:ascii="Cambria Math"/>
                </w:rPr>
                <m:t>=</m:t>
              </m:r>
              <m:r>
                <m:rPr>
                  <m:nor/>
                </m:rPr>
                <m:t xml:space="preserve"> </m:t>
              </m:r>
              <m:f>
                <m:fPr>
                  <m:ctrlPr>
                    <w:rPr>
                      <w:rFonts w:ascii="Cambria Math" w:hAnsi="Cambria Math"/>
                    </w:rPr>
                  </m:ctrlPr>
                </m:fPr>
                <m:num>
                  <m:r>
                    <m:rPr>
                      <m:nor/>
                    </m:rPr>
                    <m:t>74100,00+67518,00</m:t>
                  </m:r>
                </m:num>
                <m:den>
                  <m:r>
                    <m:rPr>
                      <m:nor/>
                    </m:rPr>
                    <m:t>111716,83</m:t>
                  </m:r>
                </m:den>
              </m:f>
              <m:r>
                <m:rPr>
                  <m:nor/>
                </m:rPr>
                <m:t xml:space="preserve"> = </m:t>
              </m:r>
              <m:r>
                <m:rPr>
                  <m:sty m:val="p"/>
                </m:rPr>
                <w:rPr>
                  <w:rFonts w:ascii="Cambria Math" w:hAnsi="Cambria Math"/>
                </w:rPr>
                <m:t>1</m:t>
              </m:r>
              <m:r>
                <w:rPr>
                  <w:rFonts w:ascii="Cambria Math" w:hAnsi="Cambria Math"/>
                </w:rPr>
                <m:t>,27</m:t>
              </m:r>
              <m:r>
                <m:rPr>
                  <m:sty m:val="p"/>
                </m:rPr>
                <w:rPr>
                  <w:rFonts w:ascii="Cambria Math" w:hAnsi="Cambria Math"/>
                </w:rPr>
                <m:t>, #</m:t>
              </m:r>
              <m:d>
                <m:dPr>
                  <m:ctrlPr>
                    <w:rPr>
                      <w:rFonts w:ascii="Cambria Math" w:hAnsi="Cambria Math"/>
                      <w:lang w:val="en-US"/>
                    </w:rPr>
                  </m:ctrlPr>
                </m:dPr>
                <m:e>
                  <m:r>
                    <m:rPr>
                      <m:nor/>
                    </m:rPr>
                    <m:t>4.</m:t>
                  </m:r>
                  <m:r>
                    <m:rPr>
                      <m:nor/>
                    </m:rPr>
                    <w:rPr>
                      <w:rFonts w:ascii="Cambria Math"/>
                    </w:rPr>
                    <m:t>13</m:t>
                  </m:r>
                </m:e>
              </m:d>
            </m:e>
          </m:eqArr>
        </m:oMath>
      </m:oMathPara>
    </w:p>
    <w:p w14:paraId="1FBE8570" w14:textId="77777777" w:rsidR="00625C4C" w:rsidRDefault="00625C4C" w:rsidP="00625C4C">
      <w:pPr>
        <w:pStyle w:val="ab"/>
        <w:tabs>
          <w:tab w:val="decimal" w:pos="9180"/>
        </w:tabs>
        <w:rPr>
          <w:color w:val="000000" w:themeColor="text1"/>
        </w:rPr>
      </w:pPr>
    </w:p>
    <w:p w14:paraId="6B11D926" w14:textId="77777777" w:rsidR="00625C4C" w:rsidRDefault="00625C4C" w:rsidP="00625C4C">
      <w:pPr>
        <w:pStyle w:val="ab"/>
      </w:pPr>
      <w:r>
        <w:t xml:space="preserve">Коэффициент дисконтирования </w:t>
      </w:r>
      <m:oMath>
        <m:sSub>
          <m:sSubPr>
            <m:ctrlPr>
              <w:rPr>
                <w:rFonts w:ascii="Cambria Math" w:hAnsi="Cambria Math"/>
                <w:lang w:val="en-US"/>
              </w:rPr>
            </m:ctrlPr>
          </m:sSubPr>
          <m:e>
            <m:r>
              <m:rPr>
                <m:nor/>
              </m:rPr>
              <w:rPr>
                <w:lang w:val="en-US"/>
              </w:rPr>
              <m:t>α</m:t>
            </m:r>
          </m:e>
          <m:sub>
            <m:r>
              <m:rPr>
                <m:nor/>
              </m:rPr>
              <w:rPr>
                <w:lang w:val="en-US"/>
              </w:rPr>
              <m:t>t</m:t>
            </m:r>
          </m:sub>
        </m:sSub>
      </m:oMath>
      <w:r>
        <w:t xml:space="preserve">, получаемый для года </w:t>
      </w:r>
      <w:r>
        <w:rPr>
          <w:lang w:val="en-US"/>
        </w:rPr>
        <w:t>t</w:t>
      </w:r>
      <w:r>
        <w:t xml:space="preserve">, рассчитывается по формуле: </w:t>
      </w:r>
    </w:p>
    <w:p w14:paraId="26C4813D" w14:textId="77777777" w:rsidR="00625C4C" w:rsidRDefault="00625C4C" w:rsidP="00625C4C">
      <w:pPr>
        <w:pStyle w:val="ab"/>
      </w:pPr>
    </w:p>
    <w:p w14:paraId="5B9ED381" w14:textId="77777777" w:rsidR="00625C4C" w:rsidRDefault="00625C4C" w:rsidP="00625C4C">
      <w:pPr>
        <w:pStyle w:val="ab"/>
      </w:pPr>
      <m:oMathPara>
        <m:oMath>
          <m:eqArr>
            <m:eqArrPr>
              <m:maxDist m:val="1"/>
              <m:ctrlPr>
                <w:rPr>
                  <w:rFonts w:ascii="Cambria Math" w:hAnsi="Cambria Math"/>
                  <w:lang w:val="en-US"/>
                </w:rPr>
              </m:ctrlPr>
            </m:eqArrPr>
            <m:e>
              <m:sSub>
                <m:sSubPr>
                  <m:ctrlPr>
                    <w:rPr>
                      <w:rFonts w:ascii="Cambria Math" w:hAnsi="Cambria Math"/>
                      <w:lang w:val="en-US"/>
                    </w:rPr>
                  </m:ctrlPr>
                </m:sSubPr>
                <m:e>
                  <m:r>
                    <m:rPr>
                      <m:nor/>
                    </m:rPr>
                    <m:t>α</m:t>
                  </m:r>
                  <m:ctrlPr>
                    <w:rPr>
                      <w:rFonts w:ascii="Cambria Math" w:hAnsi="Cambria Math"/>
                    </w:rPr>
                  </m:ctrlPr>
                </m:e>
                <m:sub>
                  <m:r>
                    <m:rPr>
                      <m:nor/>
                    </m:rPr>
                    <w:rPr>
                      <w:lang w:val="en-US"/>
                    </w:rPr>
                    <m:t>t</m:t>
                  </m:r>
                </m:sub>
              </m:sSub>
              <m:r>
                <m:rPr>
                  <m:nor/>
                </m:rPr>
                <m:t xml:space="preserve"> = </m:t>
              </m:r>
              <m:f>
                <m:fPr>
                  <m:ctrlPr>
                    <w:rPr>
                      <w:rFonts w:ascii="Cambria Math" w:hAnsi="Cambria Math"/>
                      <w:lang w:val="en-US"/>
                    </w:rPr>
                  </m:ctrlPr>
                </m:fPr>
                <m:num>
                  <m:r>
                    <m:rPr>
                      <m:nor/>
                    </m:rPr>
                    <m:t>1</m:t>
                  </m:r>
                </m:num>
                <m:den>
                  <m:sSup>
                    <m:sSupPr>
                      <m:ctrlPr>
                        <w:rPr>
                          <w:rFonts w:ascii="Cambria Math" w:hAnsi="Cambria Math"/>
                          <w:lang w:val="en-US"/>
                        </w:rPr>
                      </m:ctrlPr>
                    </m:sSupPr>
                    <m:e>
                      <m:d>
                        <m:dPr>
                          <m:ctrlPr>
                            <w:rPr>
                              <w:rFonts w:ascii="Cambria Math" w:hAnsi="Cambria Math"/>
                              <w:lang w:val="en-US"/>
                            </w:rPr>
                          </m:ctrlPr>
                        </m:dPr>
                        <m:e>
                          <m:r>
                            <m:rPr>
                              <m:nor/>
                            </m:rPr>
                            <m:t xml:space="preserve">1+ </m:t>
                          </m:r>
                          <m:r>
                            <m:rPr>
                              <m:nor/>
                            </m:rPr>
                            <w:rPr>
                              <w:lang w:val="en-US"/>
                            </w:rPr>
                            <m:t>d</m:t>
                          </m:r>
                        </m:e>
                      </m:d>
                    </m:e>
                    <m:sup>
                      <m:r>
                        <m:rPr>
                          <m:nor/>
                        </m:rPr>
                        <w:rPr>
                          <w:lang w:val="en-US"/>
                        </w:rPr>
                        <m:t>t</m:t>
                      </m:r>
                      <m:r>
                        <m:rPr>
                          <m:nor/>
                        </m:rPr>
                        <m:t xml:space="preserve"> – </m:t>
                      </m:r>
                      <m:sSub>
                        <m:sSubPr>
                          <m:ctrlPr>
                            <w:rPr>
                              <w:rFonts w:ascii="Cambria Math" w:hAnsi="Cambria Math"/>
                              <w:lang w:val="en-US"/>
                            </w:rPr>
                          </m:ctrlPr>
                        </m:sSubPr>
                        <m:e>
                          <m:r>
                            <m:rPr>
                              <m:nor/>
                            </m:rPr>
                            <w:rPr>
                              <w:lang w:val="en-US"/>
                            </w:rPr>
                            <m:t>t</m:t>
                          </m:r>
                        </m:e>
                        <m:sub>
                          <m:r>
                            <m:rPr>
                              <m:nor/>
                            </m:rPr>
                            <m:t>р</m:t>
                          </m:r>
                        </m:sub>
                      </m:sSub>
                    </m:sup>
                  </m:sSup>
                </m:den>
              </m:f>
              <m:r>
                <m:rPr>
                  <m:nor/>
                </m:rPr>
                <m:t xml:space="preserve">, </m:t>
              </m:r>
              <m:r>
                <m:rPr>
                  <m:sty m:val="p"/>
                </m:rPr>
                <w:rPr>
                  <w:rFonts w:ascii="Cambria Math" w:hAnsi="Cambria Math"/>
                </w:rPr>
                <m:t>#</m:t>
              </m:r>
              <m:d>
                <m:dPr>
                  <m:ctrlPr>
                    <w:rPr>
                      <w:rFonts w:ascii="Cambria Math" w:hAnsi="Cambria Math"/>
                      <w:lang w:val="en-US"/>
                    </w:rPr>
                  </m:ctrlPr>
                </m:dPr>
                <m:e>
                  <m:r>
                    <m:rPr>
                      <m:nor/>
                    </m:rPr>
                    <m:t>4.1</m:t>
                  </m:r>
                  <m:r>
                    <m:rPr>
                      <m:nor/>
                    </m:rPr>
                    <w:rPr>
                      <w:rFonts w:ascii="Cambria Math"/>
                    </w:rPr>
                    <m:t>4</m:t>
                  </m:r>
                </m:e>
              </m:d>
            </m:e>
          </m:eqArr>
        </m:oMath>
      </m:oMathPara>
    </w:p>
    <w:p w14:paraId="7724ED9A" w14:textId="77777777" w:rsidR="00625C4C" w:rsidRDefault="00625C4C" w:rsidP="00625C4C">
      <w:pPr>
        <w:pStyle w:val="ab"/>
        <w:ind w:firstLine="0"/>
      </w:pPr>
    </w:p>
    <w:p w14:paraId="5EBC22CE" w14:textId="77777777" w:rsidR="00625C4C" w:rsidRDefault="00625C4C" w:rsidP="00625C4C">
      <w:pPr>
        <w:pStyle w:val="ab"/>
        <w:tabs>
          <w:tab w:val="left" w:pos="709"/>
          <w:tab w:val="left" w:pos="993"/>
          <w:tab w:val="left" w:pos="1276"/>
        </w:tabs>
        <w:ind w:firstLine="0"/>
      </w:pPr>
      <w:r>
        <w:t>где</w:t>
      </w:r>
      <w:r>
        <w:tab/>
      </w:r>
      <m:oMath>
        <m:r>
          <m:rPr>
            <m:nor/>
          </m:rPr>
          <w:rPr>
            <w:lang w:val="en-US"/>
          </w:rPr>
          <m:t>d</m:t>
        </m:r>
      </m:oMath>
      <w:r>
        <w:t> – требуемая норма дисконта, доли единицы;</w:t>
      </w:r>
    </w:p>
    <w:p w14:paraId="72902E65" w14:textId="77777777" w:rsidR="00625C4C" w:rsidRDefault="00625C4C" w:rsidP="00625C4C">
      <w:pPr>
        <w:pStyle w:val="ab"/>
        <w:tabs>
          <w:tab w:val="left" w:pos="709"/>
          <w:tab w:val="left" w:pos="993"/>
          <w:tab w:val="left" w:pos="1276"/>
        </w:tabs>
        <w:ind w:left="1276" w:hanging="1276"/>
      </w:pPr>
      <w:r>
        <w:tab/>
      </w:r>
      <m:oMath>
        <m:r>
          <m:rPr>
            <m:nor/>
          </m:rPr>
          <w:rPr>
            <w:lang w:val="en-US"/>
          </w:rPr>
          <m:t>t</m:t>
        </m:r>
      </m:oMath>
      <w:r>
        <w:t> – порядковый номер года, доходы и затраты которого приводятся к расчетному году;</w:t>
      </w:r>
    </w:p>
    <w:p w14:paraId="2050D8AC" w14:textId="77777777" w:rsidR="00625C4C" w:rsidRPr="007E03B1" w:rsidRDefault="00625C4C" w:rsidP="00625C4C">
      <w:pPr>
        <w:pStyle w:val="ab"/>
        <w:tabs>
          <w:tab w:val="decimal" w:pos="9180"/>
        </w:tabs>
        <w:ind w:firstLine="0"/>
        <w:rPr>
          <w:sz w:val="24"/>
          <w:szCs w:val="24"/>
        </w:rPr>
      </w:pPr>
      <w:r>
        <w:rPr>
          <w:sz w:val="24"/>
          <w:szCs w:val="24"/>
        </w:rPr>
        <w:t xml:space="preserve">            </w:t>
      </w:r>
      <m:oMath>
        <m:sSub>
          <m:sSubPr>
            <m:ctrlPr>
              <w:rPr>
                <w:rFonts w:ascii="Cambria Math" w:hAnsi="Cambria Math"/>
                <w:sz w:val="24"/>
                <w:szCs w:val="24"/>
                <w:lang w:val="en-US"/>
              </w:rPr>
            </m:ctrlPr>
          </m:sSubPr>
          <m:e>
            <m:r>
              <m:rPr>
                <m:nor/>
              </m:rPr>
              <w:rPr>
                <w:lang w:val="en-US"/>
              </w:rPr>
              <m:t>t</m:t>
            </m:r>
          </m:e>
          <m:sub>
            <m:r>
              <m:rPr>
                <m:nor/>
              </m:rPr>
              <m:t>р</m:t>
            </m:r>
          </m:sub>
        </m:sSub>
      </m:oMath>
      <w:r>
        <w:t>–</w:t>
      </w:r>
      <w:r>
        <w:tab/>
        <w:t> расчетный год, к которому приводятся доходы и инвестиционные затраты (</w:t>
      </w:r>
      <m:oMath>
        <m:sSub>
          <m:sSubPr>
            <m:ctrlPr>
              <w:rPr>
                <w:rFonts w:ascii="Cambria Math" w:hAnsi="Cambria Math"/>
                <w:sz w:val="24"/>
                <w:szCs w:val="24"/>
                <w:lang w:val="en-US"/>
              </w:rPr>
            </m:ctrlPr>
          </m:sSubPr>
          <m:e>
            <m:r>
              <m:rPr>
                <m:nor/>
              </m:rPr>
              <w:rPr>
                <w:lang w:val="en-US"/>
              </w:rPr>
              <m:t>t</m:t>
            </m:r>
          </m:e>
          <m:sub>
            <m:r>
              <m:rPr>
                <m:nor/>
              </m:rPr>
              <m:t>р</m:t>
            </m:r>
          </m:sub>
        </m:sSub>
        <m:r>
          <m:rPr>
            <m:sty m:val="p"/>
          </m:rPr>
          <w:rPr>
            <w:rFonts w:ascii="Cambria Math" w:hAnsi="Cambria Math"/>
          </w:rPr>
          <m:t>=1</m:t>
        </m:r>
      </m:oMath>
      <w:r>
        <w:t>).</w:t>
      </w:r>
    </w:p>
    <w:p w14:paraId="5894FB40" w14:textId="77777777" w:rsidR="00625C4C" w:rsidRPr="007C0AAC" w:rsidRDefault="00625C4C" w:rsidP="00625C4C">
      <w:pPr>
        <w:pStyle w:val="ab"/>
        <w:tabs>
          <w:tab w:val="decimal" w:pos="9180"/>
        </w:tabs>
      </w:pPr>
      <w:r w:rsidRPr="007C0AAC">
        <w:t>Значение, полученное в формуле (4.1</w:t>
      </w:r>
      <w:r>
        <w:t>3</w:t>
      </w:r>
      <w:r w:rsidRPr="007C0AAC">
        <w:t>), соответствует целевому «</w:t>
      </w:r>
      <m:oMath>
        <m:r>
          <m:rPr>
            <m:nor/>
          </m:rPr>
          <m:t>&gt; 1</m:t>
        </m:r>
      </m:oMath>
      <w:r w:rsidRPr="007C0AAC">
        <w:t>». По формуле (4.11) получим простой срок окупаемости инвестиций:</w:t>
      </w:r>
    </w:p>
    <w:p w14:paraId="6677AC00" w14:textId="77777777" w:rsidR="00625C4C" w:rsidRPr="007C0AAC" w:rsidRDefault="00625C4C" w:rsidP="00625C4C">
      <w:pPr>
        <w:pStyle w:val="ab"/>
      </w:pPr>
    </w:p>
    <w:p w14:paraId="180E6F78" w14:textId="77777777" w:rsidR="00625C4C" w:rsidRPr="00161685" w:rsidRDefault="00625C4C" w:rsidP="00625C4C">
      <w:pPr>
        <w:pStyle w:val="ab"/>
      </w:pPr>
      <m:oMathPara>
        <m:oMath>
          <m:eqArr>
            <m:eqArrPr>
              <m:maxDist m:val="1"/>
              <m:ctrlPr>
                <w:rPr>
                  <w:rFonts w:ascii="Cambria Math" w:hAnsi="Cambria Math"/>
                  <w:lang w:val="en-US"/>
                </w:rPr>
              </m:ctrlPr>
            </m:eqArrPr>
            <m:e>
              <m:sSub>
                <m:sSubPr>
                  <m:ctrlPr>
                    <w:rPr>
                      <w:rFonts w:ascii="Cambria Math" w:hAnsi="Cambria Math"/>
                      <w:lang w:val="en-US"/>
                    </w:rPr>
                  </m:ctrlPr>
                </m:sSubPr>
                <m:e>
                  <m:r>
                    <m:rPr>
                      <m:nor/>
                    </m:rPr>
                    <m:t>T</m:t>
                  </m:r>
                  <m:ctrlPr>
                    <w:rPr>
                      <w:rFonts w:ascii="Cambria Math" w:hAnsi="Cambria Math"/>
                    </w:rPr>
                  </m:ctrlPr>
                </m:e>
                <m:sub>
                  <m:r>
                    <m:rPr>
                      <m:nor/>
                    </m:rPr>
                    <m:t>ок</m:t>
                  </m:r>
                </m:sub>
              </m:sSub>
              <m:d>
                <m:dPr>
                  <m:ctrlPr>
                    <w:rPr>
                      <w:rFonts w:ascii="Cambria Math" w:hAnsi="Cambria Math"/>
                      <w:lang w:val="en-US"/>
                    </w:rPr>
                  </m:ctrlPr>
                </m:dPr>
                <m:e>
                  <m:r>
                    <m:rPr>
                      <m:nor/>
                    </m:rPr>
                    <w:rPr>
                      <w:lang w:val="en-US"/>
                    </w:rPr>
                    <m:t>PP</m:t>
                  </m:r>
                  <m:ctrlPr>
                    <w:rPr>
                      <w:rFonts w:ascii="Cambria Math" w:hAnsi="Cambria Math"/>
                    </w:rPr>
                  </m:ctrlPr>
                </m:e>
              </m:d>
              <m:r>
                <m:rPr>
                  <m:nor/>
                </m:rPr>
                <m:t xml:space="preserve"> = </m:t>
              </m:r>
              <m:f>
                <m:fPr>
                  <m:ctrlPr>
                    <w:rPr>
                      <w:rFonts w:ascii="Cambria Math" w:hAnsi="Cambria Math"/>
                      <w:sz w:val="24"/>
                      <w:szCs w:val="24"/>
                      <w:lang w:val="en-US"/>
                    </w:rPr>
                  </m:ctrlPr>
                </m:fPr>
                <m:num>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sSub>
                        <m:sSubPr>
                          <m:ctrlPr>
                            <w:rPr>
                              <w:rFonts w:ascii="Cambria Math" w:hAnsi="Cambria Math"/>
                              <w:sz w:val="24"/>
                              <w:szCs w:val="24"/>
                            </w:rPr>
                          </m:ctrlPr>
                        </m:sSubPr>
                        <m:e>
                          <m:r>
                            <m:rPr>
                              <m:nor/>
                            </m:rPr>
                            <m:t>З</m:t>
                          </m:r>
                        </m:e>
                        <m:sub>
                          <m:r>
                            <m:rPr>
                              <m:nor/>
                            </m:rPr>
                            <w:rPr>
                              <w:lang w:val="en-US"/>
                            </w:rPr>
                            <m:t>t</m:t>
                          </m:r>
                        </m:sub>
                      </m:sSub>
                    </m:e>
                  </m:nary>
                </m:num>
                <m:den>
                  <m:f>
                    <m:fPr>
                      <m:ctrlPr>
                        <w:rPr>
                          <w:rFonts w:ascii="Cambria Math" w:hAnsi="Cambria Math"/>
                          <w:sz w:val="24"/>
                          <w:szCs w:val="24"/>
                          <w:lang w:val="en-US"/>
                        </w:rPr>
                      </m:ctrlPr>
                    </m:fPr>
                    <m:num>
                      <m:r>
                        <m:rPr>
                          <m:nor/>
                        </m:rPr>
                        <m:t>1</m:t>
                      </m:r>
                    </m:num>
                    <m:den>
                      <m:r>
                        <m:rPr>
                          <m:nor/>
                        </m:rPr>
                        <w:rPr>
                          <w:lang w:val="en-US"/>
                        </w:rPr>
                        <m:t>n</m:t>
                      </m:r>
                    </m:den>
                  </m:f>
                  <m:r>
                    <m:rPr>
                      <m:nor/>
                    </m:rPr>
                    <w:rPr>
                      <w:rFonts w:ascii="Cambria Math" w:hAnsi="Cambria Math" w:cs="Cambria Math"/>
                    </w:rPr>
                    <m:t>⋅</m:t>
                  </m:r>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e>
                  </m:nary>
                </m:den>
              </m:f>
              <m:r>
                <m:rPr>
                  <m:nor/>
                </m:rPr>
                <w:rPr>
                  <w:rFonts w:ascii="Cambria Math"/>
                </w:rPr>
                <m:t> </m:t>
              </m:r>
              <m:r>
                <m:rPr>
                  <m:nor/>
                </m:rPr>
                <m:t xml:space="preserve">= </m:t>
              </m:r>
              <m:f>
                <m:fPr>
                  <m:ctrlPr>
                    <w:rPr>
                      <w:rFonts w:ascii="Cambria Math" w:hAnsi="Cambria Math"/>
                    </w:rPr>
                  </m:ctrlPr>
                </m:fPr>
                <m:num>
                  <m:r>
                    <w:rPr>
                      <w:rFonts w:ascii="Cambria Math" w:hAnsi="Cambria Math"/>
                    </w:rPr>
                    <m:t>111716,83</m:t>
                  </m:r>
                </m:num>
                <m:den>
                  <m:r>
                    <m:rPr>
                      <m:sty m:val="p"/>
                    </m:rPr>
                    <w:rPr>
                      <w:rStyle w:val="aa"/>
                      <w:rFonts w:ascii="Cambria Math" w:eastAsia="Calibri" w:hAnsi="Cambria Math"/>
                    </w:rPr>
                    <m:t>74100,00</m:t>
                  </m:r>
                  <m:r>
                    <m:rPr>
                      <m:nor/>
                    </m:rPr>
                    <m:t xml:space="preserve"> </m:t>
                  </m:r>
                </m:den>
              </m:f>
              <m:r>
                <m:rPr>
                  <m:nor/>
                </m:rPr>
                <m:t> ≈ </m:t>
              </m:r>
              <m:r>
                <m:rPr>
                  <m:nor/>
                </m:rPr>
                <w:rPr>
                  <w:rFonts w:ascii="Cambria Math"/>
                </w:rPr>
                <m:t>1,51</m:t>
              </m:r>
              <m:r>
                <m:rPr>
                  <m:nor/>
                </m:rPr>
                <m:t xml:space="preserve"> года (≈ 18 месяцев),</m:t>
              </m:r>
              <m:r>
                <m:rPr>
                  <m:sty m:val="p"/>
                </m:rPr>
                <w:rPr>
                  <w:rFonts w:ascii="Cambria Math" w:hAnsi="Cambria Math"/>
                </w:rPr>
                <m:t xml:space="preserve"> #</m:t>
              </m:r>
              <m:d>
                <m:dPr>
                  <m:ctrlPr>
                    <w:rPr>
                      <w:rFonts w:ascii="Cambria Math" w:hAnsi="Cambria Math"/>
                      <w:lang w:val="en-US"/>
                    </w:rPr>
                  </m:ctrlPr>
                </m:dPr>
                <m:e>
                  <m:r>
                    <m:rPr>
                      <m:nor/>
                    </m:rPr>
                    <m:t>4.</m:t>
                  </m:r>
                  <m:r>
                    <m:rPr>
                      <m:nor/>
                    </m:rPr>
                    <w:rPr>
                      <w:rFonts w:ascii="Cambria Math"/>
                    </w:rPr>
                    <m:t>15</m:t>
                  </m:r>
                </m:e>
              </m:d>
            </m:e>
          </m:eqArr>
        </m:oMath>
      </m:oMathPara>
    </w:p>
    <w:p w14:paraId="7CD6FE8B" w14:textId="77777777" w:rsidR="00625C4C" w:rsidRDefault="00625C4C" w:rsidP="00625C4C">
      <w:pPr>
        <w:pStyle w:val="ab"/>
        <w:tabs>
          <w:tab w:val="left" w:pos="459"/>
          <w:tab w:val="left" w:pos="1111"/>
          <w:tab w:val="left" w:pos="1391"/>
        </w:tabs>
        <w:ind w:left="459" w:firstLine="0"/>
      </w:pPr>
    </w:p>
    <w:p w14:paraId="5EF0244A" w14:textId="77777777" w:rsidR="00625C4C" w:rsidRDefault="00625C4C" w:rsidP="00625C4C">
      <w:pPr>
        <w:pStyle w:val="ab"/>
        <w:tabs>
          <w:tab w:val="left" w:pos="459"/>
          <w:tab w:val="left" w:pos="1111"/>
          <w:tab w:val="left" w:pos="1391"/>
        </w:tabs>
        <w:ind w:left="459" w:firstLine="0"/>
      </w:pPr>
      <w:r>
        <w:t>Где</w:t>
      </w:r>
    </w:p>
    <w:p w14:paraId="3DAD0639" w14:textId="77777777" w:rsidR="00625C4C" w:rsidRDefault="00625C4C" w:rsidP="00625C4C">
      <w:pPr>
        <w:pStyle w:val="ab"/>
        <w:tabs>
          <w:tab w:val="left" w:pos="459"/>
          <w:tab w:val="left" w:pos="1111"/>
          <w:tab w:val="left" w:pos="1391"/>
        </w:tabs>
        <w:ind w:left="459" w:firstLine="250"/>
      </w:pPr>
      <w:r>
        <w:t>– </w:t>
      </w:r>
      <w:r>
        <w:rPr>
          <w:lang w:val="en-US"/>
        </w:rPr>
        <w:t>n</w:t>
      </w:r>
      <w:r>
        <w:t> – расчетный период, лет</w:t>
      </w:r>
    </w:p>
    <w:p w14:paraId="31D47C4B" w14:textId="77777777" w:rsidR="00625C4C" w:rsidRDefault="00625C4C" w:rsidP="00625C4C">
      <w:pPr>
        <w:pStyle w:val="ab"/>
        <w:tabs>
          <w:tab w:val="left" w:pos="459"/>
          <w:tab w:val="left" w:pos="1111"/>
          <w:tab w:val="left" w:pos="1391"/>
        </w:tabs>
      </w:pPr>
      <w:r>
        <w:lastRenderedPageBreak/>
        <w:t>– </w:t>
      </w: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lang w:val="en-US"/>
              </w:rPr>
              <m:t>t</m:t>
            </m:r>
          </m:sub>
        </m:sSub>
        <m:r>
          <w:rPr>
            <w:rFonts w:ascii="Cambria Math" w:hAnsi="Cambria Math"/>
          </w:rPr>
          <m:t> </m:t>
        </m:r>
      </m:oMath>
      <w:r>
        <w:t xml:space="preserve">– затраты (инвестиции) в году </w:t>
      </w:r>
      <w:r>
        <w:rPr>
          <w:lang w:val="en-US"/>
        </w:rPr>
        <w:t>t</w:t>
      </w:r>
      <w:r>
        <w:t>, р.</w:t>
      </w:r>
    </w:p>
    <w:p w14:paraId="3FB11CF1" w14:textId="77777777" w:rsidR="00625C4C" w:rsidRDefault="00625C4C" w:rsidP="00625C4C">
      <w:pPr>
        <w:pStyle w:val="ab"/>
      </w:pPr>
      <w:r>
        <w:t>– </w:t>
      </w:r>
      <m:oMath>
        <m:r>
          <m:rPr>
            <m:sty m:val="p"/>
          </m:rPr>
          <w:rPr>
            <w:rFonts w:ascii="Cambria Math" w:hAnsi="Cambria Math"/>
          </w:rPr>
          <m:t>Δ</m:t>
        </m:r>
        <m:sSub>
          <m:sSubPr>
            <m:ctrlPr>
              <w:rPr>
                <w:rFonts w:ascii="Cambria Math" w:hAnsi="Cambria Math"/>
                <w:sz w:val="24"/>
                <w:szCs w:val="24"/>
              </w:rPr>
            </m:ctrlPr>
          </m:sSubPr>
          <m:e>
            <m:r>
              <m:rPr>
                <m:sty m:val="p"/>
              </m:rPr>
              <w:rPr>
                <w:rFonts w:ascii="Cambria Math" w:hAnsi="Cambria Math"/>
              </w:rPr>
              <m:t>П</m:t>
            </m:r>
          </m:e>
          <m:sub>
            <m:r>
              <m:rPr>
                <m:sty m:val="p"/>
              </m:rPr>
              <w:rPr>
                <w:rFonts w:ascii="Cambria Math" w:hAnsi="Cambria Math"/>
              </w:rPr>
              <m:t>ч</m:t>
            </m:r>
            <m:r>
              <m:rPr>
                <m:sty m:val="p"/>
              </m:rPr>
              <w:rPr>
                <w:rFonts w:ascii="Cambria Math" w:hAnsi="Cambria Math"/>
                <w:lang w:val="en-US"/>
              </w:rPr>
              <m:t>t</m:t>
            </m:r>
          </m:sub>
        </m:sSub>
        <m:r>
          <w:rPr>
            <w:rFonts w:ascii="Cambria Math" w:hAnsi="Cambria Math"/>
            <w:sz w:val="24"/>
            <w:szCs w:val="24"/>
          </w:rPr>
          <m:t> </m:t>
        </m:r>
      </m:oMath>
      <w:r>
        <w:t xml:space="preserve">– прирост чистой прибыли в году </w:t>
      </w:r>
      <w:r>
        <w:rPr>
          <w:lang w:val="en-US"/>
        </w:rPr>
        <w:t>t</w:t>
      </w:r>
      <w:r>
        <w:t xml:space="preserve"> в результате реализации проекта, р.</w:t>
      </w:r>
    </w:p>
    <w:p w14:paraId="08B01F46" w14:textId="77777777" w:rsidR="00625C4C" w:rsidRPr="007C0AAC" w:rsidRDefault="00625C4C" w:rsidP="00625C4C">
      <w:pPr>
        <w:pStyle w:val="ab"/>
      </w:pPr>
      <w:r w:rsidRPr="007C0AAC">
        <w:t>Значение простого срока окупаемости инвестиций, полученное в формуле (4.</w:t>
      </w:r>
      <w:r>
        <w:t>7</w:t>
      </w:r>
      <w:r w:rsidRPr="007C0AAC">
        <w:t>), соответствует целевому «</w:t>
      </w:r>
      <m:oMath>
        <m:r>
          <m:rPr>
            <m:nor/>
          </m:rPr>
          <m:t>≤ 3 года</m:t>
        </m:r>
      </m:oMath>
      <w:r w:rsidRPr="007C0AAC">
        <w:t xml:space="preserve">». </w:t>
      </w:r>
      <w:r>
        <w:t>П</w:t>
      </w:r>
      <w:r w:rsidRPr="007C0AAC">
        <w:t>олучим и сравним с целевым значением среднюю норму прибыли/рентабельности инвестиций:</w:t>
      </w:r>
    </w:p>
    <w:p w14:paraId="67AC6C1C" w14:textId="77777777" w:rsidR="00625C4C" w:rsidRPr="007C0AAC" w:rsidRDefault="00625C4C" w:rsidP="00625C4C">
      <w:pPr>
        <w:pStyle w:val="ab"/>
      </w:pPr>
    </w:p>
    <w:p w14:paraId="5CBC6A67" w14:textId="77777777" w:rsidR="00625C4C" w:rsidRPr="007C0AAC" w:rsidRDefault="00625C4C" w:rsidP="00625C4C">
      <w:pPr>
        <w:pStyle w:val="ab"/>
      </w:pPr>
      <m:oMathPara>
        <m:oMath>
          <m:eqArr>
            <m:eqArrPr>
              <m:maxDist m:val="1"/>
              <m:ctrlPr>
                <w:rPr>
                  <w:rFonts w:ascii="Cambria Math" w:hAnsi="Cambria Math"/>
                  <w:lang w:val="en-US"/>
                </w:rPr>
              </m:ctrlPr>
            </m:eqArrPr>
            <m:e>
              <m:sSub>
                <m:sSubPr>
                  <m:ctrlPr>
                    <w:rPr>
                      <w:rFonts w:ascii="Cambria Math" w:hAnsi="Cambria Math"/>
                      <w:lang w:val="en-US"/>
                    </w:rPr>
                  </m:ctrlPr>
                </m:sSubPr>
                <m:e>
                  <m:r>
                    <m:rPr>
                      <m:nor/>
                    </m:rPr>
                    <m:t>P</m:t>
                  </m:r>
                  <m:ctrlPr>
                    <w:rPr>
                      <w:rFonts w:ascii="Cambria Math" w:hAnsi="Cambria Math"/>
                    </w:rPr>
                  </m:ctrlPr>
                </m:e>
                <m:sub>
                  <m:r>
                    <m:rPr>
                      <m:nor/>
                    </m:rPr>
                    <m:t>и</m:t>
                  </m:r>
                </m:sub>
              </m:sSub>
              <m:d>
                <m:dPr>
                  <m:ctrlPr>
                    <w:rPr>
                      <w:rFonts w:ascii="Cambria Math" w:hAnsi="Cambria Math"/>
                      <w:lang w:val="en-US"/>
                    </w:rPr>
                  </m:ctrlPr>
                </m:dPr>
                <m:e>
                  <m:r>
                    <m:rPr>
                      <m:nor/>
                    </m:rPr>
                    <w:rPr>
                      <w:lang w:val="en-US"/>
                    </w:rPr>
                    <m:t>ARR</m:t>
                  </m:r>
                  <m:ctrlPr>
                    <w:rPr>
                      <w:rFonts w:ascii="Cambria Math" w:hAnsi="Cambria Math"/>
                    </w:rPr>
                  </m:ctrlPr>
                </m:e>
              </m:d>
              <m:r>
                <m:rPr>
                  <m:nor/>
                </m:rPr>
                <m:t xml:space="preserve"> = </m:t>
              </m:r>
              <m:f>
                <m:fPr>
                  <m:ctrlPr>
                    <w:rPr>
                      <w:rFonts w:ascii="Cambria Math" w:hAnsi="Cambria Math"/>
                      <w:sz w:val="24"/>
                      <w:szCs w:val="24"/>
                      <w:lang w:val="en-US"/>
                    </w:rPr>
                  </m:ctrlPr>
                </m:fPr>
                <m:num>
                  <m:f>
                    <m:fPr>
                      <m:ctrlPr>
                        <w:rPr>
                          <w:rFonts w:ascii="Cambria Math" w:hAnsi="Cambria Math"/>
                          <w:sz w:val="24"/>
                          <w:szCs w:val="24"/>
                          <w:lang w:val="en-US"/>
                        </w:rPr>
                      </m:ctrlPr>
                    </m:fPr>
                    <m:num>
                      <m:r>
                        <m:rPr>
                          <m:nor/>
                        </m:rPr>
                        <m:t>1</m:t>
                      </m:r>
                    </m:num>
                    <m:den>
                      <m:r>
                        <m:rPr>
                          <m:nor/>
                        </m:rPr>
                        <w:rPr>
                          <w:lang w:val="en-US"/>
                        </w:rPr>
                        <m:t>n</m:t>
                      </m:r>
                    </m:den>
                  </m:f>
                  <m:r>
                    <m:rPr>
                      <m:nor/>
                    </m:rPr>
                    <w:rPr>
                      <w:rFonts w:ascii="Cambria Math" w:hAnsi="Cambria Math" w:cs="Cambria Math"/>
                    </w:rPr>
                    <m:t>⋅</m:t>
                  </m:r>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e>
                  </m:nary>
                </m:num>
                <m:den>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sSub>
                        <m:sSubPr>
                          <m:ctrlPr>
                            <w:rPr>
                              <w:rFonts w:ascii="Cambria Math" w:hAnsi="Cambria Math"/>
                              <w:sz w:val="24"/>
                              <w:szCs w:val="24"/>
                            </w:rPr>
                          </m:ctrlPr>
                        </m:sSubPr>
                        <m:e>
                          <m:r>
                            <m:rPr>
                              <m:nor/>
                            </m:rPr>
                            <m:t>З</m:t>
                          </m:r>
                        </m:e>
                        <m:sub>
                          <m:r>
                            <m:rPr>
                              <m:nor/>
                            </m:rPr>
                            <w:rPr>
                              <w:lang w:val="en-US"/>
                            </w:rPr>
                            <m:t>t</m:t>
                          </m:r>
                        </m:sub>
                      </m:sSub>
                    </m:e>
                  </m:nary>
                </m:den>
              </m:f>
              <m:r>
                <m:rPr>
                  <m:nor/>
                </m:rPr>
                <w:rPr>
                  <w:rFonts w:ascii="Cambria Math" w:hAnsi="Cambria Math" w:cs="Cambria Math"/>
                </w:rPr>
                <m:t>⋅</m:t>
              </m:r>
              <m:r>
                <m:rPr>
                  <m:nor/>
                </m:rPr>
                <m:t xml:space="preserve">100%= </m:t>
              </m:r>
              <m:f>
                <m:fPr>
                  <m:ctrlPr>
                    <w:rPr>
                      <w:rFonts w:ascii="Cambria Math" w:hAnsi="Cambria Math"/>
                    </w:rPr>
                  </m:ctrlPr>
                </m:fPr>
                <m:num>
                  <m:r>
                    <m:rPr>
                      <m:sty m:val="p"/>
                    </m:rPr>
                    <w:rPr>
                      <w:rStyle w:val="aa"/>
                      <w:rFonts w:ascii="Cambria Math" w:eastAsia="Calibri" w:hAnsi="Cambria Math"/>
                    </w:rPr>
                    <m:t>74100,00</m:t>
                  </m:r>
                </m:num>
                <m:den>
                  <m:r>
                    <m:rPr>
                      <m:nor/>
                    </m:rPr>
                    <m:t>111716,83</m:t>
                  </m:r>
                </m:den>
              </m:f>
              <m:r>
                <m:rPr>
                  <m:nor/>
                </m:rPr>
                <w:rPr>
                  <w:rFonts w:ascii="Cambria Math" w:hAnsi="Cambria Math" w:cs="Cambria Math"/>
                </w:rPr>
                <m:t>⋅</m:t>
              </m:r>
              <m:r>
                <m:rPr>
                  <m:nor/>
                </m:rPr>
                <m:t>100% = 66,</m:t>
              </m:r>
              <m:r>
                <m:rPr>
                  <m:nor/>
                </m:rPr>
                <w:rPr>
                  <w:rFonts w:ascii="Cambria Math"/>
                </w:rPr>
                <m:t>3</m:t>
              </m:r>
              <m:r>
                <m:rPr>
                  <m:nor/>
                </m:rPr>
                <m:t>%</m:t>
              </m:r>
              <m:r>
                <m:rPr>
                  <m:nor/>
                </m:rPr>
                <w:rPr>
                  <w:rFonts w:ascii="Cambria Math"/>
                </w:rPr>
                <m:t>,</m:t>
              </m:r>
              <m:r>
                <m:rPr>
                  <m:sty m:val="p"/>
                </m:rPr>
                <w:rPr>
                  <w:rFonts w:ascii="Cambria Math" w:hAnsi="Cambria Math"/>
                </w:rPr>
                <m:t>#</m:t>
              </m:r>
              <m:d>
                <m:dPr>
                  <m:ctrlPr>
                    <w:rPr>
                      <w:rFonts w:ascii="Cambria Math" w:hAnsi="Cambria Math"/>
                      <w:lang w:val="en-US"/>
                    </w:rPr>
                  </m:ctrlPr>
                </m:dPr>
                <m:e>
                  <m:r>
                    <m:rPr>
                      <m:nor/>
                    </m:rPr>
                    <m:t>4.</m:t>
                  </m:r>
                  <m:r>
                    <m:rPr>
                      <m:nor/>
                    </m:rPr>
                    <w:rPr>
                      <w:rFonts w:ascii="Cambria Math"/>
                    </w:rPr>
                    <m:t>16</m:t>
                  </m:r>
                </m:e>
              </m:d>
            </m:e>
          </m:eqArr>
        </m:oMath>
      </m:oMathPara>
    </w:p>
    <w:p w14:paraId="434AD167" w14:textId="77777777" w:rsidR="00625C4C" w:rsidRDefault="00625C4C" w:rsidP="00625C4C">
      <w:pPr>
        <w:pStyle w:val="ab"/>
      </w:pPr>
    </w:p>
    <w:p w14:paraId="28502A0C" w14:textId="77777777" w:rsidR="00625C4C" w:rsidRDefault="00625C4C" w:rsidP="00625C4C">
      <w:pPr>
        <w:pStyle w:val="ab"/>
      </w:pPr>
      <w:r>
        <w:t>Полученное значение</w:t>
      </w:r>
      <w:r w:rsidRPr="007C0AAC">
        <w:t xml:space="preserve"> средней нормы прибыли/рентабельности инвестиций, полученное в формуле (4.</w:t>
      </w:r>
      <w:r>
        <w:t>8</w:t>
      </w:r>
      <w:r w:rsidRPr="007C0AAC">
        <w:t xml:space="preserve">), </w:t>
      </w:r>
      <w:r>
        <w:t>значительно превышает с</w:t>
      </w:r>
      <w:r w:rsidRPr="001D3D45">
        <w:t>редн</w:t>
      </w:r>
      <w:r>
        <w:t>юю</w:t>
      </w:r>
      <w:r w:rsidRPr="001D3D45">
        <w:t xml:space="preserve"> процентн</w:t>
      </w:r>
      <w:r>
        <w:t>ую</w:t>
      </w:r>
      <w:r w:rsidRPr="001D3D45">
        <w:t xml:space="preserve"> ставк</w:t>
      </w:r>
      <w:r>
        <w:t>у</w:t>
      </w:r>
      <w:r w:rsidRPr="001D3D45">
        <w:t xml:space="preserve"> в национальной валюте</w:t>
      </w:r>
      <w:r>
        <w:t xml:space="preserve"> для юридических лиц на срок свыше 1 года на 2026 год (</w:t>
      </w:r>
      <w:r w:rsidRPr="001D3D45">
        <w:t>10,65</w:t>
      </w:r>
      <w:r>
        <w:t>%).</w:t>
      </w:r>
    </w:p>
    <w:p w14:paraId="221FAF2C" w14:textId="2669C8BB" w:rsidR="002A7389" w:rsidRDefault="00625C4C" w:rsidP="00625C4C">
      <w:pPr>
        <w:pStyle w:val="ab"/>
        <w:rPr>
          <w:rFonts w:eastAsiaTheme="majorEastAsia" w:cstheme="majorBidi"/>
          <w:b/>
          <w:color w:val="000000" w:themeColor="text1"/>
          <w:sz w:val="32"/>
          <w:szCs w:val="32"/>
        </w:rPr>
      </w:pPr>
      <w:r w:rsidRPr="008A5D37">
        <w:rPr>
          <w:color w:val="000000" w:themeColor="text1"/>
        </w:rPr>
        <w:t>Данные, полученные за два года работы продукта, свидетельствуют о том, что инвестиции окупаются уже на втором году реализации проекта. Показатели доходности подтверждают привлекательность вложений, а средняя норма рентабельности инвестиций значительно превышает норму дисконта. Таким образом, разработка и реализация на рынке программного комплекса являются экономически целесообразными.</w:t>
      </w:r>
      <w:r w:rsidR="00696526">
        <w:br w:type="page"/>
      </w:r>
    </w:p>
    <w:p w14:paraId="7D8FAD41" w14:textId="26E45F10" w:rsidR="009631F7" w:rsidRDefault="002A7389" w:rsidP="00B8419A">
      <w:pPr>
        <w:pStyle w:val="1"/>
      </w:pPr>
      <w:bookmarkStart w:id="34" w:name="_Toc224489042"/>
      <w:r>
        <w:lastRenderedPageBreak/>
        <w:t>ЗАКЛЮЧЕНИЕ</w:t>
      </w:r>
      <w:bookmarkEnd w:id="34"/>
    </w:p>
    <w:p w14:paraId="7AC52773" w14:textId="433F507D" w:rsidR="009631F7" w:rsidRDefault="009631F7" w:rsidP="00B8419A">
      <w:pPr>
        <w:jc w:val="both"/>
      </w:pPr>
    </w:p>
    <w:p w14:paraId="62456D5F" w14:textId="6BCB2094" w:rsidR="002A7389" w:rsidRDefault="002A7389" w:rsidP="002A7389">
      <w:pPr>
        <w:ind w:firstLine="720"/>
        <w:jc w:val="both"/>
      </w:pPr>
      <w:r>
        <w:t>В ходе выполнения проекта был проведён анализ существующих цифровых решений, ориентированных на подготовку учащихся к централизованному тестированию и централизованному экзамену. Рассмотренные онлайн-платформы и мобильные приложения обладают рядом достоинств, однако не обеспечивают комплексного подхода к подготовке. Сформулированные на основании анализа цели и задачи были полностью реализованы в готовом программном комплексе</w:t>
      </w:r>
      <w:r w:rsidR="00912B1F">
        <w:t>.</w:t>
      </w:r>
    </w:p>
    <w:p w14:paraId="36B51B6B" w14:textId="77777777" w:rsidR="002A7389" w:rsidRDefault="002A7389" w:rsidP="002A7389">
      <w:pPr>
        <w:ind w:firstLine="720"/>
        <w:jc w:val="both"/>
      </w:pPr>
      <w:r>
        <w:t>В разработанной системе реализованы все зафиксированные в техническом задании функциональные и нефункциональные требования. Программный комплекс обеспечивает поддержку всех ролей пользователей, включает механизмы генерации тестов различных типов, формирует детальную статистику и персонализированные рекомендации, содержит систему уведомлений и предоставляет преподавателю полноценные инструменты для работы с учениками. Обеспечены требования к безопасности, интерфейсам и производительности, что гарантирует надёжность и устойчивость системы в условиях реальной эксплуатации.</w:t>
      </w:r>
    </w:p>
    <w:p w14:paraId="0C9861B0" w14:textId="77777777" w:rsidR="002A7389" w:rsidRDefault="002A7389" w:rsidP="002A7389">
      <w:pPr>
        <w:ind w:firstLine="720"/>
        <w:jc w:val="both"/>
      </w:pPr>
      <w:r>
        <w:t>Архитектура комплекса построена на основе многослойной клиент–серверной модели. В её состав входят мобильное приложение для операционной системы Android, серверная часть на платформе ASP.NET Core, веб-инструмент преподавателя на базе Django Templates и административная панель на основе Django Admin. Для хранения данных задействована СУБД PostgreSQL, что обеспечивает отказоустойчивость и возможность дальнейшего масштабирования. В процессе разработки были созданы логическая и физическая модели базы данных, описаны основные сущности и связи, реализованы правила целостности и индексации, которые эффективно функционируют в текущей версии продукта.</w:t>
      </w:r>
    </w:p>
    <w:p w14:paraId="09BD6906" w14:textId="2735780D" w:rsidR="002A7389" w:rsidRDefault="002A7389" w:rsidP="002A7389">
      <w:pPr>
        <w:ind w:firstLine="720"/>
        <w:jc w:val="both"/>
      </w:pPr>
      <w:r>
        <w:t xml:space="preserve">Программная реализация полностью соответствует утверждённым требованиям к структуре серверной части, мобильного приложения, веб-инструмента и административной панели. Проведённое экономическое обоснование подтвердило целесообразность разработки. В ходе проекта были подробно описаны используемые средства и инструменты, а также определены минимальные условия развертывания и перечень поддерживаемых платформ. </w:t>
      </w:r>
    </w:p>
    <w:p w14:paraId="6968D86E" w14:textId="09B23F21" w:rsidR="0051700E" w:rsidRDefault="002A7389" w:rsidP="0051700E">
      <w:pPr>
        <w:ind w:firstLine="720"/>
        <w:jc w:val="both"/>
      </w:pPr>
      <w:r>
        <w:t>Практическая значимость разработанного продукта заключается в создании специализированного цифрового инструмента, ориентированного на специфику белорусской системы образования. Комплекс успешно объединяет функции самостоятельной подготовки и контроля со стороны преподавателя, что позволяет повысить эффективность учебного процесса, сделать его более гибким и доступным. Реализованный проект обеспечивает учащимся возможность систематизировать знания и отслеживать динамику подготовки в реальном времени, а преподавателям — использовать инструменты для углублённого анализа результатов и эффективной организации взаимодействия с учениками.</w:t>
      </w:r>
      <w:r w:rsidR="0051700E">
        <w:br w:type="page"/>
      </w:r>
    </w:p>
    <w:p w14:paraId="653F6740" w14:textId="77777777" w:rsidR="0051700E" w:rsidRDefault="0051700E" w:rsidP="0051700E">
      <w:pPr>
        <w:pStyle w:val="1"/>
      </w:pPr>
      <w:bookmarkStart w:id="35" w:name="_Toc212929327"/>
      <w:bookmarkStart w:id="36" w:name="_Toc224489043"/>
      <w:r>
        <w:lastRenderedPageBreak/>
        <w:t>СПИСОК ЛИТЕРАТУРНЫХ ИСТОЧНИКОВ</w:t>
      </w:r>
      <w:bookmarkEnd w:id="35"/>
      <w:bookmarkEnd w:id="36"/>
    </w:p>
    <w:p w14:paraId="4C68F75D" w14:textId="77777777" w:rsidR="0051700E" w:rsidRDefault="0051700E" w:rsidP="0051700E">
      <w:pPr>
        <w:jc w:val="both"/>
      </w:pPr>
    </w:p>
    <w:p w14:paraId="71E680F3" w14:textId="77777777" w:rsidR="0051700E" w:rsidRDefault="0051700E" w:rsidP="0051700E">
      <w:pPr>
        <w:ind w:firstLine="426"/>
        <w:jc w:val="both"/>
      </w:pPr>
      <w:r>
        <w:t>[1] PostgreSQL 15 Documentation [Электронный ресурс]. – Режим доступа: https://www.postgresql.org/docs/15/index.html – Дата доступа: 05.04.2025.</w:t>
      </w:r>
    </w:p>
    <w:p w14:paraId="32EDE623" w14:textId="77777777" w:rsidR="0051700E" w:rsidRDefault="0051700E" w:rsidP="0051700E">
      <w:pPr>
        <w:ind w:firstLine="426"/>
        <w:jc w:val="both"/>
      </w:pPr>
      <w:r>
        <w:t>[2] .NET Documentation [Электронный ресурс]. – Режим доступа: https://learn.microsoft.com/ru-ru/dotnet/ – Дата доступа: 05.04.2025.</w:t>
      </w:r>
    </w:p>
    <w:p w14:paraId="6BA289EE" w14:textId="77777777" w:rsidR="0051700E" w:rsidRDefault="0051700E" w:rsidP="0051700E">
      <w:pPr>
        <w:ind w:firstLine="426"/>
        <w:jc w:val="both"/>
      </w:pPr>
      <w:r>
        <w:t>[3] Современные веб-приложения на ASP.NET Core [Электронный ресурс]. – Режим доступа: https://learn.microsoft.com/ru-ru/dotnet/architecture/modern-web-apps-azure/ – Дата доступа: 05.04.2025.</w:t>
      </w:r>
    </w:p>
    <w:p w14:paraId="559258A9" w14:textId="77777777" w:rsidR="0051700E" w:rsidRDefault="0051700E" w:rsidP="0051700E">
      <w:pPr>
        <w:ind w:firstLine="426"/>
        <w:jc w:val="both"/>
      </w:pPr>
      <w:r>
        <w:t>[4] Npgsql Documentation [Электронный ресурс]. – Режим доступа: https://www.npgsql.org/doc/index.html – Дата доступа: 05.04.2025.</w:t>
      </w:r>
    </w:p>
    <w:p w14:paraId="6A602621" w14:textId="77777777" w:rsidR="0051700E" w:rsidRDefault="0051700E" w:rsidP="0051700E">
      <w:pPr>
        <w:ind w:firstLine="426"/>
        <w:jc w:val="both"/>
      </w:pPr>
      <w:r>
        <w:t>[5] Руководство. Создание веб-API на основе контроллера с помощью ASP.NET Core [Электронный ресурс]. – Режим доступа: https://learn.microsoft.com/ru-ru/aspnet/core/tutorials/first-web-api?view=aspnetcore-9.0&amp;tabs=visual-studio – Дата доступа: 05.04.2025.</w:t>
      </w:r>
    </w:p>
    <w:p w14:paraId="05A3BEEC" w14:textId="77777777" w:rsidR="0051700E" w:rsidRDefault="0051700E" w:rsidP="0051700E">
      <w:pPr>
        <w:ind w:firstLine="426"/>
        <w:jc w:val="both"/>
      </w:pPr>
      <w:r>
        <w:t>[6] Introduction to Swagger and OpenAPI [Электронный ресурс]. – Режим доступа: https://swagger.io/docs/specification/about/ – Дата доступа: 05.04.2025.</w:t>
      </w:r>
    </w:p>
    <w:p w14:paraId="75E00BAB" w14:textId="77777777" w:rsidR="0051700E" w:rsidRDefault="0051700E" w:rsidP="0051700E">
      <w:pPr>
        <w:ind w:firstLine="426"/>
        <w:jc w:val="both"/>
      </w:pPr>
      <w:r>
        <w:t>[7] JSON Web Tokens Introduction [Электронный ресурс]. – Режим доступа: https://jwt.io/introduction – Дата доступа: 05.04.2025.</w:t>
      </w:r>
    </w:p>
    <w:p w14:paraId="2F2C9835" w14:textId="77777777" w:rsidR="0051700E" w:rsidRDefault="0051700E" w:rsidP="0051700E">
      <w:pPr>
        <w:ind w:firstLine="426"/>
        <w:jc w:val="both"/>
      </w:pPr>
      <w:r>
        <w:t>[8] OAuth 2.0 [Электронный ресурс]. – Режим доступа: https://oauth.net/2/ – Дата доступа: 05.04.2025.</w:t>
      </w:r>
    </w:p>
    <w:p w14:paraId="5CD7F11C" w14:textId="77777777" w:rsidR="0051700E" w:rsidRDefault="0051700E" w:rsidP="0051700E">
      <w:pPr>
        <w:ind w:firstLine="426"/>
        <w:jc w:val="both"/>
      </w:pPr>
      <w:r>
        <w:t>[9] What is OpenID Connect [Электронный ресурс]. – Режим доступа: https://openid.net/developers/how-connect-works/ – Дата доступа: 05.04.2025.</w:t>
      </w:r>
    </w:p>
    <w:p w14:paraId="6349A06D" w14:textId="77777777" w:rsidR="0051700E" w:rsidRDefault="0051700E" w:rsidP="0051700E">
      <w:pPr>
        <w:ind w:firstLine="426"/>
        <w:jc w:val="both"/>
      </w:pPr>
      <w:r>
        <w:t>[10] Transport Layer Security (TLS) [Электронный ресурс]. – Режим доступа: https://www.cloudflare.com/learning/ssl/what-is-ssl/ – Дата доступа: 05.04.2025.</w:t>
      </w:r>
    </w:p>
    <w:p w14:paraId="1A9C6CF6" w14:textId="77777777" w:rsidR="0051700E" w:rsidRDefault="0051700E" w:rsidP="0051700E">
      <w:pPr>
        <w:ind w:firstLine="426"/>
        <w:jc w:val="both"/>
      </w:pPr>
      <w:r>
        <w:t>[11] PostgreSQL Documentation: JSON Types [Электронный ресурс]. – Режим доступа: https://www.postgresql.org/docs/15/datatype-json.html – Дата доступа: 05.04.2025.</w:t>
      </w:r>
    </w:p>
    <w:p w14:paraId="7E0CDA67" w14:textId="77777777" w:rsidR="0051700E" w:rsidRDefault="0051700E" w:rsidP="0051700E">
      <w:pPr>
        <w:ind w:firstLine="426"/>
        <w:jc w:val="both"/>
      </w:pPr>
      <w:r>
        <w:t>[12] PostgreSQL Documentation: pg_trgm [Электронный ресурс]. – Режим доступа: https://www.postgresql.org/docs/15/pgtrgm.html – Дата доступа: 05.04.2025.</w:t>
      </w:r>
    </w:p>
    <w:p w14:paraId="4E2394BB" w14:textId="77777777" w:rsidR="0051700E" w:rsidRDefault="0051700E" w:rsidP="0051700E">
      <w:pPr>
        <w:ind w:firstLine="426"/>
        <w:jc w:val="both"/>
      </w:pPr>
      <w:r>
        <w:t>[13] PostgreSQL Documentation: PL/pgSQL [Электронный ресурс]. – Режим доступа: https://www.postgresql.org/docs/15/plpgsql.html – Дата доступа: 05.04.2025.</w:t>
      </w:r>
    </w:p>
    <w:p w14:paraId="460DB8C1" w14:textId="77777777" w:rsidR="0051700E" w:rsidRDefault="0051700E" w:rsidP="0051700E">
      <w:pPr>
        <w:ind w:firstLine="426"/>
        <w:jc w:val="both"/>
      </w:pPr>
      <w:r>
        <w:t>[14] Logging in .NET [Электронный ресурс]. – Режим доступа: https://learn.microsoft.com/ru-ru/dotnet/core/extensions/logging – Дата доступа: 05.04.2025.</w:t>
      </w:r>
    </w:p>
    <w:p w14:paraId="17759065" w14:textId="77777777" w:rsidR="0051700E" w:rsidRDefault="0051700E" w:rsidP="0051700E">
      <w:pPr>
        <w:ind w:firstLine="426"/>
        <w:jc w:val="both"/>
      </w:pPr>
      <w:r>
        <w:t>[15] Руководство по публикации приложений .NET [Электронный ресурс]. – Режим доступа: https://learn.microsoft.com/ru-ru/dotnet/core/deploying/ – Дата доступа: 05.04.2025.</w:t>
      </w:r>
    </w:p>
    <w:p w14:paraId="143122B9" w14:textId="77777777" w:rsidR="0051700E" w:rsidRDefault="0051700E" w:rsidP="0051700E">
      <w:pPr>
        <w:widowControl/>
        <w:autoSpaceDE/>
        <w:spacing w:after="160" w:line="256" w:lineRule="auto"/>
      </w:pPr>
      <w:r>
        <w:br w:type="page"/>
      </w:r>
    </w:p>
    <w:p w14:paraId="3C0DD73E" w14:textId="77777777" w:rsidR="0051700E" w:rsidRDefault="0051700E" w:rsidP="0051700E">
      <w:pPr>
        <w:pStyle w:val="1"/>
      </w:pPr>
      <w:bookmarkStart w:id="37" w:name="_Toc224489044"/>
      <w:r>
        <w:lastRenderedPageBreak/>
        <w:t>ПРИЛОЖЕНИЕ А</w:t>
      </w:r>
      <w:r>
        <w:br/>
        <w:t xml:space="preserve"> Справка о проверке на взаимствования</w:t>
      </w:r>
      <w:bookmarkEnd w:id="37"/>
    </w:p>
    <w:p w14:paraId="7A073CA9" w14:textId="77777777" w:rsidR="0051700E" w:rsidRDefault="0051700E" w:rsidP="0051700E">
      <w:pPr>
        <w:jc w:val="both"/>
      </w:pPr>
    </w:p>
    <w:p w14:paraId="02AF291E" w14:textId="6138AF2F" w:rsidR="0051700E" w:rsidRDefault="0051700E" w:rsidP="0051700E">
      <w:pPr>
        <w:jc w:val="both"/>
      </w:pPr>
      <w:r>
        <w:rPr>
          <w:noProof/>
        </w:rPr>
        <w:drawing>
          <wp:inline distT="0" distB="0" distL="0" distR="0" wp14:anchorId="733C2409" wp14:editId="5C165E9E">
            <wp:extent cx="5940425" cy="407479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074795"/>
                    </a:xfrm>
                    <a:prstGeom prst="rect">
                      <a:avLst/>
                    </a:prstGeom>
                    <a:noFill/>
                    <a:ln>
                      <a:noFill/>
                    </a:ln>
                  </pic:spPr>
                </pic:pic>
              </a:graphicData>
            </a:graphic>
          </wp:inline>
        </w:drawing>
      </w:r>
    </w:p>
    <w:p w14:paraId="14C911FB" w14:textId="77777777" w:rsidR="0051700E" w:rsidRDefault="0051700E" w:rsidP="0051700E">
      <w:pPr>
        <w:jc w:val="both"/>
      </w:pPr>
    </w:p>
    <w:p w14:paraId="00C398DD" w14:textId="77777777" w:rsidR="0051700E" w:rsidRDefault="0051700E" w:rsidP="0051700E">
      <w:pPr>
        <w:jc w:val="center"/>
      </w:pPr>
      <w:r>
        <w:t>Рисунок 1 – Результат проверки на заимствование</w:t>
      </w:r>
    </w:p>
    <w:p w14:paraId="6ACC161F" w14:textId="77777777" w:rsidR="0051700E" w:rsidRDefault="0051700E" w:rsidP="0051700E">
      <w:pPr>
        <w:jc w:val="both"/>
      </w:pPr>
    </w:p>
    <w:p w14:paraId="32799A2D" w14:textId="77777777" w:rsidR="0051700E" w:rsidRDefault="0051700E" w:rsidP="0051700E">
      <w:pPr>
        <w:widowControl/>
        <w:autoSpaceDE/>
        <w:spacing w:after="160" w:line="256" w:lineRule="auto"/>
      </w:pPr>
      <w:r>
        <w:br w:type="page"/>
      </w:r>
    </w:p>
    <w:p w14:paraId="7E1C798D" w14:textId="77777777" w:rsidR="0051700E" w:rsidRPr="0051700E" w:rsidRDefault="0051700E" w:rsidP="0051700E">
      <w:pPr>
        <w:pStyle w:val="1"/>
      </w:pPr>
      <w:bookmarkStart w:id="38" w:name="_Toc224489045"/>
      <w:r>
        <w:lastRenderedPageBreak/>
        <w:t>ПРИЛОЖЕНИЕ</w:t>
      </w:r>
      <w:r w:rsidRPr="0051700E">
        <w:t xml:space="preserve"> </w:t>
      </w:r>
      <w:r>
        <w:t>Б</w:t>
      </w:r>
      <w:r w:rsidRPr="0051700E">
        <w:br/>
      </w:r>
      <w:r>
        <w:t>Листинг</w:t>
      </w:r>
      <w:r w:rsidRPr="0051700E">
        <w:t xml:space="preserve"> </w:t>
      </w:r>
      <w:r>
        <w:t>программного</w:t>
      </w:r>
      <w:r w:rsidRPr="0051700E">
        <w:t xml:space="preserve"> </w:t>
      </w:r>
      <w:r>
        <w:t>кода</w:t>
      </w:r>
      <w:bookmarkEnd w:id="38"/>
    </w:p>
    <w:p w14:paraId="257001D2" w14:textId="77777777" w:rsidR="0051700E" w:rsidRPr="0051700E" w:rsidRDefault="0051700E" w:rsidP="0051700E">
      <w:pPr>
        <w:jc w:val="both"/>
      </w:pPr>
    </w:p>
    <w:p w14:paraId="5502A8D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role</w:t>
      </w:r>
    </w:p>
    <w:p w14:paraId="6213E18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2FBFABF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67351E3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role_name   VARCHAR(100) NOT NULL UNIQUE,</w:t>
      </w:r>
    </w:p>
    <w:p w14:paraId="7BD4E4A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description TEXT,</w:t>
      </w:r>
    </w:p>
    <w:p w14:paraId="31545E6A"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0CB6E5A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5F94BC5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68092CF1" w14:textId="77777777" w:rsidR="0051700E" w:rsidRDefault="0051700E" w:rsidP="0051700E">
      <w:pPr>
        <w:jc w:val="both"/>
        <w:rPr>
          <w:rFonts w:ascii="Courier New" w:hAnsi="Courier New" w:cs="Courier New"/>
          <w:sz w:val="24"/>
          <w:szCs w:val="20"/>
          <w:lang w:val="en-US"/>
        </w:rPr>
      </w:pPr>
    </w:p>
    <w:p w14:paraId="430DF84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user_account</w:t>
      </w:r>
    </w:p>
    <w:p w14:paraId="09F9EC9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53F65D4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2D6579BC"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user_name     VARCHAR(150) NOT NULL,</w:t>
      </w:r>
    </w:p>
    <w:p w14:paraId="28FBEE5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email         VARCHAR(254) NOT NULL UNIQUE,</w:t>
      </w:r>
    </w:p>
    <w:p w14:paraId="63F2B58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password_hash VARCHAR(256) NOT NULL,</w:t>
      </w:r>
    </w:p>
    <w:p w14:paraId="7129D70C"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role_type_id  BIGINT       NOT NULL REFERENCES role (id),</w:t>
      </w:r>
    </w:p>
    <w:p w14:paraId="6D2BE89C"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last_login_at TIMESTAMPTZ,</w:t>
      </w:r>
    </w:p>
    <w:p w14:paraId="48878F4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138F575B"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7D16EE0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73B5CC84" w14:textId="77777777" w:rsidR="0051700E" w:rsidRDefault="0051700E" w:rsidP="0051700E">
      <w:pPr>
        <w:jc w:val="both"/>
        <w:rPr>
          <w:rFonts w:ascii="Courier New" w:hAnsi="Courier New" w:cs="Courier New"/>
          <w:sz w:val="24"/>
          <w:szCs w:val="20"/>
          <w:lang w:val="en-US"/>
        </w:rPr>
      </w:pPr>
    </w:p>
    <w:p w14:paraId="2073E5A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subject</w:t>
      </w:r>
    </w:p>
    <w:p w14:paraId="193E21B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7F9F5DF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1FE49E5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subject_code VARCHAR(32)  NOT NULL UNIQUE,</w:t>
      </w:r>
    </w:p>
    <w:p w14:paraId="209ACF0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subject_name VARCHAR(150) NOT NULL,</w:t>
      </w:r>
    </w:p>
    <w:p w14:paraId="6E047F6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is_active    BOOLEAN      NOT NULL DEFAULT TRUE,</w:t>
      </w:r>
    </w:p>
    <w:p w14:paraId="3D98800A"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1E74CF9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024C59B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461A084F" w14:textId="77777777" w:rsidR="0051700E" w:rsidRDefault="0051700E" w:rsidP="0051700E">
      <w:pPr>
        <w:jc w:val="both"/>
        <w:rPr>
          <w:rFonts w:ascii="Courier New" w:hAnsi="Courier New" w:cs="Courier New"/>
          <w:sz w:val="24"/>
          <w:szCs w:val="20"/>
          <w:lang w:val="en-US"/>
        </w:rPr>
      </w:pPr>
    </w:p>
    <w:p w14:paraId="6FBDA83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topic</w:t>
      </w:r>
    </w:p>
    <w:p w14:paraId="59EA93C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17341ED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458F3CD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subject_id     BIGINT       NOT NULL REFERENCES subject (id),</w:t>
      </w:r>
    </w:p>
    <w:p w14:paraId="231E338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topic_name     VARCHAR(150) NOT NULL,</w:t>
      </w:r>
    </w:p>
    <w:p w14:paraId="58AB0AE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topic_code     VARCHAR(64),</w:t>
      </w:r>
    </w:p>
    <w:p w14:paraId="34CDD90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topic_parent_id BIGINT REFERENCES topic (id),</w:t>
      </w:r>
    </w:p>
    <w:p w14:paraId="580B68E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is_active      BOOLEAN      NOT NULL DEFAULT TRUE,</w:t>
      </w:r>
    </w:p>
    <w:p w14:paraId="48C39EA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13AA9D3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135D854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05CE767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exam_source</w:t>
      </w:r>
    </w:p>
    <w:p w14:paraId="5CA2A6B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66E38AC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424F161C"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year       INTEGER       NOT NULL,</w:t>
      </w:r>
    </w:p>
    <w:p w14:paraId="6F0FFDA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variant_number INTEGER,</w:t>
      </w:r>
    </w:p>
    <w:p w14:paraId="53829C1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issuer     VARCHAR(150),</w:t>
      </w:r>
    </w:p>
    <w:p w14:paraId="54AB605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notes      TEXT,</w:t>
      </w:r>
    </w:p>
    <w:p w14:paraId="4D9BF41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lastRenderedPageBreak/>
        <w:t xml:space="preserve">    created_at TIMESTAMPTZ   NOT NULL DEFAULT NOW(),</w:t>
      </w:r>
    </w:p>
    <w:p w14:paraId="72EF4A2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60FC9E6C"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56567092" w14:textId="77777777" w:rsidR="0051700E" w:rsidRDefault="0051700E" w:rsidP="0051700E">
      <w:pPr>
        <w:jc w:val="both"/>
        <w:rPr>
          <w:rFonts w:ascii="Courier New" w:hAnsi="Courier New" w:cs="Courier New"/>
          <w:sz w:val="24"/>
          <w:szCs w:val="20"/>
          <w:lang w:val="en-US"/>
        </w:rPr>
      </w:pPr>
    </w:p>
    <w:p w14:paraId="4D297AF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Task/test related tables</w:t>
      </w:r>
    </w:p>
    <w:p w14:paraId="4B600F9B"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task_item</w:t>
      </w:r>
    </w:p>
    <w:p w14:paraId="3F43830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1C06759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3ED9F7B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subject_id    BIGINT      NOT NULL REFERENCES subject (id),</w:t>
      </w:r>
    </w:p>
    <w:p w14:paraId="4B015431"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topic_id      BIGINT REFERENCES topic (id),</w:t>
      </w:r>
    </w:p>
    <w:p w14:paraId="0D07A96E"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exam_source_id BIGINT REFERENCES exam_source (id),</w:t>
      </w:r>
    </w:p>
    <w:p w14:paraId="79FB9B5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task_type     VARCHAR(64) NOT NULL,</w:t>
      </w:r>
    </w:p>
    <w:p w14:paraId="4482D27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difficulty    SMALLINT    NOT NULL,</w:t>
      </w:r>
    </w:p>
    <w:p w14:paraId="69D0D6E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statement     TEXT        NOT NULL,</w:t>
      </w:r>
    </w:p>
    <w:p w14:paraId="0BD1343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correct_answer JSONB      NOT NULL,</w:t>
      </w:r>
    </w:p>
    <w:p w14:paraId="73CBC7D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explanation   TEXT,</w:t>
      </w:r>
    </w:p>
    <w:p w14:paraId="6BBF4C7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is_active     BOOLEAN     NOT NULL DEFAULT TRUE,</w:t>
      </w:r>
    </w:p>
    <w:p w14:paraId="24E6442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30D0956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4D009471"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2A4B8ED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test</w:t>
      </w:r>
    </w:p>
    <w:p w14:paraId="2FB3952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176D410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5565415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subject_id      BIGINT       NOT NULL REFERENCES subject (id),</w:t>
      </w:r>
    </w:p>
    <w:p w14:paraId="2887F06F"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test_kind       VARCHAR(64)  NOT NULL,</w:t>
      </w:r>
    </w:p>
    <w:p w14:paraId="021F9FA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title           VARCHAR(200) NOT NULL,</w:t>
      </w:r>
    </w:p>
    <w:p w14:paraId="123C8E8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author_id       BIGINT REFERENCES user_account (id),</w:t>
      </w:r>
    </w:p>
    <w:p w14:paraId="3834A81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time_limit_sec  INTEGER,</w:t>
      </w:r>
    </w:p>
    <w:p w14:paraId="57222D8F"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attempts_allowed SMALLINT,</w:t>
      </w:r>
    </w:p>
    <w:p w14:paraId="553ABCA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mode            VARCHAR(50),</w:t>
      </w:r>
    </w:p>
    <w:p w14:paraId="496486F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is_published    BOOLEAN      NOT NULL DEFAULT FALSE,</w:t>
      </w:r>
    </w:p>
    <w:p w14:paraId="3099CCCE"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is_public       BOOLEAN      NOT NULL DEFAULT FALSE,</w:t>
      </w:r>
    </w:p>
    <w:p w14:paraId="1752BAFA"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is_state_archive BOOLEAN     NOT NULL DEFAULT FALSE,</w:t>
      </w:r>
    </w:p>
    <w:p w14:paraId="5BDBCEE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1A9C613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7C4A156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4124FB5F"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test_task</w:t>
      </w:r>
    </w:p>
    <w:p w14:paraId="42CC4041"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30C9E82A"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4CDC51F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test_id    BIGINT       NOT NULL REFERENCES test (id) ON DELETE CASCADE,</w:t>
      </w:r>
    </w:p>
    <w:p w14:paraId="3B41989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task_id    BIGINT       NOT NULL REFERENCES task_item (id),</w:t>
      </w:r>
    </w:p>
    <w:p w14:paraId="5E86EE1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position   INTEGER      NOT NULL,</w:t>
      </w:r>
    </w:p>
    <w:p w14:paraId="79687BAF"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weight     NUMERIC(6,2),</w:t>
      </w:r>
    </w:p>
    <w:p w14:paraId="385DE38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04EEB51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54A627A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UNIQUE (test_id, task_id),</w:t>
      </w:r>
    </w:p>
    <w:p w14:paraId="054BBB3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UNIQUE (test_id, position)</w:t>
      </w:r>
    </w:p>
    <w:p w14:paraId="4558D68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7C2B2526" w14:textId="77777777" w:rsidR="0051700E" w:rsidRDefault="0051700E" w:rsidP="0051700E">
      <w:pPr>
        <w:jc w:val="both"/>
        <w:rPr>
          <w:rFonts w:ascii="Courier New" w:hAnsi="Courier New" w:cs="Courier New"/>
          <w:sz w:val="24"/>
          <w:szCs w:val="20"/>
          <w:lang w:val="en-US"/>
        </w:rPr>
      </w:pPr>
    </w:p>
    <w:p w14:paraId="1E3D2BC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teacher_student</w:t>
      </w:r>
    </w:p>
    <w:p w14:paraId="2BC5264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4559E8A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253F225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lastRenderedPageBreak/>
        <w:t xml:space="preserve">    teacher_id    BIGINT      NOT NULL REFERENCES user_account (id),</w:t>
      </w:r>
    </w:p>
    <w:p w14:paraId="02161F8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student_id    BIGINT      NOT NULL REFERENCES user_account (id),</w:t>
      </w:r>
    </w:p>
    <w:p w14:paraId="25C369E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status        VARCHAR(50) NOT NULL,</w:t>
      </w:r>
    </w:p>
    <w:p w14:paraId="54C2E58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established_at TIMESTAMPTZ,</w:t>
      </w:r>
    </w:p>
    <w:p w14:paraId="53EBC99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17A0F75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153D0CB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UNIQUE (teacher_id, student_id)</w:t>
      </w:r>
    </w:p>
    <w:p w14:paraId="621D689F"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1D43990B" w14:textId="77777777" w:rsidR="0051700E" w:rsidRDefault="0051700E" w:rsidP="0051700E">
      <w:pPr>
        <w:jc w:val="both"/>
        <w:rPr>
          <w:rFonts w:ascii="Courier New" w:hAnsi="Courier New" w:cs="Courier New"/>
          <w:sz w:val="24"/>
          <w:szCs w:val="20"/>
          <w:lang w:val="en-US"/>
        </w:rPr>
      </w:pPr>
    </w:p>
    <w:p w14:paraId="4553097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invitation_code</w:t>
      </w:r>
    </w:p>
    <w:p w14:paraId="1D9E3B1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5A4D0784"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582634F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teacher_id    BIGINT      NOT NULL REFERENCES user_account (id),</w:t>
      </w:r>
    </w:p>
    <w:p w14:paraId="4CCA8B5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code          VARCHAR(36) NOT NULL UNIQUE,  -- GUID format: XXXXXXXX-XXXX-XXXX-XXXX-XXXXXXXXXXXX</w:t>
      </w:r>
    </w:p>
    <w:p w14:paraId="114FAD5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max_uses      INTEGER DEFAULT NULL,</w:t>
      </w:r>
    </w:p>
    <w:p w14:paraId="38B9D9AB"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used_count    INTEGER DEFAULT 0,</w:t>
      </w:r>
    </w:p>
    <w:p w14:paraId="4CE040A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expires_at    TIMESTAMPTZ,</w:t>
      </w:r>
    </w:p>
    <w:p w14:paraId="521CFDB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status        VARCHAR(20) NOT NULL DEFAULT 'active',</w:t>
      </w:r>
    </w:p>
    <w:p w14:paraId="3D3F28E8"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3B111FA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1AF9100F"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test_student_access</w:t>
      </w:r>
    </w:p>
    <w:p w14:paraId="5FE9CB9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273540C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41028D4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test_id    BIGINT      NOT NULL REFERENCES test (id) ON DELETE CASCADE,</w:t>
      </w:r>
    </w:p>
    <w:p w14:paraId="19F289C1"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student_id BIGINT      NOT NULL REFERENCES user_account (id) ON DELETE CASCADE,</w:t>
      </w:r>
    </w:p>
    <w:p w14:paraId="089B63FE"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4C57C790"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UNIQUE (test_id, student_id)</w:t>
      </w:r>
    </w:p>
    <w:p w14:paraId="5E8FB34E"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49DEA8ED"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INDEX IF NOT EXISTS idx_test_student_access_test_id ON test_student_access (test_id);</w:t>
      </w:r>
    </w:p>
    <w:p w14:paraId="7E03740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INDEX IF NOT EXISTS idx_test_student_access_student_id ON test_student_access (student_id);</w:t>
      </w:r>
    </w:p>
    <w:p w14:paraId="6586E18B"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CREATE TABLE IF NOT EXISTS task_item</w:t>
      </w:r>
    </w:p>
    <w:p w14:paraId="028789E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w:t>
      </w:r>
    </w:p>
    <w:p w14:paraId="24C25F2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id            BIGSERIAL PRIMARY KEY,</w:t>
      </w:r>
    </w:p>
    <w:p w14:paraId="4FC914CA"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subject_id    BIGINT      NOT NULL REFERENCES subject (id),</w:t>
      </w:r>
    </w:p>
    <w:p w14:paraId="702F6E02"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topic_id      BIGINT REFERENCES topic (id),</w:t>
      </w:r>
    </w:p>
    <w:p w14:paraId="669C40C1"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task_type     VARCHAR(64) NOT NULL,</w:t>
      </w:r>
    </w:p>
    <w:p w14:paraId="136D1A0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difficulty    SMALLINT    NOT NULL,</w:t>
      </w:r>
    </w:p>
    <w:p w14:paraId="5B8C90A7"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statement     TEXT        NOT NULL,</w:t>
      </w:r>
    </w:p>
    <w:p w14:paraId="3A963826"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correct_answer JSONB      NOT NULL,</w:t>
      </w:r>
    </w:p>
    <w:p w14:paraId="2FF4EFB5"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explanation   TEXT,</w:t>
      </w:r>
    </w:p>
    <w:p w14:paraId="629CCDCA"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is_active     BOOLEAN     NOT NULL DEFAULT TRUE,</w:t>
      </w:r>
    </w:p>
    <w:p w14:paraId="348FB2D3"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created_at    TIMESTAMPTZ NOT NULL DEFAULT NOW(),</w:t>
      </w:r>
    </w:p>
    <w:p w14:paraId="07CC0679" w14:textId="77777777" w:rsidR="0051700E" w:rsidRDefault="0051700E" w:rsidP="0051700E">
      <w:pPr>
        <w:jc w:val="both"/>
        <w:rPr>
          <w:rFonts w:ascii="Courier New" w:hAnsi="Courier New" w:cs="Courier New"/>
          <w:sz w:val="24"/>
          <w:szCs w:val="20"/>
          <w:lang w:val="en-US"/>
        </w:rPr>
      </w:pPr>
      <w:r>
        <w:rPr>
          <w:rFonts w:ascii="Courier New" w:hAnsi="Courier New" w:cs="Courier New"/>
          <w:sz w:val="24"/>
          <w:szCs w:val="20"/>
          <w:lang w:val="en-US"/>
        </w:rPr>
        <w:t xml:space="preserve">    updated_at    TIMESTAMPTZ NOT NULL DEFAULT NOW()</w:t>
      </w:r>
    </w:p>
    <w:p w14:paraId="3920FDD0" w14:textId="77777777" w:rsidR="0051700E" w:rsidRPr="0051700E" w:rsidRDefault="0051700E" w:rsidP="0051700E">
      <w:pPr>
        <w:jc w:val="both"/>
        <w:rPr>
          <w:rFonts w:ascii="Courier New" w:hAnsi="Courier New" w:cs="Courier New"/>
          <w:sz w:val="24"/>
          <w:szCs w:val="20"/>
        </w:rPr>
      </w:pPr>
      <w:r w:rsidRPr="0051700E">
        <w:rPr>
          <w:rFonts w:ascii="Courier New" w:hAnsi="Courier New" w:cs="Courier New"/>
          <w:sz w:val="24"/>
          <w:szCs w:val="20"/>
        </w:rPr>
        <w:t>);</w:t>
      </w:r>
    </w:p>
    <w:p w14:paraId="41B5F4B2" w14:textId="77777777" w:rsidR="0051700E" w:rsidRPr="0051700E" w:rsidRDefault="0051700E" w:rsidP="0051700E">
      <w:pPr>
        <w:jc w:val="both"/>
      </w:pPr>
      <w:r w:rsidRPr="0051700E">
        <w:br w:type="page"/>
      </w:r>
    </w:p>
    <w:p w14:paraId="60BFFEE9" w14:textId="1C6FDACA" w:rsidR="00111E9A" w:rsidRDefault="00111E9A" w:rsidP="00111E9A">
      <w:pPr>
        <w:pStyle w:val="1"/>
      </w:pPr>
      <w:bookmarkStart w:id="39" w:name="_Toc224489046"/>
      <w:r>
        <w:lastRenderedPageBreak/>
        <w:t>ПРИЛОЖЕНИЕ В</w:t>
      </w:r>
      <w:r>
        <w:br/>
        <w:t>Графический интерфейс пользователя</w:t>
      </w:r>
    </w:p>
    <w:p w14:paraId="057D8F49" w14:textId="297C76CB" w:rsidR="00111E9A" w:rsidRDefault="00111E9A">
      <w:pPr>
        <w:widowControl/>
        <w:autoSpaceDE/>
        <w:autoSpaceDN/>
        <w:spacing w:after="160" w:line="259" w:lineRule="auto"/>
        <w:rPr>
          <w:rFonts w:eastAsiaTheme="majorEastAsia" w:cstheme="majorBidi"/>
          <w:b/>
          <w:color w:val="000000" w:themeColor="text1"/>
          <w:sz w:val="32"/>
          <w:szCs w:val="32"/>
        </w:rPr>
      </w:pPr>
      <w:r>
        <w:br w:type="page"/>
      </w:r>
    </w:p>
    <w:p w14:paraId="7C792C39" w14:textId="6A82504F" w:rsidR="0051700E" w:rsidRDefault="0051700E" w:rsidP="0051700E">
      <w:pPr>
        <w:pStyle w:val="1"/>
      </w:pPr>
      <w:r>
        <w:lastRenderedPageBreak/>
        <w:t xml:space="preserve">ПРИЛОЖЕНИЕ </w:t>
      </w:r>
      <w:r w:rsidR="00111E9A">
        <w:t>Г</w:t>
      </w:r>
      <w:r>
        <w:br/>
        <w:t>Use-case диаграмма программного средства</w:t>
      </w:r>
      <w:bookmarkEnd w:id="39"/>
    </w:p>
    <w:p w14:paraId="4FA2858F" w14:textId="77777777" w:rsidR="0051700E" w:rsidRDefault="0051700E" w:rsidP="0051700E">
      <w:pPr>
        <w:jc w:val="both"/>
      </w:pPr>
    </w:p>
    <w:p w14:paraId="28EAACB9" w14:textId="77777777" w:rsidR="0051700E" w:rsidRDefault="0051700E" w:rsidP="0051700E">
      <w:pPr>
        <w:jc w:val="center"/>
      </w:pPr>
    </w:p>
    <w:p w14:paraId="4DF0ECA7" w14:textId="77777777" w:rsidR="0051700E" w:rsidRDefault="0051700E" w:rsidP="0051700E">
      <w:pPr>
        <w:jc w:val="both"/>
      </w:pPr>
    </w:p>
    <w:p w14:paraId="2EB3AC65" w14:textId="77777777" w:rsidR="0051700E" w:rsidRDefault="0051700E" w:rsidP="0051700E">
      <w:pPr>
        <w:widowControl/>
        <w:autoSpaceDE/>
        <w:spacing w:after="160" w:line="256" w:lineRule="auto"/>
      </w:pPr>
      <w:r>
        <w:br w:type="page"/>
      </w:r>
    </w:p>
    <w:p w14:paraId="3DE95D7B" w14:textId="272C2B2C" w:rsidR="0051700E" w:rsidRDefault="0051700E" w:rsidP="0051700E">
      <w:pPr>
        <w:pStyle w:val="1"/>
      </w:pPr>
      <w:bookmarkStart w:id="40" w:name="_Toc224489047"/>
      <w:r>
        <w:lastRenderedPageBreak/>
        <w:t xml:space="preserve">ПРИЛОЖЕНИЕ </w:t>
      </w:r>
      <w:r w:rsidR="00111E9A">
        <w:t>Д</w:t>
      </w:r>
      <w:r>
        <w:br/>
        <w:t>Entity–relationship диаграмма программного средства</w:t>
      </w:r>
      <w:bookmarkEnd w:id="40"/>
    </w:p>
    <w:p w14:paraId="3CB419C4" w14:textId="77777777" w:rsidR="0051700E" w:rsidRDefault="0051700E" w:rsidP="0051700E">
      <w:pPr>
        <w:jc w:val="both"/>
      </w:pPr>
    </w:p>
    <w:p w14:paraId="644D4520" w14:textId="77777777" w:rsidR="0051700E" w:rsidRDefault="0051700E" w:rsidP="0051700E">
      <w:pPr>
        <w:jc w:val="both"/>
      </w:pPr>
    </w:p>
    <w:p w14:paraId="0361BD10" w14:textId="77777777" w:rsidR="0051700E" w:rsidRDefault="0051700E" w:rsidP="0051700E">
      <w:pPr>
        <w:jc w:val="both"/>
      </w:pPr>
    </w:p>
    <w:p w14:paraId="579EB985" w14:textId="77777777" w:rsidR="0051700E" w:rsidRDefault="0051700E" w:rsidP="0051700E">
      <w:pPr>
        <w:jc w:val="center"/>
      </w:pPr>
      <w:r>
        <w:br w:type="page"/>
      </w:r>
    </w:p>
    <w:p w14:paraId="7F4011AF" w14:textId="423950D2" w:rsidR="0051700E" w:rsidRDefault="0051700E" w:rsidP="0051700E">
      <w:pPr>
        <w:pStyle w:val="1"/>
      </w:pPr>
      <w:bookmarkStart w:id="41" w:name="_Toc224489048"/>
      <w:r>
        <w:lastRenderedPageBreak/>
        <w:t xml:space="preserve">ПРИЛОЖЕНИЕ </w:t>
      </w:r>
      <w:r w:rsidR="00111E9A">
        <w:t>Е</w:t>
      </w:r>
      <w:r>
        <w:br/>
        <w:t>Схема алгоритма обработки данных</w:t>
      </w:r>
      <w:bookmarkEnd w:id="41"/>
    </w:p>
    <w:p w14:paraId="57F355C4" w14:textId="77777777" w:rsidR="0051700E" w:rsidRDefault="0051700E" w:rsidP="0051700E"/>
    <w:p w14:paraId="2D2E2F53" w14:textId="77777777" w:rsidR="0051700E" w:rsidRDefault="0051700E" w:rsidP="0051700E">
      <w:pPr>
        <w:jc w:val="center"/>
      </w:pPr>
    </w:p>
    <w:p w14:paraId="5FDA44F0" w14:textId="77777777" w:rsidR="0051700E" w:rsidRDefault="0051700E" w:rsidP="0051700E">
      <w:pPr>
        <w:jc w:val="center"/>
      </w:pPr>
    </w:p>
    <w:p w14:paraId="3FA9411C" w14:textId="77777777" w:rsidR="002A7389" w:rsidRPr="009631F7" w:rsidRDefault="002A7389" w:rsidP="002A7389">
      <w:pPr>
        <w:ind w:firstLine="720"/>
        <w:jc w:val="both"/>
      </w:pPr>
    </w:p>
    <w:sectPr w:rsidR="002A7389" w:rsidRPr="009631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7497C"/>
    <w:multiLevelType w:val="multilevel"/>
    <w:tmpl w:val="B5F86256"/>
    <w:lvl w:ilvl="0">
      <w:start w:val="1"/>
      <w:numFmt w:val="decimal"/>
      <w:lvlText w:val="%1"/>
      <w:lvlJc w:val="left"/>
      <w:pPr>
        <w:ind w:left="405" w:hanging="405"/>
      </w:pPr>
      <w:rPr>
        <w:rFonts w:hint="default"/>
      </w:rPr>
    </w:lvl>
    <w:lvl w:ilvl="1">
      <w:start w:val="3"/>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63D6898"/>
    <w:multiLevelType w:val="hybridMultilevel"/>
    <w:tmpl w:val="D92643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066060E"/>
    <w:multiLevelType w:val="multilevel"/>
    <w:tmpl w:val="2D8C9E8C"/>
    <w:lvl w:ilvl="0">
      <w:start w:val="1"/>
      <w:numFmt w:val="decimal"/>
      <w:lvlText w:val="%1"/>
      <w:lvlJc w:val="left"/>
      <w:pPr>
        <w:ind w:left="480" w:hanging="480"/>
      </w:pPr>
      <w:rPr>
        <w:rFonts w:hint="default"/>
      </w:rPr>
    </w:lvl>
    <w:lvl w:ilvl="1">
      <w:start w:val="1"/>
      <w:numFmt w:val="decimal"/>
      <w:suff w:val="space"/>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F396043"/>
    <w:multiLevelType w:val="hybridMultilevel"/>
    <w:tmpl w:val="D926430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60D21341"/>
    <w:multiLevelType w:val="hybridMultilevel"/>
    <w:tmpl w:val="A24E08E0"/>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5" w15:restartNumberingAfterBreak="0">
    <w:nsid w:val="79A0327D"/>
    <w:multiLevelType w:val="hybridMultilevel"/>
    <w:tmpl w:val="43543C3C"/>
    <w:lvl w:ilvl="0" w:tplc="76A07738">
      <w:start w:val="1"/>
      <w:numFmt w:val="bullet"/>
      <w:pStyle w:val="a"/>
      <w:lvlText w:val="–"/>
      <w:lvlJc w:val="left"/>
      <w:pPr>
        <w:ind w:left="5954" w:firstLine="709"/>
      </w:pPr>
      <w:rPr>
        <w:rFonts w:ascii="Times New Roman" w:hAnsi="Times New Roman" w:cs="Times New Roman"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7E"/>
    <w:rsid w:val="00034B4F"/>
    <w:rsid w:val="000B3A1B"/>
    <w:rsid w:val="000D6DF0"/>
    <w:rsid w:val="00111E9A"/>
    <w:rsid w:val="00135879"/>
    <w:rsid w:val="00135AE9"/>
    <w:rsid w:val="0013639B"/>
    <w:rsid w:val="00146B7F"/>
    <w:rsid w:val="001C3119"/>
    <w:rsid w:val="001E2A31"/>
    <w:rsid w:val="001F6158"/>
    <w:rsid w:val="0020763D"/>
    <w:rsid w:val="00212EC9"/>
    <w:rsid w:val="002A7389"/>
    <w:rsid w:val="002B2C55"/>
    <w:rsid w:val="002D464F"/>
    <w:rsid w:val="002E4DD0"/>
    <w:rsid w:val="002E5589"/>
    <w:rsid w:val="0032581B"/>
    <w:rsid w:val="00336707"/>
    <w:rsid w:val="00341771"/>
    <w:rsid w:val="003501EB"/>
    <w:rsid w:val="0039683D"/>
    <w:rsid w:val="003D36DF"/>
    <w:rsid w:val="003D452B"/>
    <w:rsid w:val="00400547"/>
    <w:rsid w:val="00456536"/>
    <w:rsid w:val="00493A86"/>
    <w:rsid w:val="004B5CC2"/>
    <w:rsid w:val="004D082A"/>
    <w:rsid w:val="0051700E"/>
    <w:rsid w:val="00576E19"/>
    <w:rsid w:val="00594312"/>
    <w:rsid w:val="005947C4"/>
    <w:rsid w:val="00625C4C"/>
    <w:rsid w:val="00696526"/>
    <w:rsid w:val="00697F97"/>
    <w:rsid w:val="006C390F"/>
    <w:rsid w:val="006C58B3"/>
    <w:rsid w:val="006D1467"/>
    <w:rsid w:val="006E0716"/>
    <w:rsid w:val="006F1C17"/>
    <w:rsid w:val="00701852"/>
    <w:rsid w:val="00703B7E"/>
    <w:rsid w:val="00736A97"/>
    <w:rsid w:val="007662D4"/>
    <w:rsid w:val="007B194B"/>
    <w:rsid w:val="008657D2"/>
    <w:rsid w:val="00866600"/>
    <w:rsid w:val="008B4835"/>
    <w:rsid w:val="008C609F"/>
    <w:rsid w:val="008F0CEC"/>
    <w:rsid w:val="008F6886"/>
    <w:rsid w:val="00912B1F"/>
    <w:rsid w:val="009631F7"/>
    <w:rsid w:val="00995A07"/>
    <w:rsid w:val="009E4DDA"/>
    <w:rsid w:val="00A00716"/>
    <w:rsid w:val="00A55943"/>
    <w:rsid w:val="00A82253"/>
    <w:rsid w:val="00AA7E09"/>
    <w:rsid w:val="00AC3BC4"/>
    <w:rsid w:val="00AE751F"/>
    <w:rsid w:val="00B0746A"/>
    <w:rsid w:val="00B8419A"/>
    <w:rsid w:val="00BE3227"/>
    <w:rsid w:val="00BF0A46"/>
    <w:rsid w:val="00C04D2E"/>
    <w:rsid w:val="00C241D6"/>
    <w:rsid w:val="00CC27B8"/>
    <w:rsid w:val="00CC55FF"/>
    <w:rsid w:val="00D70498"/>
    <w:rsid w:val="00D761CF"/>
    <w:rsid w:val="00DC256E"/>
    <w:rsid w:val="00DC49D3"/>
    <w:rsid w:val="00E07A39"/>
    <w:rsid w:val="00EB384A"/>
    <w:rsid w:val="00EF6813"/>
    <w:rsid w:val="00F255A5"/>
    <w:rsid w:val="00F33772"/>
    <w:rsid w:val="00F72AD3"/>
    <w:rsid w:val="00F860C5"/>
    <w:rsid w:val="00F9305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9A85"/>
  <w15:chartTrackingRefBased/>
  <w15:docId w15:val="{04C905CC-5F84-41E8-B38A-C3816B89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MT"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0716"/>
    <w:pPr>
      <w:widowControl w:val="0"/>
      <w:autoSpaceDE w:val="0"/>
      <w:autoSpaceDN w:val="0"/>
      <w:spacing w:after="0" w:line="240" w:lineRule="auto"/>
    </w:pPr>
    <w:rPr>
      <w:rFonts w:ascii="Times New Roman" w:hAnsi="Times New Roman" w:cs="Arial MT"/>
      <w:sz w:val="28"/>
      <w:lang w:val="ru-RU"/>
    </w:rPr>
  </w:style>
  <w:style w:type="paragraph" w:styleId="1">
    <w:name w:val="heading 1"/>
    <w:basedOn w:val="a0"/>
    <w:next w:val="a0"/>
    <w:link w:val="10"/>
    <w:uiPriority w:val="9"/>
    <w:qFormat/>
    <w:rsid w:val="00696526"/>
    <w:pPr>
      <w:keepNext/>
      <w:keepLines/>
      <w:spacing w:before="240"/>
      <w:jc w:val="center"/>
      <w:outlineLvl w:val="0"/>
    </w:pPr>
    <w:rPr>
      <w:rFonts w:eastAsiaTheme="majorEastAsia" w:cstheme="majorBidi"/>
      <w:b/>
      <w:color w:val="000000" w:themeColor="text1"/>
      <w:sz w:val="32"/>
      <w:szCs w:val="32"/>
    </w:rPr>
  </w:style>
  <w:style w:type="paragraph" w:styleId="2">
    <w:name w:val="heading 2"/>
    <w:basedOn w:val="a0"/>
    <w:next w:val="a0"/>
    <w:link w:val="20"/>
    <w:uiPriority w:val="9"/>
    <w:unhideWhenUsed/>
    <w:qFormat/>
    <w:rsid w:val="00BE3227"/>
    <w:pPr>
      <w:keepNext/>
      <w:keepLines/>
      <w:spacing w:before="4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6F1C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86660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696526"/>
    <w:rPr>
      <w:rFonts w:ascii="Times New Roman" w:eastAsiaTheme="majorEastAsia" w:hAnsi="Times New Roman" w:cstheme="majorBidi"/>
      <w:b/>
      <w:color w:val="000000" w:themeColor="text1"/>
      <w:sz w:val="32"/>
      <w:szCs w:val="32"/>
      <w:lang w:val="ru-RU"/>
    </w:rPr>
  </w:style>
  <w:style w:type="paragraph" w:styleId="a4">
    <w:name w:val="TOC Heading"/>
    <w:basedOn w:val="1"/>
    <w:next w:val="a0"/>
    <w:uiPriority w:val="39"/>
    <w:unhideWhenUsed/>
    <w:qFormat/>
    <w:rsid w:val="00135879"/>
    <w:pPr>
      <w:widowControl/>
      <w:autoSpaceDE/>
      <w:autoSpaceDN/>
      <w:spacing w:line="259" w:lineRule="auto"/>
      <w:outlineLvl w:val="9"/>
    </w:pPr>
    <w:rPr>
      <w:lang w:val="ru-BY" w:eastAsia="ru-BY"/>
    </w:rPr>
  </w:style>
  <w:style w:type="character" w:customStyle="1" w:styleId="20">
    <w:name w:val="Заголовок 2 Знак"/>
    <w:basedOn w:val="a1"/>
    <w:link w:val="2"/>
    <w:uiPriority w:val="9"/>
    <w:rsid w:val="00BE3227"/>
    <w:rPr>
      <w:rFonts w:ascii="Times New Roman" w:eastAsiaTheme="majorEastAsia" w:hAnsi="Times New Roman" w:cstheme="majorBidi"/>
      <w:b/>
      <w:color w:val="000000" w:themeColor="text1"/>
      <w:sz w:val="28"/>
      <w:szCs w:val="26"/>
      <w:lang w:val="ru-RU"/>
    </w:rPr>
  </w:style>
  <w:style w:type="character" w:customStyle="1" w:styleId="30">
    <w:name w:val="Заголовок 3 Знак"/>
    <w:basedOn w:val="a1"/>
    <w:link w:val="3"/>
    <w:uiPriority w:val="9"/>
    <w:rsid w:val="006F1C17"/>
    <w:rPr>
      <w:rFonts w:asciiTheme="majorHAnsi" w:eastAsiaTheme="majorEastAsia" w:hAnsiTheme="majorHAnsi" w:cstheme="majorBidi"/>
      <w:color w:val="1F3763" w:themeColor="accent1" w:themeShade="7F"/>
      <w:sz w:val="24"/>
      <w:szCs w:val="24"/>
      <w:lang w:val="ru-RU"/>
    </w:rPr>
  </w:style>
  <w:style w:type="paragraph" w:styleId="11">
    <w:name w:val="toc 1"/>
    <w:basedOn w:val="a0"/>
    <w:next w:val="a0"/>
    <w:autoRedefine/>
    <w:uiPriority w:val="39"/>
    <w:unhideWhenUsed/>
    <w:rsid w:val="00D70498"/>
    <w:pPr>
      <w:tabs>
        <w:tab w:val="right" w:leader="dot" w:pos="9345"/>
      </w:tabs>
      <w:spacing w:after="100"/>
      <w:ind w:left="270" w:hanging="270"/>
    </w:pPr>
  </w:style>
  <w:style w:type="paragraph" w:styleId="21">
    <w:name w:val="toc 2"/>
    <w:basedOn w:val="a0"/>
    <w:next w:val="a0"/>
    <w:autoRedefine/>
    <w:uiPriority w:val="39"/>
    <w:unhideWhenUsed/>
    <w:rsid w:val="00D70498"/>
    <w:pPr>
      <w:tabs>
        <w:tab w:val="right" w:leader="dot" w:pos="9345"/>
      </w:tabs>
      <w:spacing w:after="100"/>
      <w:ind w:left="720" w:hanging="440"/>
    </w:pPr>
  </w:style>
  <w:style w:type="character" w:styleId="a5">
    <w:name w:val="Hyperlink"/>
    <w:basedOn w:val="a1"/>
    <w:uiPriority w:val="99"/>
    <w:unhideWhenUsed/>
    <w:rsid w:val="00456536"/>
    <w:rPr>
      <w:color w:val="0563C1" w:themeColor="hyperlink"/>
      <w:u w:val="single"/>
    </w:rPr>
  </w:style>
  <w:style w:type="paragraph" w:styleId="a6">
    <w:name w:val="List Paragraph"/>
    <w:basedOn w:val="a0"/>
    <w:uiPriority w:val="34"/>
    <w:qFormat/>
    <w:rsid w:val="002D464F"/>
    <w:pPr>
      <w:ind w:left="720"/>
      <w:contextualSpacing/>
    </w:pPr>
  </w:style>
  <w:style w:type="character" w:customStyle="1" w:styleId="40">
    <w:name w:val="Заголовок 4 Знак"/>
    <w:basedOn w:val="a1"/>
    <w:link w:val="4"/>
    <w:uiPriority w:val="9"/>
    <w:semiHidden/>
    <w:rsid w:val="00866600"/>
    <w:rPr>
      <w:rFonts w:asciiTheme="majorHAnsi" w:eastAsiaTheme="majorEastAsia" w:hAnsiTheme="majorHAnsi" w:cstheme="majorBidi"/>
      <w:i/>
      <w:iCs/>
      <w:color w:val="2F5496" w:themeColor="accent1" w:themeShade="BF"/>
      <w:sz w:val="28"/>
      <w:lang w:val="ru-RU"/>
    </w:rPr>
  </w:style>
  <w:style w:type="table" w:styleId="a7">
    <w:name w:val="Table Grid"/>
    <w:basedOn w:val="a2"/>
    <w:uiPriority w:val="39"/>
    <w:rsid w:val="00BE3227"/>
    <w:pPr>
      <w:spacing w:after="0" w:line="240" w:lineRule="auto"/>
    </w:pPr>
    <w:rPr>
      <w:rFonts w:eastAsia="Times New Roman"/>
      <w:sz w:val="20"/>
      <w:szCs w:val="20"/>
      <w:lang w:val="ru-RU"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Title"/>
    <w:basedOn w:val="a0"/>
    <w:next w:val="a0"/>
    <w:link w:val="a9"/>
    <w:uiPriority w:val="10"/>
    <w:qFormat/>
    <w:rsid w:val="00BE3227"/>
    <w:pPr>
      <w:widowControl/>
      <w:autoSpaceDE/>
      <w:autoSpaceDN/>
      <w:spacing w:after="360" w:line="276" w:lineRule="auto"/>
      <w:contextualSpacing/>
      <w:jc w:val="center"/>
    </w:pPr>
    <w:rPr>
      <w:rFonts w:eastAsiaTheme="majorEastAsia" w:cstheme="majorBidi"/>
      <w:b/>
      <w:caps/>
      <w:kern w:val="28"/>
      <w:szCs w:val="56"/>
    </w:rPr>
  </w:style>
  <w:style w:type="character" w:customStyle="1" w:styleId="a9">
    <w:name w:val="Заголовок Знак"/>
    <w:basedOn w:val="a1"/>
    <w:link w:val="a8"/>
    <w:uiPriority w:val="10"/>
    <w:qFormat/>
    <w:rsid w:val="00BE3227"/>
    <w:rPr>
      <w:rFonts w:ascii="Times New Roman" w:eastAsiaTheme="majorEastAsia" w:hAnsi="Times New Roman" w:cstheme="majorBidi"/>
      <w:b/>
      <w:caps/>
      <w:kern w:val="28"/>
      <w:sz w:val="28"/>
      <w:szCs w:val="56"/>
      <w:lang w:val="ru-RU"/>
    </w:rPr>
  </w:style>
  <w:style w:type="character" w:customStyle="1" w:styleId="aa">
    <w:name w:val="Основной текст Знак"/>
    <w:aliases w:val="Bulleted list Знак"/>
    <w:basedOn w:val="a1"/>
    <w:link w:val="a"/>
    <w:uiPriority w:val="1"/>
    <w:locked/>
    <w:rsid w:val="00696526"/>
    <w:rPr>
      <w:rFonts w:ascii="Times New Roman" w:eastAsia="Times New Roman" w:hAnsi="Times New Roman" w:cs="Times New Roman"/>
      <w:sz w:val="28"/>
      <w:szCs w:val="28"/>
      <w:lang w:val="ru-RU"/>
    </w:rPr>
  </w:style>
  <w:style w:type="paragraph" w:styleId="a">
    <w:name w:val="Body Text"/>
    <w:aliases w:val="Bulleted list"/>
    <w:basedOn w:val="a0"/>
    <w:link w:val="aa"/>
    <w:uiPriority w:val="1"/>
    <w:unhideWhenUsed/>
    <w:qFormat/>
    <w:rsid w:val="00696526"/>
    <w:pPr>
      <w:numPr>
        <w:numId w:val="3"/>
      </w:numPr>
      <w:tabs>
        <w:tab w:val="left" w:pos="947"/>
      </w:tabs>
      <w:ind w:left="0"/>
      <w:jc w:val="both"/>
    </w:pPr>
    <w:rPr>
      <w:rFonts w:eastAsia="Times New Roman" w:cs="Times New Roman"/>
      <w:szCs w:val="28"/>
    </w:rPr>
  </w:style>
  <w:style w:type="character" w:customStyle="1" w:styleId="12">
    <w:name w:val="Основной текст Знак1"/>
    <w:basedOn w:val="a1"/>
    <w:uiPriority w:val="99"/>
    <w:semiHidden/>
    <w:rsid w:val="00696526"/>
    <w:rPr>
      <w:rFonts w:ascii="Times New Roman" w:hAnsi="Times New Roman" w:cs="Arial MT"/>
      <w:sz w:val="28"/>
      <w:lang w:val="ru-RU"/>
    </w:rPr>
  </w:style>
  <w:style w:type="paragraph" w:customStyle="1" w:styleId="ab">
    <w:name w:val="Абзац. Основной текст"/>
    <w:basedOn w:val="a0"/>
    <w:qFormat/>
    <w:rsid w:val="00696526"/>
    <w:pPr>
      <w:autoSpaceDE/>
      <w:autoSpaceDN/>
      <w:ind w:firstLine="709"/>
      <w:jc w:val="both"/>
    </w:pPr>
    <w:rPr>
      <w:rFonts w:eastAsia="Calibri" w:cs="Times New Roman"/>
      <w:szCs w:val="28"/>
    </w:rPr>
  </w:style>
  <w:style w:type="character" w:customStyle="1" w:styleId="ac">
    <w:name w:val="ОснТекст Знак"/>
    <w:basedOn w:val="a1"/>
    <w:link w:val="ad"/>
    <w:qFormat/>
    <w:locked/>
    <w:rsid w:val="00696526"/>
    <w:rPr>
      <w:rFonts w:ascii="Times New Roman" w:hAnsi="Times New Roman" w:cs="Times New Roman"/>
      <w:sz w:val="28"/>
    </w:rPr>
  </w:style>
  <w:style w:type="paragraph" w:customStyle="1" w:styleId="ad">
    <w:name w:val="ОснТекст"/>
    <w:basedOn w:val="a0"/>
    <w:link w:val="ac"/>
    <w:qFormat/>
    <w:rsid w:val="00696526"/>
    <w:pPr>
      <w:widowControl/>
      <w:autoSpaceDE/>
      <w:autoSpaceDN/>
      <w:spacing w:line="276" w:lineRule="auto"/>
      <w:ind w:right="-1" w:firstLine="708"/>
      <w:jc w:val="both"/>
    </w:pPr>
    <w:rPr>
      <w:rFonts w:cs="Times New Roman"/>
      <w:lang w:val="ru-BY"/>
    </w:rPr>
  </w:style>
  <w:style w:type="character" w:styleId="ae">
    <w:name w:val="Strong"/>
    <w:basedOn w:val="a1"/>
    <w:uiPriority w:val="22"/>
    <w:qFormat/>
    <w:rsid w:val="00696526"/>
    <w:rPr>
      <w:b/>
      <w:bCs/>
    </w:rPr>
  </w:style>
  <w:style w:type="character" w:styleId="af">
    <w:name w:val="Placeholder Text"/>
    <w:basedOn w:val="a1"/>
    <w:uiPriority w:val="99"/>
    <w:semiHidden/>
    <w:rsid w:val="00696526"/>
    <w:rPr>
      <w:color w:val="808080"/>
    </w:rPr>
  </w:style>
  <w:style w:type="character" w:styleId="af0">
    <w:name w:val="annotation reference"/>
    <w:basedOn w:val="a1"/>
    <w:uiPriority w:val="99"/>
    <w:semiHidden/>
    <w:unhideWhenUsed/>
    <w:rsid w:val="00696526"/>
    <w:rPr>
      <w:sz w:val="16"/>
      <w:szCs w:val="16"/>
    </w:rPr>
  </w:style>
  <w:style w:type="paragraph" w:styleId="af1">
    <w:name w:val="annotation text"/>
    <w:basedOn w:val="a0"/>
    <w:link w:val="af2"/>
    <w:uiPriority w:val="99"/>
    <w:unhideWhenUsed/>
    <w:rsid w:val="00696526"/>
    <w:pPr>
      <w:widowControl/>
      <w:autoSpaceDE/>
      <w:autoSpaceDN/>
      <w:ind w:left="709"/>
    </w:pPr>
    <w:rPr>
      <w:rFonts w:eastAsia="Times New Roman" w:cs="Times New Roman"/>
      <w:sz w:val="20"/>
      <w:szCs w:val="20"/>
      <w:lang w:val="ru-BY" w:eastAsia="ru-RU"/>
    </w:rPr>
  </w:style>
  <w:style w:type="character" w:customStyle="1" w:styleId="af2">
    <w:name w:val="Текст примечания Знак"/>
    <w:basedOn w:val="a1"/>
    <w:link w:val="af1"/>
    <w:uiPriority w:val="99"/>
    <w:rsid w:val="00696526"/>
    <w:rPr>
      <w:rFonts w:ascii="Times New Roman" w:eastAsia="Times New Roman" w:hAnsi="Times New Roman" w:cs="Times New Roman"/>
      <w:sz w:val="20"/>
      <w:szCs w:val="20"/>
      <w:lang w:eastAsia="ru-RU"/>
    </w:rPr>
  </w:style>
  <w:style w:type="paragraph" w:styleId="af3">
    <w:name w:val="annotation subject"/>
    <w:basedOn w:val="af1"/>
    <w:next w:val="af1"/>
    <w:link w:val="af4"/>
    <w:uiPriority w:val="99"/>
    <w:semiHidden/>
    <w:unhideWhenUsed/>
    <w:rsid w:val="00696526"/>
    <w:rPr>
      <w:b/>
      <w:bCs/>
    </w:rPr>
  </w:style>
  <w:style w:type="character" w:customStyle="1" w:styleId="af4">
    <w:name w:val="Тема примечания Знак"/>
    <w:basedOn w:val="af2"/>
    <w:link w:val="af3"/>
    <w:uiPriority w:val="99"/>
    <w:semiHidden/>
    <w:rsid w:val="00696526"/>
    <w:rPr>
      <w:rFonts w:ascii="Times New Roman" w:eastAsia="Times New Roman" w:hAnsi="Times New Roman" w:cs="Times New Roman"/>
      <w:b/>
      <w:bCs/>
      <w:sz w:val="20"/>
      <w:szCs w:val="20"/>
      <w:lang w:eastAsia="ru-RU"/>
    </w:rPr>
  </w:style>
  <w:style w:type="character" w:styleId="af5">
    <w:name w:val="FollowedHyperlink"/>
    <w:basedOn w:val="a1"/>
    <w:uiPriority w:val="99"/>
    <w:semiHidden/>
    <w:unhideWhenUsed/>
    <w:rsid w:val="00696526"/>
    <w:rPr>
      <w:color w:val="954F72" w:themeColor="followedHyperlink"/>
      <w:u w:val="single"/>
    </w:rPr>
  </w:style>
  <w:style w:type="paragraph" w:styleId="af6">
    <w:name w:val="No Spacing"/>
    <w:uiPriority w:val="1"/>
    <w:qFormat/>
    <w:rsid w:val="00696526"/>
    <w:pPr>
      <w:widowControl w:val="0"/>
      <w:autoSpaceDE w:val="0"/>
      <w:autoSpaceDN w:val="0"/>
      <w:spacing w:after="0" w:line="240" w:lineRule="auto"/>
    </w:pPr>
    <w:rPr>
      <w:rFonts w:ascii="Times New Roman" w:hAnsi="Times New Roman" w:cs="Arial MT"/>
      <w:sz w:val="28"/>
      <w:lang w:val="ru-RU"/>
    </w:rPr>
  </w:style>
  <w:style w:type="paragraph" w:styleId="af7">
    <w:name w:val="Balloon Text"/>
    <w:basedOn w:val="a0"/>
    <w:link w:val="af8"/>
    <w:uiPriority w:val="99"/>
    <w:semiHidden/>
    <w:unhideWhenUsed/>
    <w:rsid w:val="00625C4C"/>
    <w:pPr>
      <w:widowControl/>
      <w:autoSpaceDE/>
      <w:autoSpaceDN/>
      <w:ind w:left="709"/>
    </w:pPr>
    <w:rPr>
      <w:rFonts w:ascii="Segoe UI" w:eastAsia="Times New Roman" w:hAnsi="Segoe UI" w:cs="Segoe UI"/>
      <w:sz w:val="18"/>
      <w:szCs w:val="18"/>
      <w:lang w:val="ru-BY" w:eastAsia="ru-RU"/>
    </w:rPr>
  </w:style>
  <w:style w:type="character" w:customStyle="1" w:styleId="af8">
    <w:name w:val="Текст выноски Знак"/>
    <w:basedOn w:val="a1"/>
    <w:link w:val="af7"/>
    <w:uiPriority w:val="99"/>
    <w:semiHidden/>
    <w:rsid w:val="00625C4C"/>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0805">
      <w:bodyDiv w:val="1"/>
      <w:marLeft w:val="0"/>
      <w:marRight w:val="0"/>
      <w:marTop w:val="0"/>
      <w:marBottom w:val="0"/>
      <w:divBdr>
        <w:top w:val="none" w:sz="0" w:space="0" w:color="auto"/>
        <w:left w:val="none" w:sz="0" w:space="0" w:color="auto"/>
        <w:bottom w:val="none" w:sz="0" w:space="0" w:color="auto"/>
        <w:right w:val="none" w:sz="0" w:space="0" w:color="auto"/>
      </w:divBdr>
    </w:div>
    <w:div w:id="293683233">
      <w:bodyDiv w:val="1"/>
      <w:marLeft w:val="0"/>
      <w:marRight w:val="0"/>
      <w:marTop w:val="0"/>
      <w:marBottom w:val="0"/>
      <w:divBdr>
        <w:top w:val="none" w:sz="0" w:space="0" w:color="auto"/>
        <w:left w:val="none" w:sz="0" w:space="0" w:color="auto"/>
        <w:bottom w:val="none" w:sz="0" w:space="0" w:color="auto"/>
        <w:right w:val="none" w:sz="0" w:space="0" w:color="auto"/>
      </w:divBdr>
    </w:div>
    <w:div w:id="309873380">
      <w:bodyDiv w:val="1"/>
      <w:marLeft w:val="0"/>
      <w:marRight w:val="0"/>
      <w:marTop w:val="0"/>
      <w:marBottom w:val="0"/>
      <w:divBdr>
        <w:top w:val="none" w:sz="0" w:space="0" w:color="auto"/>
        <w:left w:val="none" w:sz="0" w:space="0" w:color="auto"/>
        <w:bottom w:val="none" w:sz="0" w:space="0" w:color="auto"/>
        <w:right w:val="none" w:sz="0" w:space="0" w:color="auto"/>
      </w:divBdr>
    </w:div>
    <w:div w:id="314069168">
      <w:bodyDiv w:val="1"/>
      <w:marLeft w:val="0"/>
      <w:marRight w:val="0"/>
      <w:marTop w:val="0"/>
      <w:marBottom w:val="0"/>
      <w:divBdr>
        <w:top w:val="none" w:sz="0" w:space="0" w:color="auto"/>
        <w:left w:val="none" w:sz="0" w:space="0" w:color="auto"/>
        <w:bottom w:val="none" w:sz="0" w:space="0" w:color="auto"/>
        <w:right w:val="none" w:sz="0" w:space="0" w:color="auto"/>
      </w:divBdr>
    </w:div>
    <w:div w:id="359746838">
      <w:bodyDiv w:val="1"/>
      <w:marLeft w:val="0"/>
      <w:marRight w:val="0"/>
      <w:marTop w:val="0"/>
      <w:marBottom w:val="0"/>
      <w:divBdr>
        <w:top w:val="none" w:sz="0" w:space="0" w:color="auto"/>
        <w:left w:val="none" w:sz="0" w:space="0" w:color="auto"/>
        <w:bottom w:val="none" w:sz="0" w:space="0" w:color="auto"/>
        <w:right w:val="none" w:sz="0" w:space="0" w:color="auto"/>
      </w:divBdr>
    </w:div>
    <w:div w:id="650865341">
      <w:bodyDiv w:val="1"/>
      <w:marLeft w:val="0"/>
      <w:marRight w:val="0"/>
      <w:marTop w:val="0"/>
      <w:marBottom w:val="0"/>
      <w:divBdr>
        <w:top w:val="none" w:sz="0" w:space="0" w:color="auto"/>
        <w:left w:val="none" w:sz="0" w:space="0" w:color="auto"/>
        <w:bottom w:val="none" w:sz="0" w:space="0" w:color="auto"/>
        <w:right w:val="none" w:sz="0" w:space="0" w:color="auto"/>
      </w:divBdr>
    </w:div>
    <w:div w:id="665479805">
      <w:bodyDiv w:val="1"/>
      <w:marLeft w:val="0"/>
      <w:marRight w:val="0"/>
      <w:marTop w:val="0"/>
      <w:marBottom w:val="0"/>
      <w:divBdr>
        <w:top w:val="none" w:sz="0" w:space="0" w:color="auto"/>
        <w:left w:val="none" w:sz="0" w:space="0" w:color="auto"/>
        <w:bottom w:val="none" w:sz="0" w:space="0" w:color="auto"/>
        <w:right w:val="none" w:sz="0" w:space="0" w:color="auto"/>
      </w:divBdr>
    </w:div>
    <w:div w:id="795488198">
      <w:bodyDiv w:val="1"/>
      <w:marLeft w:val="0"/>
      <w:marRight w:val="0"/>
      <w:marTop w:val="0"/>
      <w:marBottom w:val="0"/>
      <w:divBdr>
        <w:top w:val="none" w:sz="0" w:space="0" w:color="auto"/>
        <w:left w:val="none" w:sz="0" w:space="0" w:color="auto"/>
        <w:bottom w:val="none" w:sz="0" w:space="0" w:color="auto"/>
        <w:right w:val="none" w:sz="0" w:space="0" w:color="auto"/>
      </w:divBdr>
    </w:div>
    <w:div w:id="1059593327">
      <w:bodyDiv w:val="1"/>
      <w:marLeft w:val="0"/>
      <w:marRight w:val="0"/>
      <w:marTop w:val="0"/>
      <w:marBottom w:val="0"/>
      <w:divBdr>
        <w:top w:val="none" w:sz="0" w:space="0" w:color="auto"/>
        <w:left w:val="none" w:sz="0" w:space="0" w:color="auto"/>
        <w:bottom w:val="none" w:sz="0" w:space="0" w:color="auto"/>
        <w:right w:val="none" w:sz="0" w:space="0" w:color="auto"/>
      </w:divBdr>
    </w:div>
    <w:div w:id="1376351157">
      <w:bodyDiv w:val="1"/>
      <w:marLeft w:val="0"/>
      <w:marRight w:val="0"/>
      <w:marTop w:val="0"/>
      <w:marBottom w:val="0"/>
      <w:divBdr>
        <w:top w:val="none" w:sz="0" w:space="0" w:color="auto"/>
        <w:left w:val="none" w:sz="0" w:space="0" w:color="auto"/>
        <w:bottom w:val="none" w:sz="0" w:space="0" w:color="auto"/>
        <w:right w:val="none" w:sz="0" w:space="0" w:color="auto"/>
      </w:divBdr>
    </w:div>
    <w:div w:id="1402293063">
      <w:bodyDiv w:val="1"/>
      <w:marLeft w:val="0"/>
      <w:marRight w:val="0"/>
      <w:marTop w:val="0"/>
      <w:marBottom w:val="0"/>
      <w:divBdr>
        <w:top w:val="none" w:sz="0" w:space="0" w:color="auto"/>
        <w:left w:val="none" w:sz="0" w:space="0" w:color="auto"/>
        <w:bottom w:val="none" w:sz="0" w:space="0" w:color="auto"/>
        <w:right w:val="none" w:sz="0" w:space="0" w:color="auto"/>
      </w:divBdr>
    </w:div>
    <w:div w:id="1488978186">
      <w:bodyDiv w:val="1"/>
      <w:marLeft w:val="0"/>
      <w:marRight w:val="0"/>
      <w:marTop w:val="0"/>
      <w:marBottom w:val="0"/>
      <w:divBdr>
        <w:top w:val="none" w:sz="0" w:space="0" w:color="auto"/>
        <w:left w:val="none" w:sz="0" w:space="0" w:color="auto"/>
        <w:bottom w:val="none" w:sz="0" w:space="0" w:color="auto"/>
        <w:right w:val="none" w:sz="0" w:space="0" w:color="auto"/>
      </w:divBdr>
    </w:div>
    <w:div w:id="1507133730">
      <w:bodyDiv w:val="1"/>
      <w:marLeft w:val="0"/>
      <w:marRight w:val="0"/>
      <w:marTop w:val="0"/>
      <w:marBottom w:val="0"/>
      <w:divBdr>
        <w:top w:val="none" w:sz="0" w:space="0" w:color="auto"/>
        <w:left w:val="none" w:sz="0" w:space="0" w:color="auto"/>
        <w:bottom w:val="none" w:sz="0" w:space="0" w:color="auto"/>
        <w:right w:val="none" w:sz="0" w:space="0" w:color="auto"/>
      </w:divBdr>
    </w:div>
    <w:div w:id="1513255887">
      <w:bodyDiv w:val="1"/>
      <w:marLeft w:val="0"/>
      <w:marRight w:val="0"/>
      <w:marTop w:val="0"/>
      <w:marBottom w:val="0"/>
      <w:divBdr>
        <w:top w:val="none" w:sz="0" w:space="0" w:color="auto"/>
        <w:left w:val="none" w:sz="0" w:space="0" w:color="auto"/>
        <w:bottom w:val="none" w:sz="0" w:space="0" w:color="auto"/>
        <w:right w:val="none" w:sz="0" w:space="0" w:color="auto"/>
      </w:divBdr>
    </w:div>
    <w:div w:id="1760249875">
      <w:bodyDiv w:val="1"/>
      <w:marLeft w:val="0"/>
      <w:marRight w:val="0"/>
      <w:marTop w:val="0"/>
      <w:marBottom w:val="0"/>
      <w:divBdr>
        <w:top w:val="none" w:sz="0" w:space="0" w:color="auto"/>
        <w:left w:val="none" w:sz="0" w:space="0" w:color="auto"/>
        <w:bottom w:val="none" w:sz="0" w:space="0" w:color="auto"/>
        <w:right w:val="none" w:sz="0" w:space="0" w:color="auto"/>
      </w:divBdr>
    </w:div>
    <w:div w:id="1879471154">
      <w:bodyDiv w:val="1"/>
      <w:marLeft w:val="0"/>
      <w:marRight w:val="0"/>
      <w:marTop w:val="0"/>
      <w:marBottom w:val="0"/>
      <w:divBdr>
        <w:top w:val="none" w:sz="0" w:space="0" w:color="auto"/>
        <w:left w:val="none" w:sz="0" w:space="0" w:color="auto"/>
        <w:bottom w:val="none" w:sz="0" w:space="0" w:color="auto"/>
        <w:right w:val="none" w:sz="0" w:space="0" w:color="auto"/>
      </w:divBdr>
    </w:div>
    <w:div w:id="1894732395">
      <w:bodyDiv w:val="1"/>
      <w:marLeft w:val="0"/>
      <w:marRight w:val="0"/>
      <w:marTop w:val="0"/>
      <w:marBottom w:val="0"/>
      <w:divBdr>
        <w:top w:val="none" w:sz="0" w:space="0" w:color="auto"/>
        <w:left w:val="none" w:sz="0" w:space="0" w:color="auto"/>
        <w:bottom w:val="none" w:sz="0" w:space="0" w:color="auto"/>
        <w:right w:val="none" w:sz="0" w:space="0" w:color="auto"/>
      </w:divBdr>
    </w:div>
    <w:div w:id="195011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7A0AC-7F0C-4CB7-9FCB-DB7F85C17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66</Pages>
  <Words>18377</Words>
  <Characters>104753</Characters>
  <Application>Microsoft Office Word</Application>
  <DocSecurity>0</DocSecurity>
  <Lines>872</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Девяткин Кирилл</dc:creator>
  <cp:keywords/>
  <dc:description/>
  <cp:lastModifiedBy>Девяткин Кирилл</cp:lastModifiedBy>
  <cp:revision>4</cp:revision>
  <cp:lastPrinted>2026-03-24T12:21:00Z</cp:lastPrinted>
  <dcterms:created xsi:type="dcterms:W3CDTF">2026-04-27T16:07:00Z</dcterms:created>
  <dcterms:modified xsi:type="dcterms:W3CDTF">2026-04-28T15:21:00Z</dcterms:modified>
</cp:coreProperties>
</file>