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Дисциплина: Конструирование программ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Отчёт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56520A" w:rsidRPr="00DF7ADE">
        <w:rPr>
          <w:rFonts w:ascii="Times New Roman" w:hAnsi="Times New Roman" w:cs="Times New Roman"/>
          <w:sz w:val="28"/>
          <w:szCs w:val="28"/>
        </w:rPr>
        <w:t>№</w:t>
      </w:r>
      <w:bookmarkStart w:id="0" w:name="_GoBack"/>
      <w:bookmarkEnd w:id="0"/>
      <w:r w:rsidR="006F05D4">
        <w:rPr>
          <w:rFonts w:ascii="Times New Roman" w:hAnsi="Times New Roman" w:cs="Times New Roman"/>
          <w:sz w:val="28"/>
          <w:szCs w:val="28"/>
        </w:rPr>
        <w:t>4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на тему: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F05D4" w:rsidRPr="006F05D4" w:rsidRDefault="006F05D4" w:rsidP="006F05D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F05D4">
        <w:rPr>
          <w:rFonts w:ascii="Times New Roman" w:hAnsi="Times New Roman" w:cs="Times New Roman"/>
          <w:sz w:val="28"/>
          <w:szCs w:val="28"/>
        </w:rPr>
        <w:t>КОМАНДЫ ПЕРЕДАЧИ УПРАВЛЕНИЯ. СПЕЦИАЛЬНЫЕ</w:t>
      </w:r>
    </w:p>
    <w:p w:rsidR="001D32A1" w:rsidRPr="00DF7ADE" w:rsidRDefault="006F05D4" w:rsidP="006F05D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F05D4">
        <w:rPr>
          <w:rFonts w:ascii="Times New Roman" w:hAnsi="Times New Roman" w:cs="Times New Roman"/>
          <w:sz w:val="28"/>
          <w:szCs w:val="28"/>
        </w:rPr>
        <w:t>КОМАНДЫ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 w:rsidP="00DF7A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="004064B2" w:rsidRPr="00DF7ADE">
        <w:rPr>
          <w:rFonts w:ascii="Times New Roman" w:hAnsi="Times New Roman" w:cs="Times New Roman"/>
          <w:sz w:val="28"/>
          <w:szCs w:val="28"/>
        </w:rPr>
        <w:t>Богданов А.С.</w:t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 xml:space="preserve">Принимающий                                                                        </w:t>
      </w:r>
      <w:r w:rsidR="00DF7AD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759C1" w:rsidRPr="00DF7ADE">
        <w:rPr>
          <w:rFonts w:ascii="Times New Roman" w:hAnsi="Times New Roman" w:cs="Times New Roman"/>
          <w:sz w:val="28"/>
          <w:szCs w:val="28"/>
        </w:rPr>
        <w:t>Туровец</w:t>
      </w:r>
      <w:r w:rsidR="004064B2" w:rsidRPr="00DF7ADE">
        <w:rPr>
          <w:rFonts w:ascii="Times New Roman" w:hAnsi="Times New Roman" w:cs="Times New Roman"/>
          <w:sz w:val="28"/>
          <w:szCs w:val="28"/>
        </w:rPr>
        <w:t xml:space="preserve"> </w:t>
      </w:r>
      <w:r w:rsidR="004759C1" w:rsidRPr="00DF7ADE">
        <w:rPr>
          <w:rFonts w:ascii="Times New Roman" w:hAnsi="Times New Roman" w:cs="Times New Roman"/>
          <w:sz w:val="28"/>
          <w:szCs w:val="28"/>
        </w:rPr>
        <w:t>Н</w:t>
      </w:r>
      <w:r w:rsidRPr="00DF7ADE">
        <w:rPr>
          <w:rFonts w:ascii="Times New Roman" w:hAnsi="Times New Roman" w:cs="Times New Roman"/>
          <w:sz w:val="28"/>
          <w:szCs w:val="28"/>
        </w:rPr>
        <w:t>.</w:t>
      </w:r>
      <w:r w:rsidR="004759C1" w:rsidRPr="00DF7ADE">
        <w:rPr>
          <w:rFonts w:ascii="Times New Roman" w:hAnsi="Times New Roman" w:cs="Times New Roman"/>
          <w:sz w:val="28"/>
          <w:szCs w:val="28"/>
        </w:rPr>
        <w:t>О</w:t>
      </w:r>
      <w:r w:rsidRPr="00DF7ADE">
        <w:rPr>
          <w:rFonts w:ascii="Times New Roman" w:hAnsi="Times New Roman" w:cs="Times New Roman"/>
          <w:sz w:val="28"/>
          <w:szCs w:val="28"/>
        </w:rPr>
        <w:t>.</w:t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МИНСК 2022</w:t>
      </w:r>
    </w:p>
    <w:p w:rsidR="001D32A1" w:rsidRPr="00DF7ADE" w:rsidRDefault="0097593C">
      <w:pPr>
        <w:pStyle w:val="Standard"/>
        <w:pageBreakBefore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lastRenderedPageBreak/>
        <w:t>1. Вариа</w:t>
      </w:r>
      <w:r w:rsidR="004064B2" w:rsidRPr="00DF7ADE">
        <w:rPr>
          <w:rFonts w:ascii="Times New Roman" w:hAnsi="Times New Roman" w:cs="Times New Roman"/>
          <w:sz w:val="28"/>
          <w:szCs w:val="28"/>
        </w:rPr>
        <w:t>нт 3</w:t>
      </w:r>
      <w:r w:rsidRPr="00DF7ADE">
        <w:rPr>
          <w:rFonts w:ascii="Times New Roman" w:hAnsi="Times New Roman" w:cs="Times New Roman"/>
          <w:sz w:val="28"/>
          <w:szCs w:val="28"/>
        </w:rPr>
        <w:br/>
      </w:r>
    </w:p>
    <w:p w:rsidR="006F05D4" w:rsidRPr="006F05D4" w:rsidRDefault="006F05D4" w:rsidP="006F05D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F05D4">
        <w:rPr>
          <w:rFonts w:ascii="Times New Roman" w:hAnsi="Times New Roman" w:cs="Times New Roman"/>
          <w:sz w:val="28"/>
          <w:szCs w:val="28"/>
        </w:rPr>
        <w:t>Напишите программу, копирующую блок данных, расположенных по</w:t>
      </w:r>
    </w:p>
    <w:p w:rsidR="006F05D4" w:rsidRPr="006F05D4" w:rsidRDefault="006F05D4" w:rsidP="006F05D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F05D4">
        <w:rPr>
          <w:rFonts w:ascii="Times New Roman" w:hAnsi="Times New Roman" w:cs="Times New Roman"/>
          <w:sz w:val="28"/>
          <w:szCs w:val="28"/>
        </w:rPr>
        <w:t>адресам $8200 ... $8220, в соответствующие ячейки $0000 ... $0020. При этом</w:t>
      </w:r>
    </w:p>
    <w:p w:rsidR="006F05D4" w:rsidRPr="006F05D4" w:rsidRDefault="006F05D4" w:rsidP="006F05D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F05D4">
        <w:rPr>
          <w:rFonts w:ascii="Times New Roman" w:hAnsi="Times New Roman" w:cs="Times New Roman"/>
          <w:sz w:val="28"/>
          <w:szCs w:val="28"/>
        </w:rPr>
        <w:t>данные перезаписываются только в том случае, если бит 3 в соответствующей</w:t>
      </w:r>
    </w:p>
    <w:p w:rsidR="005741AF" w:rsidRDefault="006F05D4" w:rsidP="006F05D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F05D4">
        <w:rPr>
          <w:rFonts w:ascii="Times New Roman" w:hAnsi="Times New Roman" w:cs="Times New Roman"/>
          <w:sz w:val="28"/>
          <w:szCs w:val="28"/>
        </w:rPr>
        <w:t>ячейке памяти сброшен.</w:t>
      </w:r>
    </w:p>
    <w:p w:rsidR="006F05D4" w:rsidRPr="00DF7ADE" w:rsidRDefault="006F05D4" w:rsidP="006F05D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2. Код программы</w:t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CB3CEB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3190875" cy="258949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8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 xml:space="preserve">Значения в </w:t>
      </w:r>
      <w:r w:rsidR="00CB3CEB">
        <w:rPr>
          <w:rFonts w:ascii="Times New Roman" w:hAnsi="Times New Roman" w:cs="Times New Roman"/>
          <w:sz w:val="28"/>
          <w:szCs w:val="28"/>
        </w:rPr>
        <w:t>памяти перед выполнением программы</w:t>
      </w:r>
      <w:r w:rsidRPr="00DF7ADE">
        <w:rPr>
          <w:rFonts w:ascii="Times New Roman" w:hAnsi="Times New Roman" w:cs="Times New Roman"/>
          <w:sz w:val="28"/>
          <w:szCs w:val="28"/>
        </w:rPr>
        <w:t>:</w:t>
      </w:r>
    </w:p>
    <w:p w:rsidR="00CB3CEB" w:rsidRPr="00DF7ADE" w:rsidRDefault="00CB3C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CB3CEB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3381330" cy="362902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3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4064B2" w:rsidRPr="00DF7ADE" w:rsidRDefault="004064B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Значения в регистрах</w:t>
      </w:r>
      <w:r w:rsidR="005741AF">
        <w:rPr>
          <w:rFonts w:ascii="Times New Roman" w:hAnsi="Times New Roman" w:cs="Times New Roman"/>
          <w:sz w:val="28"/>
          <w:szCs w:val="28"/>
        </w:rPr>
        <w:t xml:space="preserve"> </w:t>
      </w:r>
      <w:r w:rsidR="00DF7ADE">
        <w:rPr>
          <w:rFonts w:ascii="Times New Roman" w:hAnsi="Times New Roman" w:cs="Times New Roman"/>
          <w:sz w:val="28"/>
          <w:szCs w:val="28"/>
        </w:rPr>
        <w:t>после выпол</w:t>
      </w:r>
      <w:r w:rsidRPr="00DF7ADE">
        <w:rPr>
          <w:rFonts w:ascii="Times New Roman" w:hAnsi="Times New Roman" w:cs="Times New Roman"/>
          <w:sz w:val="28"/>
          <w:szCs w:val="28"/>
        </w:rPr>
        <w:t>нения программы:</w:t>
      </w:r>
    </w:p>
    <w:p w:rsidR="004064B2" w:rsidRPr="00DF7ADE" w:rsidRDefault="004064B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4064B2" w:rsidRPr="00DF7ADE" w:rsidRDefault="00CB3CEB">
      <w:pPr>
        <w:pStyle w:val="Standard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591175" cy="59817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DE" w:rsidRPr="00DF7ADE" w:rsidRDefault="00DF7ADE">
      <w:pPr>
        <w:pStyle w:val="Standard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:rsidR="00DF7ADE" w:rsidRPr="00DF7ADE" w:rsidRDefault="00DF7ADE">
      <w:pPr>
        <w:pStyle w:val="Standard"/>
        <w:rPr>
          <w:rFonts w:ascii="Times New Roman" w:hAnsi="Times New Roman" w:cs="Times New Roman"/>
          <w:sz w:val="28"/>
          <w:szCs w:val="28"/>
        </w:rPr>
      </w:pPr>
    </w:p>
    <w:sectPr w:rsidR="00DF7ADE" w:rsidRPr="00DF7ADE" w:rsidSect="009A64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6B9" w:rsidRDefault="008B46B9">
      <w:r>
        <w:separator/>
      </w:r>
    </w:p>
  </w:endnote>
  <w:endnote w:type="continuationSeparator" w:id="1">
    <w:p w:rsidR="008B46B9" w:rsidRDefault="008B4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6B9" w:rsidRDefault="008B46B9">
      <w:r>
        <w:rPr>
          <w:color w:val="000000"/>
        </w:rPr>
        <w:separator/>
      </w:r>
    </w:p>
  </w:footnote>
  <w:footnote w:type="continuationSeparator" w:id="1">
    <w:p w:rsidR="008B46B9" w:rsidRDefault="008B46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32A1"/>
    <w:rsid w:val="001D32A1"/>
    <w:rsid w:val="002A0565"/>
    <w:rsid w:val="004064B2"/>
    <w:rsid w:val="004759C1"/>
    <w:rsid w:val="0056520A"/>
    <w:rsid w:val="005741AF"/>
    <w:rsid w:val="00653B3F"/>
    <w:rsid w:val="006F05D4"/>
    <w:rsid w:val="008B46B9"/>
    <w:rsid w:val="0097593C"/>
    <w:rsid w:val="009A10BB"/>
    <w:rsid w:val="009A64BD"/>
    <w:rsid w:val="00CB3CEB"/>
    <w:rsid w:val="00DD0DD6"/>
    <w:rsid w:val="00DF7ADE"/>
    <w:rsid w:val="00EF1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4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A64BD"/>
  </w:style>
  <w:style w:type="paragraph" w:customStyle="1" w:styleId="Heading">
    <w:name w:val="Heading"/>
    <w:basedOn w:val="Standard"/>
    <w:next w:val="Textbody"/>
    <w:rsid w:val="009A64BD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9A64BD"/>
    <w:pPr>
      <w:spacing w:after="140" w:line="276" w:lineRule="auto"/>
    </w:pPr>
  </w:style>
  <w:style w:type="paragraph" w:styleId="a3">
    <w:name w:val="List"/>
    <w:basedOn w:val="Textbody"/>
    <w:rsid w:val="009A64BD"/>
  </w:style>
  <w:style w:type="paragraph" w:styleId="a4">
    <w:name w:val="caption"/>
    <w:basedOn w:val="Standard"/>
    <w:rsid w:val="009A64B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A64B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4064B2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4064B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Радюкевич</dc:creator>
  <cp:lastModifiedBy>user</cp:lastModifiedBy>
  <cp:revision>9</cp:revision>
  <dcterms:created xsi:type="dcterms:W3CDTF">2022-09-20T20:24:00Z</dcterms:created>
  <dcterms:modified xsi:type="dcterms:W3CDTF">2022-09-23T13:01:00Z</dcterms:modified>
</cp:coreProperties>
</file>