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B1DBF" w14:textId="262C2DE0" w:rsidR="00227A10" w:rsidRPr="005D6486" w:rsidRDefault="002515D0" w:rsidP="00227A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i</w:t>
      </w:r>
      <w:proofErr w:type="spellEnd"/>
      <w:r w:rsidR="00227A10" w:rsidRPr="005D6486">
        <w:rPr>
          <w:rFonts w:ascii="Times New Roman" w:hAnsi="Times New Roman" w:cs="Times New Roman"/>
          <w:color w:val="000000" w:themeColor="text1"/>
          <w:sz w:val="24"/>
          <w:szCs w:val="28"/>
        </w:rPr>
        <w:t>МИНИСТЕРСТВО НАУКИ И ВЫСШЕГО ОБРАЗОВАНИЯ РФ</w:t>
      </w:r>
    </w:p>
    <w:p w14:paraId="71C0F1F7" w14:textId="77777777" w:rsidR="00227A10" w:rsidRPr="005D6486" w:rsidRDefault="00227A10" w:rsidP="00227A10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 w:rsidRPr="005D6486">
        <w:rPr>
          <w:rFonts w:ascii="Times New Roman" w:hAnsi="Times New Roman" w:cs="Times New Roman"/>
          <w:sz w:val="24"/>
          <w:szCs w:val="28"/>
        </w:rPr>
        <w:t>САНКТ-ПЕТЕРБУРГСКИЙ ПОЛИТЕХНИЧЕСКИЙ УНИВЕРСИТЕТ ПЕТРА ВЕЛИКОГО</w:t>
      </w:r>
    </w:p>
    <w:p w14:paraId="120F78CF" w14:textId="77777777" w:rsidR="00227A10" w:rsidRPr="003B3478" w:rsidRDefault="005D6486" w:rsidP="00227A10">
      <w:pPr>
        <w:pStyle w:val="a3"/>
        <w:spacing w:line="276" w:lineRule="auto"/>
        <w:jc w:val="center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Физико-механический и</w:t>
      </w:r>
      <w:r w:rsidR="00227A10" w:rsidRPr="003B3478">
        <w:rPr>
          <w:rFonts w:ascii="Times New Roman" w:hAnsi="Times New Roman" w:cs="Times New Roman"/>
          <w:sz w:val="28"/>
          <w:szCs w:val="28"/>
        </w:rPr>
        <w:t>нститут</w:t>
      </w:r>
    </w:p>
    <w:p w14:paraId="769A5C36" w14:textId="77777777" w:rsidR="00227A10" w:rsidRPr="00E640EF" w:rsidRDefault="00227A10" w:rsidP="00227A1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прикладной математики и вычислительной физики</w:t>
      </w:r>
    </w:p>
    <w:p w14:paraId="1AD07A9B" w14:textId="77777777" w:rsidR="00227A10" w:rsidRDefault="00227A10" w:rsidP="00227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C50DE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73634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A755C3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1F0C2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E10EC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3478">
        <w:rPr>
          <w:rFonts w:ascii="Times New Roman" w:hAnsi="Times New Roman" w:cs="Times New Roman"/>
          <w:sz w:val="28"/>
          <w:szCs w:val="28"/>
        </w:rPr>
        <w:t>Отчет по курсовому проекту</w:t>
      </w:r>
      <w:r>
        <w:rPr>
          <w:rFonts w:ascii="Times New Roman" w:hAnsi="Times New Roman" w:cs="Times New Roman"/>
          <w:sz w:val="28"/>
          <w:szCs w:val="28"/>
        </w:rPr>
        <w:br/>
        <w:t>по курсу:</w:t>
      </w:r>
    </w:p>
    <w:p w14:paraId="666C34C1" w14:textId="77777777" w:rsidR="00227A10" w:rsidRPr="003B3478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ЧИСЛЕННОЕ РЕШЕНИЕ КРАЕВЫХ ЗАДАЧ</w:t>
      </w:r>
    </w:p>
    <w:p w14:paraId="6030B63D" w14:textId="77777777" w:rsidR="00227A10" w:rsidRPr="003B3478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3478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CC321A" w14:textId="025018DB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36A1">
        <w:rPr>
          <w:rFonts w:ascii="Times New Roman" w:hAnsi="Times New Roman" w:cs="Times New Roman"/>
          <w:sz w:val="28"/>
          <w:szCs w:val="28"/>
        </w:rPr>
        <w:t>Исследование нестационарного поля температур в плоской неограниченной пластине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6B3D84">
        <w:rPr>
          <w:rFonts w:ascii="Times New Roman" w:hAnsi="Times New Roman" w:cs="Times New Roman"/>
          <w:sz w:val="28"/>
          <w:szCs w:val="28"/>
        </w:rPr>
        <w:t>неявного</w:t>
      </w:r>
      <w:r w:rsidR="00AC7129">
        <w:rPr>
          <w:rFonts w:ascii="Times New Roman" w:hAnsi="Times New Roman" w:cs="Times New Roman"/>
          <w:sz w:val="28"/>
          <w:szCs w:val="28"/>
        </w:rPr>
        <w:t xml:space="preserve"> метода конечных разностей</w:t>
      </w:r>
    </w:p>
    <w:p w14:paraId="7FAAF784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68E9E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A336B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93588E" w14:textId="77777777" w:rsidR="00F92818" w:rsidRDefault="00F92818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B8FA68" w14:textId="77777777" w:rsidR="00F92818" w:rsidRPr="003E4CDA" w:rsidRDefault="00F92818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B31CF" w14:textId="77777777" w:rsidR="00227A10" w:rsidRPr="003E4CDA" w:rsidRDefault="00227A10" w:rsidP="00227A1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E4CDA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3962C939" w14:textId="101BB330" w:rsidR="00227A10" w:rsidRPr="004706F1" w:rsidRDefault="00227A10" w:rsidP="00227A1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5D6486" w:rsidRPr="005D6486">
        <w:rPr>
          <w:rFonts w:ascii="Times New Roman" w:hAnsi="Times New Roman" w:cs="Times New Roman"/>
          <w:sz w:val="28"/>
          <w:szCs w:val="28"/>
        </w:rPr>
        <w:t>5030301/</w:t>
      </w:r>
      <w:r w:rsidR="008A4856">
        <w:rPr>
          <w:rFonts w:ascii="Times New Roman" w:hAnsi="Times New Roman" w:cs="Times New Roman"/>
          <w:sz w:val="28"/>
          <w:szCs w:val="28"/>
        </w:rPr>
        <w:t>2</w:t>
      </w:r>
      <w:r w:rsidR="005D6486" w:rsidRPr="005D6486">
        <w:rPr>
          <w:rFonts w:ascii="Times New Roman" w:hAnsi="Times New Roman" w:cs="Times New Roman"/>
          <w:sz w:val="28"/>
          <w:szCs w:val="28"/>
        </w:rPr>
        <w:t>000</w:t>
      </w:r>
      <w:r w:rsidR="004706F1" w:rsidRPr="004706F1">
        <w:rPr>
          <w:rFonts w:ascii="Times New Roman" w:hAnsi="Times New Roman" w:cs="Times New Roman"/>
          <w:sz w:val="28"/>
          <w:szCs w:val="28"/>
        </w:rPr>
        <w:t>1</w:t>
      </w:r>
    </w:p>
    <w:p w14:paraId="1DCE6AF9" w14:textId="27B62705" w:rsidR="00F92818" w:rsidRPr="004706F1" w:rsidRDefault="004706F1" w:rsidP="00F9281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4706F1">
        <w:rPr>
          <w:rFonts w:ascii="Times New Roman" w:hAnsi="Times New Roman" w:cs="Times New Roman"/>
          <w:sz w:val="28"/>
          <w:szCs w:val="28"/>
        </w:rPr>
        <w:t>Медведев Кирилл Максимович</w:t>
      </w:r>
    </w:p>
    <w:p w14:paraId="12EA8F14" w14:textId="77777777" w:rsidR="00227A10" w:rsidRPr="003E4CDA" w:rsidRDefault="00227A10" w:rsidP="00227A1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4B7FA3B8" w14:textId="77777777" w:rsidR="00227A10" w:rsidRPr="003E4CDA" w:rsidRDefault="00227A10" w:rsidP="00227A1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3E4CDA">
        <w:rPr>
          <w:rFonts w:ascii="Times New Roman" w:hAnsi="Times New Roman" w:cs="Times New Roman"/>
          <w:sz w:val="28"/>
          <w:szCs w:val="28"/>
        </w:rPr>
        <w:t>:</w:t>
      </w:r>
    </w:p>
    <w:p w14:paraId="7AB89F2F" w14:textId="702EE4D1" w:rsidR="00227A10" w:rsidRPr="002536A1" w:rsidRDefault="00F92818" w:rsidP="00227A1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доц. </w:t>
      </w:r>
      <w:r w:rsidR="00227A10" w:rsidRPr="00557989">
        <w:rPr>
          <w:rFonts w:ascii="Times New Roman" w:hAnsi="Times New Roman" w:cs="Times New Roman"/>
          <w:sz w:val="28"/>
          <w:szCs w:val="28"/>
        </w:rPr>
        <w:t>Плетнев 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7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17BFCA02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B572FD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91998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7B336" w14:textId="77777777" w:rsidR="00227A10" w:rsidRDefault="00227A10" w:rsidP="00227A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12F409" w14:textId="77777777" w:rsidR="00227A10" w:rsidRDefault="00227A10" w:rsidP="00227A1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640E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F28D9CE" w14:textId="507603CE" w:rsidR="004706F1" w:rsidRDefault="00227A10" w:rsidP="00227A1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557989">
        <w:rPr>
          <w:rFonts w:ascii="Times New Roman" w:hAnsi="Times New Roman" w:cs="Times New Roman"/>
          <w:sz w:val="28"/>
          <w:szCs w:val="28"/>
        </w:rPr>
        <w:t>2</w:t>
      </w:r>
      <w:r w:rsidR="008A4856">
        <w:rPr>
          <w:rFonts w:ascii="Times New Roman" w:hAnsi="Times New Roman" w:cs="Times New Roman"/>
          <w:sz w:val="28"/>
          <w:szCs w:val="28"/>
        </w:rPr>
        <w:t>4</w:t>
      </w:r>
    </w:p>
    <w:p w14:paraId="5A7CCF99" w14:textId="77777777" w:rsidR="004706F1" w:rsidRDefault="004706F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-1096946624"/>
        <w:docPartObj>
          <w:docPartGallery w:val="Table of Contents"/>
          <w:docPartUnique/>
        </w:docPartObj>
      </w:sdtPr>
      <w:sdtContent>
        <w:p w14:paraId="419928A3" w14:textId="016A1FB5" w:rsidR="00052983" w:rsidRPr="00934655" w:rsidRDefault="00052983" w:rsidP="00052983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3465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7A873D9" w14:textId="4BC87FA9" w:rsidR="00934655" w:rsidRPr="00934655" w:rsidRDefault="0005298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93465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465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465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011056" w:history="1">
            <w:r w:rsidR="00934655" w:rsidRPr="009346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_Toc166011056 \h </w:instrTex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11A70" w14:textId="5B9BC0AD" w:rsidR="00934655" w:rsidRPr="00934655" w:rsidRDefault="00000000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011057" w:history="1">
            <w:r w:rsidR="00934655" w:rsidRPr="009346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Физическая постановка задачи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_Toc166011057 \h </w:instrTex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FDC8F" w14:textId="52AB4D58" w:rsidR="00934655" w:rsidRPr="00934655" w:rsidRDefault="00000000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011058" w:history="1">
            <w:r w:rsidR="00934655" w:rsidRPr="009346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Математическая постановка задачи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_Toc166011058 \h </w:instrTex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D1152" w14:textId="79AB1208" w:rsidR="00934655" w:rsidRPr="00934655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011059" w:history="1">
            <w:r w:rsidR="00934655" w:rsidRPr="009346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Метод решения №3. Неявный метод конечных разностей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_Toc166011059 \h </w:instrTex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98B" w14:textId="12C37AED" w:rsidR="00934655" w:rsidRPr="00934655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011060" w:history="1">
            <w:r w:rsidR="00934655" w:rsidRPr="009346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Тестовый расчёт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_Toc166011060 \h </w:instrTex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E29C7" w14:textId="0AFBFEA6" w:rsidR="00934655" w:rsidRPr="00934655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011061" w:history="1">
            <w:r w:rsidR="00934655" w:rsidRPr="009346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Результаты решения задачи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_Toc166011061 \h </w:instrTex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56991" w14:textId="14080593" w:rsidR="00934655" w:rsidRPr="00934655" w:rsidRDefault="00000000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011062" w:history="1">
            <w:r w:rsidR="00934655" w:rsidRPr="009346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 Зависимости температуры от координаты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_Toc166011062 \h </w:instrTex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FDB4F" w14:textId="59E878DA" w:rsidR="00934655" w:rsidRPr="00934655" w:rsidRDefault="00000000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011063" w:history="1">
            <w:r w:rsidR="00934655" w:rsidRPr="009346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5.2 Зависимости температуры от времени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_Toc166011063 \h </w:instrTex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D3472" w14:textId="0594CDAB" w:rsidR="00934655" w:rsidRPr="00934655" w:rsidRDefault="00000000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011064" w:history="1">
            <w:r w:rsidR="00934655" w:rsidRPr="009346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5.3 Влияние величины шага по времени на точность решения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_Toc166011064 \h </w:instrTex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1F5F2" w14:textId="742AD6D2" w:rsidR="00934655" w:rsidRPr="00934655" w:rsidRDefault="00000000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011065" w:history="1">
            <w:r w:rsidR="00934655" w:rsidRPr="009346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5.4 Сравнение с явным методом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_Toc166011065 \h </w:instrTex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51A8E" w14:textId="380122D1" w:rsidR="00934655" w:rsidRPr="00934655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011066" w:history="1">
            <w:r w:rsidR="00934655" w:rsidRPr="009346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 Выводы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_Toc166011066 \h </w:instrTex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8AB08" w14:textId="3E2DD5C9" w:rsidR="00934655" w:rsidRPr="00934655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011067" w:history="1">
            <w:r w:rsidR="00934655" w:rsidRPr="009346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_Toc166011067 \h </w:instrTex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34655" w:rsidRPr="009346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CFB47" w14:textId="34A60588" w:rsidR="000D1088" w:rsidRPr="00C96FB4" w:rsidRDefault="00052983" w:rsidP="00C96FB4">
          <w:r w:rsidRPr="0093465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7529578" w14:textId="363D130E" w:rsidR="000D1088" w:rsidRDefault="000D10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ACB655" w14:textId="030FC5E3" w:rsidR="004706F1" w:rsidRPr="00BD5372" w:rsidRDefault="00937AAA" w:rsidP="00937AAA">
      <w:pPr>
        <w:pStyle w:val="1"/>
        <w:rPr>
          <w:sz w:val="40"/>
          <w:szCs w:val="40"/>
        </w:rPr>
      </w:pPr>
      <w:bookmarkStart w:id="0" w:name="_Toc166011056"/>
      <w:r w:rsidRPr="00BD5372">
        <w:rPr>
          <w:sz w:val="40"/>
          <w:szCs w:val="40"/>
        </w:rPr>
        <w:lastRenderedPageBreak/>
        <w:t>1 Постановка задачи</w:t>
      </w:r>
      <w:bookmarkEnd w:id="0"/>
    </w:p>
    <w:p w14:paraId="71EFC666" w14:textId="13362C91" w:rsidR="00937AAA" w:rsidRPr="00BD5372" w:rsidRDefault="00937AAA" w:rsidP="00937AAA">
      <w:pPr>
        <w:pStyle w:val="2"/>
        <w:rPr>
          <w:sz w:val="36"/>
          <w:szCs w:val="36"/>
        </w:rPr>
      </w:pPr>
      <w:bookmarkStart w:id="1" w:name="_Toc166011057"/>
      <w:r w:rsidRPr="00BD5372">
        <w:rPr>
          <w:sz w:val="36"/>
          <w:szCs w:val="36"/>
        </w:rPr>
        <w:t>1.1 Физическая постановка задачи</w:t>
      </w:r>
      <w:bookmarkEnd w:id="1"/>
    </w:p>
    <w:p w14:paraId="0B6A5622" w14:textId="78AF5A47" w:rsidR="00D70365" w:rsidRPr="00F3382E" w:rsidRDefault="00F3382E" w:rsidP="004706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стальная неограниченная пластина со следующими характеристиками</w:t>
      </w:r>
      <w:r w:rsidR="00C9451D" w:rsidRPr="00C9451D">
        <w:rPr>
          <w:rFonts w:ascii="Times New Roman" w:hAnsi="Times New Roman" w:cs="Times New Roman"/>
          <w:sz w:val="28"/>
          <w:szCs w:val="28"/>
        </w:rPr>
        <w:t xml:space="preserve"> </w:t>
      </w:r>
      <w:r w:rsidR="00AA102D" w:rsidRPr="00AA102D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6B6FB4" w14:textId="14F602E8" w:rsidR="002D4E71" w:rsidRPr="002D4E71" w:rsidRDefault="00F3382E" w:rsidP="00145CB4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П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лотность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=7900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28BC2E9F" w14:textId="3CDA4DDB" w:rsidR="002D4E71" w:rsidRPr="002D4E71" w:rsidRDefault="00F3382E" w:rsidP="00145CB4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Удельная теплоёмкость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 c=500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Дж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к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г*K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74D6BD83" w14:textId="0ADF1943" w:rsidR="002D4E71" w:rsidRPr="002D4E71" w:rsidRDefault="00F3382E" w:rsidP="00145CB4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Теплопроводность: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λ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=55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м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16898C7F" w14:textId="2BD8DBA9" w:rsidR="00F3382E" w:rsidRPr="00F3382E" w:rsidRDefault="00F3382E" w:rsidP="00A14D80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Ширина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0.5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7D92324F" w14:textId="75F2FD19" w:rsidR="00F3382E" w:rsidRDefault="00F3382E" w:rsidP="00A14D80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Находящаяся в следующих условиях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710689" w14:textId="26C4F532" w:rsidR="002D4E71" w:rsidRPr="002D4E71" w:rsidRDefault="002D4E71" w:rsidP="00145CB4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Температура среды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=400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</m:oMath>
      </m:oMathPara>
    </w:p>
    <w:p w14:paraId="613A393A" w14:textId="11B24814" w:rsidR="00D474B3" w:rsidRPr="00D474B3" w:rsidRDefault="002D4E71" w:rsidP="00A14D80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Н</m:t>
          </m:r>
          <m:r>
            <w:rPr>
              <w:rFonts w:ascii="Cambria Math" w:hAnsi="Cambria Math" w:cs="Times New Roman"/>
              <w:sz w:val="28"/>
              <w:szCs w:val="28"/>
            </w:rPr>
            <m:t>ачальная температура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C </m:t>
          </m:r>
        </m:oMath>
      </m:oMathPara>
    </w:p>
    <w:p w14:paraId="05832B9A" w14:textId="30ADBC24" w:rsidR="002D4E71" w:rsidRDefault="002D4E71" w:rsidP="00E869AF">
      <w:pPr>
        <w:pStyle w:val="a3"/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Для следующих коэффициентов </w:t>
      </w:r>
      <w:r w:rsidR="00A14D80">
        <w:rPr>
          <w:rFonts w:ascii="Times New Roman" w:hAnsi="Times New Roman" w:cs="Times New Roman"/>
          <w:iCs/>
          <w:sz w:val="28"/>
          <w:szCs w:val="28"/>
        </w:rPr>
        <w:t>теплоотдачи</w:t>
      </w:r>
      <w:r>
        <w:rPr>
          <w:rFonts w:ascii="Times New Roman" w:hAnsi="Times New Roman" w:cs="Times New Roman"/>
          <w:iCs/>
          <w:sz w:val="28"/>
          <w:szCs w:val="28"/>
        </w:rPr>
        <w:t xml:space="preserve"> требуется провести</w:t>
      </w:r>
      <w:r w:rsidR="00A14D8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исследование нестационарного температурного поля</w:t>
      </w:r>
      <w:r w:rsidR="00E869AF">
        <w:rPr>
          <w:rFonts w:ascii="Times New Roman" w:hAnsi="Times New Roman" w:cs="Times New Roman"/>
          <w:iCs/>
          <w:sz w:val="28"/>
          <w:szCs w:val="28"/>
        </w:rPr>
        <w:t>.</w:t>
      </w:r>
    </w:p>
    <w:p w14:paraId="353293C4" w14:textId="7EE26705" w:rsidR="002D4E71" w:rsidRPr="0073754E" w:rsidRDefault="00000000" w:rsidP="00145CB4">
      <w:pPr>
        <w:pStyle w:val="a3"/>
        <w:spacing w:line="276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=20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*K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=300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*K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789EA9DB" w14:textId="1912284A" w:rsidR="002D4E71" w:rsidRPr="0073754E" w:rsidRDefault="00000000" w:rsidP="0073754E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=20000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*K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61377A2A" w14:textId="02EA0873" w:rsidR="002D4E71" w:rsidRPr="00BD5372" w:rsidRDefault="002D4E71" w:rsidP="00C96FB4">
      <w:pPr>
        <w:pStyle w:val="2"/>
        <w:rPr>
          <w:sz w:val="36"/>
          <w:szCs w:val="36"/>
        </w:rPr>
      </w:pPr>
      <w:bookmarkStart w:id="2" w:name="_Toc166011058"/>
      <w:r w:rsidRPr="00BD5372">
        <w:rPr>
          <w:sz w:val="36"/>
          <w:szCs w:val="36"/>
        </w:rPr>
        <w:t>1.2 Математическая постановка задачи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22"/>
        <w:gridCol w:w="3222"/>
      </w:tblGrid>
      <w:tr w:rsidR="0073754E" w14:paraId="24421D77" w14:textId="77777777" w:rsidTr="00552FB0">
        <w:trPr>
          <w:trHeight w:val="58"/>
        </w:trPr>
        <w:tc>
          <w:tcPr>
            <w:tcW w:w="6345" w:type="dxa"/>
          </w:tcPr>
          <w:p w14:paraId="40324A88" w14:textId="209CCC32" w:rsidR="0073754E" w:rsidRPr="0073754E" w:rsidRDefault="0073754E" w:rsidP="00145C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>Обозначения</w:t>
            </w:r>
          </w:p>
        </w:tc>
        <w:tc>
          <w:tcPr>
            <w:tcW w:w="3225" w:type="dxa"/>
          </w:tcPr>
          <w:p w14:paraId="64622569" w14:textId="5BD41EAE" w:rsidR="0073754E" w:rsidRPr="0073754E" w:rsidRDefault="0073754E" w:rsidP="0073754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Рисунок</w:t>
            </w:r>
          </w:p>
        </w:tc>
      </w:tr>
      <w:tr w:rsidR="0073754E" w14:paraId="07A5CCBD" w14:textId="77777777" w:rsidTr="0073754E">
        <w:trPr>
          <w:trHeight w:val="4206"/>
        </w:trPr>
        <w:tc>
          <w:tcPr>
            <w:tcW w:w="6345" w:type="dxa"/>
          </w:tcPr>
          <w:p w14:paraId="546E7602" w14:textId="77777777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α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коэффициент конвективной теплоотдачи, </w:t>
            </w:r>
          </w:p>
          <w:p w14:paraId="2CB2035E" w14:textId="36880735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толщина пластины,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oMath>
          </w:p>
          <w:p w14:paraId="4438026B" w14:textId="3A5DE9D1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τ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время,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oMath>
          </w:p>
          <w:p w14:paraId="33C19179" w14:textId="5DEC3BE9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Cambria Math" w:hAnsi="Cambria Math" w:cs="Cambria Math"/>
                <w:sz w:val="28"/>
                <w:szCs w:val="28"/>
                <w:lang w:val="en-US"/>
              </w:rPr>
              <w:t>𝑇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температура пластины,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</w:p>
          <w:p w14:paraId="23F69731" w14:textId="4A89101E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Cambria Math" w:hAnsi="Cambria Math" w:cs="Cambria Math"/>
                <w:sz w:val="28"/>
                <w:szCs w:val="28"/>
                <w:lang w:val="en-US"/>
              </w:rPr>
              <w:t>𝑇𝑒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температура окружающей среды,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</w:p>
          <w:p w14:paraId="4612EA2C" w14:textId="28CE43E7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Cambria Math" w:hAnsi="Cambria Math" w:cs="Cambria Math"/>
                <w:sz w:val="28"/>
                <w:szCs w:val="28"/>
                <w:lang w:val="en-US"/>
              </w:rPr>
              <w:t>𝑇𝑤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температура на границе пластины,</w:t>
            </w:r>
            <w:r w:rsidRPr="0073754E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</w:p>
          <w:p w14:paraId="5EAE7CBD" w14:textId="712AE373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Cambria Math" w:hAnsi="Cambria Math" w:cs="Cambria Math"/>
                <w:sz w:val="28"/>
                <w:szCs w:val="28"/>
                <w:lang w:val="en-US"/>
              </w:rPr>
              <w:t>𝑞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плотность теплового потока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Вт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en>
              </m:f>
            </m:oMath>
          </w:p>
          <w:p w14:paraId="700FE331" w14:textId="66F447EF" w:rsidR="0073754E" w:rsidRPr="0073754E" w:rsidRDefault="0073754E" w:rsidP="007375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54E">
              <w:rPr>
                <w:rFonts w:ascii="Cambria Math" w:hAnsi="Cambria Math" w:cs="Cambria Math"/>
                <w:sz w:val="28"/>
                <w:szCs w:val="28"/>
                <w:lang w:val="en-US"/>
              </w:rPr>
              <w:t>𝑥</w:t>
            </w:r>
            <w:r w:rsidRPr="0073754E">
              <w:rPr>
                <w:rFonts w:ascii="Times New Roman" w:hAnsi="Times New Roman" w:cs="Times New Roman"/>
                <w:sz w:val="28"/>
                <w:szCs w:val="28"/>
              </w:rPr>
              <w:t xml:space="preserve"> – координата, м</w:t>
            </w:r>
          </w:p>
        </w:tc>
        <w:tc>
          <w:tcPr>
            <w:tcW w:w="3225" w:type="dxa"/>
          </w:tcPr>
          <w:p w14:paraId="2C8BBB86" w14:textId="3202991A" w:rsidR="0073754E" w:rsidRDefault="0073754E" w:rsidP="00EA7A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04254D" wp14:editId="3D5426AC">
                  <wp:extent cx="1859280" cy="2117330"/>
                  <wp:effectExtent l="0" t="0" r="7620" b="0"/>
                  <wp:docPr id="1994667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96" cy="2118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5A296" w14:textId="77777777" w:rsidR="00C96FB4" w:rsidRDefault="00C96FB4" w:rsidP="004706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BBFAEC" w14:textId="77777777" w:rsidR="00C96FB4" w:rsidRDefault="00C96FB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24FC66" w14:textId="057B215F" w:rsidR="00937AAA" w:rsidRDefault="008255CD" w:rsidP="004706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Уравнение теплопроводности </w:t>
      </w:r>
      <w:r w:rsidR="00AA102D" w:rsidRPr="00C77F1F">
        <w:rPr>
          <w:rFonts w:ascii="Times New Roman" w:hAnsi="Times New Roman" w:cs="Times New Roman"/>
          <w:sz w:val="28"/>
          <w:szCs w:val="28"/>
        </w:rPr>
        <w:t xml:space="preserve">в размерных переменных </w:t>
      </w:r>
      <w:r>
        <w:rPr>
          <w:rFonts w:ascii="Times New Roman" w:hAnsi="Times New Roman" w:cs="Times New Roman"/>
          <w:sz w:val="28"/>
          <w:szCs w:val="28"/>
        </w:rPr>
        <w:t>имеет вид</w:t>
      </w:r>
      <w:r w:rsidRPr="00552FB0">
        <w:rPr>
          <w:rFonts w:ascii="Times New Roman" w:hAnsi="Times New Roman" w:cs="Times New Roman"/>
          <w:sz w:val="28"/>
          <w:szCs w:val="28"/>
        </w:rPr>
        <w:t>:</w:t>
      </w:r>
    </w:p>
    <w:p w14:paraId="51682A49" w14:textId="6D90CEF4" w:rsidR="00363B28" w:rsidRPr="00C9451D" w:rsidRDefault="00000000" w:rsidP="004706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∂τ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3DD6F795" w14:textId="0198EE7B" w:rsidR="00363B28" w:rsidRPr="00C9451D" w:rsidRDefault="00C9451D" w:rsidP="004706F1">
      <w:pPr>
        <w:pStyle w:val="a3"/>
        <w:rPr>
          <w:rFonts w:ascii="Times New Roman" w:hAnsi="Times New Roman" w:cs="Times New Roman"/>
          <w:sz w:val="28"/>
          <w:szCs w:val="28"/>
        </w:rPr>
      </w:pPr>
      <w:r w:rsidRPr="00C9451D">
        <w:rPr>
          <w:rFonts w:ascii="Times New Roman" w:hAnsi="Times New Roman" w:cs="Times New Roman"/>
          <w:sz w:val="28"/>
          <w:szCs w:val="28"/>
        </w:rPr>
        <w:t>Начальные и граничные условия в размерных переменных</w:t>
      </w:r>
    </w:p>
    <w:p w14:paraId="10EAB791" w14:textId="505FCD8C" w:rsidR="00C9451D" w:rsidRPr="00C9451D" w:rsidRDefault="00C9451D" w:rsidP="00C9451D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Однородный профиль температуры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1790DD64" w14:textId="1EA96313" w:rsidR="00C9451D" w:rsidRPr="00C9451D" w:rsidRDefault="00000000" w:rsidP="00C9451D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ГУ симметрии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54784699" w14:textId="47323E67" w:rsidR="00C9451D" w:rsidRPr="00C9451D" w:rsidRDefault="00C9451D" w:rsidP="00C9451D">
      <w:pPr>
        <w:pStyle w:val="a3"/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λ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ГУ третьего рода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1879BA3F" w14:textId="77777777" w:rsidR="00C9451D" w:rsidRDefault="00C9451D" w:rsidP="004706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0DF496" w14:textId="77703354" w:rsidR="00073279" w:rsidRPr="00794102" w:rsidRDefault="00145CB4" w:rsidP="004706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Приведём его к безразмерному виду</w:t>
      </w:r>
      <w:r w:rsidR="006F2D5C">
        <w:rPr>
          <w:rFonts w:ascii="Times New Roman" w:hAnsi="Times New Roman" w:cs="Times New Roman"/>
          <w:sz w:val="28"/>
          <w:szCs w:val="28"/>
        </w:rPr>
        <w:t>, которое и будем в дальнейшем решать,</w:t>
      </w:r>
      <w:r>
        <w:rPr>
          <w:rFonts w:ascii="Times New Roman" w:hAnsi="Times New Roman" w:cs="Times New Roman"/>
          <w:sz w:val="28"/>
          <w:szCs w:val="28"/>
        </w:rPr>
        <w:t xml:space="preserve"> с помощью следующей замены переменных</w:t>
      </w:r>
      <w:r w:rsidRPr="00145CB4">
        <w:rPr>
          <w:rFonts w:ascii="Times New Roman" w:hAnsi="Times New Roman" w:cs="Times New Roman"/>
          <w:sz w:val="28"/>
          <w:szCs w:val="28"/>
        </w:rPr>
        <w:t>:</w:t>
      </w:r>
    </w:p>
    <w:p w14:paraId="1994B837" w14:textId="6301A5F2" w:rsidR="00794102" w:rsidRPr="003F2319" w:rsidRDefault="00794102" w:rsidP="00145CB4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Безразмерная координата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0,1</m:t>
              </m:r>
            </m:e>
          </m:d>
        </m:oMath>
      </m:oMathPara>
    </w:p>
    <w:p w14:paraId="2EAB074D" w14:textId="514816C5" w:rsidR="00794102" w:rsidRPr="003F2319" w:rsidRDefault="00794102" w:rsidP="004706F1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θ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Безразменая избыточная температура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0,1</m:t>
              </m:r>
            </m:e>
          </m:d>
        </m:oMath>
      </m:oMathPara>
    </w:p>
    <w:p w14:paraId="5D53429F" w14:textId="5190E6C5" w:rsidR="00794102" w:rsidRPr="00794102" w:rsidRDefault="00794102" w:rsidP="004706F1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Fo=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Безразмерное время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Критерий Фурье</m:t>
              </m:r>
            </m:e>
          </m:d>
        </m:oMath>
      </m:oMathPara>
    </w:p>
    <w:p w14:paraId="633E942A" w14:textId="395E3DB4" w:rsidR="00A14D80" w:rsidRPr="00A14D80" w:rsidRDefault="00794102" w:rsidP="004706F1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Bi=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αδ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Б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езразмерный коэффициент теплоотдачи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Число Био</m:t>
              </m:r>
            </m:e>
          </m:d>
        </m:oMath>
      </m:oMathPara>
    </w:p>
    <w:p w14:paraId="025C3B51" w14:textId="77777777" w:rsidR="00A14D80" w:rsidRDefault="00A14D80" w:rsidP="004706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69E1E5" w14:textId="23E2EE91" w:rsidR="00A14D80" w:rsidRPr="00F67E69" w:rsidRDefault="00A14D80" w:rsidP="00677E8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Безразмерное уравнение теплопроводности имеет вид</w:t>
      </w:r>
      <w:r w:rsidRPr="00A14D80">
        <w:rPr>
          <w:rFonts w:ascii="Times New Roman" w:hAnsi="Times New Roman" w:cs="Times New Roman"/>
          <w:sz w:val="28"/>
          <w:szCs w:val="28"/>
        </w:rPr>
        <w:t>:</w:t>
      </w:r>
    </w:p>
    <w:p w14:paraId="36B556D1" w14:textId="65D05C5A" w:rsidR="00C90C1B" w:rsidRPr="00C90C1B" w:rsidRDefault="00000000" w:rsidP="00A14D8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∂Fo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793CC3AE" w14:textId="77777777" w:rsidR="00794102" w:rsidRPr="00A14D80" w:rsidRDefault="00794102" w:rsidP="004706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A09836A" w14:textId="5BAB4E9F" w:rsidR="008255CD" w:rsidRDefault="008255CD" w:rsidP="004706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и граничные условия</w:t>
      </w:r>
      <w:r w:rsidR="00C9451D">
        <w:rPr>
          <w:rFonts w:ascii="Times New Roman" w:hAnsi="Times New Roman" w:cs="Times New Roman"/>
          <w:sz w:val="28"/>
          <w:szCs w:val="28"/>
        </w:rPr>
        <w:t xml:space="preserve"> в безразмерных переменных</w:t>
      </w:r>
      <w:r w:rsidR="00A14D80" w:rsidRPr="00C9451D">
        <w:rPr>
          <w:rFonts w:ascii="Times New Roman" w:hAnsi="Times New Roman" w:cs="Times New Roman"/>
          <w:sz w:val="28"/>
          <w:szCs w:val="28"/>
        </w:rPr>
        <w:t>:</w:t>
      </w:r>
    </w:p>
    <w:p w14:paraId="0039D1EA" w14:textId="77777777" w:rsidR="00363B28" w:rsidRPr="00363B28" w:rsidRDefault="00363B28" w:rsidP="004706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315843" w14:textId="7F83F137" w:rsidR="00C90C1B" w:rsidRPr="00C90C1B" w:rsidRDefault="00000000" w:rsidP="00677E8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=1 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Однородный профиль температуры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47E1B4B5" w14:textId="03C9D5E7" w:rsidR="00C90C1B" w:rsidRPr="00C90C1B" w:rsidRDefault="00000000" w:rsidP="00677E8E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Fo;0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=0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ГУ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симметрии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4F303450" w14:textId="711FA966" w:rsidR="00C90C1B" w:rsidRPr="003F2319" w:rsidRDefault="00000000" w:rsidP="00A14D80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Fo;1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θ 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ГУ третьего рода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3E7F3A96" w14:textId="77777777" w:rsidR="00C96FB4" w:rsidRPr="00C96FB4" w:rsidRDefault="00C96FB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DC5A333" w14:textId="473680E1" w:rsidR="003B0831" w:rsidRPr="003B0831" w:rsidRDefault="008255CD" w:rsidP="003B0831">
      <w:pPr>
        <w:pStyle w:val="1"/>
        <w:rPr>
          <w:sz w:val="40"/>
          <w:szCs w:val="40"/>
        </w:rPr>
      </w:pPr>
      <w:bookmarkStart w:id="3" w:name="_Toc166011059"/>
      <w:r w:rsidRPr="00BD5372">
        <w:rPr>
          <w:sz w:val="40"/>
          <w:szCs w:val="40"/>
        </w:rPr>
        <w:lastRenderedPageBreak/>
        <w:t>3 Метод решения №</w:t>
      </w:r>
      <w:r w:rsidR="006B3D84">
        <w:rPr>
          <w:sz w:val="40"/>
          <w:szCs w:val="40"/>
        </w:rPr>
        <w:t>3</w:t>
      </w:r>
      <w:r w:rsidRPr="00BD5372">
        <w:rPr>
          <w:sz w:val="40"/>
          <w:szCs w:val="40"/>
        </w:rPr>
        <w:t>.</w:t>
      </w:r>
      <w:r w:rsidR="003639EB" w:rsidRPr="003639EB">
        <w:rPr>
          <w:sz w:val="40"/>
          <w:szCs w:val="40"/>
        </w:rPr>
        <w:t xml:space="preserve"> </w:t>
      </w:r>
      <w:r w:rsidR="006B3D84">
        <w:rPr>
          <w:sz w:val="40"/>
          <w:szCs w:val="40"/>
        </w:rPr>
        <w:t>Нея</w:t>
      </w:r>
      <w:r w:rsidR="003639EB">
        <w:rPr>
          <w:sz w:val="40"/>
          <w:szCs w:val="40"/>
        </w:rPr>
        <w:t>вны</w:t>
      </w:r>
      <w:r w:rsidR="004E26EB">
        <w:rPr>
          <w:sz w:val="40"/>
          <w:szCs w:val="40"/>
        </w:rPr>
        <w:t>й</w:t>
      </w:r>
      <w:r w:rsidR="003639EB">
        <w:rPr>
          <w:sz w:val="40"/>
          <w:szCs w:val="40"/>
        </w:rPr>
        <w:t xml:space="preserve"> метод конечных разностей</w:t>
      </w:r>
      <w:bookmarkEnd w:id="3"/>
    </w:p>
    <w:p w14:paraId="00433547" w14:textId="033AA9FB" w:rsidR="003B0831" w:rsidRPr="004E26EB" w:rsidRDefault="004E26EB" w:rsidP="003B0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идеи метода заключаются в следующем</w:t>
      </w:r>
      <w:r w:rsidRPr="004E26EB">
        <w:rPr>
          <w:rFonts w:ascii="Times New Roman" w:hAnsi="Times New Roman" w:cs="Times New Roman"/>
          <w:sz w:val="28"/>
          <w:szCs w:val="28"/>
        </w:rPr>
        <w:t>:</w:t>
      </w:r>
    </w:p>
    <w:p w14:paraId="54B0C8F5" w14:textId="2472A1C9" w:rsidR="003B0831" w:rsidRPr="003B0831" w:rsidRDefault="003B0831" w:rsidP="003639EB">
      <w:pPr>
        <w:spacing w:after="16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B0831">
        <w:rPr>
          <w:rFonts w:ascii="Times New Roman" w:hAnsi="Times New Roman" w:cs="Times New Roman"/>
          <w:b/>
          <w:bCs/>
          <w:iCs/>
          <w:sz w:val="28"/>
          <w:szCs w:val="28"/>
        </w:rPr>
        <w:t>1. Дискретизация.</w:t>
      </w:r>
    </w:p>
    <w:p w14:paraId="588C6133" w14:textId="7A8B7FBF" w:rsidR="003639EB" w:rsidRDefault="003639EB" w:rsidP="00E869AF">
      <w:pPr>
        <w:spacing w:after="1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639EB">
        <w:rPr>
          <w:rFonts w:ascii="Times New Roman" w:hAnsi="Times New Roman" w:cs="Times New Roman"/>
          <w:iCs/>
          <w:sz w:val="28"/>
          <w:szCs w:val="28"/>
        </w:rPr>
        <w:t>Область непрерывного изменения аргумента (координата X) разбивается на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639EB">
        <w:rPr>
          <w:rFonts w:ascii="Times New Roman" w:hAnsi="Times New Roman" w:cs="Times New Roman"/>
          <w:iCs/>
          <w:sz w:val="28"/>
          <w:szCs w:val="28"/>
        </w:rPr>
        <w:t>конечное число интервалов (или ячеек), в пределах каждого интервала размещается точка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639EB">
        <w:rPr>
          <w:rFonts w:ascii="Times New Roman" w:hAnsi="Times New Roman" w:cs="Times New Roman"/>
          <w:iCs/>
          <w:sz w:val="28"/>
          <w:szCs w:val="28"/>
        </w:rPr>
        <w:t>(узел)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Pr="003639EB">
        <w:rPr>
          <w:rFonts w:ascii="Times New Roman" w:hAnsi="Times New Roman" w:cs="Times New Roman"/>
          <w:iCs/>
          <w:sz w:val="28"/>
          <w:szCs w:val="28"/>
        </w:rPr>
        <w:t xml:space="preserve"> в которой задается значение искомой функции (температуры) для этого интервала.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639EB">
        <w:rPr>
          <w:rFonts w:ascii="Times New Roman" w:hAnsi="Times New Roman" w:cs="Times New Roman"/>
          <w:iCs/>
          <w:sz w:val="28"/>
          <w:szCs w:val="28"/>
        </w:rPr>
        <w:t>Совокупность узлов с упорядоченной нумерацией называется конечно-разностной сеткой.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52AF8799" w14:textId="77777777" w:rsidR="003639EB" w:rsidRDefault="003639EB" w:rsidP="003639EB">
      <w:pPr>
        <w:spacing w:after="1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Pr="003639EB">
        <w:rPr>
          <w:rFonts w:ascii="Times New Roman" w:hAnsi="Times New Roman" w:cs="Times New Roman"/>
          <w:iCs/>
          <w:sz w:val="28"/>
          <w:szCs w:val="28"/>
        </w:rPr>
        <w:t>ля безразмерных координат:</w:t>
      </w:r>
    </w:p>
    <w:p w14:paraId="7FA9B904" w14:textId="294C8F49" w:rsidR="003639EB" w:rsidRPr="003639EB" w:rsidRDefault="003639EB" w:rsidP="003639EB">
      <w:pPr>
        <w:spacing w:after="16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&lt;…&lt;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Im-1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1BEFE9DE" w14:textId="66B2ADE1" w:rsidR="003639EB" w:rsidRDefault="003639EB" w:rsidP="00E869AF">
      <w:pPr>
        <w:spacing w:after="1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Аналогичная </w:t>
      </w:r>
      <w:r w:rsidR="00345F89">
        <w:rPr>
          <w:rFonts w:ascii="Times New Roman" w:hAnsi="Times New Roman" w:cs="Times New Roman"/>
          <w:iCs/>
          <w:sz w:val="28"/>
          <w:szCs w:val="28"/>
        </w:rPr>
        <w:t>дискретизация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выполняется для оси времени. В результате искомая </w:t>
      </w:r>
      <w:r w:rsidR="00345F89">
        <w:rPr>
          <w:rFonts w:ascii="Times New Roman" w:hAnsi="Times New Roman" w:cs="Times New Roman"/>
          <w:iCs/>
          <w:sz w:val="28"/>
          <w:szCs w:val="28"/>
        </w:rPr>
        <w:t xml:space="preserve">непрерывная </w:t>
      </w:r>
      <w:r>
        <w:rPr>
          <w:rFonts w:ascii="Times New Roman" w:hAnsi="Times New Roman" w:cs="Times New Roman"/>
          <w:iCs/>
          <w:sz w:val="28"/>
          <w:szCs w:val="28"/>
        </w:rPr>
        <w:t>функция становится сеточной</w:t>
      </w:r>
      <w:r w:rsidR="00345F89">
        <w:rPr>
          <w:rFonts w:ascii="Times New Roman" w:hAnsi="Times New Roman" w:cs="Times New Roman"/>
          <w:iCs/>
          <w:sz w:val="28"/>
          <w:szCs w:val="28"/>
        </w:rPr>
        <w:t>.</w:t>
      </w:r>
    </w:p>
    <w:p w14:paraId="0E4C44DC" w14:textId="5CE33F41" w:rsidR="00345F89" w:rsidRPr="006220F2" w:rsidRDefault="00345F89" w:rsidP="003639EB">
      <w:pPr>
        <w:spacing w:after="160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X,Fo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sSubSup>
            <m:sSub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45FBD43A" w14:textId="0CBC6C1F" w:rsidR="006220F2" w:rsidRPr="006220F2" w:rsidRDefault="006220F2" w:rsidP="003639EB">
      <w:pPr>
        <w:spacing w:after="1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Pr="006220F2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номер узла по координате</w:t>
      </w:r>
      <w:r w:rsidRPr="006220F2">
        <w:rPr>
          <w:rFonts w:ascii="Times New Roman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6220F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6220F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номер узла по времени</w:t>
      </w:r>
    </w:p>
    <w:p w14:paraId="413B1EBB" w14:textId="77777777" w:rsidR="006220F2" w:rsidRDefault="006220F2" w:rsidP="006220F2">
      <w:pPr>
        <w:keepNext/>
        <w:spacing w:after="160"/>
        <w:jc w:val="center"/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26F50B5" wp14:editId="7410DEB5">
            <wp:extent cx="3802380" cy="1819320"/>
            <wp:effectExtent l="0" t="0" r="7620" b="9525"/>
            <wp:docPr id="1304325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37" cy="182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BC5A" w14:textId="6063269D" w:rsidR="00345F89" w:rsidRPr="006220F2" w:rsidRDefault="006220F2" w:rsidP="006220F2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6220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Pr="006220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6220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 \* ARABIC </w:instrText>
      </w:r>
      <w:r w:rsidRPr="006220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E81316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6220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6220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Расположение и нумерация узлов конечно разностной сетки.</w:t>
      </w:r>
    </w:p>
    <w:p w14:paraId="2B20BA03" w14:textId="77777777" w:rsidR="006220F2" w:rsidRPr="00AC7129" w:rsidRDefault="006220F2" w:rsidP="006220F2">
      <w:pPr>
        <w:spacing w:after="1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Будем использовать равномерную сетку. Её параметры следующие</w:t>
      </w:r>
      <w:r w:rsidRPr="00AC7129">
        <w:rPr>
          <w:rFonts w:ascii="Times New Roman" w:hAnsi="Times New Roman" w:cs="Times New Roman"/>
          <w:iCs/>
          <w:sz w:val="28"/>
          <w:szCs w:val="28"/>
        </w:rPr>
        <w:t>:</w:t>
      </w:r>
    </w:p>
    <w:p w14:paraId="614AED61" w14:textId="07203AB2" w:rsidR="006220F2" w:rsidRPr="006220F2" w:rsidRDefault="006220F2" w:rsidP="006220F2">
      <w:pPr>
        <w:spacing w:after="16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Im-1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7BBC8A9F" w14:textId="330239D6" w:rsidR="006220F2" w:rsidRPr="006220F2" w:rsidRDefault="00000000" w:rsidP="006220F2">
      <w:pPr>
        <w:spacing w:after="16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</m:oMath>
      </m:oMathPara>
    </w:p>
    <w:p w14:paraId="5B0B4BE2" w14:textId="06087909" w:rsidR="00D474B3" w:rsidRPr="00D474B3" w:rsidRDefault="006220F2" w:rsidP="00D474B3">
      <w:pPr>
        <w:spacing w:after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Fo</m:t>
          </m:r>
        </m:oMath>
      </m:oMathPara>
    </w:p>
    <w:p w14:paraId="08B07A6F" w14:textId="7555AFAA" w:rsidR="003B0831" w:rsidRDefault="003B0831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2998FD34" w14:textId="4CE08EBF" w:rsidR="003B0831" w:rsidRPr="003B0831" w:rsidRDefault="003B0831" w:rsidP="003B0831">
      <w:pPr>
        <w:spacing w:after="160" w:line="259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B0831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2. Аппроксимация</w:t>
      </w:r>
    </w:p>
    <w:p w14:paraId="2E170951" w14:textId="44CD2F3C" w:rsidR="003B0831" w:rsidRDefault="003B0831" w:rsidP="00E869AF">
      <w:pPr>
        <w:spacing w:after="160" w:line="259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Производные в безразмерном уравнении теплопроводности заменяются следующими конечно-разностными аналогами.</w:t>
      </w:r>
    </w:p>
    <w:p w14:paraId="65B46F2E" w14:textId="69653D22" w:rsidR="00D16BD6" w:rsidRPr="00781E66" w:rsidRDefault="00000000" w:rsidP="003B083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Fo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Fo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11B224E8" w14:textId="23366957" w:rsidR="008E126C" w:rsidRPr="00E8510C" w:rsidRDefault="00000000" w:rsidP="003B083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</m:e>
          </m:eqArr>
        </m:oMath>
      </m:oMathPara>
    </w:p>
    <w:p w14:paraId="01CD67AB" w14:textId="780B6B7A" w:rsidR="00946AA4" w:rsidRDefault="00946AA4" w:rsidP="00E869A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теплопроводности в безразмерных переменных</w:t>
      </w:r>
      <w:r w:rsidR="00DD7807" w:rsidRPr="00DD7807">
        <w:rPr>
          <w:rFonts w:ascii="Times New Roman" w:hAnsi="Times New Roman" w:cs="Times New Roman"/>
          <w:sz w:val="28"/>
          <w:szCs w:val="28"/>
        </w:rPr>
        <w:t xml:space="preserve"> (4)</w:t>
      </w:r>
      <w:r>
        <w:rPr>
          <w:rFonts w:ascii="Times New Roman" w:hAnsi="Times New Roman" w:cs="Times New Roman"/>
          <w:sz w:val="28"/>
          <w:szCs w:val="28"/>
        </w:rPr>
        <w:t xml:space="preserve"> будет иметь теперь вид.</w:t>
      </w:r>
    </w:p>
    <w:p w14:paraId="2ED81A3F" w14:textId="7973E2FA" w:rsidR="00E8510C" w:rsidRPr="00E8510C" w:rsidRDefault="00000000" w:rsidP="003B083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DF3D384" w14:textId="296C0746" w:rsidR="00781E66" w:rsidRDefault="00D474B3" w:rsidP="00E869A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Заметим, что </w:t>
      </w:r>
      <w:r w:rsidR="006B3D84">
        <w:rPr>
          <w:rFonts w:ascii="Times New Roman" w:hAnsi="Times New Roman" w:cs="Times New Roman"/>
          <w:sz w:val="28"/>
          <w:szCs w:val="28"/>
        </w:rPr>
        <w:t>в отличии от явного метода, производная по координате аппроксимируется на старшем временном слое, что позволяет снять ограничение на шаг по времени</w:t>
      </w:r>
    </w:p>
    <w:p w14:paraId="67DBD98D" w14:textId="0DAD3D98" w:rsidR="000A706B" w:rsidRPr="000A706B" w:rsidRDefault="000A706B" w:rsidP="00511A1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Fo≤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38D51FF3" w14:textId="1B186FF0" w:rsidR="000B412E" w:rsidRDefault="000A706B" w:rsidP="00E869A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Выражения для </w:t>
      </w:r>
      <w:r w:rsidR="005212A3">
        <w:rPr>
          <w:rFonts w:ascii="Times New Roman" w:hAnsi="Times New Roman" w:cs="Times New Roman"/>
          <w:sz w:val="28"/>
          <w:szCs w:val="28"/>
        </w:rPr>
        <w:t xml:space="preserve">левой и правой границы получается из соответствующих </w:t>
      </w:r>
      <w:r w:rsidR="00D474B3">
        <w:rPr>
          <w:rFonts w:ascii="Times New Roman" w:hAnsi="Times New Roman" w:cs="Times New Roman"/>
          <w:sz w:val="28"/>
          <w:szCs w:val="28"/>
        </w:rPr>
        <w:t>ГУ (3) и (4)</w:t>
      </w:r>
      <w:r w:rsidR="006B3D84">
        <w:rPr>
          <w:rFonts w:ascii="Times New Roman" w:hAnsi="Times New Roman" w:cs="Times New Roman"/>
          <w:sz w:val="28"/>
          <w:szCs w:val="28"/>
        </w:rPr>
        <w:t xml:space="preserve"> следующим образом.</w:t>
      </w:r>
      <w:r w:rsidR="00FD41B2">
        <w:rPr>
          <w:rFonts w:ascii="Times New Roman" w:hAnsi="Times New Roman" w:cs="Times New Roman"/>
          <w:sz w:val="28"/>
          <w:szCs w:val="28"/>
        </w:rPr>
        <w:t xml:space="preserve"> Запишем безразмерное уравнение теплопроводности, где за </w:t>
      </w:r>
      <w:r w:rsidR="00FD41B2" w:rsidRPr="00DD6BF3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FD41B2" w:rsidRPr="00FD41B2">
        <w:rPr>
          <w:rFonts w:ascii="Times New Roman" w:hAnsi="Times New Roman" w:cs="Times New Roman"/>
          <w:sz w:val="28"/>
          <w:szCs w:val="28"/>
        </w:rPr>
        <w:t xml:space="preserve"> </w:t>
      </w:r>
      <w:r w:rsidR="00FD41B2">
        <w:rPr>
          <w:rFonts w:ascii="Times New Roman" w:hAnsi="Times New Roman" w:cs="Times New Roman"/>
          <w:sz w:val="28"/>
          <w:szCs w:val="28"/>
        </w:rPr>
        <w:t>обозначим тепловой поток</w:t>
      </w:r>
    </w:p>
    <w:p w14:paraId="58123ED5" w14:textId="74471138" w:rsidR="00FD41B2" w:rsidRPr="00FD41B2" w:rsidRDefault="00000000" w:rsidP="00511A1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∂Fo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∂θ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</m:e>
          </m:eqAr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64C4FB26" w14:textId="77777777" w:rsidR="00FE63CE" w:rsidRDefault="00FE63CE" w:rsidP="00E869A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3CE">
        <w:rPr>
          <w:rFonts w:ascii="Times New Roman" w:hAnsi="Times New Roman" w:cs="Times New Roman"/>
          <w:sz w:val="28"/>
          <w:szCs w:val="28"/>
        </w:rPr>
        <w:t>Построим конечно-разностную сетку и рассмотрим сеточную ячейку, примыкающую к левой границе расчетной области (на рис. показана штриховкой).</w:t>
      </w:r>
    </w:p>
    <w:p w14:paraId="72952D8A" w14:textId="77777777" w:rsidR="00FE63CE" w:rsidRDefault="00FE63CE" w:rsidP="00FE63CE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32CC2" wp14:editId="77F4A6BB">
            <wp:extent cx="3101340" cy="1226820"/>
            <wp:effectExtent l="0" t="0" r="3810" b="0"/>
            <wp:docPr id="164649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EDC8" w14:textId="576CAD9E" w:rsidR="00FE63CE" w:rsidRDefault="00FE63CE" w:rsidP="00FE63CE">
      <w:pPr>
        <w:pStyle w:val="a7"/>
        <w:jc w:val="center"/>
      </w:pPr>
      <w:r w:rsidRPr="00FE63C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Рис 1. Расположение узлов и расчетных ячеек вблизи левой границы области</w:t>
      </w:r>
      <w:r w:rsidRPr="007439A8">
        <w:t>.</w:t>
      </w:r>
    </w:p>
    <w:p w14:paraId="172BA6B1" w14:textId="3ADFE786" w:rsidR="004E63D9" w:rsidRPr="004D06B6" w:rsidRDefault="00FD41B2" w:rsidP="00FE63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рисунка видно, что ш</w:t>
      </w:r>
      <w:r w:rsidR="00FE63CE" w:rsidRPr="00FE63CE">
        <w:rPr>
          <w:rFonts w:ascii="Times New Roman" w:hAnsi="Times New Roman" w:cs="Times New Roman"/>
          <w:sz w:val="28"/>
          <w:szCs w:val="28"/>
        </w:rPr>
        <w:t xml:space="preserve">ирина первой сеточной ячейки равна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4E63D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5D44D3" w14:textId="0178A843" w:rsidR="004E63D9" w:rsidRDefault="004E63D9" w:rsidP="00FE63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E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4E63D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E63D9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</w:rPr>
        <w:t>из ГУ (3)</w:t>
      </w:r>
    </w:p>
    <w:p w14:paraId="5D4DEE9B" w14:textId="66747245" w:rsidR="004E63D9" w:rsidRPr="004E63D9" w:rsidRDefault="004E63D9" w:rsidP="00FE63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E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4E63D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E63D9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n+1</m:t>
                </m:r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n+1</m:t>
                </m:r>
              </m:sup>
            </m:sSubSup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Δ</m:t>
            </m:r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en>
        </m:f>
      </m:oMath>
    </w:p>
    <w:p w14:paraId="0CB932F4" w14:textId="0B1881FD" w:rsidR="00FD41B2" w:rsidRPr="004E63D9" w:rsidRDefault="005212A3" w:rsidP="00FE63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E63D9">
        <w:rPr>
          <w:rFonts w:ascii="Times New Roman" w:hAnsi="Times New Roman" w:cs="Times New Roman"/>
          <w:sz w:val="28"/>
          <w:szCs w:val="28"/>
        </w:rPr>
        <w:br w:type="page"/>
      </w:r>
    </w:p>
    <w:p w14:paraId="25C21938" w14:textId="6E727687" w:rsidR="004E63D9" w:rsidRPr="008E126C" w:rsidRDefault="004E63D9" w:rsidP="00E869A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как </w:t>
      </w:r>
      <w:r w:rsidRPr="004E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4E63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E63D9">
        <w:rPr>
          <w:rFonts w:ascii="Times New Roman" w:hAnsi="Times New Roman" w:cs="Times New Roman"/>
          <w:sz w:val="28"/>
          <w:szCs w:val="28"/>
        </w:rPr>
        <w:t xml:space="preserve">= </w:t>
      </w:r>
      <w:r w:rsidRPr="004E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4E63D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E63D9">
        <w:rPr>
          <w:rFonts w:ascii="Times New Roman" w:hAnsi="Times New Roman" w:cs="Times New Roman"/>
          <w:sz w:val="28"/>
          <w:szCs w:val="28"/>
        </w:rPr>
        <w:t xml:space="preserve"> – </w:t>
      </w:r>
      <w:r w:rsidRPr="004E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4E63D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E6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после подстановки в уравнение</w:t>
      </w:r>
      <w:r w:rsidRPr="004E63D9">
        <w:rPr>
          <w:rFonts w:ascii="Times New Roman" w:hAnsi="Times New Roman" w:cs="Times New Roman"/>
          <w:sz w:val="28"/>
          <w:szCs w:val="28"/>
        </w:rPr>
        <w:t xml:space="preserve"> (</w:t>
      </w:r>
      <w:r w:rsidR="008E126C" w:rsidRPr="008E126C">
        <w:rPr>
          <w:rFonts w:ascii="Times New Roman" w:hAnsi="Times New Roman" w:cs="Times New Roman"/>
          <w:sz w:val="28"/>
          <w:szCs w:val="28"/>
        </w:rPr>
        <w:t>6</w:t>
      </w:r>
      <w:r w:rsidRPr="004E63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получим следующее выражение</w:t>
      </w:r>
      <w:r w:rsidRPr="004E63D9">
        <w:rPr>
          <w:rFonts w:ascii="Times New Roman" w:hAnsi="Times New Roman" w:cs="Times New Roman"/>
          <w:sz w:val="28"/>
          <w:szCs w:val="28"/>
        </w:rPr>
        <w:t>:</w:t>
      </w:r>
    </w:p>
    <w:p w14:paraId="585F108F" w14:textId="2332EDC0" w:rsidR="008E126C" w:rsidRPr="008E126C" w:rsidRDefault="00000000" w:rsidP="004E63D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EA35300" w14:textId="662BFFD8" w:rsidR="008E126C" w:rsidRPr="008E126C" w:rsidRDefault="008E126C" w:rsidP="00E869A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</w:t>
      </w:r>
      <w:r w:rsidR="00BC0065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соображения для правой границы с использованием ГУ</w:t>
      </w:r>
      <w:r w:rsidRPr="008E1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(4) приводят к выражению</w:t>
      </w:r>
    </w:p>
    <w:p w14:paraId="6E5E23B2" w14:textId="2C8C5EC6" w:rsidR="008E126C" w:rsidRPr="008E126C" w:rsidRDefault="00000000" w:rsidP="008E126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ΔX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Im-1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-Bi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B525198" w14:textId="77777777" w:rsidR="008E126C" w:rsidRPr="008E126C" w:rsidRDefault="008E126C" w:rsidP="008E126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7A177B" w14:textId="77777777" w:rsidR="004E63D9" w:rsidRPr="004E63D9" w:rsidRDefault="004E63D9" w:rsidP="00FE63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D97ECEC" w14:textId="77777777" w:rsidR="004E63D9" w:rsidRPr="004E63D9" w:rsidRDefault="004E63D9" w:rsidP="00FE63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346C7D2" w14:textId="77777777" w:rsidR="004E63D9" w:rsidRPr="004E63D9" w:rsidRDefault="004E63D9" w:rsidP="00FE63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D96BE8A" w14:textId="5D1B6905" w:rsidR="00FD41B2" w:rsidRPr="004E63D9" w:rsidRDefault="00FD41B2" w:rsidP="00FE63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E63D9">
        <w:rPr>
          <w:rFonts w:ascii="Times New Roman" w:hAnsi="Times New Roman" w:cs="Times New Roman"/>
          <w:sz w:val="28"/>
          <w:szCs w:val="28"/>
        </w:rPr>
        <w:br w:type="page"/>
      </w:r>
    </w:p>
    <w:p w14:paraId="7E45AAF6" w14:textId="0BFD7037" w:rsidR="003B0831" w:rsidRPr="008E126C" w:rsidRDefault="005212A3" w:rsidP="003B083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23C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="008E126C">
        <w:rPr>
          <w:rFonts w:ascii="Times New Roman" w:hAnsi="Times New Roman" w:cs="Times New Roman"/>
          <w:b/>
          <w:bCs/>
          <w:sz w:val="28"/>
          <w:szCs w:val="28"/>
        </w:rPr>
        <w:t>Формирование СЛАУ</w:t>
      </w:r>
    </w:p>
    <w:p w14:paraId="113DF62D" w14:textId="592020EC" w:rsidR="00892BC7" w:rsidRDefault="00E8510C" w:rsidP="00DE038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Сеточное уравнение</w:t>
      </w:r>
      <w:r w:rsidRPr="004D06B6">
        <w:rPr>
          <w:rFonts w:ascii="Times New Roman" w:hAnsi="Times New Roman" w:cs="Times New Roman"/>
          <w:sz w:val="28"/>
          <w:szCs w:val="28"/>
        </w:rPr>
        <w:t xml:space="preserve"> </w:t>
      </w:r>
      <w:r w:rsidRPr="00E8510C">
        <w:rPr>
          <w:rFonts w:ascii="Times New Roman" w:hAnsi="Times New Roman" w:cs="Times New Roman"/>
          <w:sz w:val="28"/>
          <w:szCs w:val="28"/>
        </w:rPr>
        <w:t>(5)</w:t>
      </w:r>
      <w:r w:rsidR="008E126C">
        <w:rPr>
          <w:rFonts w:ascii="Times New Roman" w:hAnsi="Times New Roman" w:cs="Times New Roman"/>
          <w:sz w:val="28"/>
          <w:szCs w:val="28"/>
        </w:rPr>
        <w:t xml:space="preserve"> </w:t>
      </w:r>
      <w:r w:rsidR="00892BC7">
        <w:rPr>
          <w:rFonts w:ascii="Times New Roman" w:hAnsi="Times New Roman" w:cs="Times New Roman"/>
          <w:sz w:val="28"/>
          <w:szCs w:val="28"/>
        </w:rPr>
        <w:t>представим в виде</w:t>
      </w:r>
    </w:p>
    <w:p w14:paraId="051CEECD" w14:textId="4201D3CA" w:rsidR="00DC1652" w:rsidRPr="00DC1652" w:rsidRDefault="00000000" w:rsidP="00DE038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3DD7EE62" w14:textId="77777777" w:rsidR="00E8510C" w:rsidRDefault="00E8510C" w:rsidP="00DE038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8510C">
        <w:rPr>
          <w:rFonts w:ascii="Times New Roman" w:hAnsi="Times New Roman" w:cs="Times New Roman"/>
          <w:sz w:val="28"/>
          <w:szCs w:val="28"/>
        </w:rPr>
        <w:t>ля внутренних узлов (i = 2…Im-1)</w:t>
      </w:r>
      <w:r w:rsidR="00892B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52A81F" w14:textId="633F5302" w:rsidR="00E8510C" w:rsidRPr="00E8510C" w:rsidRDefault="00000000" w:rsidP="00DE038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Fo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Fo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5828403D" w14:textId="65923721" w:rsidR="00E8510C" w:rsidRPr="00DC1652" w:rsidRDefault="00E8510C" w:rsidP="00DE038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левой границы</w:t>
      </w:r>
      <w:r w:rsidRPr="00DC1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1652">
        <w:rPr>
          <w:rFonts w:ascii="Times New Roman" w:hAnsi="Times New Roman" w:cs="Times New Roman"/>
          <w:sz w:val="28"/>
          <w:szCs w:val="28"/>
        </w:rPr>
        <w:t xml:space="preserve"> = 1) </w:t>
      </w:r>
      <w:r w:rsidR="00DC1652">
        <w:rPr>
          <w:rFonts w:ascii="Times New Roman" w:hAnsi="Times New Roman" w:cs="Times New Roman"/>
          <w:sz w:val="28"/>
          <w:szCs w:val="28"/>
        </w:rPr>
        <w:t>из (7)</w:t>
      </w:r>
    </w:p>
    <w:p w14:paraId="6CF20123" w14:textId="33EDDDAF" w:rsidR="00E8510C" w:rsidRPr="00E8510C" w:rsidRDefault="00000000" w:rsidP="00E8510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0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Fo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Fo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15C48EF6" w14:textId="52E39414" w:rsidR="00E8510C" w:rsidRPr="00DC1652" w:rsidRDefault="00E8510C" w:rsidP="00E8510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правой границы</w:t>
      </w:r>
      <w:r w:rsidR="00DC1652" w:rsidRPr="00DC1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C16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1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E8510C">
        <w:rPr>
          <w:rFonts w:ascii="Times New Roman" w:hAnsi="Times New Roman" w:cs="Times New Roman"/>
          <w:sz w:val="28"/>
          <w:szCs w:val="28"/>
        </w:rPr>
        <w:t>)</w:t>
      </w:r>
      <w:r w:rsidR="00DC1652">
        <w:rPr>
          <w:rFonts w:ascii="Times New Roman" w:hAnsi="Times New Roman" w:cs="Times New Roman"/>
          <w:sz w:val="28"/>
          <w:szCs w:val="28"/>
        </w:rPr>
        <w:t xml:space="preserve"> из (8)</w:t>
      </w:r>
    </w:p>
    <w:p w14:paraId="5C976D47" w14:textId="0DA9F862" w:rsidR="00E8510C" w:rsidRPr="00DC1652" w:rsidRDefault="00000000" w:rsidP="00DE038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Fo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Fo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116527EF" w14:textId="302E5F3E" w:rsidR="00DC1652" w:rsidRPr="00DC1652" w:rsidRDefault="00DC1652" w:rsidP="00E869AF">
      <w:pPr>
        <w:keepNext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652">
        <w:rPr>
          <w:rFonts w:ascii="Times New Roman" w:hAnsi="Times New Roman" w:cs="Times New Roman"/>
          <w:sz w:val="28"/>
          <w:szCs w:val="28"/>
        </w:rPr>
        <w:t xml:space="preserve">Поскольку в МКР сетка имеет сквозную упорядоченную нумерацию узлов (в том же порядке будут располагаться и уравнения СЛАУ), то все ненулевые элементы матрицы коэффициентов </w:t>
      </w:r>
      <w:r w:rsidRPr="00DC1652">
        <w:rPr>
          <w:rFonts w:ascii="Times New Roman" w:hAnsi="Times New Roman" w:cs="Times New Roman"/>
          <w:sz w:val="28"/>
          <w:szCs w:val="28"/>
        </w:rPr>
        <w:sym w:font="Symbol" w:char="F05B"/>
      </w:r>
      <w:r w:rsidRPr="00DC1652">
        <w:rPr>
          <w:rFonts w:ascii="Times New Roman" w:hAnsi="Times New Roman" w:cs="Times New Roman"/>
          <w:sz w:val="28"/>
          <w:szCs w:val="28"/>
        </w:rPr>
        <w:t>K</w:t>
      </w:r>
      <w:r w:rsidRPr="00DC1652">
        <w:rPr>
          <w:rFonts w:ascii="Times New Roman" w:hAnsi="Times New Roman" w:cs="Times New Roman"/>
          <w:sz w:val="28"/>
          <w:szCs w:val="28"/>
        </w:rPr>
        <w:sym w:font="Symbol" w:char="F05D"/>
      </w:r>
      <w:r w:rsidRPr="00DC1652">
        <w:rPr>
          <w:rFonts w:ascii="Times New Roman" w:hAnsi="Times New Roman" w:cs="Times New Roman"/>
          <w:sz w:val="28"/>
          <w:szCs w:val="28"/>
        </w:rPr>
        <w:t>, будут расположены на трех соседних диагоналях вдоль главной диагонали так, как показано на рисунке.</w:t>
      </w:r>
    </w:p>
    <w:p w14:paraId="62DD9F5E" w14:textId="3E278994" w:rsidR="00E81316" w:rsidRPr="00DC1652" w:rsidRDefault="00493896" w:rsidP="00DC1652">
      <w:pPr>
        <w:keepNext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39501" wp14:editId="02F2F96F">
            <wp:extent cx="2880360" cy="1417320"/>
            <wp:effectExtent l="0" t="0" r="0" b="0"/>
            <wp:docPr id="8779739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AB08" w14:textId="37F8C18D" w:rsidR="008E126C" w:rsidRPr="004D06B6" w:rsidRDefault="00E81316" w:rsidP="00E81316">
      <w:pPr>
        <w:pStyle w:val="a7"/>
        <w:jc w:val="center"/>
        <w:rPr>
          <w:i w:val="0"/>
          <w:iCs w:val="0"/>
          <w:color w:val="auto"/>
          <w:sz w:val="22"/>
          <w:szCs w:val="22"/>
        </w:rPr>
      </w:pPr>
      <w:r w:rsidRPr="00E81316">
        <w:rPr>
          <w:i w:val="0"/>
          <w:iCs w:val="0"/>
          <w:color w:val="auto"/>
          <w:sz w:val="22"/>
          <w:szCs w:val="22"/>
        </w:rPr>
        <w:t xml:space="preserve">Рис </w:t>
      </w:r>
      <w:r w:rsidRPr="00E81316">
        <w:rPr>
          <w:i w:val="0"/>
          <w:iCs w:val="0"/>
          <w:color w:val="auto"/>
          <w:sz w:val="22"/>
          <w:szCs w:val="22"/>
        </w:rPr>
        <w:fldChar w:fldCharType="begin"/>
      </w:r>
      <w:r w:rsidRPr="00E81316">
        <w:rPr>
          <w:i w:val="0"/>
          <w:iCs w:val="0"/>
          <w:color w:val="auto"/>
          <w:sz w:val="22"/>
          <w:szCs w:val="22"/>
        </w:rPr>
        <w:instrText xml:space="preserve"> SEQ Рис \* ARABIC </w:instrText>
      </w:r>
      <w:r w:rsidRPr="00E81316">
        <w:rPr>
          <w:i w:val="0"/>
          <w:iCs w:val="0"/>
          <w:color w:val="auto"/>
          <w:sz w:val="22"/>
          <w:szCs w:val="22"/>
        </w:rPr>
        <w:fldChar w:fldCharType="separate"/>
      </w:r>
      <w:r w:rsidRPr="00E81316">
        <w:rPr>
          <w:i w:val="0"/>
          <w:iCs w:val="0"/>
          <w:noProof/>
          <w:color w:val="auto"/>
          <w:sz w:val="22"/>
          <w:szCs w:val="22"/>
        </w:rPr>
        <w:t>2</w:t>
      </w:r>
      <w:r w:rsidRPr="00E81316">
        <w:rPr>
          <w:i w:val="0"/>
          <w:iCs w:val="0"/>
          <w:color w:val="auto"/>
          <w:sz w:val="22"/>
          <w:szCs w:val="22"/>
        </w:rPr>
        <w:fldChar w:fldCharType="end"/>
      </w:r>
      <w:r w:rsidRPr="00E81316">
        <w:rPr>
          <w:i w:val="0"/>
          <w:iCs w:val="0"/>
          <w:color w:val="auto"/>
          <w:sz w:val="22"/>
          <w:szCs w:val="22"/>
        </w:rPr>
        <w:t xml:space="preserve">. Схема ленточной </w:t>
      </w:r>
      <w:proofErr w:type="spellStart"/>
      <w:r w:rsidRPr="00E81316">
        <w:rPr>
          <w:i w:val="0"/>
          <w:iCs w:val="0"/>
          <w:color w:val="auto"/>
          <w:sz w:val="22"/>
          <w:szCs w:val="22"/>
        </w:rPr>
        <w:t>трёхдиагональной</w:t>
      </w:r>
      <w:proofErr w:type="spellEnd"/>
      <w:r w:rsidRPr="00E81316">
        <w:rPr>
          <w:i w:val="0"/>
          <w:iCs w:val="0"/>
          <w:color w:val="auto"/>
          <w:sz w:val="22"/>
          <w:szCs w:val="22"/>
        </w:rPr>
        <w:t xml:space="preserve"> матрицы коэффициентов СЛАУ</w:t>
      </w:r>
    </w:p>
    <w:p w14:paraId="3745883C" w14:textId="30690693" w:rsidR="009B6449" w:rsidRPr="004D06B6" w:rsidRDefault="00DC1652" w:rsidP="00E869A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матрица СЛАУ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трехдиагональной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для её решения целесообразно использовать метод прогонки</w:t>
      </w:r>
      <w:r w:rsidR="009B6449">
        <w:rPr>
          <w:rFonts w:ascii="Times New Roman" w:hAnsi="Times New Roman" w:cs="Times New Roman"/>
          <w:sz w:val="28"/>
          <w:szCs w:val="28"/>
        </w:rPr>
        <w:t xml:space="preserve">, вычислительные затраты которого составляют </w:t>
      </w:r>
      <m:oMath>
        <m:r>
          <w:rPr>
            <w:rFonts w:ascii="Cambria Math" w:hAnsi="Cambria Math" w:cs="Times New Roman"/>
            <w:sz w:val="28"/>
            <w:szCs w:val="28"/>
          </w:rPr>
          <m:t>O(n)</m:t>
        </m:r>
      </m:oMath>
    </w:p>
    <w:p w14:paraId="72129C1F" w14:textId="77777777" w:rsidR="00DC1652" w:rsidRDefault="00DC1652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56A4912E" w14:textId="74C60290" w:rsidR="00DC1652" w:rsidRPr="004D06B6" w:rsidRDefault="00DC1652" w:rsidP="000F43EE">
      <w:pPr>
        <w:spacing w:after="160" w:line="259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C1652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4. Метод прогонки </w:t>
      </w:r>
      <w:r w:rsidRPr="00DC1652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aka</w:t>
      </w:r>
      <w:r w:rsidRPr="00DC165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DC1652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Thomas</w:t>
      </w:r>
      <w:r w:rsidRPr="00DC165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DC1652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algorithm</w:t>
      </w:r>
    </w:p>
    <w:p w14:paraId="2DD8371A" w14:textId="6AF05EED" w:rsidR="00647006" w:rsidRPr="00647006" w:rsidRDefault="00647006" w:rsidP="000F43EE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Решение </w:t>
      </w:r>
      <w:r w:rsidR="000814D7">
        <w:rPr>
          <w:rFonts w:ascii="Times New Roman" w:hAnsi="Times New Roman" w:cs="Times New Roman"/>
          <w:iCs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iCs/>
          <w:sz w:val="28"/>
          <w:szCs w:val="28"/>
        </w:rPr>
        <w:t>уравнени</w:t>
      </w:r>
      <w:r w:rsidR="000814D7">
        <w:rPr>
          <w:rFonts w:ascii="Times New Roman" w:hAnsi="Times New Roman" w:cs="Times New Roman"/>
          <w:iCs/>
          <w:sz w:val="28"/>
          <w:szCs w:val="28"/>
        </w:rPr>
        <w:t>й</w:t>
      </w:r>
    </w:p>
    <w:p w14:paraId="7144619E" w14:textId="5DFBA6E7" w:rsidR="00DC1652" w:rsidRPr="003702E3" w:rsidRDefault="00000000" w:rsidP="000F43EE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0947D31" w14:textId="07E23570" w:rsidR="00647006" w:rsidRDefault="00647006" w:rsidP="000F43EE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647006">
        <w:rPr>
          <w:rFonts w:ascii="Times New Roman" w:hAnsi="Times New Roman" w:cs="Times New Roman"/>
          <w:iCs/>
          <w:sz w:val="28"/>
          <w:szCs w:val="28"/>
        </w:rPr>
        <w:t>Будем искать в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47006">
        <w:rPr>
          <w:rFonts w:ascii="Times New Roman" w:hAnsi="Times New Roman" w:cs="Times New Roman"/>
          <w:iCs/>
          <w:sz w:val="28"/>
          <w:szCs w:val="28"/>
        </w:rPr>
        <w:t>виде</w:t>
      </w:r>
    </w:p>
    <w:p w14:paraId="19D3E8C5" w14:textId="451928E4" w:rsidR="00647006" w:rsidRPr="00647006" w:rsidRDefault="00000000" w:rsidP="000F43EE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3B4AEDEA" w14:textId="0C62A3E1" w:rsidR="00647006" w:rsidRPr="00647006" w:rsidRDefault="00647006" w:rsidP="00E869AF">
      <w:pPr>
        <w:spacing w:after="160" w:line="259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После подстановки и перегруппировки находим</w:t>
      </w:r>
      <w:r w:rsidRPr="0064700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следующие рекуррентные соотношения</w:t>
      </w:r>
    </w:p>
    <w:p w14:paraId="2EB0425C" w14:textId="4F7B2E23" w:rsidR="000814D7" w:rsidRPr="000814D7" w:rsidRDefault="00000000" w:rsidP="000F43EE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1B86974D" w14:textId="376DE018" w:rsidR="00647006" w:rsidRPr="00647006" w:rsidRDefault="00000000" w:rsidP="000F43EE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0CAED7F5" w14:textId="298E2E93" w:rsidR="00647006" w:rsidRPr="004D06B6" w:rsidRDefault="00647006" w:rsidP="00E869AF">
      <w:pPr>
        <w:spacing w:after="160" w:line="259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Вспоминая, что на левой границе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iCs/>
          <w:sz w:val="28"/>
          <w:szCs w:val="28"/>
        </w:rPr>
        <w:t>, а на правой границе</w:t>
      </w:r>
      <w:r w:rsidRPr="00647006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64700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получаем следующие соотношения соответственно</w:t>
      </w:r>
      <w:r w:rsidRPr="00647006">
        <w:rPr>
          <w:rFonts w:ascii="Times New Roman" w:hAnsi="Times New Roman" w:cs="Times New Roman"/>
          <w:iCs/>
          <w:sz w:val="28"/>
          <w:szCs w:val="28"/>
        </w:rPr>
        <w:t>:</w:t>
      </w:r>
    </w:p>
    <w:p w14:paraId="6B8CA115" w14:textId="66E04858" w:rsidR="009B6821" w:rsidRPr="003702E3" w:rsidRDefault="00000000" w:rsidP="009B6821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Im-1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Im-1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5B82680F" w14:textId="4D062A54" w:rsidR="009B6821" w:rsidRPr="009B6821" w:rsidRDefault="009B6821" w:rsidP="00E869AF">
      <w:pPr>
        <w:spacing w:after="160" w:line="259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6821">
        <w:rPr>
          <w:rFonts w:ascii="Times New Roman" w:hAnsi="Times New Roman" w:cs="Times New Roman"/>
          <w:iCs/>
          <w:sz w:val="28"/>
          <w:szCs w:val="28"/>
        </w:rPr>
        <w:t xml:space="preserve">Также следует учесть, что в нашем случае, когда все физические свойства постоянны, коэффициенты </w:t>
      </w:r>
      <w:r w:rsidRPr="009B6821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9B6821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9B6821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9B6821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Pr="009B6821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9B6821">
        <w:rPr>
          <w:rFonts w:ascii="Times New Roman" w:hAnsi="Times New Roman" w:cs="Times New Roman"/>
          <w:iCs/>
          <w:sz w:val="28"/>
          <w:szCs w:val="28"/>
        </w:rPr>
        <w:t xml:space="preserve"> зависят только от шагов сетки, поэтому их, в отличие от вектор-столбца </w:t>
      </w:r>
      <w:r w:rsidRPr="009B6821"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 w:rsidRPr="009B6821">
        <w:rPr>
          <w:rFonts w:ascii="Times New Roman" w:hAnsi="Times New Roman" w:cs="Times New Roman"/>
          <w:iCs/>
          <w:sz w:val="28"/>
          <w:szCs w:val="28"/>
        </w:rPr>
        <w:t>, достаточно рассчитать только один раз перед началом цикла по времени.</w:t>
      </w:r>
    </w:p>
    <w:p w14:paraId="76F63477" w14:textId="77777777" w:rsidR="00647006" w:rsidRPr="00647006" w:rsidRDefault="00647006" w:rsidP="000F43EE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</w:p>
    <w:p w14:paraId="536A59B0" w14:textId="58E6D691" w:rsidR="00647006" w:rsidRPr="00647006" w:rsidRDefault="00647006" w:rsidP="000F43EE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14:paraId="2EA64C45" w14:textId="77777777" w:rsidR="00647006" w:rsidRPr="00647006" w:rsidRDefault="00647006" w:rsidP="000F43EE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</w:p>
    <w:p w14:paraId="12688FC0" w14:textId="22F97259" w:rsidR="000F43EE" w:rsidRPr="00DC1652" w:rsidRDefault="000F43EE" w:rsidP="000F43EE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6FD290AE" w14:textId="3E49B4FB" w:rsidR="000F43EE" w:rsidRDefault="009B6821" w:rsidP="000F43EE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6AC05C90" wp14:editId="3CE61864">
            <wp:extent cx="5918025" cy="7848600"/>
            <wp:effectExtent l="0" t="0" r="6985" b="0"/>
            <wp:docPr id="4111151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429" cy="791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63B6" w14:textId="7A900352" w:rsidR="000F43EE" w:rsidRPr="000F43EE" w:rsidRDefault="000F43EE" w:rsidP="000F43EE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F43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 </w:t>
      </w:r>
      <w:r w:rsidRPr="000F43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F43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 \* ARABIC </w:instrText>
      </w:r>
      <w:r w:rsidRPr="000F43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E8131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0F43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C712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0F43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Блок схема вычислительного алгоритма</w:t>
      </w:r>
    </w:p>
    <w:p w14:paraId="50386FD7" w14:textId="116BCE35" w:rsidR="003B0831" w:rsidRPr="00DE0385" w:rsidRDefault="003B0831" w:rsidP="000F43EE">
      <w:pPr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E0385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28B23576" w14:textId="31692B82" w:rsidR="00327319" w:rsidRPr="00BD5372" w:rsidRDefault="00327319" w:rsidP="00E869AF">
      <w:pPr>
        <w:pStyle w:val="1"/>
        <w:jc w:val="both"/>
        <w:rPr>
          <w:sz w:val="40"/>
          <w:szCs w:val="40"/>
        </w:rPr>
      </w:pPr>
      <w:bookmarkStart w:id="4" w:name="_Toc166011060"/>
      <w:r w:rsidRPr="00BD5372">
        <w:rPr>
          <w:sz w:val="40"/>
          <w:szCs w:val="40"/>
        </w:rPr>
        <w:lastRenderedPageBreak/>
        <w:t>4 Тестовый расчёт</w:t>
      </w:r>
      <w:bookmarkEnd w:id="4"/>
    </w:p>
    <w:p w14:paraId="6F4D45D0" w14:textId="44B0D0C6" w:rsidR="006F676F" w:rsidRPr="004F3DAA" w:rsidRDefault="00DB3D16" w:rsidP="00E869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расчёт проведём для</w:t>
      </w:r>
      <w:r w:rsidR="009E60D6" w:rsidRPr="009E60D6">
        <w:rPr>
          <w:rFonts w:ascii="Times New Roman" w:hAnsi="Times New Roman" w:cs="Times New Roman"/>
          <w:sz w:val="28"/>
          <w:szCs w:val="28"/>
        </w:rPr>
        <w:t xml:space="preserve"> </w:t>
      </w:r>
      <w:r w:rsidR="00154518">
        <w:rPr>
          <w:rFonts w:ascii="Times New Roman" w:hAnsi="Times New Roman" w:cs="Times New Roman"/>
          <w:sz w:val="28"/>
          <w:szCs w:val="28"/>
        </w:rPr>
        <w:t>третьего</w:t>
      </w:r>
      <w:r w:rsidR="009E60D6">
        <w:rPr>
          <w:rFonts w:ascii="Times New Roman" w:hAnsi="Times New Roman" w:cs="Times New Roman"/>
          <w:sz w:val="28"/>
          <w:szCs w:val="28"/>
        </w:rPr>
        <w:t xml:space="preserve"> варианта</w:t>
      </w:r>
      <w:r w:rsidR="004F3DAA">
        <w:rPr>
          <w:rFonts w:ascii="Times New Roman" w:hAnsi="Times New Roman" w:cs="Times New Roman"/>
          <w:sz w:val="28"/>
          <w:szCs w:val="28"/>
        </w:rPr>
        <w:t xml:space="preserve"> (</w:t>
      </w:r>
      <w:r w:rsidR="004F3DAA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4F3DAA" w:rsidRPr="004F3DAA">
        <w:rPr>
          <w:rFonts w:ascii="Times New Roman" w:hAnsi="Times New Roman" w:cs="Times New Roman"/>
          <w:sz w:val="28"/>
          <w:szCs w:val="28"/>
        </w:rPr>
        <w:t xml:space="preserve"> = 90,9</w:t>
      </w:r>
      <w:r w:rsidR="004F3DAA">
        <w:rPr>
          <w:rFonts w:ascii="Times New Roman" w:hAnsi="Times New Roman" w:cs="Times New Roman"/>
          <w:sz w:val="28"/>
          <w:szCs w:val="28"/>
        </w:rPr>
        <w:t>)</w:t>
      </w:r>
      <w:r w:rsidRPr="00DB3D16">
        <w:rPr>
          <w:rFonts w:ascii="Times New Roman" w:hAnsi="Times New Roman" w:cs="Times New Roman"/>
          <w:sz w:val="28"/>
          <w:szCs w:val="28"/>
        </w:rPr>
        <w:t xml:space="preserve">; </w:t>
      </w:r>
      <w:r w:rsidR="009E60D6">
        <w:rPr>
          <w:rFonts w:ascii="Times New Roman" w:hAnsi="Times New Roman" w:cs="Times New Roman"/>
          <w:sz w:val="28"/>
          <w:szCs w:val="28"/>
        </w:rPr>
        <w:t xml:space="preserve">в точке </w:t>
      </w:r>
      <w:r w:rsidR="001545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3D16">
        <w:rPr>
          <w:rFonts w:ascii="Times New Roman" w:hAnsi="Times New Roman" w:cs="Times New Roman"/>
          <w:sz w:val="28"/>
          <w:szCs w:val="28"/>
        </w:rPr>
        <w:t>=</w:t>
      </w:r>
      <w:r w:rsidR="004F3DAA" w:rsidRPr="004F3DAA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9E60D6" w:rsidRPr="004F3DAA">
        <w:rPr>
          <w:rFonts w:ascii="Times New Roman" w:hAnsi="Times New Roman" w:cs="Times New Roman"/>
          <w:sz w:val="28"/>
          <w:szCs w:val="28"/>
        </w:rPr>
        <w:t>/</w:t>
      </w:r>
      <w:r w:rsidR="00154518" w:rsidRPr="004F3DAA">
        <w:rPr>
          <w:rFonts w:ascii="Times New Roman" w:hAnsi="Times New Roman" w:cs="Times New Roman"/>
          <w:sz w:val="28"/>
          <w:szCs w:val="28"/>
        </w:rPr>
        <w:t>4</w:t>
      </w:r>
      <w:r w:rsidR="00154518" w:rsidRPr="00154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3DAA"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r w:rsidR="00154518" w:rsidRPr="00154518">
        <w:rPr>
          <w:rFonts w:ascii="Times New Roman" w:hAnsi="Times New Roman" w:cs="Times New Roman"/>
          <w:sz w:val="28"/>
          <w:szCs w:val="28"/>
        </w:rPr>
        <w:t>=</w:t>
      </w:r>
      <w:r w:rsidR="004F3DAA" w:rsidRPr="004F3DAA">
        <w:rPr>
          <w:rFonts w:ascii="Times New Roman" w:hAnsi="Times New Roman" w:cs="Times New Roman"/>
          <w:sz w:val="28"/>
          <w:szCs w:val="28"/>
        </w:rPr>
        <w:t>0.28</w:t>
      </w:r>
      <w:r w:rsidR="00154518" w:rsidRPr="00154518">
        <w:rPr>
          <w:rFonts w:ascii="Times New Roman" w:hAnsi="Times New Roman" w:cs="Times New Roman"/>
          <w:sz w:val="28"/>
          <w:szCs w:val="28"/>
        </w:rPr>
        <w:t xml:space="preserve">; </w:t>
      </w:r>
      <w:r w:rsidR="00154518">
        <w:rPr>
          <w:rFonts w:ascii="Times New Roman" w:hAnsi="Times New Roman" w:cs="Times New Roman"/>
          <w:sz w:val="28"/>
          <w:szCs w:val="28"/>
        </w:rPr>
        <w:t xml:space="preserve">полученный </w:t>
      </w:r>
      <w:r w:rsidR="009E60D6">
        <w:rPr>
          <w:rFonts w:ascii="Times New Roman" w:hAnsi="Times New Roman" w:cs="Times New Roman"/>
          <w:sz w:val="28"/>
          <w:szCs w:val="28"/>
        </w:rPr>
        <w:t>результат</w:t>
      </w:r>
      <w:r w:rsidR="00154518">
        <w:rPr>
          <w:rFonts w:ascii="Times New Roman" w:hAnsi="Times New Roman" w:cs="Times New Roman"/>
          <w:sz w:val="28"/>
          <w:szCs w:val="28"/>
        </w:rPr>
        <w:t xml:space="preserve"> сравним с результатом </w:t>
      </w:r>
      <w:r w:rsidR="009E60D6">
        <w:rPr>
          <w:rFonts w:ascii="Times New Roman" w:hAnsi="Times New Roman" w:cs="Times New Roman"/>
          <w:sz w:val="28"/>
          <w:szCs w:val="28"/>
        </w:rPr>
        <w:t>метод</w:t>
      </w:r>
      <w:r w:rsidR="00154518">
        <w:rPr>
          <w:rFonts w:ascii="Times New Roman" w:hAnsi="Times New Roman" w:cs="Times New Roman"/>
          <w:sz w:val="28"/>
          <w:szCs w:val="28"/>
        </w:rPr>
        <w:t>а</w:t>
      </w:r>
      <w:r w:rsidR="009E60D6">
        <w:rPr>
          <w:rFonts w:ascii="Times New Roman" w:hAnsi="Times New Roman" w:cs="Times New Roman"/>
          <w:sz w:val="28"/>
          <w:szCs w:val="28"/>
        </w:rPr>
        <w:t xml:space="preserve"> </w:t>
      </w:r>
      <w:r w:rsidR="00154518">
        <w:rPr>
          <w:rFonts w:ascii="Times New Roman" w:hAnsi="Times New Roman" w:cs="Times New Roman"/>
          <w:sz w:val="28"/>
          <w:szCs w:val="28"/>
        </w:rPr>
        <w:t>Ф</w:t>
      </w:r>
      <w:r w:rsidR="009E60D6">
        <w:rPr>
          <w:rFonts w:ascii="Times New Roman" w:hAnsi="Times New Roman" w:cs="Times New Roman"/>
          <w:sz w:val="28"/>
          <w:szCs w:val="28"/>
        </w:rPr>
        <w:t>урье.</w:t>
      </w:r>
      <w:r w:rsidR="00154518">
        <w:rPr>
          <w:rFonts w:ascii="Times New Roman" w:hAnsi="Times New Roman" w:cs="Times New Roman"/>
          <w:sz w:val="28"/>
          <w:szCs w:val="28"/>
        </w:rPr>
        <w:t xml:space="preserve"> </w:t>
      </w:r>
      <w:r w:rsidR="00154518">
        <w:rPr>
          <w:rFonts w:ascii="Times New Roman" w:hAnsi="Times New Roman" w:cs="Times New Roman"/>
          <w:sz w:val="28"/>
          <w:szCs w:val="28"/>
        </w:rPr>
        <w:br/>
        <w:t>Параметры сетки</w:t>
      </w:r>
      <w:r w:rsidR="00D70CC3" w:rsidRPr="004F3DAA">
        <w:rPr>
          <w:rFonts w:ascii="Times New Roman" w:hAnsi="Times New Roman" w:cs="Times New Roman"/>
          <w:sz w:val="28"/>
          <w:szCs w:val="28"/>
        </w:rPr>
        <w:t>:</w:t>
      </w:r>
      <w:r w:rsidR="0015451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="00154518" w:rsidRPr="004F3DA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Fo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9E60D6" w14:paraId="69DB55A6" w14:textId="77777777" w:rsidTr="009E60D6">
        <w:trPr>
          <w:jc w:val="center"/>
        </w:trPr>
        <w:tc>
          <w:tcPr>
            <w:tcW w:w="3115" w:type="dxa"/>
          </w:tcPr>
          <w:p w14:paraId="3F116AE4" w14:textId="58142E7D" w:rsidR="009E60D6" w:rsidRPr="00891F19" w:rsidRDefault="0048415D" w:rsidP="00E869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oMath>
            <w:r w:rsidR="009E60D6" w:rsidRPr="00891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E60D6" w:rsidRPr="00891F19">
              <w:rPr>
                <w:rFonts w:ascii="Times New Roman" w:hAnsi="Times New Roman" w:cs="Times New Roman"/>
                <w:sz w:val="28"/>
                <w:szCs w:val="28"/>
              </w:rPr>
              <w:t>полученная методом Фурье</w:t>
            </w:r>
          </w:p>
        </w:tc>
        <w:tc>
          <w:tcPr>
            <w:tcW w:w="3115" w:type="dxa"/>
          </w:tcPr>
          <w:p w14:paraId="1A3E7A02" w14:textId="517F1C72" w:rsidR="009E60D6" w:rsidRPr="00891F19" w:rsidRDefault="0048415D" w:rsidP="00E869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oMath>
            <w:r w:rsidR="009E60D6" w:rsidRPr="00891F19">
              <w:rPr>
                <w:rFonts w:ascii="Times New Roman" w:hAnsi="Times New Roman" w:cs="Times New Roman"/>
                <w:sz w:val="28"/>
                <w:szCs w:val="28"/>
              </w:rPr>
              <w:t xml:space="preserve"> полученная </w:t>
            </w:r>
            <w:r w:rsidR="00154518" w:rsidRPr="00891F1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E60D6" w:rsidRPr="00891F19">
              <w:rPr>
                <w:rFonts w:ascii="Times New Roman" w:hAnsi="Times New Roman" w:cs="Times New Roman"/>
                <w:sz w:val="28"/>
                <w:szCs w:val="28"/>
              </w:rPr>
              <w:t>етодом конечных разностей</w:t>
            </w:r>
          </w:p>
        </w:tc>
      </w:tr>
      <w:tr w:rsidR="009E60D6" w14:paraId="3BDC0A20" w14:textId="77777777" w:rsidTr="009E60D6">
        <w:trPr>
          <w:jc w:val="center"/>
        </w:trPr>
        <w:tc>
          <w:tcPr>
            <w:tcW w:w="3115" w:type="dxa"/>
          </w:tcPr>
          <w:p w14:paraId="082B82AD" w14:textId="5CE875E9" w:rsidR="00891F19" w:rsidRPr="00891F19" w:rsidRDefault="00891F19" w:rsidP="00E869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1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307.5049</w:t>
            </w:r>
          </w:p>
        </w:tc>
        <w:tc>
          <w:tcPr>
            <w:tcW w:w="3115" w:type="dxa"/>
          </w:tcPr>
          <w:p w14:paraId="0840DFF2" w14:textId="6B616BCA" w:rsidR="009E60D6" w:rsidRPr="005E4266" w:rsidRDefault="00891F19" w:rsidP="00E86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1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307.4118</w:t>
            </w:r>
          </w:p>
        </w:tc>
      </w:tr>
    </w:tbl>
    <w:p w14:paraId="05D62CC1" w14:textId="10A80531" w:rsidR="009E60D6" w:rsidRPr="00154518" w:rsidRDefault="00154518" w:rsidP="00E869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конечных разностей написан корректно.</w:t>
      </w:r>
      <w:r w:rsidR="0036390C" w:rsidRPr="0036390C">
        <w:rPr>
          <w:rFonts w:ascii="Times New Roman" w:hAnsi="Times New Roman" w:cs="Times New Roman"/>
          <w:sz w:val="28"/>
          <w:szCs w:val="28"/>
        </w:rPr>
        <w:t xml:space="preserve"> </w:t>
      </w:r>
      <w:r w:rsidR="0036390C">
        <w:rPr>
          <w:rFonts w:ascii="Times New Roman" w:hAnsi="Times New Roman" w:cs="Times New Roman"/>
          <w:sz w:val="28"/>
          <w:szCs w:val="28"/>
        </w:rPr>
        <w:t>Точность численного решения составляет 3 значащие цифры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C9F79B" w14:textId="04312397" w:rsidR="00EC3149" w:rsidRPr="00C77F1F" w:rsidRDefault="00722AF4" w:rsidP="00E869AF">
      <w:pPr>
        <w:pStyle w:val="1"/>
        <w:jc w:val="both"/>
        <w:rPr>
          <w:sz w:val="40"/>
          <w:szCs w:val="40"/>
        </w:rPr>
      </w:pPr>
      <w:bookmarkStart w:id="5" w:name="_Toc166011061"/>
      <w:r w:rsidRPr="00BD5372">
        <w:rPr>
          <w:sz w:val="40"/>
          <w:szCs w:val="40"/>
        </w:rPr>
        <w:t>5 Результаты решения задачи</w:t>
      </w:r>
      <w:bookmarkEnd w:id="5"/>
    </w:p>
    <w:p w14:paraId="2CE50A9D" w14:textId="18146622" w:rsidR="003A4849" w:rsidRPr="00D55665" w:rsidRDefault="00722AF4" w:rsidP="00E869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различных вариантов </w:t>
      </w:r>
      <w:r w:rsidR="00BD5372">
        <w:rPr>
          <w:rFonts w:ascii="Times New Roman" w:hAnsi="Times New Roman" w:cs="Times New Roman"/>
          <w:sz w:val="28"/>
          <w:szCs w:val="28"/>
        </w:rPr>
        <w:t>коэффициента теплоотдачи</w:t>
      </w:r>
      <w:r w:rsidR="00EC3149" w:rsidRPr="00EC3149">
        <w:rPr>
          <w:rFonts w:ascii="Times New Roman" w:hAnsi="Times New Roman" w:cs="Times New Roman"/>
          <w:sz w:val="28"/>
          <w:szCs w:val="28"/>
        </w:rPr>
        <w:t xml:space="preserve"> </w:t>
      </w:r>
      <w:r w:rsidR="00EC31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C3149" w:rsidRPr="00EC3149">
        <w:rPr>
          <w:rFonts w:ascii="Times New Roman" w:hAnsi="Times New Roman" w:cs="Times New Roman"/>
          <w:sz w:val="28"/>
          <w:szCs w:val="28"/>
        </w:rPr>
        <w:t xml:space="preserve"> </w:t>
      </w:r>
      <w:r w:rsidR="00EC3149">
        <w:rPr>
          <w:rFonts w:ascii="Times New Roman" w:hAnsi="Times New Roman" w:cs="Times New Roman"/>
          <w:sz w:val="28"/>
          <w:szCs w:val="28"/>
        </w:rPr>
        <w:t>помощью написанной программы</w:t>
      </w:r>
      <w:r w:rsidR="009623C3" w:rsidRPr="009623C3">
        <w:rPr>
          <w:rFonts w:ascii="Times New Roman" w:hAnsi="Times New Roman" w:cs="Times New Roman"/>
          <w:sz w:val="28"/>
          <w:szCs w:val="28"/>
        </w:rPr>
        <w:t xml:space="preserve"> </w:t>
      </w:r>
      <w:r w:rsidR="00F11811">
        <w:rPr>
          <w:rFonts w:ascii="Times New Roman" w:hAnsi="Times New Roman" w:cs="Times New Roman"/>
          <w:sz w:val="28"/>
          <w:szCs w:val="28"/>
        </w:rPr>
        <w:t xml:space="preserve">(приложение </w:t>
      </w:r>
      <w:r w:rsidR="00D474B3">
        <w:rPr>
          <w:rFonts w:ascii="Times New Roman" w:hAnsi="Times New Roman" w:cs="Times New Roman"/>
          <w:sz w:val="28"/>
          <w:szCs w:val="28"/>
        </w:rPr>
        <w:t>1</w:t>
      </w:r>
      <w:r w:rsidR="00F118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получим результаты</w:t>
      </w:r>
      <w:r w:rsidR="00BD5372">
        <w:rPr>
          <w:rFonts w:ascii="Times New Roman" w:hAnsi="Times New Roman" w:cs="Times New Roman"/>
          <w:sz w:val="28"/>
          <w:szCs w:val="28"/>
        </w:rPr>
        <w:t xml:space="preserve"> расчёта</w:t>
      </w:r>
      <w:r w:rsidR="00EC3149">
        <w:rPr>
          <w:rFonts w:ascii="Times New Roman" w:hAnsi="Times New Roman" w:cs="Times New Roman"/>
          <w:sz w:val="28"/>
          <w:szCs w:val="28"/>
        </w:rPr>
        <w:t>,</w:t>
      </w:r>
      <w:r w:rsidR="00FC6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3F2319">
        <w:rPr>
          <w:rFonts w:ascii="Times New Roman" w:hAnsi="Times New Roman" w:cs="Times New Roman"/>
          <w:sz w:val="28"/>
          <w:szCs w:val="28"/>
        </w:rPr>
        <w:t>представим в виде</w:t>
      </w:r>
      <w:r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3F2319">
        <w:rPr>
          <w:rFonts w:ascii="Times New Roman" w:hAnsi="Times New Roman" w:cs="Times New Roman"/>
          <w:sz w:val="28"/>
          <w:szCs w:val="28"/>
        </w:rPr>
        <w:t>ов</w:t>
      </w:r>
      <w:r w:rsidR="00EC3149">
        <w:rPr>
          <w:rFonts w:ascii="Times New Roman" w:hAnsi="Times New Roman" w:cs="Times New Roman"/>
          <w:sz w:val="28"/>
          <w:szCs w:val="28"/>
        </w:rPr>
        <w:t>,</w:t>
      </w:r>
      <w:r w:rsidR="00DB3D16">
        <w:rPr>
          <w:rFonts w:ascii="Times New Roman" w:hAnsi="Times New Roman" w:cs="Times New Roman"/>
          <w:sz w:val="28"/>
          <w:szCs w:val="28"/>
        </w:rPr>
        <w:t xml:space="preserve"> используя</w:t>
      </w:r>
      <w:r w:rsidR="00BD5372">
        <w:rPr>
          <w:rFonts w:ascii="Times New Roman" w:hAnsi="Times New Roman" w:cs="Times New Roman"/>
          <w:sz w:val="28"/>
          <w:szCs w:val="28"/>
        </w:rPr>
        <w:t xml:space="preserve"> пакет</w:t>
      </w:r>
      <w:r w:rsidR="00DB3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D16">
        <w:rPr>
          <w:rFonts w:ascii="Times New Roman" w:hAnsi="Times New Roman" w:cs="Times New Roman"/>
          <w:sz w:val="28"/>
          <w:szCs w:val="28"/>
          <w:lang w:val="en-US"/>
        </w:rPr>
        <w:t>SciDavis</w:t>
      </w:r>
      <w:proofErr w:type="spellEnd"/>
    </w:p>
    <w:p w14:paraId="5F28E497" w14:textId="5976B0A7" w:rsidR="0036390C" w:rsidRPr="0036390C" w:rsidRDefault="0036390C" w:rsidP="00E869A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63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используемой сетки</w:t>
      </w:r>
      <w:r w:rsidRPr="00E214D4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 = 1001,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=0.001;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Fo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</w:p>
    <w:p w14:paraId="0B702648" w14:textId="32C3F814" w:rsidR="00722AF4" w:rsidRPr="00BD5372" w:rsidRDefault="003A4849" w:rsidP="00E869AF">
      <w:pPr>
        <w:pStyle w:val="2"/>
        <w:jc w:val="both"/>
        <w:rPr>
          <w:noProof/>
          <w:sz w:val="36"/>
          <w:szCs w:val="36"/>
        </w:rPr>
      </w:pPr>
      <w:bookmarkStart w:id="6" w:name="_Toc166011062"/>
      <w:r w:rsidRPr="00BD5372">
        <w:rPr>
          <w:noProof/>
          <w:sz w:val="36"/>
          <w:szCs w:val="36"/>
        </w:rPr>
        <w:t>5.1 Зависимости температуры от координаты</w:t>
      </w:r>
      <w:bookmarkEnd w:id="6"/>
    </w:p>
    <w:p w14:paraId="66E3BE25" w14:textId="0E78CB98" w:rsidR="003A4849" w:rsidRPr="00722A10" w:rsidRDefault="003A4849" w:rsidP="00E869AF">
      <w:pPr>
        <w:jc w:val="both"/>
        <w:rPr>
          <w:rFonts w:ascii="Times New Roman" w:hAnsi="Times New Roman" w:cs="Times New Roman"/>
          <w:sz w:val="28"/>
          <w:szCs w:val="28"/>
        </w:rPr>
      </w:pPr>
      <w:r w:rsidRPr="003A4849">
        <w:rPr>
          <w:rFonts w:ascii="Times New Roman" w:hAnsi="Times New Roman" w:cs="Times New Roman"/>
          <w:sz w:val="28"/>
          <w:szCs w:val="28"/>
        </w:rPr>
        <w:t>Для разных коэффициентов теплоотдачи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849">
        <w:rPr>
          <w:rFonts w:ascii="Times New Roman" w:hAnsi="Times New Roman" w:cs="Times New Roman"/>
          <w:sz w:val="28"/>
          <w:szCs w:val="28"/>
        </w:rPr>
        <w:t>(чисел Био) построим три зависимости температуры от координаты в</w:t>
      </w:r>
      <w:r w:rsidR="00B20AD4" w:rsidRPr="00B20AD4">
        <w:rPr>
          <w:rFonts w:ascii="Times New Roman" w:hAnsi="Times New Roman" w:cs="Times New Roman"/>
          <w:sz w:val="28"/>
          <w:szCs w:val="28"/>
        </w:rPr>
        <w:t xml:space="preserve"> </w:t>
      </w:r>
      <w:r w:rsidR="00B20AD4">
        <w:rPr>
          <w:rFonts w:ascii="Times New Roman" w:hAnsi="Times New Roman" w:cs="Times New Roman"/>
          <w:sz w:val="28"/>
          <w:szCs w:val="28"/>
        </w:rPr>
        <w:t>три различных</w:t>
      </w:r>
      <w:r w:rsidRPr="003A4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</w:t>
      </w:r>
      <w:r w:rsidR="00B20AD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безразмерного времени</w:t>
      </w:r>
      <w:r w:rsidR="00B20AD4" w:rsidRPr="00B20AD4">
        <w:rPr>
          <w:rFonts w:ascii="Times New Roman" w:hAnsi="Times New Roman" w:cs="Times New Roman"/>
          <w:sz w:val="28"/>
          <w:szCs w:val="28"/>
        </w:rPr>
        <w:t>: 0.1*</w:t>
      </w:r>
      <w:proofErr w:type="spellStart"/>
      <w:r w:rsidR="00B20AD4">
        <w:rPr>
          <w:rFonts w:ascii="Times New Roman" w:hAnsi="Times New Roman" w:cs="Times New Roman"/>
          <w:sz w:val="28"/>
          <w:szCs w:val="28"/>
          <w:lang w:val="en-US"/>
        </w:rPr>
        <w:t>FoMax</w:t>
      </w:r>
      <w:proofErr w:type="spellEnd"/>
      <w:r w:rsidR="00B20AD4" w:rsidRPr="00B20AD4">
        <w:rPr>
          <w:rFonts w:ascii="Times New Roman" w:hAnsi="Times New Roman" w:cs="Times New Roman"/>
          <w:sz w:val="28"/>
          <w:szCs w:val="28"/>
        </w:rPr>
        <w:t>, 0.5*</w:t>
      </w:r>
      <w:proofErr w:type="spellStart"/>
      <w:r w:rsidR="00B20AD4">
        <w:rPr>
          <w:rFonts w:ascii="Times New Roman" w:hAnsi="Times New Roman" w:cs="Times New Roman"/>
          <w:sz w:val="28"/>
          <w:szCs w:val="28"/>
          <w:lang w:val="en-US"/>
        </w:rPr>
        <w:t>FoMax</w:t>
      </w:r>
      <w:proofErr w:type="spellEnd"/>
      <w:r w:rsidR="00B20AD4" w:rsidRPr="00B20AD4">
        <w:rPr>
          <w:rFonts w:ascii="Times New Roman" w:hAnsi="Times New Roman" w:cs="Times New Roman"/>
          <w:sz w:val="28"/>
          <w:szCs w:val="28"/>
        </w:rPr>
        <w:t>, 0.9*</w:t>
      </w:r>
      <w:proofErr w:type="spellStart"/>
      <w:r w:rsidR="00B20AD4">
        <w:rPr>
          <w:rFonts w:ascii="Times New Roman" w:hAnsi="Times New Roman" w:cs="Times New Roman"/>
          <w:sz w:val="28"/>
          <w:szCs w:val="28"/>
          <w:lang w:val="en-US"/>
        </w:rPr>
        <w:t>FoMax</w:t>
      </w:r>
      <w:proofErr w:type="spellEnd"/>
      <w:r w:rsidR="00E214D4" w:rsidRPr="00E214D4">
        <w:rPr>
          <w:rFonts w:ascii="Times New Roman" w:hAnsi="Times New Roman" w:cs="Times New Roman"/>
          <w:sz w:val="28"/>
          <w:szCs w:val="28"/>
        </w:rPr>
        <w:t>.</w:t>
      </w:r>
    </w:p>
    <w:p w14:paraId="64353F48" w14:textId="0BD921C0" w:rsidR="003A4849" w:rsidRDefault="00F90B43" w:rsidP="0085514B">
      <w:pPr>
        <w:keepNext/>
        <w:jc w:val="center"/>
      </w:pPr>
      <w:r>
        <w:rPr>
          <w:noProof/>
        </w:rPr>
        <w:drawing>
          <wp:inline distT="0" distB="0" distL="0" distR="0" wp14:anchorId="3A5B463B" wp14:editId="59A52DFE">
            <wp:extent cx="4396740" cy="3552566"/>
            <wp:effectExtent l="0" t="0" r="3810" b="0"/>
            <wp:docPr id="799572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302" cy="359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564C" w14:textId="553FAAB4" w:rsidR="003F2319" w:rsidRDefault="003A4849" w:rsidP="003F2319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B87D9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="004D06B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4</w:t>
      </w:r>
      <w:r w:rsidRPr="00B87D9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Зависимость температуры от координаты при </w:t>
      </w:r>
      <w:r w:rsidR="00BF600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Bi</w:t>
      </w:r>
      <w:r w:rsidR="00BF6008" w:rsidRPr="00BF60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</w:t>
      </w:r>
      <w:r w:rsidR="006F2D5C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0,091</w:t>
      </w:r>
      <w:r w:rsidR="00B32114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;</w:t>
      </w:r>
      <w:r w:rsidR="00BF6008" w:rsidRPr="006F2D5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BF6008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FoMax</w:t>
      </w:r>
      <w:proofErr w:type="spellEnd"/>
      <w:r w:rsidR="00BF6008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2</w:t>
      </w:r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5,</w:t>
      </w:r>
      <w:r w:rsidR="00BF6008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6</w:t>
      </w:r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6</w:t>
      </w:r>
    </w:p>
    <w:p w14:paraId="419A2B1B" w14:textId="3F0854F3" w:rsidR="003A4849" w:rsidRPr="003F2319" w:rsidRDefault="003F2319" w:rsidP="003F2319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7E8D2977" w14:textId="12EAA9BA" w:rsidR="003A4849" w:rsidRDefault="00F90B43" w:rsidP="008551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9D2E5A" wp14:editId="3FFFA2DA">
            <wp:extent cx="4957200" cy="3862800"/>
            <wp:effectExtent l="0" t="0" r="0" b="4445"/>
            <wp:docPr id="1225728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200" cy="38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301B" w14:textId="2B20BEC8" w:rsidR="003A4849" w:rsidRPr="006A59F6" w:rsidRDefault="003A4849" w:rsidP="003A4849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A484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="004D06B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5</w:t>
      </w:r>
      <w:r w:rsidRPr="003A484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Зависимость температуры от координаты при </w:t>
      </w:r>
      <w:proofErr w:type="spellStart"/>
      <w:r w:rsidRPr="006F2D5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Bi</w:t>
      </w:r>
      <w:proofErr w:type="spellEnd"/>
      <w:r w:rsidRPr="006F2D5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</w:t>
      </w:r>
      <w:r w:rsidRPr="00862885">
        <w:rPr>
          <w:rFonts w:ascii="Times New Roman" w:hAnsi="Times New Roman" w:cs="Times New Roman"/>
          <w:i w:val="0"/>
          <w:iCs w:val="0"/>
          <w:color w:val="FF0000"/>
          <w:sz w:val="22"/>
          <w:szCs w:val="22"/>
        </w:rPr>
        <w:t xml:space="preserve"> </w:t>
      </w:r>
      <w:r w:rsidR="00862885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1,36</w:t>
      </w:r>
      <w:r w:rsidR="00B32114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;</w:t>
      </w:r>
      <w:r w:rsidR="006F2D5C" w:rsidRPr="006F2D5C">
        <w:rPr>
          <w:rFonts w:ascii="Times New Roman" w:hAnsi="Times New Roman" w:cs="Times New Roman"/>
          <w:i w:val="0"/>
          <w:iCs w:val="0"/>
          <w:color w:val="7030A0"/>
          <w:sz w:val="22"/>
          <w:szCs w:val="22"/>
        </w:rPr>
        <w:t xml:space="preserve"> </w:t>
      </w:r>
      <w:proofErr w:type="spellStart"/>
      <w:r w:rsidR="006F2D5C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FoMax</w:t>
      </w:r>
      <w:proofErr w:type="spellEnd"/>
      <w:r w:rsidR="006F2D5C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</w:t>
      </w:r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2,507</w:t>
      </w:r>
    </w:p>
    <w:p w14:paraId="2AC3BF7A" w14:textId="32166453" w:rsidR="003A4849" w:rsidRDefault="00F90B43" w:rsidP="0085514B">
      <w:pPr>
        <w:keepNext/>
        <w:jc w:val="center"/>
      </w:pPr>
      <w:r>
        <w:rPr>
          <w:noProof/>
        </w:rPr>
        <w:drawing>
          <wp:inline distT="0" distB="0" distL="0" distR="0" wp14:anchorId="40E89C9F" wp14:editId="4D1754D8">
            <wp:extent cx="5151600" cy="3862800"/>
            <wp:effectExtent l="0" t="0" r="0" b="4445"/>
            <wp:docPr id="18204782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600" cy="38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3A72" w14:textId="1FD831AE" w:rsidR="00A85724" w:rsidRPr="003F2319" w:rsidRDefault="003A4849" w:rsidP="003F2319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A484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="004D06B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6</w:t>
      </w:r>
      <w:r w:rsidRPr="003A484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Зависимость температуры от координаты при </w:t>
      </w:r>
      <w:proofErr w:type="spellStart"/>
      <w:r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Bi</w:t>
      </w:r>
      <w:proofErr w:type="spellEnd"/>
      <w:r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</w:t>
      </w:r>
      <w:r w:rsidR="00862885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90,9</w:t>
      </w:r>
      <w:r w:rsidR="00B32114" w:rsidRPr="00B321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;</w:t>
      </w:r>
      <w:r w:rsidR="006A59F6" w:rsidRPr="006A59F6">
        <w:rPr>
          <w:rFonts w:ascii="Times New Roman" w:hAnsi="Times New Roman" w:cs="Times New Roman"/>
          <w:i w:val="0"/>
          <w:iCs w:val="0"/>
          <w:color w:val="7030A0"/>
          <w:sz w:val="22"/>
          <w:szCs w:val="22"/>
        </w:rPr>
        <w:t xml:space="preserve"> </w:t>
      </w:r>
      <w:proofErr w:type="spellStart"/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FoMax</w:t>
      </w:r>
      <w:proofErr w:type="spellEnd"/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1,10</w:t>
      </w:r>
    </w:p>
    <w:p w14:paraId="0D7FE767" w14:textId="7EDD233F" w:rsidR="00A85724" w:rsidRDefault="00A85724">
      <w:pPr>
        <w:spacing w:after="160" w:line="259" w:lineRule="auto"/>
      </w:pPr>
      <w:r>
        <w:br w:type="page"/>
      </w:r>
    </w:p>
    <w:p w14:paraId="5849F2E1" w14:textId="5191817D" w:rsidR="003A4849" w:rsidRPr="00BD5372" w:rsidRDefault="003A4849" w:rsidP="00E869AF">
      <w:pPr>
        <w:pStyle w:val="2"/>
        <w:jc w:val="both"/>
        <w:rPr>
          <w:sz w:val="36"/>
          <w:szCs w:val="36"/>
        </w:rPr>
      </w:pPr>
      <w:bookmarkStart w:id="7" w:name="_Toc166011063"/>
      <w:r w:rsidRPr="00BD5372">
        <w:rPr>
          <w:sz w:val="36"/>
          <w:szCs w:val="36"/>
        </w:rPr>
        <w:lastRenderedPageBreak/>
        <w:t>5.2 Зависимост</w:t>
      </w:r>
      <w:r w:rsidR="003F2319">
        <w:rPr>
          <w:sz w:val="36"/>
          <w:szCs w:val="36"/>
        </w:rPr>
        <w:t>и</w:t>
      </w:r>
      <w:r w:rsidRPr="00BD5372">
        <w:rPr>
          <w:sz w:val="36"/>
          <w:szCs w:val="36"/>
        </w:rPr>
        <w:t xml:space="preserve"> температуры от времени</w:t>
      </w:r>
      <w:bookmarkEnd w:id="7"/>
    </w:p>
    <w:p w14:paraId="3A4CD868" w14:textId="06F6DFEE" w:rsidR="003A4849" w:rsidRPr="004F3DAA" w:rsidRDefault="003A4849" w:rsidP="00E869AF">
      <w:pPr>
        <w:jc w:val="both"/>
        <w:rPr>
          <w:rFonts w:ascii="Times New Roman" w:hAnsi="Times New Roman" w:cs="Times New Roman"/>
          <w:sz w:val="28"/>
          <w:szCs w:val="28"/>
        </w:rPr>
      </w:pPr>
      <w:r w:rsidRPr="004F3DAA">
        <w:rPr>
          <w:rFonts w:ascii="Times New Roman" w:hAnsi="Times New Roman" w:cs="Times New Roman"/>
          <w:sz w:val="28"/>
          <w:szCs w:val="28"/>
        </w:rPr>
        <w:t xml:space="preserve">Для двух крайних значений числа Био построим </w:t>
      </w:r>
      <w:r w:rsidR="0085514B" w:rsidRPr="004F3DAA">
        <w:rPr>
          <w:rFonts w:ascii="Times New Roman" w:hAnsi="Times New Roman" w:cs="Times New Roman"/>
          <w:sz w:val="28"/>
          <w:szCs w:val="28"/>
        </w:rPr>
        <w:t>зависимост</w:t>
      </w:r>
      <w:r w:rsidR="003F2319" w:rsidRPr="004F3DAA">
        <w:rPr>
          <w:rFonts w:ascii="Times New Roman" w:hAnsi="Times New Roman" w:cs="Times New Roman"/>
          <w:sz w:val="28"/>
          <w:szCs w:val="28"/>
        </w:rPr>
        <w:t>и</w:t>
      </w:r>
      <w:r w:rsidR="0085514B" w:rsidRPr="004F3DAA">
        <w:rPr>
          <w:rFonts w:ascii="Times New Roman" w:hAnsi="Times New Roman" w:cs="Times New Roman"/>
          <w:sz w:val="28"/>
          <w:szCs w:val="28"/>
        </w:rPr>
        <w:t xml:space="preserve"> температуры от времени в трёх сечениях пластины</w:t>
      </w:r>
      <w:r w:rsidR="00EC3149" w:rsidRPr="004F3DAA">
        <w:rPr>
          <w:rFonts w:ascii="Times New Roman" w:hAnsi="Times New Roman" w:cs="Times New Roman"/>
          <w:sz w:val="28"/>
          <w:szCs w:val="28"/>
        </w:rPr>
        <w:t>:</w:t>
      </w:r>
      <w:r w:rsidR="0085514B" w:rsidRPr="004F3DAA">
        <w:rPr>
          <w:rFonts w:ascii="Times New Roman" w:hAnsi="Times New Roman" w:cs="Times New Roman"/>
          <w:sz w:val="28"/>
          <w:szCs w:val="28"/>
        </w:rPr>
        <w:t xml:space="preserve"> </w:t>
      </w:r>
      <w:r w:rsidR="00011282" w:rsidRPr="004F3D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514B" w:rsidRPr="004F3DAA">
        <w:rPr>
          <w:rFonts w:ascii="Times New Roman" w:hAnsi="Times New Roman" w:cs="Times New Roman"/>
          <w:sz w:val="28"/>
          <w:szCs w:val="28"/>
        </w:rPr>
        <w:t xml:space="preserve">= 0, </w:t>
      </w:r>
      <w:r w:rsidR="00011282" w:rsidRPr="004F3D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514B" w:rsidRPr="004F3DAA">
        <w:rPr>
          <w:rFonts w:ascii="Times New Roman" w:hAnsi="Times New Roman" w:cs="Times New Roman"/>
          <w:sz w:val="28"/>
          <w:szCs w:val="28"/>
        </w:rPr>
        <w:t xml:space="preserve">= </w:t>
      </w:r>
      <w:r w:rsidR="004F3DAA" w:rsidRPr="004F3DAA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85514B" w:rsidRPr="004F3DAA">
        <w:rPr>
          <w:rFonts w:ascii="Times New Roman" w:hAnsi="Times New Roman" w:cs="Times New Roman"/>
          <w:sz w:val="28"/>
          <w:szCs w:val="28"/>
        </w:rPr>
        <w:t xml:space="preserve">/4, </w:t>
      </w:r>
      <w:r w:rsidR="00011282" w:rsidRPr="004F3D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514B" w:rsidRPr="004F3DAA">
        <w:rPr>
          <w:rFonts w:ascii="Times New Roman" w:hAnsi="Times New Roman" w:cs="Times New Roman"/>
          <w:sz w:val="28"/>
          <w:szCs w:val="28"/>
        </w:rPr>
        <w:t xml:space="preserve"> = </w:t>
      </w:r>
      <w:r w:rsidR="004F3DAA" w:rsidRPr="004F3DAA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85514B" w:rsidRPr="004F3DAA">
        <w:rPr>
          <w:rFonts w:ascii="Times New Roman" w:hAnsi="Times New Roman" w:cs="Times New Roman"/>
          <w:sz w:val="28"/>
          <w:szCs w:val="28"/>
        </w:rPr>
        <w:t>/2.</w:t>
      </w:r>
    </w:p>
    <w:p w14:paraId="14A95FFC" w14:textId="20414AC7" w:rsidR="0085514B" w:rsidRDefault="00F90B43" w:rsidP="0085514B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625C4E" wp14:editId="47675AF0">
            <wp:extent cx="4734000" cy="3862800"/>
            <wp:effectExtent l="0" t="0" r="0" b="4445"/>
            <wp:docPr id="4908538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00" cy="38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9596" w14:textId="6A9CFE48" w:rsidR="0085514B" w:rsidRPr="006A59F6" w:rsidRDefault="0085514B" w:rsidP="0085514B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="004D06B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7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Зависимость температуры от времени в трех сечениях</w:t>
      </w:r>
      <w:r w:rsidR="0001243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пластины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при </w:t>
      </w:r>
      <w:r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Bi</w:t>
      </w:r>
      <w:r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</w:t>
      </w:r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0,091</w:t>
      </w:r>
      <w:r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</w:p>
    <w:p w14:paraId="56ED5D6C" w14:textId="60FB4097" w:rsidR="0085514B" w:rsidRDefault="00F90B43" w:rsidP="0085514B">
      <w:pPr>
        <w:keepNext/>
        <w:jc w:val="center"/>
      </w:pPr>
      <w:r>
        <w:rPr>
          <w:noProof/>
        </w:rPr>
        <w:drawing>
          <wp:inline distT="0" distB="0" distL="0" distR="0" wp14:anchorId="6B494948" wp14:editId="5008142F">
            <wp:extent cx="4747260" cy="3985260"/>
            <wp:effectExtent l="0" t="0" r="0" b="0"/>
            <wp:docPr id="9703462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A0122" w14:textId="16E0E97D" w:rsidR="0085514B" w:rsidRDefault="0085514B" w:rsidP="0085514B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 </w:t>
      </w:r>
      <w:r w:rsidR="004D06B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8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Зависимость температуры от времени в трех сечениях</w:t>
      </w:r>
      <w:r w:rsidR="0001243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пластины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при 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Bi</w:t>
      </w:r>
      <w:r w:rsidRPr="0085514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= </w:t>
      </w:r>
      <w:r w:rsidR="006A59F6" w:rsidRPr="006A59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90,9</w:t>
      </w:r>
    </w:p>
    <w:p w14:paraId="1E732051" w14:textId="18FE079B" w:rsidR="005C21B7" w:rsidRPr="004C3F9F" w:rsidRDefault="0085514B" w:rsidP="00E869AF">
      <w:pPr>
        <w:pStyle w:val="2"/>
        <w:jc w:val="both"/>
      </w:pPr>
      <w:r>
        <w:rPr>
          <w:sz w:val="22"/>
          <w:szCs w:val="22"/>
        </w:rPr>
        <w:br w:type="page"/>
      </w:r>
      <w:bookmarkStart w:id="8" w:name="_Toc166011064"/>
      <w:r w:rsidR="006F676F">
        <w:lastRenderedPageBreak/>
        <w:t xml:space="preserve">5.3 </w:t>
      </w:r>
      <w:r w:rsidR="009276F4">
        <w:t>Влияние величины шага по времени на точность решения</w:t>
      </w:r>
      <w:bookmarkEnd w:id="8"/>
    </w:p>
    <w:p w14:paraId="5BD035C9" w14:textId="57A49CC7" w:rsidR="007A5D78" w:rsidRDefault="00B1562D" w:rsidP="00E869AF">
      <w:pPr>
        <w:jc w:val="both"/>
        <w:rPr>
          <w:rFonts w:ascii="Times New Roman" w:hAnsi="Times New Roman" w:cs="Times New Roman"/>
          <w:sz w:val="28"/>
          <w:szCs w:val="28"/>
        </w:rPr>
      </w:pPr>
      <w:r w:rsidRPr="00B1562D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едём расчёт для третьего варианта</w:t>
      </w:r>
      <w:r w:rsidR="007A5D78" w:rsidRPr="007A5D78">
        <w:rPr>
          <w:rFonts w:ascii="Times New Roman" w:hAnsi="Times New Roman" w:cs="Times New Roman"/>
          <w:sz w:val="28"/>
          <w:szCs w:val="28"/>
        </w:rPr>
        <w:t xml:space="preserve"> </w:t>
      </w:r>
      <w:r w:rsidR="007A5D78">
        <w:rPr>
          <w:rFonts w:ascii="Times New Roman" w:hAnsi="Times New Roman" w:cs="Times New Roman"/>
          <w:sz w:val="28"/>
          <w:szCs w:val="28"/>
        </w:rPr>
        <w:t>(</w:t>
      </w:r>
      <w:r w:rsidR="007A5D78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7A5D78" w:rsidRPr="007A5D78">
        <w:rPr>
          <w:rFonts w:ascii="Times New Roman" w:hAnsi="Times New Roman" w:cs="Times New Roman"/>
          <w:sz w:val="28"/>
          <w:szCs w:val="28"/>
        </w:rPr>
        <w:t xml:space="preserve"> = 90,9)</w:t>
      </w:r>
      <w:r w:rsidR="000464DF">
        <w:rPr>
          <w:rFonts w:ascii="Times New Roman" w:hAnsi="Times New Roman" w:cs="Times New Roman"/>
          <w:sz w:val="28"/>
          <w:szCs w:val="28"/>
        </w:rPr>
        <w:t xml:space="preserve"> в </w:t>
      </w:r>
      <w:r w:rsidR="004F3D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F3DAA" w:rsidRPr="004F3DAA">
        <w:rPr>
          <w:rFonts w:ascii="Times New Roman" w:hAnsi="Times New Roman" w:cs="Times New Roman"/>
          <w:sz w:val="28"/>
          <w:szCs w:val="28"/>
        </w:rPr>
        <w:t xml:space="preserve">= </w:t>
      </w:r>
      <w:r w:rsidR="004F3DAA" w:rsidRPr="004F3DAA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4F3DAA" w:rsidRPr="004F3DAA">
        <w:rPr>
          <w:rFonts w:ascii="Times New Roman" w:hAnsi="Times New Roman" w:cs="Times New Roman"/>
          <w:sz w:val="28"/>
          <w:szCs w:val="28"/>
        </w:rPr>
        <w:t xml:space="preserve">/4 </w:t>
      </w:r>
      <w:r w:rsidRPr="00B1562D">
        <w:rPr>
          <w:rFonts w:ascii="Times New Roman" w:hAnsi="Times New Roman" w:cs="Times New Roman"/>
          <w:sz w:val="28"/>
          <w:szCs w:val="28"/>
        </w:rPr>
        <w:t xml:space="preserve">при числе шагов по </w:t>
      </w:r>
      <w:r w:rsidR="007A5D78" w:rsidRPr="00B1562D">
        <w:rPr>
          <w:rFonts w:ascii="Times New Roman" w:hAnsi="Times New Roman" w:cs="Times New Roman"/>
          <w:sz w:val="28"/>
          <w:szCs w:val="28"/>
        </w:rPr>
        <w:t xml:space="preserve">координате </w:t>
      </w:r>
      <w:proofErr w:type="spellStart"/>
      <w:r w:rsidR="007A5D78" w:rsidRPr="00B1562D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B1562D">
        <w:rPr>
          <w:rFonts w:ascii="Times New Roman" w:hAnsi="Times New Roman" w:cs="Times New Roman"/>
          <w:sz w:val="28"/>
          <w:szCs w:val="28"/>
        </w:rPr>
        <w:t xml:space="preserve"> = 21, с разной величиной шага по времени </w:t>
      </w:r>
      <w:r w:rsidR="004F3DAA" w:rsidRPr="004F3D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562D">
        <w:rPr>
          <w:rFonts w:ascii="Times New Roman" w:hAnsi="Times New Roman" w:cs="Times New Roman"/>
          <w:sz w:val="28"/>
          <w:szCs w:val="28"/>
        </w:rPr>
        <w:t>ΔFo</w:t>
      </w:r>
      <w:proofErr w:type="spellEnd"/>
      <w:r w:rsidRPr="00B1562D">
        <w:rPr>
          <w:rFonts w:ascii="Times New Roman" w:hAnsi="Times New Roman" w:cs="Times New Roman"/>
          <w:sz w:val="28"/>
          <w:szCs w:val="28"/>
        </w:rPr>
        <w:t xml:space="preserve">) в фиксированный момент времени </w:t>
      </w:r>
      <w:proofErr w:type="spellStart"/>
      <w:r w:rsidRPr="00B1562D">
        <w:rPr>
          <w:rFonts w:ascii="Times New Roman" w:hAnsi="Times New Roman" w:cs="Times New Roman"/>
          <w:sz w:val="28"/>
          <w:szCs w:val="28"/>
        </w:rPr>
        <w:t>Fo</w:t>
      </w:r>
      <w:proofErr w:type="spellEnd"/>
      <w:r w:rsidRPr="00B1562D">
        <w:rPr>
          <w:rFonts w:ascii="Times New Roman" w:hAnsi="Times New Roman" w:cs="Times New Roman"/>
          <w:sz w:val="28"/>
          <w:szCs w:val="28"/>
        </w:rPr>
        <w:t xml:space="preserve"> = </w:t>
      </w:r>
      <w:r w:rsidR="007A5D78">
        <w:rPr>
          <w:rFonts w:ascii="Times New Roman" w:hAnsi="Times New Roman" w:cs="Times New Roman"/>
          <w:sz w:val="28"/>
          <w:szCs w:val="28"/>
        </w:rPr>
        <w:t>0.5</w:t>
      </w:r>
      <w:r w:rsidRPr="00B1562D">
        <w:rPr>
          <w:rFonts w:ascii="Times New Roman" w:hAnsi="Times New Roman" w:cs="Times New Roman"/>
          <w:sz w:val="28"/>
          <w:szCs w:val="28"/>
        </w:rPr>
        <w:t xml:space="preserve">0 </w:t>
      </w:r>
    </w:p>
    <w:p w14:paraId="6ED435D9" w14:textId="77B2C72D" w:rsidR="005C21B7" w:rsidRPr="00B1562D" w:rsidRDefault="00B1562D" w:rsidP="00E869AF">
      <w:pPr>
        <w:jc w:val="both"/>
        <w:rPr>
          <w:rFonts w:ascii="Times New Roman" w:hAnsi="Times New Roman" w:cs="Times New Roman"/>
          <w:sz w:val="28"/>
          <w:szCs w:val="28"/>
        </w:rPr>
      </w:pPr>
      <w:r w:rsidRPr="00B1562D">
        <w:rPr>
          <w:rFonts w:ascii="Times New Roman" w:hAnsi="Times New Roman" w:cs="Times New Roman"/>
          <w:sz w:val="28"/>
          <w:szCs w:val="28"/>
        </w:rPr>
        <w:t>Момент времени подобран так, чтобы он был кратен максимальной величине шага (100dFo =</w:t>
      </w:r>
      <w:r w:rsidR="007A5D78" w:rsidRPr="007A5D78">
        <w:rPr>
          <w:rFonts w:ascii="Times New Roman" w:hAnsi="Times New Roman" w:cs="Times New Roman"/>
          <w:sz w:val="28"/>
          <w:szCs w:val="28"/>
        </w:rPr>
        <w:t xml:space="preserve"> 0.125) </w:t>
      </w:r>
      <w:r w:rsidR="007A5D78">
        <w:rPr>
          <w:rFonts w:ascii="Times New Roman" w:hAnsi="Times New Roman" w:cs="Times New Roman"/>
          <w:sz w:val="28"/>
          <w:szCs w:val="28"/>
        </w:rPr>
        <w:t>и примерно равен 0.5</w:t>
      </w:r>
      <w:r w:rsidR="007A5D78" w:rsidRPr="007A5D78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7A5D78">
        <w:rPr>
          <w:rFonts w:ascii="Times New Roman" w:hAnsi="Times New Roman" w:cs="Times New Roman"/>
          <w:sz w:val="28"/>
          <w:szCs w:val="28"/>
          <w:lang w:val="en-US"/>
        </w:rPr>
        <w:t>Fomax</w:t>
      </w:r>
      <w:proofErr w:type="spellEnd"/>
      <w:r w:rsidR="007A5D78" w:rsidRPr="007A5D78">
        <w:rPr>
          <w:rFonts w:ascii="Times New Roman" w:hAnsi="Times New Roman" w:cs="Times New Roman"/>
          <w:sz w:val="28"/>
          <w:szCs w:val="28"/>
        </w:rPr>
        <w:t xml:space="preserve"> = 0.55. </w:t>
      </w:r>
      <w:r w:rsidRPr="00B1562D">
        <w:rPr>
          <w:rFonts w:ascii="Times New Roman" w:hAnsi="Times New Roman" w:cs="Times New Roman"/>
          <w:sz w:val="28"/>
          <w:szCs w:val="28"/>
        </w:rPr>
        <w:t xml:space="preserve">Момент времени </w:t>
      </w:r>
      <w:proofErr w:type="spellStart"/>
      <w:r w:rsidRPr="00B1562D">
        <w:rPr>
          <w:rFonts w:ascii="Times New Roman" w:hAnsi="Times New Roman" w:cs="Times New Roman"/>
          <w:sz w:val="28"/>
          <w:szCs w:val="28"/>
        </w:rPr>
        <w:t>Fo</w:t>
      </w:r>
      <w:proofErr w:type="spellEnd"/>
      <w:r w:rsidRPr="00B1562D">
        <w:rPr>
          <w:rFonts w:ascii="Times New Roman" w:hAnsi="Times New Roman" w:cs="Times New Roman"/>
          <w:sz w:val="28"/>
          <w:szCs w:val="28"/>
        </w:rPr>
        <w:t xml:space="preserve"> был постоянен для всех расчётов с точностью не менее трёх значащих чисел.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B1562D" w:rsidRPr="0036390C" w14:paraId="5D22C148" w14:textId="77777777" w:rsidTr="005C21B7">
        <w:tc>
          <w:tcPr>
            <w:tcW w:w="1868" w:type="dxa"/>
            <w:vAlign w:val="center"/>
          </w:tcPr>
          <w:p w14:paraId="784E91D8" w14:textId="5513D380" w:rsidR="005C21B7" w:rsidRPr="0036390C" w:rsidRDefault="005C21B7" w:rsidP="005C2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</w:rPr>
              <w:t>Величина шага Δ</w:t>
            </w:r>
            <w:proofErr w:type="spellStart"/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</w:t>
            </w:r>
            <w:proofErr w:type="spellEnd"/>
          </w:p>
        </w:tc>
        <w:tc>
          <w:tcPr>
            <w:tcW w:w="1869" w:type="dxa"/>
            <w:vAlign w:val="center"/>
          </w:tcPr>
          <w:p w14:paraId="793E0CF1" w14:textId="4C3C3B5D" w:rsidR="005C21B7" w:rsidRPr="0036390C" w:rsidRDefault="005C21B7" w:rsidP="005C2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T_1</m:t>
              </m:r>
            </m:oMath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6390C">
              <w:rPr>
                <w:rFonts w:ascii="Times New Roman" w:hAnsi="Times New Roman" w:cs="Times New Roman"/>
                <w:sz w:val="24"/>
                <w:szCs w:val="24"/>
              </w:rPr>
              <w:t>в методе Фурье</w:t>
            </w:r>
          </w:p>
        </w:tc>
        <w:tc>
          <w:tcPr>
            <w:tcW w:w="1869" w:type="dxa"/>
            <w:vAlign w:val="center"/>
          </w:tcPr>
          <w:p w14:paraId="5C8374F5" w14:textId="72307232" w:rsidR="005C21B7" w:rsidRPr="0036390C" w:rsidRDefault="005C21B7" w:rsidP="005C2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T_2</m:t>
              </m:r>
            </m:oMath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6390C">
              <w:rPr>
                <w:rFonts w:ascii="Times New Roman" w:hAnsi="Times New Roman" w:cs="Times New Roman"/>
                <w:sz w:val="24"/>
                <w:szCs w:val="24"/>
              </w:rPr>
              <w:t>в неявном МКР</w:t>
            </w:r>
          </w:p>
        </w:tc>
        <w:tc>
          <w:tcPr>
            <w:tcW w:w="1869" w:type="dxa"/>
            <w:vAlign w:val="center"/>
          </w:tcPr>
          <w:p w14:paraId="502AB6BC" w14:textId="77777777" w:rsidR="005C21B7" w:rsidRPr="0036390C" w:rsidRDefault="005C21B7" w:rsidP="005C21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  <w:p w14:paraId="3A2ABB23" w14:textId="1A5A17D9" w:rsidR="00B1562D" w:rsidRPr="0036390C" w:rsidRDefault="00000000" w:rsidP="00B15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MS Gothic" w:hAnsi="Cambria Math" w:cs="Times New Roman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69" w:type="dxa"/>
            <w:vAlign w:val="center"/>
          </w:tcPr>
          <w:p w14:paraId="0FAF36CD" w14:textId="77777777" w:rsidR="005C21B7" w:rsidRPr="0036390C" w:rsidRDefault="005C21B7" w:rsidP="005C21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</w:rPr>
              <w:t>Относительная ошибка</w:t>
            </w:r>
          </w:p>
          <w:p w14:paraId="145A0948" w14:textId="3992175A" w:rsidR="00B1562D" w:rsidRPr="0036390C" w:rsidRDefault="00000000" w:rsidP="00B15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S Gothic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en>
                </m:f>
              </m:oMath>
            </m:oMathPara>
          </w:p>
        </w:tc>
      </w:tr>
      <w:tr w:rsidR="00B1562D" w:rsidRPr="0036390C" w14:paraId="1110274A" w14:textId="77777777" w:rsidTr="005C21B7">
        <w:tc>
          <w:tcPr>
            <w:tcW w:w="1868" w:type="dxa"/>
          </w:tcPr>
          <w:p w14:paraId="195DD4DB" w14:textId="20009348" w:rsidR="005C21B7" w:rsidRPr="0036390C" w:rsidRDefault="005C21B7" w:rsidP="005C21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dFo</w:t>
            </w:r>
            <w:proofErr w:type="spellEnd"/>
          </w:p>
        </w:tc>
        <w:tc>
          <w:tcPr>
            <w:tcW w:w="1869" w:type="dxa"/>
            <w:vMerge w:val="restart"/>
            <w:vAlign w:val="center"/>
          </w:tcPr>
          <w:p w14:paraId="3FBB860A" w14:textId="03EDDC0C" w:rsidR="005C21B7" w:rsidRPr="0036390C" w:rsidRDefault="005C21B7" w:rsidP="005C21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</w:rPr>
              <w:t>323,849</w:t>
            </w:r>
          </w:p>
        </w:tc>
        <w:tc>
          <w:tcPr>
            <w:tcW w:w="1869" w:type="dxa"/>
          </w:tcPr>
          <w:p w14:paraId="1811F51E" w14:textId="2F6F4DB8" w:rsidR="005C21B7" w:rsidRPr="0036390C" w:rsidRDefault="005C21B7" w:rsidP="005C21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</w:rPr>
              <w:t>323,70</w:t>
            </w:r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69" w:type="dxa"/>
          </w:tcPr>
          <w:p w14:paraId="03F53E51" w14:textId="7825971D" w:rsidR="005C21B7" w:rsidRPr="0036390C" w:rsidRDefault="005C21B7" w:rsidP="00B15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0.145</w:t>
            </w:r>
          </w:p>
        </w:tc>
        <w:tc>
          <w:tcPr>
            <w:tcW w:w="1869" w:type="dxa"/>
          </w:tcPr>
          <w:p w14:paraId="726468AA" w14:textId="1604DEBC" w:rsidR="005C21B7" w:rsidRPr="0036390C" w:rsidRDefault="005C21B7" w:rsidP="00B15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0.04%</w:t>
            </w:r>
          </w:p>
        </w:tc>
      </w:tr>
      <w:tr w:rsidR="00B1562D" w:rsidRPr="0036390C" w14:paraId="785A6530" w14:textId="77777777" w:rsidTr="005C21B7">
        <w:tc>
          <w:tcPr>
            <w:tcW w:w="1868" w:type="dxa"/>
            <w:vAlign w:val="center"/>
          </w:tcPr>
          <w:p w14:paraId="33BFFA28" w14:textId="511EEC20" w:rsidR="005C21B7" w:rsidRPr="0036390C" w:rsidRDefault="005C21B7" w:rsidP="005C21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proofErr w:type="spellStart"/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dFo</w:t>
            </w:r>
            <w:proofErr w:type="spellEnd"/>
          </w:p>
        </w:tc>
        <w:tc>
          <w:tcPr>
            <w:tcW w:w="1869" w:type="dxa"/>
            <w:vMerge/>
          </w:tcPr>
          <w:p w14:paraId="66EC93D1" w14:textId="77777777" w:rsidR="005C21B7" w:rsidRPr="0036390C" w:rsidRDefault="005C21B7" w:rsidP="005C21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1CEF971D" w14:textId="3D6AE574" w:rsidR="005C21B7" w:rsidRPr="0036390C" w:rsidRDefault="005C21B7" w:rsidP="005C21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</w:rPr>
              <w:t>323,154</w:t>
            </w:r>
          </w:p>
        </w:tc>
        <w:tc>
          <w:tcPr>
            <w:tcW w:w="1869" w:type="dxa"/>
          </w:tcPr>
          <w:p w14:paraId="2E84F360" w14:textId="53C06292" w:rsidR="005C21B7" w:rsidRPr="0036390C" w:rsidRDefault="00B1562D" w:rsidP="00B15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0.696</w:t>
            </w:r>
          </w:p>
        </w:tc>
        <w:tc>
          <w:tcPr>
            <w:tcW w:w="1869" w:type="dxa"/>
          </w:tcPr>
          <w:p w14:paraId="3D797A6C" w14:textId="672DC32D" w:rsidR="005C21B7" w:rsidRPr="0036390C" w:rsidRDefault="005C21B7" w:rsidP="00B15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  <w:r w:rsidR="00B1562D"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1%</w:t>
            </w:r>
          </w:p>
        </w:tc>
      </w:tr>
      <w:tr w:rsidR="00B1562D" w:rsidRPr="0036390C" w14:paraId="3D89019F" w14:textId="77777777" w:rsidTr="005C21B7">
        <w:tc>
          <w:tcPr>
            <w:tcW w:w="1868" w:type="dxa"/>
          </w:tcPr>
          <w:p w14:paraId="3EE8C81E" w14:textId="2A555F98" w:rsidR="005C21B7" w:rsidRPr="0036390C" w:rsidRDefault="005C21B7" w:rsidP="005C21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 </w:t>
            </w:r>
            <w:proofErr w:type="spellStart"/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dFo</w:t>
            </w:r>
            <w:proofErr w:type="spellEnd"/>
          </w:p>
        </w:tc>
        <w:tc>
          <w:tcPr>
            <w:tcW w:w="1869" w:type="dxa"/>
            <w:vMerge/>
          </w:tcPr>
          <w:p w14:paraId="0351ED1C" w14:textId="77777777" w:rsidR="005C21B7" w:rsidRPr="0036390C" w:rsidRDefault="005C21B7" w:rsidP="005C21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79020636" w14:textId="6727F418" w:rsidR="005C21B7" w:rsidRPr="0036390C" w:rsidRDefault="005C21B7" w:rsidP="005C21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</w:rPr>
              <w:t>321,143</w:t>
            </w:r>
          </w:p>
        </w:tc>
        <w:tc>
          <w:tcPr>
            <w:tcW w:w="1869" w:type="dxa"/>
          </w:tcPr>
          <w:p w14:paraId="5DB54AEA" w14:textId="5FA6D074" w:rsidR="005C21B7" w:rsidRPr="0036390C" w:rsidRDefault="00B1562D" w:rsidP="00B15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2.706</w:t>
            </w:r>
          </w:p>
        </w:tc>
        <w:tc>
          <w:tcPr>
            <w:tcW w:w="1869" w:type="dxa"/>
          </w:tcPr>
          <w:p w14:paraId="0F07E92C" w14:textId="55A3EE6F" w:rsidR="005C21B7" w:rsidRPr="0036390C" w:rsidRDefault="00B1562D" w:rsidP="00B15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0.84%</w:t>
            </w:r>
          </w:p>
        </w:tc>
      </w:tr>
      <w:tr w:rsidR="00B1562D" w:rsidRPr="0036390C" w14:paraId="00704725" w14:textId="77777777" w:rsidTr="005C21B7">
        <w:tc>
          <w:tcPr>
            <w:tcW w:w="1868" w:type="dxa"/>
          </w:tcPr>
          <w:p w14:paraId="4C0FF2EC" w14:textId="28410723" w:rsidR="005C21B7" w:rsidRPr="0036390C" w:rsidRDefault="005C21B7" w:rsidP="005C21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100 </w:t>
            </w:r>
            <w:proofErr w:type="spellStart"/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dFo</w:t>
            </w:r>
            <w:proofErr w:type="spellEnd"/>
          </w:p>
        </w:tc>
        <w:tc>
          <w:tcPr>
            <w:tcW w:w="1869" w:type="dxa"/>
            <w:vMerge/>
          </w:tcPr>
          <w:p w14:paraId="1AE7307D" w14:textId="77777777" w:rsidR="005C21B7" w:rsidRPr="0036390C" w:rsidRDefault="005C21B7" w:rsidP="005C21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323BDC57" w14:textId="6020C096" w:rsidR="005C21B7" w:rsidRPr="0036390C" w:rsidRDefault="005C21B7" w:rsidP="005C21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</w:rPr>
              <w:t>311,774</w:t>
            </w:r>
          </w:p>
        </w:tc>
        <w:tc>
          <w:tcPr>
            <w:tcW w:w="1869" w:type="dxa"/>
          </w:tcPr>
          <w:p w14:paraId="3D80C089" w14:textId="51A1B24C" w:rsidR="005C21B7" w:rsidRPr="0036390C" w:rsidRDefault="00B1562D" w:rsidP="00B15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12.075</w:t>
            </w:r>
          </w:p>
        </w:tc>
        <w:tc>
          <w:tcPr>
            <w:tcW w:w="1869" w:type="dxa"/>
          </w:tcPr>
          <w:p w14:paraId="0F6713D3" w14:textId="1606E103" w:rsidR="005C21B7" w:rsidRPr="0036390C" w:rsidRDefault="00B1562D" w:rsidP="00B15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9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3.73%</w:t>
            </w:r>
          </w:p>
        </w:tc>
      </w:tr>
    </w:tbl>
    <w:p w14:paraId="33650B91" w14:textId="77777777" w:rsidR="005C21B7" w:rsidRPr="0036390C" w:rsidRDefault="005C21B7" w:rsidP="005C21B7">
      <w:pPr>
        <w:rPr>
          <w:rFonts w:ascii="Times New Roman" w:hAnsi="Times New Roman" w:cs="Times New Roman"/>
          <w:lang w:val="en-US"/>
        </w:rPr>
      </w:pPr>
    </w:p>
    <w:p w14:paraId="0D99243D" w14:textId="7CA82060" w:rsidR="009623C3" w:rsidRDefault="009623C3" w:rsidP="009276F4">
      <w:pPr>
        <w:pStyle w:val="2"/>
        <w:rPr>
          <w:lang w:val="en-US"/>
        </w:rPr>
      </w:pPr>
      <w:bookmarkStart w:id="9" w:name="_Toc166011065"/>
      <w:r w:rsidRPr="009623C3">
        <w:t xml:space="preserve">5.4 </w:t>
      </w:r>
      <w:r w:rsidR="00737D5D">
        <w:t xml:space="preserve">Сравнение </w:t>
      </w:r>
      <w:r w:rsidR="004C3F9F">
        <w:t xml:space="preserve">с </w:t>
      </w:r>
      <w:r w:rsidR="00737D5D">
        <w:t>явным методом</w:t>
      </w:r>
      <w:bookmarkEnd w:id="9"/>
    </w:p>
    <w:p w14:paraId="1E481962" w14:textId="70A8161E" w:rsidR="005E4266" w:rsidRPr="00DD6BF3" w:rsidRDefault="005E4266" w:rsidP="00E869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третьего варианта</w:t>
      </w:r>
      <w:r w:rsidR="0072530F" w:rsidRPr="0072530F">
        <w:rPr>
          <w:rFonts w:ascii="Times New Roman" w:hAnsi="Times New Roman" w:cs="Times New Roman"/>
          <w:sz w:val="28"/>
          <w:szCs w:val="28"/>
        </w:rPr>
        <w:t xml:space="preserve"> (</w:t>
      </w:r>
      <w:r w:rsidR="0072530F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72530F" w:rsidRPr="0072530F">
        <w:rPr>
          <w:rFonts w:ascii="Times New Roman" w:hAnsi="Times New Roman" w:cs="Times New Roman"/>
          <w:sz w:val="28"/>
          <w:szCs w:val="28"/>
        </w:rPr>
        <w:t xml:space="preserve"> = 90.9)</w:t>
      </w:r>
      <w:r>
        <w:rPr>
          <w:rFonts w:ascii="Times New Roman" w:hAnsi="Times New Roman" w:cs="Times New Roman"/>
          <w:sz w:val="28"/>
          <w:szCs w:val="28"/>
        </w:rPr>
        <w:t xml:space="preserve"> проведём расчёт явным</w:t>
      </w:r>
      <w:r w:rsidR="0072530F" w:rsidRPr="007253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неявным метод</w:t>
      </w:r>
      <w:r w:rsidR="00EF6D0F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530F">
        <w:rPr>
          <w:rFonts w:ascii="Times New Roman" w:hAnsi="Times New Roman" w:cs="Times New Roman"/>
          <w:sz w:val="28"/>
          <w:szCs w:val="28"/>
        </w:rPr>
        <w:t>и сравним решения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3D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4266">
        <w:rPr>
          <w:rFonts w:ascii="Times New Roman" w:hAnsi="Times New Roman" w:cs="Times New Roman"/>
          <w:sz w:val="28"/>
          <w:szCs w:val="28"/>
        </w:rPr>
        <w:t xml:space="preserve">= </w:t>
      </w:r>
      <w:r w:rsidR="004F3DAA" w:rsidRPr="004F3DAA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4F3DAA" w:rsidRPr="004F3DAA">
        <w:rPr>
          <w:rFonts w:ascii="Times New Roman" w:hAnsi="Times New Roman" w:cs="Times New Roman"/>
          <w:sz w:val="28"/>
          <w:szCs w:val="28"/>
        </w:rPr>
        <w:t>/4</w:t>
      </w:r>
      <w:r w:rsidRPr="005E42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r w:rsidRPr="005E4266">
        <w:rPr>
          <w:rFonts w:ascii="Times New Roman" w:hAnsi="Times New Roman" w:cs="Times New Roman"/>
          <w:sz w:val="28"/>
          <w:szCs w:val="28"/>
        </w:rPr>
        <w:t xml:space="preserve"> = 0.5</w:t>
      </w:r>
    </w:p>
    <w:p w14:paraId="579521BB" w14:textId="608DB876" w:rsidR="005E4266" w:rsidRPr="00DD6BF3" w:rsidRDefault="005E4266" w:rsidP="00E869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сетки</w:t>
      </w:r>
      <w:r w:rsidRPr="005E4266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Im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Fo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1"/>
        <w:gridCol w:w="1455"/>
        <w:gridCol w:w="1441"/>
        <w:gridCol w:w="1479"/>
        <w:gridCol w:w="1764"/>
        <w:gridCol w:w="1764"/>
      </w:tblGrid>
      <w:tr w:rsidR="00917871" w14:paraId="57D61498" w14:textId="77777777" w:rsidTr="00A34DCE">
        <w:tc>
          <w:tcPr>
            <w:tcW w:w="1441" w:type="dxa"/>
          </w:tcPr>
          <w:p w14:paraId="6D2241B4" w14:textId="0573A18A" w:rsidR="00E20089" w:rsidRPr="00A37AAE" w:rsidRDefault="00E20089" w:rsidP="00E200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hAnsi="Times New Roman" w:cs="Times New Roman"/>
                <w:sz w:val="24"/>
                <w:szCs w:val="24"/>
              </w:rPr>
              <w:t xml:space="preserve">Число узлов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Im</m:t>
              </m:r>
            </m:oMath>
          </w:p>
        </w:tc>
        <w:tc>
          <w:tcPr>
            <w:tcW w:w="1455" w:type="dxa"/>
          </w:tcPr>
          <w:p w14:paraId="563F8848" w14:textId="499C5177" w:rsidR="00E20089" w:rsidRPr="00A37AAE" w:rsidRDefault="00E20089" w:rsidP="00E200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T_1</m:t>
              </m:r>
            </m:oMath>
            <w:r w:rsidRPr="00A37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37AAE">
              <w:rPr>
                <w:rFonts w:ascii="Times New Roman" w:hAnsi="Times New Roman" w:cs="Times New Roman"/>
                <w:sz w:val="24"/>
                <w:szCs w:val="24"/>
              </w:rPr>
              <w:t>в методе Фурье</w:t>
            </w:r>
          </w:p>
        </w:tc>
        <w:tc>
          <w:tcPr>
            <w:tcW w:w="1441" w:type="dxa"/>
          </w:tcPr>
          <w:p w14:paraId="5E5C0F97" w14:textId="3CFACC79" w:rsidR="00E20089" w:rsidRPr="00A37AAE" w:rsidRDefault="00E20089" w:rsidP="00E200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T_2</m:t>
              </m:r>
            </m:oMath>
            <w:r w:rsidRPr="00A37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37AAE">
              <w:rPr>
                <w:rFonts w:ascii="Times New Roman" w:hAnsi="Times New Roman" w:cs="Times New Roman"/>
                <w:sz w:val="24"/>
                <w:szCs w:val="24"/>
              </w:rPr>
              <w:t>в явном МКР</w:t>
            </w:r>
          </w:p>
        </w:tc>
        <w:tc>
          <w:tcPr>
            <w:tcW w:w="1479" w:type="dxa"/>
          </w:tcPr>
          <w:p w14:paraId="0CCF011B" w14:textId="6D8EE2E8" w:rsidR="00E20089" w:rsidRPr="00A37AAE" w:rsidRDefault="00E20089" w:rsidP="00E200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T_3</m:t>
              </m:r>
            </m:oMath>
            <w:r w:rsidRPr="00A37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37AAE">
              <w:rPr>
                <w:rFonts w:ascii="Times New Roman" w:hAnsi="Times New Roman" w:cs="Times New Roman"/>
                <w:sz w:val="24"/>
                <w:szCs w:val="24"/>
              </w:rPr>
              <w:t>в неявном МКР</w:t>
            </w:r>
          </w:p>
        </w:tc>
        <w:tc>
          <w:tcPr>
            <w:tcW w:w="1764" w:type="dxa"/>
          </w:tcPr>
          <w:p w14:paraId="7C6A15D6" w14:textId="7BF703E7" w:rsidR="00E20089" w:rsidRPr="00A37AAE" w:rsidRDefault="00E20089" w:rsidP="00E200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AAE">
              <w:rPr>
                <w:rFonts w:ascii="Times New Roman" w:hAnsi="Times New Roman" w:cs="Times New Roman"/>
                <w:sz w:val="24"/>
                <w:szCs w:val="24"/>
              </w:rPr>
              <w:t xml:space="preserve">Относительная ошибка явного </w:t>
            </w:r>
            <w:r w:rsidR="003809DD" w:rsidRPr="00A37AAE">
              <w:rPr>
                <w:rFonts w:ascii="Times New Roman" w:hAnsi="Times New Roman" w:cs="Times New Roman"/>
                <w:sz w:val="24"/>
                <w:szCs w:val="24"/>
              </w:rPr>
              <w:t>МКР</w:t>
            </w:r>
          </w:p>
        </w:tc>
        <w:tc>
          <w:tcPr>
            <w:tcW w:w="1764" w:type="dxa"/>
          </w:tcPr>
          <w:p w14:paraId="0CD4B951" w14:textId="613384AE" w:rsidR="00E20089" w:rsidRPr="00A37AAE" w:rsidRDefault="00E20089" w:rsidP="00E200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AAE">
              <w:rPr>
                <w:rFonts w:ascii="Times New Roman" w:hAnsi="Times New Roman" w:cs="Times New Roman"/>
                <w:sz w:val="24"/>
                <w:szCs w:val="24"/>
              </w:rPr>
              <w:t xml:space="preserve">Относительная ошибка неявного </w:t>
            </w:r>
            <w:r w:rsidR="003809DD" w:rsidRPr="00A37AAE">
              <w:rPr>
                <w:rFonts w:ascii="Times New Roman" w:hAnsi="Times New Roman" w:cs="Times New Roman"/>
                <w:sz w:val="24"/>
                <w:szCs w:val="24"/>
              </w:rPr>
              <w:t>МКР</w:t>
            </w:r>
          </w:p>
        </w:tc>
      </w:tr>
      <w:tr w:rsidR="005E4266" w14:paraId="39FC484F" w14:textId="77777777" w:rsidTr="00A34DCE">
        <w:tc>
          <w:tcPr>
            <w:tcW w:w="1441" w:type="dxa"/>
          </w:tcPr>
          <w:p w14:paraId="4AB47F45" w14:textId="772BE80D" w:rsidR="005E4266" w:rsidRPr="00A37AAE" w:rsidRDefault="005E4266" w:rsidP="005E4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AA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55" w:type="dxa"/>
            <w:vMerge w:val="restart"/>
          </w:tcPr>
          <w:p w14:paraId="09835C4D" w14:textId="6D65BB67" w:rsidR="005E4266" w:rsidRPr="00A37AAE" w:rsidRDefault="005E4266" w:rsidP="0069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351.868</w:t>
            </w:r>
          </w:p>
        </w:tc>
        <w:tc>
          <w:tcPr>
            <w:tcW w:w="1441" w:type="dxa"/>
          </w:tcPr>
          <w:p w14:paraId="0F78AE79" w14:textId="05CCF7B5" w:rsidR="005E4266" w:rsidRPr="00A37AAE" w:rsidRDefault="005E4266" w:rsidP="005E4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356.445</w:t>
            </w:r>
          </w:p>
        </w:tc>
        <w:tc>
          <w:tcPr>
            <w:tcW w:w="1479" w:type="dxa"/>
          </w:tcPr>
          <w:p w14:paraId="23CA09C9" w14:textId="365E37A2" w:rsidR="005E4266" w:rsidRPr="00A37AAE" w:rsidRDefault="00917871" w:rsidP="005E4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351.456</w:t>
            </w:r>
          </w:p>
        </w:tc>
        <w:tc>
          <w:tcPr>
            <w:tcW w:w="1764" w:type="dxa"/>
          </w:tcPr>
          <w:p w14:paraId="18E635D8" w14:textId="3D0BC928" w:rsidR="005E4266" w:rsidRPr="00A37AAE" w:rsidRDefault="00917871" w:rsidP="005E4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1.301%</w:t>
            </w:r>
          </w:p>
        </w:tc>
        <w:tc>
          <w:tcPr>
            <w:tcW w:w="1764" w:type="dxa"/>
          </w:tcPr>
          <w:p w14:paraId="52AC606E" w14:textId="119F7703" w:rsidR="005E4266" w:rsidRPr="00A37AAE" w:rsidRDefault="00917871" w:rsidP="005E4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0.117%</w:t>
            </w:r>
          </w:p>
        </w:tc>
      </w:tr>
      <w:tr w:rsidR="005E4266" w14:paraId="7F4F0EDB" w14:textId="77777777" w:rsidTr="00A34DCE">
        <w:tc>
          <w:tcPr>
            <w:tcW w:w="1441" w:type="dxa"/>
          </w:tcPr>
          <w:p w14:paraId="17DAB23B" w14:textId="272FFD97" w:rsidR="005E4266" w:rsidRPr="00A37AAE" w:rsidRDefault="005E4266" w:rsidP="005E4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AA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55" w:type="dxa"/>
            <w:vMerge/>
          </w:tcPr>
          <w:p w14:paraId="3BF44A6A" w14:textId="77777777" w:rsidR="005E4266" w:rsidRPr="00A37AAE" w:rsidRDefault="005E4266" w:rsidP="005E4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</w:tcPr>
          <w:p w14:paraId="25D79B34" w14:textId="385FA4E8" w:rsidR="005E4266" w:rsidRPr="00A37AAE" w:rsidRDefault="005E4266" w:rsidP="005E4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354.139</w:t>
            </w:r>
          </w:p>
        </w:tc>
        <w:tc>
          <w:tcPr>
            <w:tcW w:w="1479" w:type="dxa"/>
          </w:tcPr>
          <w:p w14:paraId="5B69D36F" w14:textId="66FB0E49" w:rsidR="005E4266" w:rsidRPr="00A37AAE" w:rsidRDefault="00917871" w:rsidP="005E4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351.765</w:t>
            </w:r>
          </w:p>
        </w:tc>
        <w:tc>
          <w:tcPr>
            <w:tcW w:w="1764" w:type="dxa"/>
          </w:tcPr>
          <w:p w14:paraId="05E13659" w14:textId="0830CBD7" w:rsidR="005E4266" w:rsidRPr="00A37AAE" w:rsidRDefault="00917871" w:rsidP="005E4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0.645%</w:t>
            </w:r>
          </w:p>
        </w:tc>
        <w:tc>
          <w:tcPr>
            <w:tcW w:w="1764" w:type="dxa"/>
          </w:tcPr>
          <w:p w14:paraId="2BEEB2D3" w14:textId="2CA3A420" w:rsidR="005E4266" w:rsidRPr="00A37AAE" w:rsidRDefault="00917871" w:rsidP="005E4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0.029%</w:t>
            </w:r>
          </w:p>
        </w:tc>
      </w:tr>
      <w:tr w:rsidR="005E4266" w14:paraId="4E2A3A27" w14:textId="77777777" w:rsidTr="00A34DCE">
        <w:tc>
          <w:tcPr>
            <w:tcW w:w="1441" w:type="dxa"/>
          </w:tcPr>
          <w:p w14:paraId="5207E9E3" w14:textId="45DA8C62" w:rsidR="005E4266" w:rsidRPr="00A37AAE" w:rsidRDefault="005E4266" w:rsidP="005E4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AAE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455" w:type="dxa"/>
            <w:vMerge/>
          </w:tcPr>
          <w:p w14:paraId="14A496A3" w14:textId="77777777" w:rsidR="005E4266" w:rsidRPr="00A37AAE" w:rsidRDefault="005E4266" w:rsidP="005E4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</w:tcPr>
          <w:p w14:paraId="0933B7A5" w14:textId="4E55FDDC" w:rsidR="005E4266" w:rsidRPr="00A37AAE" w:rsidRDefault="005E4266" w:rsidP="005E4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353.002</w:t>
            </w:r>
          </w:p>
        </w:tc>
        <w:tc>
          <w:tcPr>
            <w:tcW w:w="1479" w:type="dxa"/>
          </w:tcPr>
          <w:p w14:paraId="2018F2E9" w14:textId="49E4FC45" w:rsidR="005E4266" w:rsidRPr="00A37AAE" w:rsidRDefault="00917871" w:rsidP="005E4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351.842</w:t>
            </w:r>
          </w:p>
        </w:tc>
        <w:tc>
          <w:tcPr>
            <w:tcW w:w="1764" w:type="dxa"/>
          </w:tcPr>
          <w:p w14:paraId="782B906F" w14:textId="53BE6328" w:rsidR="005E4266" w:rsidRPr="00A37AAE" w:rsidRDefault="00917871" w:rsidP="005E4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0.322%</w:t>
            </w:r>
          </w:p>
        </w:tc>
        <w:tc>
          <w:tcPr>
            <w:tcW w:w="1764" w:type="dxa"/>
          </w:tcPr>
          <w:p w14:paraId="3A50F094" w14:textId="2D2B4F32" w:rsidR="005E4266" w:rsidRPr="00A37AAE" w:rsidRDefault="007A76C5" w:rsidP="005E4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0.007%</w:t>
            </w:r>
          </w:p>
        </w:tc>
      </w:tr>
      <w:tr w:rsidR="005E4266" w14:paraId="5BCB64EB" w14:textId="77777777" w:rsidTr="00A34DCE">
        <w:tc>
          <w:tcPr>
            <w:tcW w:w="1441" w:type="dxa"/>
          </w:tcPr>
          <w:p w14:paraId="63248994" w14:textId="331772D1" w:rsidR="005E4266" w:rsidRPr="00A37AAE" w:rsidRDefault="005E4266" w:rsidP="005E4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AAE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455" w:type="dxa"/>
            <w:vMerge/>
          </w:tcPr>
          <w:p w14:paraId="0BBEE9E8" w14:textId="77777777" w:rsidR="005E4266" w:rsidRPr="00A37AAE" w:rsidRDefault="005E4266" w:rsidP="005E4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</w:tcPr>
          <w:p w14:paraId="3620156A" w14:textId="46031A8F" w:rsidR="005E4266" w:rsidRPr="00A37AAE" w:rsidRDefault="005E4266" w:rsidP="005E4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352.435</w:t>
            </w:r>
          </w:p>
        </w:tc>
        <w:tc>
          <w:tcPr>
            <w:tcW w:w="1479" w:type="dxa"/>
          </w:tcPr>
          <w:p w14:paraId="07E25CD3" w14:textId="4EF9ADB0" w:rsidR="005E4266" w:rsidRPr="00A37AAE" w:rsidRDefault="00917871" w:rsidP="005E4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351.859</w:t>
            </w:r>
          </w:p>
        </w:tc>
        <w:tc>
          <w:tcPr>
            <w:tcW w:w="1764" w:type="dxa"/>
          </w:tcPr>
          <w:p w14:paraId="120FD1EA" w14:textId="1919DF61" w:rsidR="005E4266" w:rsidRPr="00A37AAE" w:rsidRDefault="007A76C5" w:rsidP="005E4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0.161%</w:t>
            </w:r>
          </w:p>
        </w:tc>
        <w:tc>
          <w:tcPr>
            <w:tcW w:w="1764" w:type="dxa"/>
          </w:tcPr>
          <w:p w14:paraId="03F4A786" w14:textId="4308F64B" w:rsidR="005E4266" w:rsidRPr="00A37AAE" w:rsidRDefault="007A76C5" w:rsidP="005E4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0.003%</w:t>
            </w:r>
          </w:p>
        </w:tc>
      </w:tr>
    </w:tbl>
    <w:p w14:paraId="1E203AC3" w14:textId="3E740382" w:rsidR="00816E82" w:rsidRPr="0017440C" w:rsidRDefault="00816E82" w:rsidP="00816E82">
      <w:pPr>
        <w:keepNext/>
        <w:spacing w:after="160" w:line="259" w:lineRule="auto"/>
        <w:rPr>
          <w:lang w:val="en-US"/>
        </w:rPr>
      </w:pPr>
    </w:p>
    <w:p w14:paraId="2C9BCAB0" w14:textId="7003F727" w:rsidR="001711C9" w:rsidRPr="001711C9" w:rsidRDefault="001711C9" w:rsidP="001711C9">
      <w:pPr>
        <w:spacing w:after="160" w:line="259" w:lineRule="auto"/>
      </w:pPr>
      <w:r>
        <w:br w:type="page"/>
      </w:r>
    </w:p>
    <w:p w14:paraId="4B87A028" w14:textId="11AA5812" w:rsidR="0085514B" w:rsidRPr="00BD5372" w:rsidRDefault="006F676F" w:rsidP="0085514B">
      <w:pPr>
        <w:pStyle w:val="1"/>
        <w:rPr>
          <w:sz w:val="40"/>
          <w:szCs w:val="40"/>
        </w:rPr>
      </w:pPr>
      <w:bookmarkStart w:id="10" w:name="_Toc166011066"/>
      <w:r>
        <w:rPr>
          <w:sz w:val="40"/>
          <w:szCs w:val="40"/>
        </w:rPr>
        <w:lastRenderedPageBreak/>
        <w:t>6</w:t>
      </w:r>
      <w:r w:rsidR="0085514B" w:rsidRPr="00BD5372">
        <w:rPr>
          <w:sz w:val="40"/>
          <w:szCs w:val="40"/>
        </w:rPr>
        <w:t xml:space="preserve"> Выводы</w:t>
      </w:r>
      <w:bookmarkEnd w:id="10"/>
    </w:p>
    <w:p w14:paraId="772426D7" w14:textId="07564627" w:rsidR="00963BD0" w:rsidRDefault="00963BD0" w:rsidP="00E869AF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фиксированном шаге по координате</w:t>
      </w:r>
      <w:r w:rsidR="00737D5D">
        <w:rPr>
          <w:rFonts w:ascii="Times New Roman" w:hAnsi="Times New Roman" w:cs="Times New Roman"/>
          <w:sz w:val="28"/>
          <w:szCs w:val="28"/>
        </w:rPr>
        <w:t xml:space="preserve"> увеличение шага по времени в 4 раза ведёт к увеличению ошибки примерно в 4 раза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EA53D1" w14:textId="3FFACF13" w:rsidR="00737D5D" w:rsidRPr="00E869AF" w:rsidRDefault="00963BD0" w:rsidP="00E869AF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</w:t>
      </w:r>
      <w:r w:rsidR="00737D5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err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Fo</m:t>
            </m:r>
          </m:e>
        </m:d>
      </m:oMath>
      <w:r w:rsidR="004C3F9F">
        <w:rPr>
          <w:rFonts w:ascii="Times New Roman" w:hAnsi="Times New Roman" w:cs="Times New Roman"/>
          <w:sz w:val="28"/>
          <w:szCs w:val="28"/>
        </w:rPr>
        <w:t xml:space="preserve"> и неявный метод, как и явный, имеет первый асимптотический порядок точности</w:t>
      </w:r>
      <w:r w:rsidR="00E869AF">
        <w:rPr>
          <w:rFonts w:ascii="Times New Roman" w:hAnsi="Times New Roman" w:cs="Times New Roman"/>
          <w:sz w:val="28"/>
          <w:szCs w:val="28"/>
        </w:rPr>
        <w:t xml:space="preserve"> для шага по времени</w:t>
      </w:r>
    </w:p>
    <w:p w14:paraId="0029D97E" w14:textId="74E30A36" w:rsidR="006256BF" w:rsidRPr="006256BF" w:rsidRDefault="0017440C" w:rsidP="00E869AF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числе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17440C">
        <w:rPr>
          <w:rFonts w:ascii="Times New Roman" w:hAnsi="Times New Roman" w:cs="Times New Roman"/>
          <w:sz w:val="28"/>
          <w:szCs w:val="28"/>
        </w:rPr>
        <w:t xml:space="preserve"> = 11 </w:t>
      </w:r>
      <w:r w:rsidR="006256BF">
        <w:rPr>
          <w:rFonts w:ascii="Times New Roman" w:hAnsi="Times New Roman" w:cs="Times New Roman"/>
          <w:sz w:val="28"/>
          <w:szCs w:val="28"/>
        </w:rPr>
        <w:t xml:space="preserve">точность решения </w:t>
      </w:r>
      <w:r>
        <w:rPr>
          <w:rFonts w:ascii="Times New Roman" w:hAnsi="Times New Roman" w:cs="Times New Roman"/>
          <w:sz w:val="28"/>
          <w:szCs w:val="28"/>
        </w:rPr>
        <w:t>неявны</w:t>
      </w:r>
      <w:r w:rsidR="006256B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6256BF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конечных разностей </w:t>
      </w:r>
      <w:r w:rsidR="006256BF">
        <w:rPr>
          <w:rFonts w:ascii="Times New Roman" w:hAnsi="Times New Roman" w:cs="Times New Roman"/>
          <w:sz w:val="28"/>
          <w:szCs w:val="28"/>
        </w:rPr>
        <w:t xml:space="preserve">уже составляет </w:t>
      </w:r>
      <w:r>
        <w:rPr>
          <w:rFonts w:ascii="Times New Roman" w:hAnsi="Times New Roman" w:cs="Times New Roman"/>
          <w:sz w:val="28"/>
          <w:szCs w:val="28"/>
        </w:rPr>
        <w:t>3 значащие цифры</w:t>
      </w:r>
      <w:r w:rsidR="004C3F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56B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уменьшении шага по координате в 2 раза относительная ошибка падает в 4 раза</w:t>
      </w:r>
      <w:r w:rsidR="006256BF">
        <w:rPr>
          <w:rFonts w:ascii="Times New Roman" w:hAnsi="Times New Roman" w:cs="Times New Roman"/>
          <w:sz w:val="28"/>
          <w:szCs w:val="28"/>
        </w:rPr>
        <w:t>, в то время как у</w:t>
      </w:r>
      <w:r>
        <w:rPr>
          <w:rFonts w:ascii="Times New Roman" w:hAnsi="Times New Roman" w:cs="Times New Roman"/>
          <w:sz w:val="28"/>
          <w:szCs w:val="28"/>
        </w:rPr>
        <w:t xml:space="preserve"> явно</w:t>
      </w:r>
      <w:r w:rsidR="00F95391">
        <w:rPr>
          <w:rFonts w:ascii="Times New Roman" w:hAnsi="Times New Roman" w:cs="Times New Roman"/>
          <w:sz w:val="28"/>
          <w:szCs w:val="28"/>
        </w:rPr>
        <w:t xml:space="preserve">й версии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="00F95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ошибка падает в </w:t>
      </w:r>
      <w:r w:rsidR="006256B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раза</w:t>
      </w:r>
      <w:r w:rsidR="002C1424">
        <w:rPr>
          <w:rFonts w:ascii="Times New Roman" w:hAnsi="Times New Roman" w:cs="Times New Roman"/>
          <w:sz w:val="28"/>
          <w:szCs w:val="28"/>
        </w:rPr>
        <w:t xml:space="preserve"> – неявный метод оказывается точнее явного.</w:t>
      </w:r>
      <w:r w:rsidR="0036390C">
        <w:rPr>
          <w:rFonts w:ascii="Times New Roman" w:hAnsi="Times New Roman" w:cs="Times New Roman"/>
          <w:sz w:val="28"/>
          <w:szCs w:val="28"/>
        </w:rPr>
        <w:t xml:space="preserve"> </w:t>
      </w:r>
      <w:r w:rsidR="006256BF">
        <w:rPr>
          <w:rFonts w:ascii="Times New Roman" w:hAnsi="Times New Roman" w:cs="Times New Roman"/>
          <w:sz w:val="28"/>
          <w:szCs w:val="28"/>
        </w:rPr>
        <w:t>Учитывая первое заключение, приходим</w:t>
      </w:r>
      <w:r w:rsidR="002C1424"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6256BF">
        <w:rPr>
          <w:rFonts w:ascii="Times New Roman" w:hAnsi="Times New Roman" w:cs="Times New Roman"/>
          <w:sz w:val="28"/>
          <w:szCs w:val="28"/>
        </w:rPr>
        <w:t>к выводу</w:t>
      </w:r>
      <w:r w:rsidR="0036390C">
        <w:rPr>
          <w:rFonts w:ascii="Times New Roman" w:hAnsi="Times New Roman" w:cs="Times New Roman"/>
          <w:sz w:val="28"/>
          <w:szCs w:val="28"/>
        </w:rPr>
        <w:t>, что ошибка аппроксимации</w:t>
      </w:r>
      <w:r w:rsidR="00E869AF">
        <w:rPr>
          <w:rFonts w:ascii="Times New Roman" w:hAnsi="Times New Roman" w:cs="Times New Roman"/>
          <w:sz w:val="28"/>
          <w:szCs w:val="28"/>
        </w:rPr>
        <w:t xml:space="preserve"> для неявного метода</w:t>
      </w:r>
      <w:r w:rsidR="0036390C">
        <w:rPr>
          <w:rFonts w:ascii="Times New Roman" w:hAnsi="Times New Roman" w:cs="Times New Roman"/>
          <w:sz w:val="28"/>
          <w:szCs w:val="28"/>
        </w:rPr>
        <w:t xml:space="preserve"> составляет</w:t>
      </w:r>
      <w:r w:rsidR="006256BF" w:rsidRPr="006256BF">
        <w:rPr>
          <w:rFonts w:ascii="Times New Roman" w:hAnsi="Times New Roman" w:cs="Times New Roman"/>
          <w:sz w:val="28"/>
          <w:szCs w:val="28"/>
        </w:rPr>
        <w:t>:</w:t>
      </w:r>
    </w:p>
    <w:p w14:paraId="3F5724D4" w14:textId="622703BB" w:rsidR="0036390C" w:rsidRPr="006256BF" w:rsidRDefault="00E869AF" w:rsidP="006256BF">
      <w:pPr>
        <w:pStyle w:val="a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e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sz w:val="28"/>
              <w:szCs w:val="28"/>
            </w:rPr>
            <m:t>Fo) + O(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7CF532CB" w14:textId="5B73B37C" w:rsidR="00C77F1F" w:rsidRPr="00F67E69" w:rsidRDefault="00C77F1F" w:rsidP="00C77F1F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2466D">
        <w:rPr>
          <w:rFonts w:ascii="Times New Roman" w:eastAsiaTheme="minorHAnsi" w:hAnsi="Times New Roman" w:cs="Times New Roman"/>
          <w:sz w:val="28"/>
          <w:szCs w:val="28"/>
          <w:lang w:eastAsia="en-US"/>
        </w:rPr>
        <w:t>Ссылк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 на литературу</w:t>
      </w:r>
      <w:r w:rsidRPr="00F67E69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14:paraId="1010CFE3" w14:textId="77777777" w:rsidR="00816E82" w:rsidRPr="00816E82" w:rsidRDefault="00000000" w:rsidP="00BD2FE1">
      <w:pPr>
        <w:pStyle w:val="a8"/>
        <w:numPr>
          <w:ilvl w:val="0"/>
          <w:numId w:val="5"/>
        </w:numPr>
        <w:rPr>
          <w:rStyle w:val="aa"/>
          <w:rFonts w:ascii="Times New Roman" w:eastAsiaTheme="minorHAnsi" w:hAnsi="Times New Roman" w:cs="Times New Roman"/>
          <w:color w:val="auto"/>
          <w:sz w:val="28"/>
          <w:szCs w:val="28"/>
          <w:u w:val="none"/>
          <w:lang w:eastAsia="en-US"/>
        </w:rPr>
      </w:pPr>
      <w:hyperlink r:id="rId16" w:history="1"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http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://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thermalinfo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.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ru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Sets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cache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supercache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thermalinfo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.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ru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svojstva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-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materialov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metally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-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i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-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splavy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teploemkost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-</w:t>
        </w:r>
        <w:proofErr w:type="spellStart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stali</w:t>
        </w:r>
        <w:proofErr w:type="spellEnd"/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index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eastAsia="en-US"/>
          </w:rPr>
          <w:t>.</w:t>
        </w:r>
        <w:r w:rsidR="00C77F1F" w:rsidRPr="008F1717">
          <w:rPr>
            <w:rStyle w:val="aa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html</w:t>
        </w:r>
      </w:hyperlink>
    </w:p>
    <w:p w14:paraId="6F3EFE71" w14:textId="156CF572" w:rsidR="009F036A" w:rsidRPr="00BD2FE1" w:rsidRDefault="009F036A" w:rsidP="00BD2FE1">
      <w:pPr>
        <w:pStyle w:val="a8"/>
        <w:numPr>
          <w:ilvl w:val="0"/>
          <w:numId w:val="5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D2FE1">
        <w:rPr>
          <w:rFonts w:ascii="Times New Roman" w:hAnsi="Times New Roman" w:cs="Times New Roman"/>
          <w:sz w:val="28"/>
          <w:szCs w:val="28"/>
        </w:rPr>
        <w:br w:type="page"/>
      </w:r>
    </w:p>
    <w:p w14:paraId="0CA3D434" w14:textId="259B4626" w:rsidR="00C77F1F" w:rsidRPr="00BD2FE1" w:rsidRDefault="00E965D0" w:rsidP="00BD2FE1">
      <w:pPr>
        <w:pStyle w:val="1"/>
        <w:rPr>
          <w:sz w:val="40"/>
          <w:szCs w:val="40"/>
        </w:rPr>
      </w:pPr>
      <w:bookmarkStart w:id="11" w:name="_Toc166011067"/>
      <w:r w:rsidRPr="00BD5372">
        <w:rPr>
          <w:sz w:val="40"/>
          <w:szCs w:val="40"/>
        </w:rPr>
        <w:lastRenderedPageBreak/>
        <w:t>Приложени</w:t>
      </w:r>
      <w:r w:rsidR="00C77F1F">
        <w:rPr>
          <w:sz w:val="40"/>
          <w:szCs w:val="40"/>
        </w:rPr>
        <w:t>я</w:t>
      </w:r>
      <w:bookmarkEnd w:id="11"/>
    </w:p>
    <w:p w14:paraId="7E2A8D24" w14:textId="10A9B3D4" w:rsidR="00C77F1F" w:rsidRPr="00BD2FE1" w:rsidRDefault="00C77F1F" w:rsidP="00C77F1F">
      <w:pPr>
        <w:jc w:val="right"/>
        <w:rPr>
          <w:rFonts w:ascii="Times New Roman" w:hAnsi="Times New Roman" w:cs="Times New Roman"/>
          <w:sz w:val="36"/>
          <w:szCs w:val="36"/>
        </w:rPr>
      </w:pPr>
      <w:r w:rsidRPr="00F11811">
        <w:rPr>
          <w:rFonts w:ascii="Times New Roman" w:hAnsi="Times New Roman" w:cs="Times New Roman"/>
          <w:sz w:val="36"/>
          <w:szCs w:val="36"/>
        </w:rPr>
        <w:t>Приложение</w:t>
      </w:r>
      <w:r w:rsidRPr="00D70CC3">
        <w:rPr>
          <w:rFonts w:ascii="Times New Roman" w:hAnsi="Times New Roman" w:cs="Times New Roman"/>
          <w:sz w:val="36"/>
          <w:szCs w:val="36"/>
        </w:rPr>
        <w:t xml:space="preserve"> </w:t>
      </w:r>
      <w:r w:rsidR="00BD2FE1">
        <w:rPr>
          <w:rFonts w:ascii="Times New Roman" w:hAnsi="Times New Roman" w:cs="Times New Roman"/>
          <w:sz w:val="36"/>
          <w:szCs w:val="36"/>
        </w:rPr>
        <w:t>1</w:t>
      </w:r>
    </w:p>
    <w:p w14:paraId="1F611AE6" w14:textId="77777777" w:rsidR="00C77F1F" w:rsidRPr="00D70CC3" w:rsidRDefault="009F036A" w:rsidP="00C77F1F">
      <w:pPr>
        <w:rPr>
          <w:rFonts w:ascii="Times New Roman" w:hAnsi="Times New Roman" w:cs="Times New Roman"/>
          <w:sz w:val="36"/>
          <w:szCs w:val="36"/>
        </w:rPr>
      </w:pPr>
      <w:r w:rsidRPr="00BD7491">
        <w:rPr>
          <w:rFonts w:ascii="Times New Roman" w:hAnsi="Times New Roman" w:cs="Times New Roman"/>
          <w:sz w:val="36"/>
          <w:szCs w:val="36"/>
        </w:rPr>
        <w:t>Код</w:t>
      </w:r>
      <w:r w:rsidRPr="00D70CC3">
        <w:rPr>
          <w:rFonts w:ascii="Times New Roman" w:hAnsi="Times New Roman" w:cs="Times New Roman"/>
          <w:sz w:val="36"/>
          <w:szCs w:val="36"/>
        </w:rPr>
        <w:t xml:space="preserve"> </w:t>
      </w:r>
      <w:r w:rsidRPr="00BD7491">
        <w:rPr>
          <w:rFonts w:ascii="Times New Roman" w:hAnsi="Times New Roman" w:cs="Times New Roman"/>
          <w:sz w:val="36"/>
          <w:szCs w:val="36"/>
        </w:rPr>
        <w:t>программы</w:t>
      </w:r>
    </w:p>
    <w:p w14:paraId="1B60B1C2" w14:textId="3AAE11A5" w:rsidR="009F036A" w:rsidRPr="00E846FE" w:rsidRDefault="00C77F1F" w:rsidP="00C77F1F">
      <w:pPr>
        <w:rPr>
          <w:rFonts w:ascii="Times New Roman" w:hAnsi="Times New Roman" w:cs="Times New Roman"/>
          <w:sz w:val="32"/>
          <w:szCs w:val="32"/>
        </w:rPr>
      </w:pPr>
      <w:r w:rsidRPr="00D70CC3">
        <w:rPr>
          <w:rFonts w:ascii="Times New Roman" w:hAnsi="Times New Roman" w:cs="Times New Roman"/>
          <w:sz w:val="32"/>
          <w:szCs w:val="32"/>
        </w:rPr>
        <w:t xml:space="preserve">1 </w:t>
      </w:r>
      <w:r w:rsidR="002707DA" w:rsidRPr="00F11811">
        <w:rPr>
          <w:rFonts w:ascii="Times New Roman" w:hAnsi="Times New Roman" w:cs="Times New Roman"/>
          <w:sz w:val="32"/>
          <w:szCs w:val="32"/>
          <w:lang w:val="en-US"/>
        </w:rPr>
        <w:t>Program</w:t>
      </w:r>
      <w:r w:rsidR="009F036A" w:rsidRPr="00D70CC3">
        <w:rPr>
          <w:rFonts w:ascii="Times New Roman" w:hAnsi="Times New Roman" w:cs="Times New Roman"/>
          <w:sz w:val="32"/>
          <w:szCs w:val="32"/>
        </w:rPr>
        <w:t xml:space="preserve"> </w:t>
      </w:r>
      <w:r w:rsidR="00F44B61">
        <w:rPr>
          <w:rFonts w:ascii="Times New Roman" w:hAnsi="Times New Roman" w:cs="Times New Roman"/>
          <w:sz w:val="32"/>
          <w:szCs w:val="32"/>
          <w:lang w:val="en-US"/>
        </w:rPr>
        <w:t>Main</w:t>
      </w:r>
    </w:p>
    <w:p w14:paraId="12229464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program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FDM_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implicit</w:t>
      </w:r>
      <w:proofErr w:type="spellEnd"/>
      <w:proofErr w:type="gramEnd"/>
    </w:p>
    <w:p w14:paraId="53A37C58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methods</w:t>
      </w:r>
      <w:proofErr w:type="gramEnd"/>
    </w:p>
    <w:p w14:paraId="41E628C4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implicit none</w:t>
      </w:r>
    </w:p>
    <w:p w14:paraId="35B6B727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i,j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N, m(2), k,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</w:t>
      </w:r>
    </w:p>
    <w:p w14:paraId="3D9D25BD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:: l, d, T0,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eps, p, c</w:t>
      </w:r>
    </w:p>
    <w:p w14:paraId="50BDA3F1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:: a(3), Bi(3),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X,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(3,3),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</w:p>
    <w:p w14:paraId="16473E0D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8) :: time1, time2, treads</w:t>
      </w:r>
    </w:p>
    <w:p w14:paraId="462448F9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(point),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:),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allocatable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data1, data2, data3</w:t>
      </w:r>
    </w:p>
    <w:p w14:paraId="79104089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(:),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allocatable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A1, B1, C1</w:t>
      </w:r>
    </w:p>
    <w:p w14:paraId="3BEB3E89" w14:textId="23F40619" w:rsidR="000632A9" w:rsidRPr="00D55665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56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D556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56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CPU_</w:t>
      </w:r>
      <w:proofErr w:type="gramStart"/>
      <w:r w:rsidRPr="00D556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TIME</w:t>
      </w:r>
      <w:r w:rsidRPr="00D556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56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time1)</w:t>
      </w:r>
    </w:p>
    <w:p w14:paraId="4ACAD6F9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6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 = 55d0</w:t>
      </w:r>
    </w:p>
    <w:p w14:paraId="62A5FA0D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 = 0.5d0</w:t>
      </w:r>
    </w:p>
    <w:p w14:paraId="1476BEA2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 = 20d0</w:t>
      </w:r>
    </w:p>
    <w:p w14:paraId="2A7C14A2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 = 300d0</w:t>
      </w:r>
    </w:p>
    <w:p w14:paraId="75306523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3) = 20000d0</w:t>
      </w:r>
    </w:p>
    <w:p w14:paraId="5CA4EB32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T0 = 200d0 + 273.15d0</w:t>
      </w:r>
    </w:p>
    <w:p w14:paraId="3DDFC431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400d0 + 273.15d0</w:t>
      </w:r>
    </w:p>
    <w:p w14:paraId="4C765C46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 = 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80 </w:t>
      </w:r>
      <w:r w:rsidRPr="000632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</w:t>
      </w:r>
      <w:proofErr w:type="spellStart"/>
      <w:r w:rsidRPr="000632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Im</w:t>
      </w:r>
      <w:proofErr w:type="spellEnd"/>
      <w:proofErr w:type="gramEnd"/>
      <w:r w:rsidRPr="000632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- 1</w:t>
      </w:r>
    </w:p>
    <w:p w14:paraId="73BEC66A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1d0/(N+0d0)</w:t>
      </w:r>
    </w:p>
    <w:p w14:paraId="78CEBA4E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2)*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0.5d0</w:t>
      </w:r>
    </w:p>
    <w:p w14:paraId="2DCE2E75" w14:textId="77777777" w:rsidR="000632A9" w:rsidRPr="00D55665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56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 = 7900d0</w:t>
      </w:r>
    </w:p>
    <w:p w14:paraId="59D91C8A" w14:textId="77777777" w:rsidR="000632A9" w:rsidRPr="00D55665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6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 = 500d0</w:t>
      </w:r>
    </w:p>
    <w:p w14:paraId="7928B265" w14:textId="77777777" w:rsidR="000632A9" w:rsidRPr="00D55665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6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950CBD9" w14:textId="77777777" w:rsid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56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!Вычисление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чисел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Bio</w:t>
      </w:r>
      <w:proofErr w:type="spellEnd"/>
    </w:p>
    <w:p w14:paraId="1BA900C0" w14:textId="77777777" w:rsidR="000632A9" w:rsidRPr="00D55665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</w:t>
      </w:r>
      <w:r w:rsidRPr="00D556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D556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1) 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atoBi</w:t>
      </w:r>
      <w:proofErr w:type="spellEnd"/>
      <w:r w:rsidRPr="00D556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  <w:r w:rsidRPr="00D556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(1), 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r w:rsidRPr="00D556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</w:t>
      </w:r>
      <w:r w:rsidRPr="00D556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1)</w:t>
      </w:r>
    </w:p>
    <w:p w14:paraId="3D8E9314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56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atoBi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(a(2), d, l, 1)</w:t>
      </w:r>
    </w:p>
    <w:p w14:paraId="21AD2B20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3) 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atoBi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(a(3), d, l, 1)</w:t>
      </w:r>
    </w:p>
    <w:p w14:paraId="0B5C41B2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(Bi(1))</w:t>
      </w:r>
    </w:p>
    <w:p w14:paraId="6D50FFAF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(Bi(2)) </w:t>
      </w:r>
    </w:p>
    <w:p w14:paraId="576DDB5A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3) 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(Bi(3))</w:t>
      </w:r>
    </w:p>
    <w:p w14:paraId="2C84F26C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*,*)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</w:t>
      </w:r>
    </w:p>
    <w:p w14:paraId="0354F434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(:,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 = 0.1d0*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(:)</w:t>
      </w:r>
    </w:p>
    <w:p w14:paraId="6D290FA2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(:,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 = 0.5d0*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(:)</w:t>
      </w:r>
    </w:p>
    <w:p w14:paraId="5B49A227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(:,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3) = 0.9d0*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(:)</w:t>
      </w:r>
    </w:p>
    <w:p w14:paraId="32DE9D17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=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dint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(0d0, d, 1)/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</w:t>
      </w:r>
    </w:p>
    <w:p w14:paraId="213D5CEA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=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dint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(d/4d0, d, 1)/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</w:t>
      </w:r>
    </w:p>
    <w:p w14:paraId="4A224384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3) =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dint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(d/2d0, d, 1)/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</w:t>
      </w:r>
    </w:p>
    <w:p w14:paraId="1F84F5DF" w14:textId="77777777" w:rsid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!Нужно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будет хранить один временной срез</w:t>
      </w:r>
    </w:p>
    <w:p w14:paraId="4AD93A76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10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format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(f18.9, 3(a,f18.9))</w:t>
      </w:r>
    </w:p>
    <w:p w14:paraId="0AA4A187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20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format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(f18.9,3(a,f18.9))</w:t>
      </w:r>
    </w:p>
    <w:p w14:paraId="68D577A8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file =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"T1(x).csv"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5C4A09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2, file =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"T2(x).csv"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912B96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3, file =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"T3(x).csv"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41FE0D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4, file=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"Ta1(tau).csv"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BBE30E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5, file=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"Ta3(tau).csv"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0281FA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1,*)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"T(a1, Fo11)"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"T(a1, Fo12)"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"T(a1, Fo13)"</w:t>
      </w:r>
    </w:p>
    <w:p w14:paraId="0B413142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2,*)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"T(a2, Fo21)"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"T(a2, Fo22)"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"T(a2, Fo23)"</w:t>
      </w:r>
    </w:p>
    <w:p w14:paraId="5F0B77DB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3,*)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"T(a3, Fo31)"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"T(a3, Fo32)"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"T(a3, Fo33)"</w:t>
      </w:r>
    </w:p>
    <w:p w14:paraId="56020651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4,*)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"tau"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"Ta1(X1)"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"Ta1(X2)"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"Ta1(X3)"</w:t>
      </w:r>
    </w:p>
    <w:p w14:paraId="26B931A3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5,*)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"tau"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"Ta3(X1)"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"Ta3(X2)"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"Ta3(X3)"</w:t>
      </w:r>
    </w:p>
    <w:p w14:paraId="29B1F662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allocate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(N+1),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(N+1), data1(N+1), data2(N+1), data3(N+1), A1(N+1), B1(N+1), C1(N+1))</w:t>
      </w:r>
    </w:p>
    <w:p w14:paraId="2B45E1F9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2FAD52A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ics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0d0, 1d0,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N, A1, B1, C1, Bi(1))</w:t>
      </w:r>
    </w:p>
    <w:p w14:paraId="5BD07F94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%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 +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BB2A01" w14:textId="77777777" w:rsid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FDM_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p_c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p_f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(1), N, A1, B1, C1)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Расчитали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будущий на основе текущего</w:t>
      </w:r>
    </w:p>
    <w:p w14:paraId="6F474F03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data1, data2, data3,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(1,:),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d)</w:t>
      </w:r>
    </w:p>
    <w:p w14:paraId="1DAF2073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4, 20)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tautoFo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 %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l, d, c, p, -1),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(1)) % Theta, T0,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-1),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(2)) % Theta, T0,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-1),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(3)) % Theta, T0,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-1)</w:t>
      </w:r>
    </w:p>
    <w:p w14:paraId="627CA714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p_f</w:t>
      </w:r>
    </w:p>
    <w:p w14:paraId="63229928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415A8D24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9E57059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N+1</w:t>
      </w:r>
    </w:p>
    <w:p w14:paraId="0213F11C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 10) data1(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X,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data1(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Theta,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data2(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Theta,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data3(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  </w:t>
      </w:r>
    </w:p>
    <w:p w14:paraId="52156C6E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1AED86B7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55E14A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ics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0d0, 1d0,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N, A1, B1, C1, Bi(2))</w:t>
      </w:r>
    </w:p>
    <w:p w14:paraId="6AB0A04F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%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(2) +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02DB08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FDM_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imp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Bi(2), N, A1, B1, C1)</w:t>
      </w:r>
    </w:p>
    <w:p w14:paraId="29997DB3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data1, data2, data3,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(2,:),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d)</w:t>
      </w:r>
    </w:p>
    <w:p w14:paraId="007813EC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p_f</w:t>
      </w:r>
    </w:p>
    <w:p w14:paraId="19A0FAAF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4FBDDD06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N+1</w:t>
      </w:r>
    </w:p>
    <w:p w14:paraId="41D4FF2A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2, 10) data1(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X,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data1(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Theta,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data2(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Theta,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data3(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  </w:t>
      </w:r>
    </w:p>
    <w:p w14:paraId="234DD776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7C4F7E3D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</w:p>
    <w:p w14:paraId="10AAE918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ics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0d0, 1d0,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N, A1, B1, C1, Bi(3))</w:t>
      </w:r>
    </w:p>
    <w:p w14:paraId="07BCE5CF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%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 +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C8F07E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FDM_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imp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Bi(3), N, A1, B1, C1)</w:t>
      </w:r>
    </w:p>
    <w:p w14:paraId="5BBEF7C0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data1, data2, data3,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(3,:),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d)</w:t>
      </w:r>
    </w:p>
    <w:p w14:paraId="483362D5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5, 20)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tautoFo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 %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l, d, c, p, 0),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(1)) % Theta, T0,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-1),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(2)) % Theta, T0,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-1), 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(3)) % Theta, T0,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-1) </w:t>
      </w:r>
    </w:p>
    <w:p w14:paraId="7663564C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p_f</w:t>
      </w:r>
    </w:p>
    <w:p w14:paraId="5BF2A867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07336EEF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N+1</w:t>
      </w:r>
    </w:p>
    <w:p w14:paraId="5B336F6F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3, 10) data1(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X,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data1(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Theta,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data2(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Theta,</w:t>
      </w:r>
      <w:r w:rsidRPr="000632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data3(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  </w:t>
      </w:r>
    </w:p>
    <w:p w14:paraId="5F46E065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3D1B722F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close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</w:t>
      </w:r>
    </w:p>
    <w:p w14:paraId="60F859B4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close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</w:t>
      </w:r>
    </w:p>
    <w:p w14:paraId="3296260F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close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3)</w:t>
      </w:r>
    </w:p>
    <w:p w14:paraId="453ED4DB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deallocate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data1, data2, data3, A1, B1, C1)</w:t>
      </w:r>
    </w:p>
    <w:p w14:paraId="1678B35F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CPU_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TIME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time2)</w:t>
      </w:r>
    </w:p>
    <w:p w14:paraId="2F8606E0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*,*)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dabs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(time1 - time2)</w:t>
      </w:r>
    </w:p>
    <w:p w14:paraId="43C27E2A" w14:textId="77777777" w:rsidR="000632A9" w:rsidRPr="00D55665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56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pause</w:t>
      </w:r>
    </w:p>
    <w:p w14:paraId="79AFF6FE" w14:textId="176EF357" w:rsidR="009F036A" w:rsidRPr="00C77F1F" w:rsidRDefault="000632A9" w:rsidP="000632A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program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FDM_implicit</w:t>
      </w:r>
      <w:proofErr w:type="spellEnd"/>
      <w:r w:rsidR="00B415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  <w:r w:rsidR="009F036A" w:rsidRPr="00F11811">
        <w:rPr>
          <w:rFonts w:ascii="Times New Roman" w:eastAsiaTheme="minorHAnsi" w:hAnsi="Times New Roman" w:cs="Times New Roman"/>
          <w:sz w:val="32"/>
          <w:szCs w:val="32"/>
          <w:lang w:val="en-US" w:eastAsia="en-US"/>
        </w:rPr>
        <w:lastRenderedPageBreak/>
        <w:t>2 Module Methods</w:t>
      </w:r>
    </w:p>
    <w:p w14:paraId="3D1FA163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module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methods</w:t>
      </w:r>
    </w:p>
    <w:p w14:paraId="017F1907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implicit none</w:t>
      </w:r>
    </w:p>
    <w:p w14:paraId="03EFCEA7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point</w:t>
      </w:r>
    </w:p>
    <w:p w14:paraId="21D79D7C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:: X,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Theta</w:t>
      </w:r>
    </w:p>
    <w:p w14:paraId="67C16197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</w:t>
      </w:r>
      <w:proofErr w:type="gramEnd"/>
    </w:p>
    <w:p w14:paraId="00C9B99C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contains</w:t>
      </w:r>
    </w:p>
    <w:p w14:paraId="55E24613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ics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Theta,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N, A, B, C, Bi)</w:t>
      </w:r>
    </w:p>
    <w:p w14:paraId="64A72DC7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(point),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:) ::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</w:p>
    <w:p w14:paraId="7C941FA7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::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Theta, Bi</w:t>
      </w:r>
    </w:p>
    <w:p w14:paraId="598F4D3E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(:) :: A, B, C</w:t>
      </w:r>
    </w:p>
    <w:p w14:paraId="69931BDD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</w:t>
      </w:r>
    </w:p>
    <w:p w14:paraId="4BA0CD0B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N+1</w:t>
      </w:r>
    </w:p>
    <w:p w14:paraId="72E6FE14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X 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*(i-1d0)</w:t>
      </w:r>
    </w:p>
    <w:p w14:paraId="22AE325D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0d0</w:t>
      </w:r>
    </w:p>
    <w:p w14:paraId="0FCEDF3F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Theta = 1d0</w:t>
      </w:r>
    </w:p>
    <w:p w14:paraId="0E5735FA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42BE733D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 = 2d0/(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**2)</w:t>
      </w:r>
    </w:p>
    <w:p w14:paraId="1F57C693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A(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2:N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1d0/(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**2)</w:t>
      </w:r>
    </w:p>
    <w:p w14:paraId="0569BFF6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A(N+1) = 0d0</w:t>
      </w:r>
    </w:p>
    <w:p w14:paraId="44F5E994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B(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1:N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-2d0/(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**2) - 1d0/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</w:p>
    <w:p w14:paraId="290EA8DC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B(N+1) = -2d0/(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**2) - 1d0/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- 2d0*Bi/(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70CE73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 = 0d0</w:t>
      </w:r>
    </w:p>
    <w:p w14:paraId="2CACD30B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C(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2:N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A(2:N)</w:t>
      </w:r>
    </w:p>
    <w:p w14:paraId="7D29087C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C(N+1) = 2d0/(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**2)</w:t>
      </w:r>
    </w:p>
    <w:p w14:paraId="2A3785CB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proofErr w:type="gramEnd"/>
    </w:p>
    <w:p w14:paraId="2F148341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0FC2B88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d1, d2, d3,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d)</w:t>
      </w:r>
    </w:p>
    <w:p w14:paraId="251ECEDC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(point),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:) ::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d1, d2, d3</w:t>
      </w:r>
    </w:p>
    <w:p w14:paraId="29F28838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(:) ::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</w:p>
    <w:p w14:paraId="58608BF5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</w:t>
      </w:r>
    </w:p>
    <w:p w14:paraId="0AE61804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</w:t>
      </w:r>
    </w:p>
    <w:p w14:paraId="3833F50B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dabs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%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(1)) &lt;=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3C4C8B8D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d1 %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3)</w:t>
      </w:r>
    </w:p>
    <w:p w14:paraId="5F9270EB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N+1</w:t>
      </w:r>
    </w:p>
    <w:p w14:paraId="1002D944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d1(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 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Theta, T0,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-1)</w:t>
      </w:r>
    </w:p>
    <w:p w14:paraId="5855BCC6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d1(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X 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X, d, -1)</w:t>
      </w:r>
    </w:p>
    <w:p w14:paraId="6C37E52C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375FC2BE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 if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dabs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%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(2)) &lt;=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6FBED34E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d2 %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</w:t>
      </w:r>
    </w:p>
    <w:p w14:paraId="06BD40D7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N+1</w:t>
      </w:r>
    </w:p>
    <w:p w14:paraId="256D21FE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d2(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 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Theta, T0,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-1)</w:t>
      </w:r>
    </w:p>
    <w:p w14:paraId="66BDD55A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d2(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X 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X, d, -1)</w:t>
      </w:r>
    </w:p>
    <w:p w14:paraId="1BAED3DC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1D02638F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 if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dabs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1) %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(3)) &lt;=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7FB2271B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d3 %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Fof(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3)</w:t>
      </w:r>
    </w:p>
    <w:p w14:paraId="709345EB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N+1</w:t>
      </w:r>
    </w:p>
    <w:p w14:paraId="5CEE462D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d3(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 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Theta, T0,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-1)</w:t>
      </w:r>
    </w:p>
    <w:p w14:paraId="3C07054A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d3(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X 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X, d, -1)</w:t>
      </w:r>
    </w:p>
    <w:p w14:paraId="7462B2A9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096CE1E1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3122182E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proofErr w:type="gramEnd"/>
    </w:p>
    <w:p w14:paraId="04067355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6833676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FDM_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imp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Bi, N, A, B, C) </w:t>
      </w:r>
    </w:p>
    <w:p w14:paraId="72CCF148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allocatable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D(:), F(:)</w:t>
      </w:r>
    </w:p>
    <w:p w14:paraId="3B513BA3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(:) :: A, B, C</w:t>
      </w:r>
    </w:p>
    <w:p w14:paraId="3669A605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(point),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:) ::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p_f</w:t>
      </w:r>
    </w:p>
    <w:p w14:paraId="0E12E470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::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dX, Bi</w:t>
      </w:r>
    </w:p>
    <w:p w14:paraId="05D24F45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</w:t>
      </w:r>
    </w:p>
    <w:p w14:paraId="7037AE7B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allocate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(D(N+1), F(N+1))</w:t>
      </w:r>
    </w:p>
    <w:p w14:paraId="232D892A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 = 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theta)/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</w:p>
    <w:p w14:paraId="24F3DA10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call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Progonka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N+1, A, B, C, D, F)</w:t>
      </w:r>
    </w:p>
    <w:p w14:paraId="3A016E6E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dFo</w:t>
      </w:r>
      <w:proofErr w:type="spellEnd"/>
    </w:p>
    <w:p w14:paraId="63F64AE6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X =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p_c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X</w:t>
      </w:r>
    </w:p>
    <w:p w14:paraId="7AA44AB1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Theta = F</w:t>
      </w:r>
    </w:p>
    <w:p w14:paraId="0BD27325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deallocate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D, F)</w:t>
      </w:r>
    </w:p>
    <w:p w14:paraId="23981C3F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proofErr w:type="gramEnd"/>
    </w:p>
    <w:p w14:paraId="1D807382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63DBF4CD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Progonka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A, B, C, D, F) </w:t>
      </w:r>
      <w:r w:rsidRPr="000632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0632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прогонки</w:t>
      </w:r>
    </w:p>
    <w:p w14:paraId="084B4D9E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implicit none</w:t>
      </w:r>
    </w:p>
    <w:p w14:paraId="4BED6483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)::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</w:t>
      </w:r>
      <w:proofErr w:type="spellEnd"/>
    </w:p>
    <w:p w14:paraId="6D35E5AE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(1:Im),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):: A, B, C, D</w:t>
      </w:r>
    </w:p>
    <w:p w14:paraId="47B93A39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(1:Im),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):: F</w:t>
      </w:r>
    </w:p>
    <w:p w14:paraId="27FB79D8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dimension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(1:Im):: alpha, beta</w:t>
      </w:r>
    </w:p>
    <w:p w14:paraId="757E24D7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k0</w:t>
      </w:r>
    </w:p>
    <w:p w14:paraId="03582FFD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</w:p>
    <w:p w14:paraId="6935B554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7A4F1A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Прямой</w:t>
      </w:r>
      <w:proofErr w:type="gramEnd"/>
      <w:r w:rsidRPr="000632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ход</w:t>
      </w:r>
    </w:p>
    <w:p w14:paraId="0B396E64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 = -A(1) / B(1)</w:t>
      </w:r>
    </w:p>
    <w:p w14:paraId="354CB2EB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beta(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 = -D(1) / B(1)</w:t>
      </w:r>
    </w:p>
    <w:p w14:paraId="5A78AAE0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2, (Im-1)</w:t>
      </w:r>
    </w:p>
    <w:p w14:paraId="6240347B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k0 = (B(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C(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)*alpha(i-1))</w:t>
      </w:r>
    </w:p>
    <w:p w14:paraId="542A3C1B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alpha(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-A(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k0</w:t>
      </w:r>
    </w:p>
    <w:p w14:paraId="7350C773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beta(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-(D(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C(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)*beta(i-1)) / k0</w:t>
      </w:r>
    </w:p>
    <w:p w14:paraId="7D007957" w14:textId="77777777" w:rsid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do</w:t>
      </w:r>
    </w:p>
    <w:p w14:paraId="163BF478" w14:textId="77777777" w:rsid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1E6ECC" w14:textId="77777777" w:rsid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!Обратный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ход</w:t>
      </w:r>
    </w:p>
    <w:p w14:paraId="4B8D3B5C" w14:textId="77777777" w:rsid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F = 0d0</w:t>
      </w:r>
    </w:p>
    <w:p w14:paraId="042B1B8E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-(D(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C(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)*</w:t>
      </w:r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beta(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Im-1)) / (B(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C(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)*alpha(Im-1))</w:t>
      </w:r>
    </w:p>
    <w:p w14:paraId="04CCD5FB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(Im-1), 1, -1</w:t>
      </w:r>
    </w:p>
    <w:p w14:paraId="4139A4EC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alpha(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)*F(i+1) + beta(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B78C80D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end do</w:t>
      </w:r>
    </w:p>
    <w:p w14:paraId="439F7E27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subroutine</w:t>
      </w:r>
      <w:proofErr w:type="gramEnd"/>
    </w:p>
    <w:p w14:paraId="58B7796E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1BA53F2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Bi)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331C5E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:: Bi</w:t>
      </w:r>
    </w:p>
    <w:p w14:paraId="27D4177E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::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</w:p>
    <w:p w14:paraId="0E961258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Bi &lt; 1.25d0)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2E4A7E14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3.11d0*((Bi)**(-0.88d0))</w:t>
      </w:r>
    </w:p>
    <w:p w14:paraId="7AD3A35F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 if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(Bi &gt; 20d0)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242F791C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1.10d0</w:t>
      </w:r>
    </w:p>
    <w:p w14:paraId="4C45FBEA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3DE2A8F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FoMax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2.76d0*((Bi)**(-0.31d0))</w:t>
      </w:r>
    </w:p>
    <w:p w14:paraId="6D136EA9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1D894ADF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proofErr w:type="gramEnd"/>
    </w:p>
    <w:p w14:paraId="370A220E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AC95326" w14:textId="77777777" w:rsidR="000632A9" w:rsidRP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xtoX</w:t>
      </w:r>
      <w:proofErr w:type="spell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x, d, m) </w:t>
      </w:r>
      <w:r w:rsidRPr="000632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(X1)</w:t>
      </w:r>
    </w:p>
    <w:p w14:paraId="38878709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2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:: x, d</w:t>
      </w:r>
    </w:p>
    <w:p w14:paraId="425440E2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proofErr w:type="gramStart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m</w:t>
      </w:r>
    </w:p>
    <w:p w14:paraId="3549E50F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8) :: X1</w:t>
      </w:r>
    </w:p>
    <w:p w14:paraId="6EE54ACF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== 1)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6D73E9A6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X1 = 2d0*x/d</w:t>
      </w:r>
    </w:p>
    <w:p w14:paraId="12D7684A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CC89068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X1 = d*x/2d0</w:t>
      </w:r>
    </w:p>
    <w:p w14:paraId="6558E874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1EDAA1F4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proofErr w:type="gramEnd"/>
    </w:p>
    <w:p w14:paraId="4483D220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020F037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TtoTheta</w:t>
      </w:r>
      <w:proofErr w:type="spell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T, T0, </w:t>
      </w:r>
      <w:proofErr w:type="spellStart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m)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(Theta)</w:t>
      </w:r>
    </w:p>
    <w:p w14:paraId="5AAC389C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:: T, T0, </w:t>
      </w:r>
      <w:proofErr w:type="spellStart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</w:p>
    <w:p w14:paraId="1C048F37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proofErr w:type="gramStart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m</w:t>
      </w:r>
    </w:p>
    <w:p w14:paraId="75F702F3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8) :: Theta</w:t>
      </w:r>
    </w:p>
    <w:p w14:paraId="2039198B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== 1)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4995A750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Theta = (T - </w:t>
      </w:r>
      <w:proofErr w:type="spellStart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/(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T0 - </w:t>
      </w:r>
      <w:proofErr w:type="spellStart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407C49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 if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 == -1)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7DECB649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Theta = T*(T0 - </w:t>
      </w:r>
      <w:proofErr w:type="spellStart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</w:t>
      </w:r>
      <w:proofErr w:type="spell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- 273.15d0</w:t>
      </w:r>
    </w:p>
    <w:p w14:paraId="7D1A1071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BF5BE0D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Theta = T</w:t>
      </w:r>
    </w:p>
    <w:p w14:paraId="4D88F46E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1A15F59B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proofErr w:type="gramEnd"/>
    </w:p>
    <w:p w14:paraId="577C0663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C0DDDF4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tautoFo</w:t>
      </w:r>
      <w:proofErr w:type="spell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tau, l, d, c, p, m)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(Fo1)</w:t>
      </w:r>
    </w:p>
    <w:p w14:paraId="4B08B940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:: tau, l, d, c, p</w:t>
      </w:r>
    </w:p>
    <w:p w14:paraId="28B79D66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proofErr w:type="gramStart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m</w:t>
      </w:r>
    </w:p>
    <w:p w14:paraId="271E2108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8) :: Fo1</w:t>
      </w:r>
    </w:p>
    <w:p w14:paraId="49E5F49D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== 1)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15E61A88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Fo1 = tau*l*4d0/(c*p*(d**2))</w:t>
      </w:r>
    </w:p>
    <w:p w14:paraId="379491AC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 if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(m==-1)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59A54B26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Fo1 = c*p*(d**</w:t>
      </w:r>
      <w:proofErr w:type="gramStart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2)*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tau/(4d0*l)</w:t>
      </w:r>
    </w:p>
    <w:p w14:paraId="3540DE93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4A78B37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Fo1 = tau</w:t>
      </w:r>
    </w:p>
    <w:p w14:paraId="7A948056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2E0C6EC3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proofErr w:type="gramEnd"/>
    </w:p>
    <w:p w14:paraId="2E01EAB5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A96009E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function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atoBi</w:t>
      </w:r>
      <w:proofErr w:type="spell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a,d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,l,m</w:t>
      </w:r>
      <w:proofErr w:type="spell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result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(Bi)</w:t>
      </w:r>
    </w:p>
    <w:p w14:paraId="07A25F3B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8),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:: a, d, l</w:t>
      </w:r>
    </w:p>
    <w:p w14:paraId="7B2C05E4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integer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intent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proofErr w:type="gramStart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m</w:t>
      </w:r>
    </w:p>
    <w:p w14:paraId="62EAE327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real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8) :: Bi</w:t>
      </w:r>
    </w:p>
    <w:p w14:paraId="68193B96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== 1)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then</w:t>
      </w:r>
    </w:p>
    <w:p w14:paraId="2B0FE354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 = a*d/(2d0*l)</w:t>
      </w:r>
    </w:p>
    <w:p w14:paraId="1B90CE55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D484AED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 = 2d0*l*</w:t>
      </w:r>
      <w:proofErr w:type="spellStart"/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a/d</w:t>
      </w:r>
      <w:proofErr w:type="spellEnd"/>
    </w:p>
    <w:p w14:paraId="796F3AD7" w14:textId="77777777" w:rsidR="000632A9" w:rsidRPr="00DB36E0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end </w:t>
      </w:r>
      <w:proofErr w:type="gramStart"/>
      <w:r w:rsidRPr="00DB3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</w:p>
    <w:p w14:paraId="3B3134A7" w14:textId="77777777" w:rsidR="000632A9" w:rsidRDefault="000632A9" w:rsidP="000632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B3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function</w:t>
      </w:r>
      <w:proofErr w:type="spellEnd"/>
    </w:p>
    <w:p w14:paraId="0CB54822" w14:textId="69BDCFE5" w:rsidR="00AA102D" w:rsidRPr="000632A9" w:rsidRDefault="000632A9" w:rsidP="000632A9">
      <w:pP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module</w:t>
      </w:r>
      <w:proofErr w:type="spellEnd"/>
    </w:p>
    <w:sectPr w:rsidR="00AA102D" w:rsidRPr="000632A9" w:rsidSect="004D2807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273A6"/>
    <w:multiLevelType w:val="hybridMultilevel"/>
    <w:tmpl w:val="50DA3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2A40"/>
    <w:multiLevelType w:val="hybridMultilevel"/>
    <w:tmpl w:val="38EC3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766CA"/>
    <w:multiLevelType w:val="hybridMultilevel"/>
    <w:tmpl w:val="A3521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23FC6"/>
    <w:multiLevelType w:val="hybridMultilevel"/>
    <w:tmpl w:val="CACC8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67354"/>
    <w:multiLevelType w:val="hybridMultilevel"/>
    <w:tmpl w:val="4540F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75B56"/>
    <w:multiLevelType w:val="hybridMultilevel"/>
    <w:tmpl w:val="864E028E"/>
    <w:lvl w:ilvl="0" w:tplc="33A6E5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A4D4F"/>
    <w:multiLevelType w:val="hybridMultilevel"/>
    <w:tmpl w:val="FC3C3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A3EC1"/>
    <w:multiLevelType w:val="hybridMultilevel"/>
    <w:tmpl w:val="5726E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C17D9"/>
    <w:multiLevelType w:val="hybridMultilevel"/>
    <w:tmpl w:val="26004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840B7"/>
    <w:multiLevelType w:val="hybridMultilevel"/>
    <w:tmpl w:val="EE3E7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801933">
    <w:abstractNumId w:val="1"/>
  </w:num>
  <w:num w:numId="2" w16cid:durableId="1354645115">
    <w:abstractNumId w:val="5"/>
  </w:num>
  <w:num w:numId="3" w16cid:durableId="1632323909">
    <w:abstractNumId w:val="3"/>
  </w:num>
  <w:num w:numId="4" w16cid:durableId="215825365">
    <w:abstractNumId w:val="6"/>
  </w:num>
  <w:num w:numId="5" w16cid:durableId="752241193">
    <w:abstractNumId w:val="2"/>
  </w:num>
  <w:num w:numId="6" w16cid:durableId="174148845">
    <w:abstractNumId w:val="7"/>
  </w:num>
  <w:num w:numId="7" w16cid:durableId="935332853">
    <w:abstractNumId w:val="9"/>
  </w:num>
  <w:num w:numId="8" w16cid:durableId="947810924">
    <w:abstractNumId w:val="8"/>
  </w:num>
  <w:num w:numId="9" w16cid:durableId="1135369817">
    <w:abstractNumId w:val="4"/>
  </w:num>
  <w:num w:numId="10" w16cid:durableId="1735352387">
    <w:abstractNumId w:val="0"/>
  </w:num>
  <w:num w:numId="11" w16cid:durableId="21445375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A10"/>
    <w:rsid w:val="00003B56"/>
    <w:rsid w:val="00004C92"/>
    <w:rsid w:val="00011282"/>
    <w:rsid w:val="00012434"/>
    <w:rsid w:val="0001787E"/>
    <w:rsid w:val="00022D21"/>
    <w:rsid w:val="000464DF"/>
    <w:rsid w:val="00052983"/>
    <w:rsid w:val="000558C4"/>
    <w:rsid w:val="000632A9"/>
    <w:rsid w:val="00073279"/>
    <w:rsid w:val="00076FC3"/>
    <w:rsid w:val="000814D7"/>
    <w:rsid w:val="00083104"/>
    <w:rsid w:val="000A706B"/>
    <w:rsid w:val="000B412E"/>
    <w:rsid w:val="000D1088"/>
    <w:rsid w:val="000F2A47"/>
    <w:rsid w:val="000F43EE"/>
    <w:rsid w:val="000F60C7"/>
    <w:rsid w:val="00101053"/>
    <w:rsid w:val="00110225"/>
    <w:rsid w:val="00145CB4"/>
    <w:rsid w:val="00154518"/>
    <w:rsid w:val="00156A03"/>
    <w:rsid w:val="001711C9"/>
    <w:rsid w:val="0017440C"/>
    <w:rsid w:val="00182E52"/>
    <w:rsid w:val="00193388"/>
    <w:rsid w:val="001B145C"/>
    <w:rsid w:val="001B4589"/>
    <w:rsid w:val="001B4D0F"/>
    <w:rsid w:val="001C47BC"/>
    <w:rsid w:val="001F038A"/>
    <w:rsid w:val="001F2838"/>
    <w:rsid w:val="002140A1"/>
    <w:rsid w:val="0021502C"/>
    <w:rsid w:val="00225AE3"/>
    <w:rsid w:val="00227A10"/>
    <w:rsid w:val="0024383C"/>
    <w:rsid w:val="0024796E"/>
    <w:rsid w:val="002515D0"/>
    <w:rsid w:val="002563B1"/>
    <w:rsid w:val="00265590"/>
    <w:rsid w:val="002707DA"/>
    <w:rsid w:val="00270965"/>
    <w:rsid w:val="00276F54"/>
    <w:rsid w:val="002817F2"/>
    <w:rsid w:val="00282290"/>
    <w:rsid w:val="002924F3"/>
    <w:rsid w:val="002C1424"/>
    <w:rsid w:val="002D4E71"/>
    <w:rsid w:val="0032466D"/>
    <w:rsid w:val="00327319"/>
    <w:rsid w:val="00345F89"/>
    <w:rsid w:val="0036390C"/>
    <w:rsid w:val="003639EB"/>
    <w:rsid w:val="00363B28"/>
    <w:rsid w:val="00367FBA"/>
    <w:rsid w:val="003702E3"/>
    <w:rsid w:val="003743C2"/>
    <w:rsid w:val="003809DD"/>
    <w:rsid w:val="00384D2D"/>
    <w:rsid w:val="00391AEF"/>
    <w:rsid w:val="003A4849"/>
    <w:rsid w:val="003B0831"/>
    <w:rsid w:val="003F06BA"/>
    <w:rsid w:val="003F2319"/>
    <w:rsid w:val="00407942"/>
    <w:rsid w:val="004109FC"/>
    <w:rsid w:val="0041666F"/>
    <w:rsid w:val="00427EA0"/>
    <w:rsid w:val="004706F1"/>
    <w:rsid w:val="0048415D"/>
    <w:rsid w:val="00493896"/>
    <w:rsid w:val="004C3F9F"/>
    <w:rsid w:val="004D06B6"/>
    <w:rsid w:val="004D2807"/>
    <w:rsid w:val="004D3437"/>
    <w:rsid w:val="004D7537"/>
    <w:rsid w:val="004E26EB"/>
    <w:rsid w:val="004E63D9"/>
    <w:rsid w:val="004F3DAA"/>
    <w:rsid w:val="00511A14"/>
    <w:rsid w:val="005154C6"/>
    <w:rsid w:val="00520A7B"/>
    <w:rsid w:val="005212A3"/>
    <w:rsid w:val="00527154"/>
    <w:rsid w:val="00552FB0"/>
    <w:rsid w:val="00561CEC"/>
    <w:rsid w:val="005643C4"/>
    <w:rsid w:val="00573B7C"/>
    <w:rsid w:val="005A6132"/>
    <w:rsid w:val="005B3727"/>
    <w:rsid w:val="005C21B7"/>
    <w:rsid w:val="005D6486"/>
    <w:rsid w:val="005E4266"/>
    <w:rsid w:val="005E637A"/>
    <w:rsid w:val="006220F2"/>
    <w:rsid w:val="006256BF"/>
    <w:rsid w:val="006327C7"/>
    <w:rsid w:val="00647006"/>
    <w:rsid w:val="00677E8E"/>
    <w:rsid w:val="00691D89"/>
    <w:rsid w:val="006A59F6"/>
    <w:rsid w:val="006B3D84"/>
    <w:rsid w:val="006F2000"/>
    <w:rsid w:val="006F25EA"/>
    <w:rsid w:val="006F2AC7"/>
    <w:rsid w:val="006F2D5C"/>
    <w:rsid w:val="006F676F"/>
    <w:rsid w:val="00722A10"/>
    <w:rsid w:val="00722AF4"/>
    <w:rsid w:val="0072530F"/>
    <w:rsid w:val="007321CC"/>
    <w:rsid w:val="0073754E"/>
    <w:rsid w:val="00737D5D"/>
    <w:rsid w:val="0074372F"/>
    <w:rsid w:val="0076773B"/>
    <w:rsid w:val="00781E66"/>
    <w:rsid w:val="00794102"/>
    <w:rsid w:val="007A5D78"/>
    <w:rsid w:val="007A76C5"/>
    <w:rsid w:val="00816E82"/>
    <w:rsid w:val="008255CD"/>
    <w:rsid w:val="0085514B"/>
    <w:rsid w:val="008572DA"/>
    <w:rsid w:val="00862885"/>
    <w:rsid w:val="00891F19"/>
    <w:rsid w:val="00892BC7"/>
    <w:rsid w:val="008A4856"/>
    <w:rsid w:val="008C45B2"/>
    <w:rsid w:val="008D4C76"/>
    <w:rsid w:val="008E126C"/>
    <w:rsid w:val="00917871"/>
    <w:rsid w:val="00917B05"/>
    <w:rsid w:val="00924753"/>
    <w:rsid w:val="009276F4"/>
    <w:rsid w:val="00934655"/>
    <w:rsid w:val="00937AAA"/>
    <w:rsid w:val="00946AA4"/>
    <w:rsid w:val="009623C3"/>
    <w:rsid w:val="00963BD0"/>
    <w:rsid w:val="00972931"/>
    <w:rsid w:val="009861CD"/>
    <w:rsid w:val="009B6449"/>
    <w:rsid w:val="009B6821"/>
    <w:rsid w:val="009D5A6B"/>
    <w:rsid w:val="009E60D6"/>
    <w:rsid w:val="009F036A"/>
    <w:rsid w:val="009F06FB"/>
    <w:rsid w:val="009F3EDA"/>
    <w:rsid w:val="00A14D80"/>
    <w:rsid w:val="00A34DCE"/>
    <w:rsid w:val="00A37AAE"/>
    <w:rsid w:val="00A76C2A"/>
    <w:rsid w:val="00A77305"/>
    <w:rsid w:val="00A7779B"/>
    <w:rsid w:val="00A85724"/>
    <w:rsid w:val="00AA102D"/>
    <w:rsid w:val="00AA4BE0"/>
    <w:rsid w:val="00AC7129"/>
    <w:rsid w:val="00AF7305"/>
    <w:rsid w:val="00B01631"/>
    <w:rsid w:val="00B1562D"/>
    <w:rsid w:val="00B20AD4"/>
    <w:rsid w:val="00B233AE"/>
    <w:rsid w:val="00B32114"/>
    <w:rsid w:val="00B415DF"/>
    <w:rsid w:val="00B72F53"/>
    <w:rsid w:val="00B87D9C"/>
    <w:rsid w:val="00B93F3F"/>
    <w:rsid w:val="00BA6589"/>
    <w:rsid w:val="00BC0065"/>
    <w:rsid w:val="00BD2FE1"/>
    <w:rsid w:val="00BD5372"/>
    <w:rsid w:val="00BD7437"/>
    <w:rsid w:val="00BD7491"/>
    <w:rsid w:val="00BF6008"/>
    <w:rsid w:val="00C20534"/>
    <w:rsid w:val="00C227D4"/>
    <w:rsid w:val="00C2760C"/>
    <w:rsid w:val="00C4156B"/>
    <w:rsid w:val="00C57C7C"/>
    <w:rsid w:val="00C77F1F"/>
    <w:rsid w:val="00C839EA"/>
    <w:rsid w:val="00C90C1B"/>
    <w:rsid w:val="00C93C1D"/>
    <w:rsid w:val="00C9451D"/>
    <w:rsid w:val="00C96FB4"/>
    <w:rsid w:val="00CB61D0"/>
    <w:rsid w:val="00CC0CA8"/>
    <w:rsid w:val="00D10DF5"/>
    <w:rsid w:val="00D16BD6"/>
    <w:rsid w:val="00D23517"/>
    <w:rsid w:val="00D32D18"/>
    <w:rsid w:val="00D474B3"/>
    <w:rsid w:val="00D55665"/>
    <w:rsid w:val="00D70365"/>
    <w:rsid w:val="00D70CC3"/>
    <w:rsid w:val="00D70D56"/>
    <w:rsid w:val="00D8535B"/>
    <w:rsid w:val="00DA76AF"/>
    <w:rsid w:val="00DB36E0"/>
    <w:rsid w:val="00DB3D16"/>
    <w:rsid w:val="00DC1652"/>
    <w:rsid w:val="00DD6BF3"/>
    <w:rsid w:val="00DD7807"/>
    <w:rsid w:val="00DE0385"/>
    <w:rsid w:val="00E100BD"/>
    <w:rsid w:val="00E20089"/>
    <w:rsid w:val="00E214D4"/>
    <w:rsid w:val="00E309F8"/>
    <w:rsid w:val="00E72E1F"/>
    <w:rsid w:val="00E73A15"/>
    <w:rsid w:val="00E81316"/>
    <w:rsid w:val="00E846FE"/>
    <w:rsid w:val="00E8510C"/>
    <w:rsid w:val="00E854B4"/>
    <w:rsid w:val="00E869AF"/>
    <w:rsid w:val="00E925A0"/>
    <w:rsid w:val="00E965D0"/>
    <w:rsid w:val="00EA7A5C"/>
    <w:rsid w:val="00EC3149"/>
    <w:rsid w:val="00EE400C"/>
    <w:rsid w:val="00EE51E5"/>
    <w:rsid w:val="00EE6144"/>
    <w:rsid w:val="00EF6D0F"/>
    <w:rsid w:val="00F11811"/>
    <w:rsid w:val="00F17F16"/>
    <w:rsid w:val="00F21D45"/>
    <w:rsid w:val="00F3382E"/>
    <w:rsid w:val="00F44B61"/>
    <w:rsid w:val="00F67E69"/>
    <w:rsid w:val="00F73741"/>
    <w:rsid w:val="00F851A6"/>
    <w:rsid w:val="00F90B43"/>
    <w:rsid w:val="00F92818"/>
    <w:rsid w:val="00F95391"/>
    <w:rsid w:val="00FB3BAC"/>
    <w:rsid w:val="00FC6C93"/>
    <w:rsid w:val="00FD41B2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9673"/>
  <w15:docId w15:val="{6702675F-5ECB-4010-A3E9-FCEEEB08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10C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7AA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7AA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036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7A10"/>
    <w:pPr>
      <w:spacing w:after="0" w:line="240" w:lineRule="auto"/>
    </w:pPr>
    <w:rPr>
      <w:rFonts w:eastAsiaTheme="minorEastAsia"/>
      <w:lang w:eastAsia="ru-RU"/>
    </w:rPr>
  </w:style>
  <w:style w:type="character" w:styleId="a4">
    <w:name w:val="Subtle Emphasis"/>
    <w:basedOn w:val="a0"/>
    <w:uiPriority w:val="19"/>
    <w:qFormat/>
    <w:rsid w:val="00227A10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937AAA"/>
    <w:rPr>
      <w:rFonts w:ascii="Times New Roman" w:eastAsiaTheme="majorEastAsia" w:hAnsi="Times New Roman" w:cstheme="majorBidi"/>
      <w:b/>
      <w:sz w:val="4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7AAA"/>
    <w:rPr>
      <w:rFonts w:ascii="Times New Roman" w:eastAsiaTheme="majorEastAsia" w:hAnsi="Times New Roman" w:cstheme="majorBidi"/>
      <w:sz w:val="40"/>
      <w:szCs w:val="26"/>
      <w:lang w:eastAsia="ru-RU"/>
    </w:rPr>
  </w:style>
  <w:style w:type="character" w:styleId="a5">
    <w:name w:val="Placeholder Text"/>
    <w:basedOn w:val="a0"/>
    <w:uiPriority w:val="99"/>
    <w:semiHidden/>
    <w:rsid w:val="00937AAA"/>
    <w:rPr>
      <w:color w:val="666666"/>
    </w:rPr>
  </w:style>
  <w:style w:type="table" w:styleId="a6">
    <w:name w:val="Table Grid"/>
    <w:basedOn w:val="a1"/>
    <w:uiPriority w:val="39"/>
    <w:rsid w:val="0073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F036A"/>
    <w:rPr>
      <w:rFonts w:ascii="Times New Roman" w:eastAsiaTheme="majorEastAsia" w:hAnsi="Times New Roman" w:cstheme="majorBidi"/>
      <w:sz w:val="32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3A484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0F2A47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05298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0529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2983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05298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77305"/>
    <w:pPr>
      <w:spacing w:after="100"/>
      <w:ind w:left="440"/>
    </w:pPr>
  </w:style>
  <w:style w:type="paragraph" w:customStyle="1" w:styleId="LO-normal">
    <w:name w:val="LO-normal"/>
    <w:qFormat/>
    <w:rsid w:val="006F676F"/>
    <w:pPr>
      <w:suppressAutoHyphens/>
      <w:overflowPunct w:val="0"/>
    </w:pPr>
    <w:rPr>
      <w:rFonts w:ascii="Calibri" w:eastAsia="Calibri" w:hAnsi="Calibri" w:cs="Calibri"/>
      <w:lang w:eastAsia="zh-CN" w:bidi="hi-IN"/>
    </w:rPr>
  </w:style>
  <w:style w:type="paragraph" w:customStyle="1" w:styleId="ab">
    <w:name w:val="Табліца;змесціва"/>
    <w:basedOn w:val="a"/>
    <w:qFormat/>
    <w:rsid w:val="006F676F"/>
    <w:pPr>
      <w:widowControl w:val="0"/>
      <w:suppressLineNumbers/>
      <w:suppressAutoHyphens/>
      <w:overflowPunct w:val="0"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be-BY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hermalinfo.ru/Sets/cache/supercache/thermalinfo.ru/svojstva-materialov/metally-i-splavy/teploemkost-stali/index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382A2-5489-4AEF-92B1-90CD59A7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20</Pages>
  <Words>3014</Words>
  <Characters>17185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Медведев Кирилл Максимович</cp:lastModifiedBy>
  <cp:revision>53</cp:revision>
  <dcterms:created xsi:type="dcterms:W3CDTF">2024-04-24T22:05:00Z</dcterms:created>
  <dcterms:modified xsi:type="dcterms:W3CDTF">2024-05-08T19:31:00Z</dcterms:modified>
</cp:coreProperties>
</file>