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1E02" w14:textId="11354566" w:rsidR="00A04751" w:rsidRPr="00487B63" w:rsidRDefault="00A04751" w:rsidP="00D51EC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87B63">
        <w:rPr>
          <w:rFonts w:ascii="Arial" w:hAnsi="Arial" w:cs="Arial"/>
          <w:b/>
          <w:bCs/>
          <w:sz w:val="22"/>
          <w:szCs w:val="22"/>
        </w:rPr>
        <w:t>ДЗ №1. Карта рисков продукта Авито Авто (каталог легковых авто)</w:t>
      </w:r>
    </w:p>
    <w:bookmarkStart w:id="0" w:name="исследования"/>
    <w:p w14:paraId="0997C312" w14:textId="039AACA8" w:rsidR="00D65DB5" w:rsidRPr="00487B63" w:rsidRDefault="00487B63" w:rsidP="00D51ECB">
      <w:pPr>
        <w:spacing w:line="276" w:lineRule="auto"/>
        <w:rPr>
          <w:rFonts w:ascii="Arial" w:hAnsi="Arial" w:cs="Arial"/>
          <w:sz w:val="22"/>
          <w:szCs w:val="22"/>
        </w:rPr>
      </w:pPr>
      <w:r w:rsidRPr="00487B63">
        <w:rPr>
          <w:rFonts w:ascii="Arial" w:hAnsi="Arial" w:cs="Arial"/>
          <w:sz w:val="22"/>
          <w:szCs w:val="22"/>
        </w:rPr>
        <w:fldChar w:fldCharType="begin"/>
      </w:r>
      <w:r w:rsidRPr="00487B63">
        <w:rPr>
          <w:rFonts w:ascii="Arial" w:hAnsi="Arial" w:cs="Arial"/>
          <w:sz w:val="22"/>
          <w:szCs w:val="22"/>
        </w:rPr>
        <w:instrText>HYPERLINK "https://docs.google.com/document/d/1AWBSDIxuCjcqfAdUxKfG1NAH80j_WcIs/edit?usp=drive_link&amp;ouid=102977410789047279194&amp;rtpof=true&amp;sd=true"</w:instrText>
      </w:r>
      <w:r w:rsidRPr="00487B63">
        <w:rPr>
          <w:rFonts w:ascii="Arial" w:hAnsi="Arial" w:cs="Arial"/>
          <w:sz w:val="22"/>
          <w:szCs w:val="22"/>
        </w:rPr>
      </w:r>
      <w:r w:rsidRPr="00487B63">
        <w:rPr>
          <w:rFonts w:ascii="Arial" w:hAnsi="Arial" w:cs="Arial"/>
          <w:sz w:val="22"/>
          <w:szCs w:val="22"/>
        </w:rPr>
        <w:fldChar w:fldCharType="separate"/>
      </w:r>
      <w:r w:rsidR="00D65DB5" w:rsidRPr="00487B63">
        <w:rPr>
          <w:rStyle w:val="ad"/>
          <w:rFonts w:ascii="Arial" w:hAnsi="Arial" w:cs="Arial"/>
          <w:sz w:val="22"/>
          <w:szCs w:val="22"/>
        </w:rPr>
        <w:t>Ссылка</w:t>
      </w:r>
      <w:r w:rsidRPr="00487B63">
        <w:rPr>
          <w:rFonts w:ascii="Arial" w:hAnsi="Arial" w:cs="Arial"/>
          <w:sz w:val="22"/>
          <w:szCs w:val="22"/>
        </w:rPr>
        <w:fldChar w:fldCharType="end"/>
      </w:r>
      <w:r w:rsidR="00D65DB5" w:rsidRPr="00487B63">
        <w:rPr>
          <w:rFonts w:ascii="Arial" w:hAnsi="Arial" w:cs="Arial"/>
          <w:sz w:val="22"/>
          <w:szCs w:val="22"/>
        </w:rPr>
        <w:t xml:space="preserve"> на пользовательские исследования 1–2 модуля</w:t>
      </w:r>
    </w:p>
    <w:bookmarkEnd w:id="0"/>
    <w:p w14:paraId="107FD2F3" w14:textId="199D73EF" w:rsidR="000E7DF7" w:rsidRPr="00487B63" w:rsidRDefault="00A04751" w:rsidP="00D51ECB">
      <w:pPr>
        <w:pStyle w:val="ac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lang w:val="ru-RU"/>
        </w:rPr>
      </w:pPr>
      <w:proofErr w:type="spellStart"/>
      <w:r w:rsidRPr="00487B63">
        <w:rPr>
          <w:rFonts w:ascii="Arial" w:hAnsi="Arial" w:cs="Arial"/>
          <w:b/>
          <w:bCs/>
        </w:rPr>
        <w:t>Продукт</w:t>
      </w:r>
      <w:proofErr w:type="spellEnd"/>
      <w:r w:rsidRPr="00487B63">
        <w:rPr>
          <w:rFonts w:ascii="Arial" w:hAnsi="Arial" w:cs="Arial"/>
          <w:b/>
          <w:bCs/>
        </w:rPr>
        <w:t xml:space="preserve"> </w:t>
      </w:r>
    </w:p>
    <w:p w14:paraId="642B8AA5" w14:textId="1BBE9AC9" w:rsidR="000E7DF7" w:rsidRPr="00487B63" w:rsidRDefault="000E7DF7" w:rsidP="00D51ECB">
      <w:pPr>
        <w:pStyle w:val="ac"/>
        <w:spacing w:line="276" w:lineRule="auto"/>
        <w:rPr>
          <w:rFonts w:ascii="Arial" w:hAnsi="Arial" w:cs="Arial"/>
          <w:b/>
          <w:bCs/>
          <w:lang w:val="ru-RU"/>
        </w:rPr>
      </w:pPr>
      <w:r w:rsidRPr="00487B63">
        <w:rPr>
          <w:rFonts w:ascii="Arial" w:hAnsi="Arial" w:cs="Arial"/>
          <w:b/>
          <w:bCs/>
          <w:lang w:val="ru-RU"/>
        </w:rPr>
        <w:t>Авито Авто</w:t>
      </w:r>
      <w:r w:rsidR="00702973" w:rsidRPr="00487B63">
        <w:rPr>
          <w:rFonts w:ascii="Arial" w:hAnsi="Arial" w:cs="Arial"/>
          <w:b/>
          <w:bCs/>
          <w:lang w:val="ru-RU"/>
        </w:rPr>
        <w:t>:</w:t>
      </w:r>
      <w:r w:rsidR="00702973" w:rsidRPr="00487B63">
        <w:rPr>
          <w:rFonts w:ascii="Arial" w:hAnsi="Arial" w:cs="Arial"/>
          <w:lang w:val="ru-RU"/>
        </w:rPr>
        <w:t xml:space="preserve"> </w:t>
      </w:r>
      <w:r w:rsidRPr="00487B63">
        <w:rPr>
          <w:rFonts w:ascii="Arial" w:hAnsi="Arial" w:cs="Arial"/>
          <w:lang w:val="ru-RU"/>
        </w:rPr>
        <w:t xml:space="preserve">основной раздел Авито, </w:t>
      </w:r>
      <w:r w:rsidRPr="00487B63">
        <w:rPr>
          <w:rFonts w:ascii="Arial" w:hAnsi="Arial" w:cs="Arial"/>
        </w:rPr>
        <w:t>C</w:t>
      </w:r>
      <w:r w:rsidRPr="00487B63">
        <w:rPr>
          <w:rFonts w:ascii="Arial" w:hAnsi="Arial" w:cs="Arial"/>
          <w:lang w:val="ru-RU"/>
        </w:rPr>
        <w:t>2</w:t>
      </w:r>
      <w:r w:rsidRPr="00487B63">
        <w:rPr>
          <w:rFonts w:ascii="Arial" w:hAnsi="Arial" w:cs="Arial"/>
        </w:rPr>
        <w:t>C</w:t>
      </w:r>
      <w:r w:rsidRPr="00487B63">
        <w:rPr>
          <w:rFonts w:ascii="Arial" w:hAnsi="Arial" w:cs="Arial"/>
          <w:lang w:val="ru-RU"/>
        </w:rPr>
        <w:t>/</w:t>
      </w:r>
      <w:r w:rsidRPr="00487B63">
        <w:rPr>
          <w:rFonts w:ascii="Arial" w:hAnsi="Arial" w:cs="Arial"/>
        </w:rPr>
        <w:t>B</w:t>
      </w:r>
      <w:r w:rsidRPr="00487B63">
        <w:rPr>
          <w:rFonts w:ascii="Arial" w:hAnsi="Arial" w:cs="Arial"/>
          <w:lang w:val="ru-RU"/>
        </w:rPr>
        <w:t>2</w:t>
      </w:r>
      <w:r w:rsidRPr="00487B63">
        <w:rPr>
          <w:rFonts w:ascii="Arial" w:hAnsi="Arial" w:cs="Arial"/>
        </w:rPr>
        <w:t>C</w:t>
      </w:r>
      <w:r w:rsidRPr="00487B63">
        <w:rPr>
          <w:rFonts w:ascii="Arial" w:hAnsi="Arial" w:cs="Arial"/>
          <w:lang w:val="ru-RU"/>
        </w:rPr>
        <w:t xml:space="preserve"> онлайн-платформа для покупки и продажи новых и б/у автомобилей. </w:t>
      </w:r>
    </w:p>
    <w:p w14:paraId="7572D5FF" w14:textId="77777777" w:rsidR="000E7DF7" w:rsidRPr="00487B63" w:rsidRDefault="000E7DF7" w:rsidP="00D51ECB">
      <w:pPr>
        <w:pStyle w:val="ac"/>
        <w:spacing w:line="276" w:lineRule="auto"/>
        <w:rPr>
          <w:rFonts w:ascii="Arial" w:hAnsi="Arial" w:cs="Arial"/>
          <w:lang w:val="ru-RU"/>
        </w:rPr>
      </w:pPr>
      <w:r w:rsidRPr="00487B63">
        <w:rPr>
          <w:rFonts w:ascii="Arial" w:hAnsi="Arial" w:cs="Arial"/>
          <w:b/>
          <w:bCs/>
          <w:lang w:val="ru-RU"/>
        </w:rPr>
        <w:t>Основная функция:</w:t>
      </w:r>
      <w:r w:rsidRPr="00487B63">
        <w:rPr>
          <w:rFonts w:ascii="Arial" w:hAnsi="Arial" w:cs="Arial"/>
          <w:lang w:val="ru-RU"/>
        </w:rPr>
        <w:t xml:space="preserve"> соединить покупателя и продавца, предоставляя достоверную информацию, удобные инструменты для поиска авто и перехода к сделке. </w:t>
      </w:r>
    </w:p>
    <w:p w14:paraId="0D9F2D03" w14:textId="2E8E9273" w:rsidR="000E7DF7" w:rsidRDefault="000E7DF7" w:rsidP="00D51ECB">
      <w:pPr>
        <w:pStyle w:val="ac"/>
        <w:spacing w:line="276" w:lineRule="auto"/>
        <w:rPr>
          <w:rFonts w:ascii="Arial" w:hAnsi="Arial" w:cs="Arial"/>
          <w:lang w:val="ru-RU"/>
        </w:rPr>
      </w:pPr>
      <w:r w:rsidRPr="00487B63">
        <w:rPr>
          <w:rFonts w:ascii="Arial" w:hAnsi="Arial" w:cs="Arial"/>
          <w:b/>
          <w:bCs/>
          <w:lang w:val="ru-RU"/>
        </w:rPr>
        <w:t>Позиция:</w:t>
      </w:r>
      <w:r w:rsidRPr="00487B63">
        <w:rPr>
          <w:rFonts w:ascii="Arial" w:hAnsi="Arial" w:cs="Arial"/>
          <w:lang w:val="ru-RU"/>
        </w:rPr>
        <w:t xml:space="preserve"> </w:t>
      </w:r>
      <w:hyperlink r:id="rId5" w:history="1">
        <w:r w:rsidRPr="00487B63">
          <w:rPr>
            <w:rStyle w:val="ad"/>
            <w:rFonts w:ascii="Arial" w:hAnsi="Arial" w:cs="Arial"/>
            <w:lang w:val="ru-RU"/>
          </w:rPr>
          <w:t>лидер</w:t>
        </w:r>
      </w:hyperlink>
      <w:r w:rsidRPr="00487B63">
        <w:rPr>
          <w:rFonts w:ascii="Arial" w:hAnsi="Arial" w:cs="Arial"/>
          <w:lang w:val="ru-RU"/>
        </w:rPr>
        <w:t xml:space="preserve"> рынка, </w:t>
      </w:r>
      <w:r w:rsidRPr="00487B63">
        <w:rPr>
          <w:rFonts w:ascii="Arial" w:hAnsi="Arial" w:cs="Arial"/>
        </w:rPr>
        <w:t>MAU</w:t>
      </w:r>
      <w:r w:rsidRPr="00487B63">
        <w:rPr>
          <w:rFonts w:ascii="Arial" w:hAnsi="Arial" w:cs="Arial"/>
          <w:lang w:val="ru-RU"/>
        </w:rPr>
        <w:t xml:space="preserve"> </w:t>
      </w:r>
      <w:hyperlink r:id="rId6" w:history="1">
        <w:r w:rsidRPr="00487B63">
          <w:rPr>
            <w:rStyle w:val="ad"/>
            <w:rFonts w:ascii="Arial" w:hAnsi="Arial" w:cs="Arial"/>
            <w:lang w:val="ru-RU"/>
          </w:rPr>
          <w:t>36,6</w:t>
        </w:r>
      </w:hyperlink>
      <w:r w:rsidRPr="00487B63">
        <w:rPr>
          <w:rFonts w:ascii="Arial" w:hAnsi="Arial" w:cs="Arial"/>
          <w:lang w:val="ru-RU"/>
        </w:rPr>
        <w:t xml:space="preserve"> млн пользователей, </w:t>
      </w:r>
      <w:hyperlink r:id="rId7" w:history="1">
        <w:r w:rsidRPr="00487B63">
          <w:rPr>
            <w:rStyle w:val="ad"/>
            <w:rFonts w:ascii="Arial" w:hAnsi="Arial" w:cs="Arial"/>
            <w:lang w:val="ru-RU"/>
          </w:rPr>
          <w:t>28</w:t>
        </w:r>
      </w:hyperlink>
      <w:r w:rsidRPr="00487B63">
        <w:rPr>
          <w:rFonts w:ascii="Arial" w:hAnsi="Arial" w:cs="Arial"/>
          <w:lang w:val="ru-RU"/>
        </w:rPr>
        <w:t xml:space="preserve"> тыс. сделок в день, </w:t>
      </w:r>
      <w:hyperlink r:id="rId8" w:history="1">
        <w:r w:rsidRPr="00487B63">
          <w:rPr>
            <w:rStyle w:val="ad"/>
            <w:rFonts w:ascii="Arial" w:hAnsi="Arial" w:cs="Arial"/>
            <w:lang w:val="ru-RU"/>
          </w:rPr>
          <w:t>66,3</w:t>
        </w:r>
      </w:hyperlink>
      <w:r w:rsidRPr="00487B63">
        <w:rPr>
          <w:rFonts w:ascii="Arial" w:hAnsi="Arial" w:cs="Arial"/>
          <w:lang w:val="ru-RU"/>
        </w:rPr>
        <w:t>% дилеров выбирают Авито Авто как основную платформу.</w:t>
      </w:r>
    </w:p>
    <w:p w14:paraId="431495F7" w14:textId="77777777" w:rsidR="00D51ECB" w:rsidRPr="00487B63" w:rsidRDefault="00D51ECB" w:rsidP="00D51ECB">
      <w:pPr>
        <w:pStyle w:val="ac"/>
        <w:spacing w:line="276" w:lineRule="auto"/>
        <w:rPr>
          <w:rFonts w:ascii="Arial" w:hAnsi="Arial" w:cs="Arial"/>
          <w:lang w:val="ru-RU"/>
        </w:rPr>
      </w:pPr>
    </w:p>
    <w:p w14:paraId="41BCBF3E" w14:textId="77777777" w:rsidR="000E7DF7" w:rsidRPr="00487B63" w:rsidRDefault="00A04751" w:rsidP="00D51ECB">
      <w:pPr>
        <w:pStyle w:val="ac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</w:rPr>
      </w:pPr>
      <w:r w:rsidRPr="00487B63">
        <w:rPr>
          <w:rFonts w:ascii="Arial" w:hAnsi="Arial" w:cs="Arial"/>
          <w:b/>
          <w:bCs/>
          <w:lang w:val="ru-RU"/>
        </w:rPr>
        <w:t>Ценностное предложение</w:t>
      </w:r>
    </w:p>
    <w:p w14:paraId="5CB390CE" w14:textId="5C7F74C0" w:rsidR="00D51ECB" w:rsidRDefault="00A04751" w:rsidP="00D51ECB">
      <w:pPr>
        <w:pStyle w:val="ac"/>
        <w:spacing w:line="276" w:lineRule="auto"/>
        <w:rPr>
          <w:rFonts w:ascii="Arial" w:hAnsi="Arial" w:cs="Arial"/>
          <w:lang w:val="ru-RU"/>
        </w:rPr>
      </w:pPr>
      <w:r w:rsidRPr="00487B63">
        <w:rPr>
          <w:rFonts w:ascii="Arial" w:hAnsi="Arial" w:cs="Arial"/>
          <w:b/>
          <w:bCs/>
          <w:lang w:val="ru-RU"/>
        </w:rPr>
        <w:t>Авито Авто</w:t>
      </w:r>
      <w:r w:rsidRPr="00487B63">
        <w:rPr>
          <w:rFonts w:ascii="Arial" w:hAnsi="Arial" w:cs="Arial"/>
          <w:lang w:val="ru-RU"/>
        </w:rPr>
        <w:t xml:space="preserve"> помогает покупателям быстро находить автомобили без скрытых проблем благодаря крупнейшей базе объявлений</w:t>
      </w:r>
      <w:r w:rsidR="008B4006">
        <w:rPr>
          <w:rFonts w:ascii="Arial" w:hAnsi="Arial" w:cs="Arial"/>
          <w:lang w:val="ru-RU"/>
        </w:rPr>
        <w:t xml:space="preserve"> в РФ</w:t>
      </w:r>
      <w:r w:rsidRPr="00487B63">
        <w:rPr>
          <w:rFonts w:ascii="Arial" w:hAnsi="Arial" w:cs="Arial"/>
          <w:lang w:val="ru-RU"/>
        </w:rPr>
        <w:t xml:space="preserve"> и интеграции с </w:t>
      </w:r>
      <w:r w:rsidR="00D66ED2">
        <w:rPr>
          <w:rFonts w:ascii="Arial" w:hAnsi="Arial" w:cs="Arial"/>
          <w:lang w:val="ru-RU"/>
        </w:rPr>
        <w:t>самым полным сервисом проверки истории (</w:t>
      </w:r>
      <w:proofErr w:type="spellStart"/>
      <w:r w:rsidRPr="00487B63">
        <w:rPr>
          <w:rFonts w:ascii="Arial" w:hAnsi="Arial" w:cs="Arial"/>
          <w:lang w:val="ru-RU"/>
        </w:rPr>
        <w:t>Автотекой</w:t>
      </w:r>
      <w:proofErr w:type="spellEnd"/>
      <w:r w:rsidR="00D66ED2">
        <w:rPr>
          <w:rFonts w:ascii="Arial" w:hAnsi="Arial" w:cs="Arial"/>
          <w:lang w:val="ru-RU"/>
        </w:rPr>
        <w:t>)</w:t>
      </w:r>
      <w:r w:rsidRPr="00487B63">
        <w:rPr>
          <w:rFonts w:ascii="Arial" w:hAnsi="Arial" w:cs="Arial"/>
          <w:lang w:val="ru-RU"/>
        </w:rPr>
        <w:t>. Решает ключевую боль</w:t>
      </w:r>
      <w:r w:rsidR="00D66ED2">
        <w:rPr>
          <w:rFonts w:ascii="Arial" w:hAnsi="Arial" w:cs="Arial"/>
          <w:lang w:val="ru-RU"/>
        </w:rPr>
        <w:t xml:space="preserve"> покупателей -</w:t>
      </w:r>
      <w:r w:rsidR="000E7DF7" w:rsidRPr="00487B63">
        <w:rPr>
          <w:rFonts w:ascii="Arial" w:hAnsi="Arial" w:cs="Arial"/>
          <w:lang w:val="ru-RU"/>
        </w:rPr>
        <w:t xml:space="preserve"> </w:t>
      </w:r>
      <w:r w:rsidRPr="00487B63">
        <w:rPr>
          <w:rFonts w:ascii="Arial" w:hAnsi="Arial" w:cs="Arial"/>
          <w:lang w:val="ru-RU"/>
        </w:rPr>
        <w:t>недоверие</w:t>
      </w:r>
      <w:r w:rsidR="008B4006">
        <w:rPr>
          <w:rFonts w:ascii="Arial" w:hAnsi="Arial" w:cs="Arial"/>
          <w:lang w:val="ru-RU"/>
        </w:rPr>
        <w:t xml:space="preserve"> </w:t>
      </w:r>
      <w:r w:rsidRPr="00487B63">
        <w:rPr>
          <w:rFonts w:ascii="Arial" w:hAnsi="Arial" w:cs="Arial"/>
          <w:lang w:val="ru-RU"/>
        </w:rPr>
        <w:t>к объявлениям (</w:t>
      </w:r>
      <w:hyperlink r:id="rId9" w:history="1">
        <w:r w:rsidR="00702973" w:rsidRPr="00487B63">
          <w:rPr>
            <w:rStyle w:val="ad"/>
            <w:rFonts w:ascii="Arial" w:hAnsi="Arial" w:cs="Arial"/>
            <w:lang w:val="ru-RU"/>
          </w:rPr>
          <w:t>96</w:t>
        </w:r>
      </w:hyperlink>
      <w:r w:rsidR="00702973" w:rsidRPr="00487B63">
        <w:rPr>
          <w:rFonts w:ascii="Arial" w:hAnsi="Arial" w:cs="Arial"/>
          <w:lang w:val="ru-RU"/>
        </w:rPr>
        <w:t xml:space="preserve">% </w:t>
      </w:r>
      <w:r w:rsidRPr="00487B63">
        <w:rPr>
          <w:rFonts w:ascii="Arial" w:hAnsi="Arial" w:cs="Arial"/>
          <w:lang w:val="ru-RU"/>
        </w:rPr>
        <w:t>покупателей боятся скрытых проблем: скрученный пробег, ДТП, юр. ограничения).</w:t>
      </w:r>
      <w:r w:rsidR="008B4006">
        <w:rPr>
          <w:rFonts w:ascii="Arial" w:hAnsi="Arial" w:cs="Arial"/>
          <w:lang w:val="ru-RU"/>
        </w:rPr>
        <w:t xml:space="preserve"> </w:t>
      </w:r>
      <w:r w:rsidR="008B4006" w:rsidRPr="008B4006">
        <w:rPr>
          <w:rFonts w:ascii="Arial" w:hAnsi="Arial" w:cs="Arial"/>
          <w:lang w:val="ru-RU"/>
        </w:rPr>
        <w:t>Для продавцов платформа обеспечивает доступ к максимальной аудитории потенциальных покупателей с возможностью продвижения объявлений и повышения видимости.</w:t>
      </w:r>
    </w:p>
    <w:p w14:paraId="0CF1902E" w14:textId="77777777" w:rsidR="00D66ED2" w:rsidRPr="00487B63" w:rsidRDefault="00D66ED2" w:rsidP="00D51ECB">
      <w:pPr>
        <w:pStyle w:val="ac"/>
        <w:spacing w:line="276" w:lineRule="auto"/>
        <w:rPr>
          <w:rFonts w:ascii="Arial" w:hAnsi="Arial" w:cs="Arial"/>
          <w:lang w:val="ru-RU"/>
        </w:rPr>
      </w:pPr>
    </w:p>
    <w:p w14:paraId="4BBD0E96" w14:textId="5AB189A6" w:rsidR="00BD7D3A" w:rsidRDefault="00702973" w:rsidP="00D51ECB">
      <w:pPr>
        <w:pStyle w:val="ac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lang w:val="ru-RU"/>
        </w:rPr>
      </w:pPr>
      <w:proofErr w:type="spellStart"/>
      <w:r w:rsidRPr="00487B63">
        <w:rPr>
          <w:rFonts w:ascii="Arial" w:hAnsi="Arial" w:cs="Arial"/>
          <w:b/>
          <w:bCs/>
          <w:lang w:val="ru-RU"/>
        </w:rPr>
        <w:t>Верхнеуровневая</w:t>
      </w:r>
      <w:proofErr w:type="spellEnd"/>
      <w:r w:rsidR="000E7DF7" w:rsidRPr="00487B63">
        <w:rPr>
          <w:rFonts w:ascii="Arial" w:hAnsi="Arial" w:cs="Arial"/>
          <w:b/>
          <w:bCs/>
          <w:lang w:val="ru-RU"/>
        </w:rPr>
        <w:t xml:space="preserve"> </w:t>
      </w:r>
      <w:r w:rsidR="000E7DF7" w:rsidRPr="00487B63">
        <w:rPr>
          <w:rFonts w:ascii="Arial" w:hAnsi="Arial" w:cs="Arial"/>
          <w:b/>
          <w:bCs/>
        </w:rPr>
        <w:t>CJM</w:t>
      </w:r>
    </w:p>
    <w:p w14:paraId="3541A533" w14:textId="77777777" w:rsidR="00D51ECB" w:rsidRPr="00487B63" w:rsidRDefault="00D51ECB" w:rsidP="00D51ECB">
      <w:pPr>
        <w:pStyle w:val="ac"/>
        <w:spacing w:line="276" w:lineRule="auto"/>
        <w:rPr>
          <w:rFonts w:ascii="Arial" w:hAnsi="Arial" w:cs="Arial"/>
          <w:b/>
          <w:bCs/>
          <w:lang w:val="ru-RU"/>
        </w:rPr>
      </w:pPr>
    </w:p>
    <w:tbl>
      <w:tblPr>
        <w:tblStyle w:val="ae"/>
        <w:tblW w:w="10485" w:type="dxa"/>
        <w:tblLook w:val="0000" w:firstRow="0" w:lastRow="0" w:firstColumn="0" w:lastColumn="0" w:noHBand="0" w:noVBand="0"/>
      </w:tblPr>
      <w:tblGrid>
        <w:gridCol w:w="2200"/>
        <w:gridCol w:w="3280"/>
        <w:gridCol w:w="5005"/>
      </w:tblGrid>
      <w:tr w:rsidR="00BD7D3A" w:rsidRPr="00487B63" w14:paraId="370320FB" w14:textId="77777777" w:rsidTr="00BD7D3A">
        <w:trPr>
          <w:trHeight w:val="276"/>
        </w:trPr>
        <w:tc>
          <w:tcPr>
            <w:tcW w:w="2200" w:type="dxa"/>
            <w:shd w:val="clear" w:color="auto" w:fill="DAE9F7" w:themeFill="text2" w:themeFillTint="1A"/>
          </w:tcPr>
          <w:p w14:paraId="227C59EA" w14:textId="7062B8F4" w:rsidR="00BD7D3A" w:rsidRPr="00487B63" w:rsidRDefault="00BD7D3A" w:rsidP="00D51EC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87B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Этап </w:t>
            </w:r>
            <w:r w:rsidRPr="00487B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CJM</w:t>
            </w:r>
          </w:p>
        </w:tc>
        <w:tc>
          <w:tcPr>
            <w:tcW w:w="3280" w:type="dxa"/>
            <w:shd w:val="clear" w:color="auto" w:fill="DAE9F7" w:themeFill="text2" w:themeFillTint="1A"/>
          </w:tcPr>
          <w:p w14:paraId="17922F97" w14:textId="77777777" w:rsidR="00BD7D3A" w:rsidRPr="00487B63" w:rsidRDefault="00BD7D3A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005" w:type="dxa"/>
            <w:shd w:val="clear" w:color="auto" w:fill="DAE9F7" w:themeFill="text2" w:themeFillTint="1A"/>
          </w:tcPr>
          <w:p w14:paraId="5E387591" w14:textId="77777777" w:rsidR="00BD7D3A" w:rsidRPr="00487B63" w:rsidRDefault="00BD7D3A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Ключевые действия пользователя</w:t>
            </w:r>
          </w:p>
        </w:tc>
      </w:tr>
      <w:tr w:rsidR="00BD7D3A" w:rsidRPr="00487B63" w14:paraId="77D9CCE4" w14:textId="77777777" w:rsidTr="00BD7D3A">
        <w:tc>
          <w:tcPr>
            <w:tcW w:w="2200" w:type="dxa"/>
          </w:tcPr>
          <w:p w14:paraId="57B42EC9" w14:textId="77777777" w:rsidR="00BD7D3A" w:rsidRPr="00B13F48" w:rsidRDefault="00BD7D3A" w:rsidP="00B13F48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Поиск и фильтрация</w:t>
            </w:r>
          </w:p>
        </w:tc>
        <w:tc>
          <w:tcPr>
            <w:tcW w:w="3280" w:type="dxa"/>
          </w:tcPr>
          <w:p w14:paraId="3673B634" w14:textId="77777777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Пользователь ищет авто по параметрам (марка, цена, пробег, год, тип кузова)</w:t>
            </w:r>
          </w:p>
        </w:tc>
        <w:tc>
          <w:tcPr>
            <w:tcW w:w="5005" w:type="dxa"/>
          </w:tcPr>
          <w:p w14:paraId="1021B2EC" w14:textId="77777777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Ввод запроса, настройка фильтров, просмотр выдачи, сортировка результатов</w:t>
            </w:r>
          </w:p>
        </w:tc>
      </w:tr>
      <w:tr w:rsidR="00BD7D3A" w:rsidRPr="00487B63" w14:paraId="5F42A636" w14:textId="77777777" w:rsidTr="00BD7D3A">
        <w:tc>
          <w:tcPr>
            <w:tcW w:w="2200" w:type="dxa"/>
          </w:tcPr>
          <w:p w14:paraId="1333069F" w14:textId="77777777" w:rsidR="00BD7D3A" w:rsidRPr="00B13F48" w:rsidRDefault="00BD7D3A" w:rsidP="00B13F48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Просмотр карточки объявления</w:t>
            </w:r>
          </w:p>
        </w:tc>
        <w:tc>
          <w:tcPr>
            <w:tcW w:w="3280" w:type="dxa"/>
          </w:tcPr>
          <w:p w14:paraId="2791C353" w14:textId="77777777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Изучение конкретного объявления: фото, описание, цена, характеристики, рейтинг продавца</w:t>
            </w:r>
          </w:p>
        </w:tc>
        <w:tc>
          <w:tcPr>
            <w:tcW w:w="5005" w:type="dxa"/>
          </w:tcPr>
          <w:p w14:paraId="1DFF1E85" w14:textId="77777777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Просмотр фото, чтение описания, сравнение с другими, добавление в избранное</w:t>
            </w:r>
          </w:p>
        </w:tc>
      </w:tr>
      <w:tr w:rsidR="00BD7D3A" w:rsidRPr="00487B63" w14:paraId="12D4DBF5" w14:textId="77777777" w:rsidTr="00BD7D3A">
        <w:tc>
          <w:tcPr>
            <w:tcW w:w="2200" w:type="dxa"/>
          </w:tcPr>
          <w:p w14:paraId="6A72F9DE" w14:textId="77777777" w:rsidR="00BD7D3A" w:rsidRPr="00B13F48" w:rsidRDefault="00BD7D3A" w:rsidP="00B13F48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Проверка и верификация</w:t>
            </w:r>
          </w:p>
        </w:tc>
        <w:tc>
          <w:tcPr>
            <w:tcW w:w="3280" w:type="dxa"/>
          </w:tcPr>
          <w:p w14:paraId="57E8ACE3" w14:textId="77777777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Покупка отчёта Автотеки, проверка юридической чистоты, изучение истории авто</w:t>
            </w:r>
          </w:p>
        </w:tc>
        <w:tc>
          <w:tcPr>
            <w:tcW w:w="5005" w:type="dxa"/>
          </w:tcPr>
          <w:p w14:paraId="143D683E" w14:textId="3E974F63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Покупка Автотеки, изучение отчёта, оценка рисков покупки</w:t>
            </w:r>
          </w:p>
        </w:tc>
      </w:tr>
      <w:tr w:rsidR="00BD7D3A" w:rsidRPr="00487B63" w14:paraId="7EC9D697" w14:textId="77777777" w:rsidTr="00BD7D3A">
        <w:tc>
          <w:tcPr>
            <w:tcW w:w="2200" w:type="dxa"/>
          </w:tcPr>
          <w:p w14:paraId="25A934D7" w14:textId="77777777" w:rsidR="00BD7D3A" w:rsidRPr="00B13F48" w:rsidRDefault="00BD7D3A" w:rsidP="00B13F48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Контакт с продавцом и осмотр</w:t>
            </w:r>
          </w:p>
        </w:tc>
        <w:tc>
          <w:tcPr>
            <w:tcW w:w="3280" w:type="dxa"/>
          </w:tcPr>
          <w:p w14:paraId="675CE502" w14:textId="77777777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Связь с продавцом через чат/звонок, договорённость об осмотре, выезд на осмотр</w:t>
            </w:r>
          </w:p>
        </w:tc>
        <w:tc>
          <w:tcPr>
            <w:tcW w:w="5005" w:type="dxa"/>
          </w:tcPr>
          <w:p w14:paraId="71CA73D0" w14:textId="2A88CFC7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Чат, звонок, обсуждение условий, осмотр авто вне платформы</w:t>
            </w:r>
          </w:p>
        </w:tc>
      </w:tr>
      <w:tr w:rsidR="00BD7D3A" w:rsidRPr="00487B63" w14:paraId="05924707" w14:textId="77777777" w:rsidTr="00BD7D3A">
        <w:trPr>
          <w:trHeight w:val="454"/>
        </w:trPr>
        <w:tc>
          <w:tcPr>
            <w:tcW w:w="2200" w:type="dxa"/>
          </w:tcPr>
          <w:p w14:paraId="777235D1" w14:textId="77777777" w:rsidR="00BD7D3A" w:rsidRPr="00B13F48" w:rsidRDefault="00BD7D3A" w:rsidP="00B13F48">
            <w:pPr>
              <w:pStyle w:val="a7"/>
              <w:numPr>
                <w:ilvl w:val="0"/>
                <w:numId w:val="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Сделка и обратная связь</w:t>
            </w:r>
          </w:p>
        </w:tc>
        <w:tc>
          <w:tcPr>
            <w:tcW w:w="3280" w:type="dxa"/>
          </w:tcPr>
          <w:p w14:paraId="738796F2" w14:textId="5BF4D3BA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Сделка вне платформы, отзыв о продавце и платформе</w:t>
            </w:r>
          </w:p>
        </w:tc>
        <w:tc>
          <w:tcPr>
            <w:tcW w:w="5005" w:type="dxa"/>
          </w:tcPr>
          <w:p w14:paraId="33B6C437" w14:textId="35C6934F" w:rsidR="00BD7D3A" w:rsidRPr="00B13F48" w:rsidRDefault="00BD7D3A" w:rsidP="00B13F4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eastAsia="Arial" w:hAnsi="Arial" w:cs="Arial"/>
                <w:sz w:val="20"/>
                <w:szCs w:val="20"/>
              </w:rPr>
              <w:t>Оформление документов, оплата, получение авто (вне платформы), написание отзыва</w:t>
            </w:r>
          </w:p>
        </w:tc>
      </w:tr>
    </w:tbl>
    <w:p w14:paraId="7A12EE27" w14:textId="77777777" w:rsidR="00BD7D3A" w:rsidRPr="00487B63" w:rsidRDefault="00BD7D3A" w:rsidP="00D51ECB">
      <w:pPr>
        <w:pStyle w:val="ac"/>
        <w:spacing w:line="276" w:lineRule="auto"/>
        <w:rPr>
          <w:rFonts w:ascii="Arial" w:hAnsi="Arial" w:cs="Arial"/>
          <w:b/>
          <w:bCs/>
          <w:lang w:val="ru-RU"/>
        </w:rPr>
      </w:pPr>
    </w:p>
    <w:p w14:paraId="2EDBC127" w14:textId="25FF70DD" w:rsidR="00702973" w:rsidRPr="00487B63" w:rsidRDefault="00702973" w:rsidP="00D51ECB">
      <w:pPr>
        <w:pStyle w:val="a7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87B63">
        <w:rPr>
          <w:rFonts w:ascii="Arial" w:hAnsi="Arial" w:cs="Arial"/>
          <w:b/>
          <w:bCs/>
          <w:sz w:val="22"/>
          <w:szCs w:val="22"/>
        </w:rPr>
        <w:t>Анализ рисков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1134"/>
        <w:gridCol w:w="1417"/>
        <w:gridCol w:w="1701"/>
        <w:gridCol w:w="1701"/>
        <w:gridCol w:w="1247"/>
      </w:tblGrid>
      <w:tr w:rsidR="00623F46" w:rsidRPr="00B13F48" w14:paraId="0D0FFCB3" w14:textId="77777777" w:rsidTr="00487B63">
        <w:tc>
          <w:tcPr>
            <w:tcW w:w="1271" w:type="dxa"/>
            <w:shd w:val="clear" w:color="auto" w:fill="DAE9F7" w:themeFill="text2" w:themeFillTint="1A"/>
          </w:tcPr>
          <w:p w14:paraId="5D1B845E" w14:textId="61CFEB62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985" w:type="dxa"/>
            <w:shd w:val="clear" w:color="auto" w:fill="DAE9F7" w:themeFill="text2" w:themeFillTint="1A"/>
          </w:tcPr>
          <w:p w14:paraId="03B1F3E0" w14:textId="5E9E118F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5CE5972A" w14:textId="14D9551B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Этапы </w:t>
            </w:r>
            <w:r w:rsidRPr="00B13F4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CJM</w:t>
            </w:r>
          </w:p>
        </w:tc>
        <w:tc>
          <w:tcPr>
            <w:tcW w:w="1417" w:type="dxa"/>
            <w:shd w:val="clear" w:color="auto" w:fill="DAE9F7" w:themeFill="text2" w:themeFillTint="1A"/>
          </w:tcPr>
          <w:p w14:paraId="6EE50856" w14:textId="3B1FA97E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Вероятность</w:t>
            </w:r>
            <w:r w:rsidR="00271E9F" w:rsidRPr="00B13F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637DC287" w14:textId="497FA600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Влияние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6A9C9579" w14:textId="5C47271D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Митигация</w:t>
            </w:r>
            <w:proofErr w:type="spellEnd"/>
          </w:p>
        </w:tc>
        <w:tc>
          <w:tcPr>
            <w:tcW w:w="1247" w:type="dxa"/>
            <w:shd w:val="clear" w:color="auto" w:fill="DAE9F7" w:themeFill="text2" w:themeFillTint="1A"/>
          </w:tcPr>
          <w:p w14:paraId="141F3A65" w14:textId="4D643C2C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Ответственные</w:t>
            </w:r>
          </w:p>
        </w:tc>
      </w:tr>
      <w:tr w:rsidR="00623F46" w:rsidRPr="00B13F48" w14:paraId="0F256CE8" w14:textId="77777777" w:rsidTr="00487B63">
        <w:tc>
          <w:tcPr>
            <w:tcW w:w="1271" w:type="dxa"/>
          </w:tcPr>
          <w:p w14:paraId="67E3D078" w14:textId="77777777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Нерелевантная выдача</w:t>
            </w:r>
          </w:p>
          <w:p w14:paraId="395E27DC" w14:textId="40767B0E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(</w:t>
            </w:r>
            <w:r w:rsidR="00173C53" w:rsidRPr="00B13F48">
              <w:rPr>
                <w:rFonts w:ascii="Arial" w:hAnsi="Arial" w:cs="Arial"/>
                <w:sz w:val="20"/>
                <w:szCs w:val="20"/>
              </w:rPr>
              <w:t>технологический</w:t>
            </w:r>
            <w:r w:rsidRPr="00B13F4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85" w:type="dxa"/>
          </w:tcPr>
          <w:p w14:paraId="6C2BEBAD" w14:textId="304EE84C" w:rsidR="00702973" w:rsidRPr="00B13F48" w:rsidRDefault="00173C5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Пользователь не находит нужный автомобиль из-за ошибок в фильтрации (пробег, год, двигатель), что приводит к оттоку на конкурентов (</w:t>
            </w:r>
            <w:proofErr w:type="spellStart"/>
            <w:r w:rsidRPr="00B13F48">
              <w:rPr>
                <w:rFonts w:ascii="Arial" w:hAnsi="Arial" w:cs="Arial"/>
                <w:sz w:val="20"/>
                <w:szCs w:val="20"/>
              </w:rPr>
              <w:t>Drom</w:t>
            </w:r>
            <w:proofErr w:type="spellEnd"/>
            <w:r w:rsidRPr="00B13F48">
              <w:rPr>
                <w:rFonts w:ascii="Arial" w:hAnsi="Arial" w:cs="Arial"/>
                <w:sz w:val="20"/>
                <w:szCs w:val="20"/>
              </w:rPr>
              <w:t>, Auto.ru).</w:t>
            </w:r>
          </w:p>
        </w:tc>
        <w:tc>
          <w:tcPr>
            <w:tcW w:w="1134" w:type="dxa"/>
          </w:tcPr>
          <w:p w14:paraId="6BFD33FF" w14:textId="2693377D" w:rsidR="00702973" w:rsidRPr="00B13F48" w:rsidRDefault="0070297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Поиск/фильтрация авто</w:t>
            </w:r>
          </w:p>
        </w:tc>
        <w:tc>
          <w:tcPr>
            <w:tcW w:w="1417" w:type="dxa"/>
          </w:tcPr>
          <w:p w14:paraId="6BC0AA0E" w14:textId="327FBF44" w:rsidR="00702973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Средняя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нерелевантные предложения встречаются в каждом </w:t>
            </w:r>
            <w:r w:rsidR="00F4148A" w:rsidRPr="00B13F48">
              <w:rPr>
                <w:rFonts w:ascii="Arial" w:hAnsi="Arial" w:cs="Arial"/>
                <w:sz w:val="20"/>
                <w:szCs w:val="20"/>
              </w:rPr>
              <w:t>3–4 поиске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 (</w:t>
            </w:r>
            <w:bookmarkStart w:id="1" w:name="по"/>
            <w:r w:rsidR="00D51ECB" w:rsidRPr="00B13F48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51ECB" w:rsidRPr="00B13F48">
              <w:rPr>
                <w:rFonts w:ascii="Arial" w:hAnsi="Arial" w:cs="Arial"/>
                <w:sz w:val="20"/>
                <w:szCs w:val="20"/>
              </w:rPr>
              <w:instrText>HYPERLINK  \l "исследования"</w:instrText>
            </w:r>
            <w:r w:rsidR="00D51ECB" w:rsidRPr="00B13F48">
              <w:rPr>
                <w:rFonts w:ascii="Arial" w:hAnsi="Arial" w:cs="Arial"/>
                <w:sz w:val="20"/>
                <w:szCs w:val="20"/>
              </w:rPr>
            </w:r>
            <w:r w:rsidR="00D51ECB" w:rsidRPr="00B13F4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B13F48">
              <w:rPr>
                <w:rStyle w:val="ad"/>
                <w:rFonts w:ascii="Arial" w:hAnsi="Arial" w:cs="Arial"/>
                <w:sz w:val="20"/>
                <w:szCs w:val="20"/>
              </w:rPr>
              <w:t>из этнографии</w:t>
            </w:r>
            <w:r w:rsidR="00D65DB5" w:rsidRPr="00B13F48">
              <w:rPr>
                <w:rStyle w:val="ad"/>
                <w:rFonts w:ascii="Arial" w:hAnsi="Arial" w:cs="Arial"/>
                <w:sz w:val="20"/>
                <w:szCs w:val="20"/>
              </w:rPr>
              <w:t xml:space="preserve"> </w:t>
            </w:r>
            <w:r w:rsidR="00F4148A" w:rsidRPr="00B13F48">
              <w:rPr>
                <w:rStyle w:val="ad"/>
                <w:rFonts w:ascii="Arial" w:hAnsi="Arial" w:cs="Arial"/>
                <w:sz w:val="20"/>
                <w:szCs w:val="20"/>
              </w:rPr>
              <w:t>1–</w:t>
            </w:r>
            <w:bookmarkEnd w:id="1"/>
            <w:r w:rsidR="004D5C81" w:rsidRPr="00B13F48">
              <w:rPr>
                <w:rStyle w:val="ad"/>
                <w:rFonts w:ascii="Arial" w:hAnsi="Arial" w:cs="Arial"/>
                <w:sz w:val="20"/>
                <w:szCs w:val="20"/>
              </w:rPr>
              <w:t>2 мод</w:t>
            </w:r>
            <w:r w:rsidR="00D51ECB" w:rsidRPr="00B13F48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D65DB5" w:rsidRPr="00B13F48">
              <w:rPr>
                <w:rFonts w:ascii="Arial" w:hAnsi="Arial" w:cs="Arial"/>
                <w:sz w:val="20"/>
                <w:szCs w:val="20"/>
              </w:rPr>
              <w:t>.</w:t>
            </w:r>
            <w:r w:rsidRPr="00B13F4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5948D4FE" w14:textId="3F9486C6" w:rsidR="00702973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Низкое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нерелевантных объявлений мало в сравнении с общим количеством </w:t>
            </w:r>
          </w:p>
        </w:tc>
        <w:tc>
          <w:tcPr>
            <w:tcW w:w="1701" w:type="dxa"/>
          </w:tcPr>
          <w:p w14:paraId="5A20027E" w14:textId="4F1CF210" w:rsidR="00702973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Усиление модерации объявлений на этапе публикации</w:t>
            </w:r>
          </w:p>
        </w:tc>
        <w:tc>
          <w:tcPr>
            <w:tcW w:w="1247" w:type="dxa"/>
          </w:tcPr>
          <w:p w14:paraId="190C7D08" w14:textId="3BBF880B" w:rsidR="00702973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Команда модерации</w:t>
            </w:r>
          </w:p>
        </w:tc>
      </w:tr>
      <w:tr w:rsidR="006347E7" w:rsidRPr="00B13F48" w14:paraId="508D45BE" w14:textId="77777777" w:rsidTr="00487B63">
        <w:tc>
          <w:tcPr>
            <w:tcW w:w="1271" w:type="dxa"/>
          </w:tcPr>
          <w:p w14:paraId="180443AD" w14:textId="5EAD279F" w:rsidR="006347E7" w:rsidRPr="00B13F48" w:rsidRDefault="006347E7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Одно объявление </w:t>
            </w:r>
            <w:r w:rsidR="00416E1B" w:rsidRPr="00B13F4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на </w:t>
            </w:r>
            <w:r w:rsidR="00416E1B" w:rsidRPr="00B13F48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партию</w:t>
            </w: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авто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 (операционный)</w:t>
            </w:r>
          </w:p>
        </w:tc>
        <w:tc>
          <w:tcPr>
            <w:tcW w:w="1985" w:type="dxa"/>
          </w:tcPr>
          <w:p w14:paraId="76A5051C" w14:textId="7F853FB8" w:rsidR="006347E7" w:rsidRPr="00B13F48" w:rsidRDefault="006347E7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 xml:space="preserve">Профессиональные продавцы могут публиковать 1 </w:t>
            </w: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>объявление для всей партии идентичных авто</w:t>
            </w:r>
          </w:p>
        </w:tc>
        <w:tc>
          <w:tcPr>
            <w:tcW w:w="1134" w:type="dxa"/>
          </w:tcPr>
          <w:p w14:paraId="33C1F088" w14:textId="35EA7034" w:rsidR="006347E7" w:rsidRPr="00B13F48" w:rsidRDefault="006347E7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>Поиск/фильтрация</w:t>
            </w:r>
          </w:p>
        </w:tc>
        <w:tc>
          <w:tcPr>
            <w:tcW w:w="1417" w:type="dxa"/>
          </w:tcPr>
          <w:p w14:paraId="32355C1C" w14:textId="7DDF4631" w:rsidR="006347E7" w:rsidRPr="00B13F48" w:rsidRDefault="006347E7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Средняя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риск затрагивает </w:t>
            </w: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>объявления новых авто от юридических лиц</w:t>
            </w:r>
          </w:p>
        </w:tc>
        <w:tc>
          <w:tcPr>
            <w:tcW w:w="1701" w:type="dxa"/>
          </w:tcPr>
          <w:p w14:paraId="441B7BAF" w14:textId="1AADC2C2" w:rsidR="006347E7" w:rsidRPr="00B13F48" w:rsidRDefault="006347E7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Высокое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недополучение доходов из-за </w:t>
            </w: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 xml:space="preserve">занижения количества объявлений (стоимость 1шт </w:t>
            </w:r>
            <w:hyperlink r:id="rId10" w:history="1">
              <w:r w:rsidR="00F4148A" w:rsidRPr="00B13F48">
                <w:rPr>
                  <w:rStyle w:val="ad"/>
                  <w:rFonts w:ascii="Arial" w:hAnsi="Arial" w:cs="Arial"/>
                  <w:sz w:val="20"/>
                  <w:szCs w:val="20"/>
                </w:rPr>
                <w:t>4–8</w:t>
              </w:r>
            </w:hyperlink>
            <w:r w:rsidR="00F4148A" w:rsidRPr="00B13F48">
              <w:rPr>
                <w:rFonts w:ascii="Arial" w:hAnsi="Arial" w:cs="Arial"/>
                <w:sz w:val="20"/>
                <w:szCs w:val="20"/>
              </w:rPr>
              <w:t xml:space="preserve"> тыс.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 руб.)</w:t>
            </w:r>
          </w:p>
        </w:tc>
        <w:tc>
          <w:tcPr>
            <w:tcW w:w="1701" w:type="dxa"/>
          </w:tcPr>
          <w:p w14:paraId="6D64B66C" w14:textId="58E4E3E9" w:rsidR="006347E7" w:rsidRPr="00B13F48" w:rsidRDefault="006347E7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 xml:space="preserve">Модерация объявлений (при закрытии </w:t>
            </w: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>сделки объявление закрывается), введение штрафных санкций</w:t>
            </w:r>
          </w:p>
        </w:tc>
        <w:tc>
          <w:tcPr>
            <w:tcW w:w="1247" w:type="dxa"/>
          </w:tcPr>
          <w:p w14:paraId="4BB742DF" w14:textId="600833FD" w:rsidR="006347E7" w:rsidRPr="00B13F48" w:rsidRDefault="006347E7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>Команда работы с профессио</w:t>
            </w:r>
            <w:r w:rsidRPr="00B13F48">
              <w:rPr>
                <w:rFonts w:ascii="Arial" w:hAnsi="Arial" w:cs="Arial"/>
                <w:sz w:val="20"/>
                <w:szCs w:val="20"/>
              </w:rPr>
              <w:lastRenderedPageBreak/>
              <w:t>нальными продавцами</w:t>
            </w:r>
          </w:p>
        </w:tc>
      </w:tr>
      <w:tr w:rsidR="00623F46" w:rsidRPr="00B13F48" w14:paraId="67414983" w14:textId="77777777" w:rsidTr="00487B63">
        <w:tc>
          <w:tcPr>
            <w:tcW w:w="1271" w:type="dxa"/>
          </w:tcPr>
          <w:p w14:paraId="66950834" w14:textId="518633F0" w:rsidR="00BC33FC" w:rsidRPr="00B13F48" w:rsidRDefault="00BC33FC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Обман продавца</w:t>
            </w:r>
          </w:p>
          <w:p w14:paraId="29CFC152" w14:textId="65B18700" w:rsidR="00BC33FC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(репутационный)</w:t>
            </w:r>
          </w:p>
        </w:tc>
        <w:tc>
          <w:tcPr>
            <w:tcW w:w="1985" w:type="dxa"/>
          </w:tcPr>
          <w:p w14:paraId="223833BE" w14:textId="16ADC488" w:rsidR="00702973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Недостоверная информация в объявлениях (скрученный пробег, скрытые ДТП)</w:t>
            </w:r>
          </w:p>
        </w:tc>
        <w:tc>
          <w:tcPr>
            <w:tcW w:w="1134" w:type="dxa"/>
          </w:tcPr>
          <w:p w14:paraId="4C7C2912" w14:textId="77777777" w:rsidR="00702973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Просмотр карточек/</w:t>
            </w:r>
          </w:p>
          <w:p w14:paraId="1A4CB018" w14:textId="77777777" w:rsidR="00BC33FC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Контакт/</w:t>
            </w:r>
          </w:p>
          <w:p w14:paraId="1FFFE77B" w14:textId="77777777" w:rsidR="00BC33FC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Осмотр/</w:t>
            </w:r>
          </w:p>
          <w:p w14:paraId="6125C867" w14:textId="1458CAC5" w:rsidR="00BC33FC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сделка</w:t>
            </w:r>
          </w:p>
        </w:tc>
        <w:tc>
          <w:tcPr>
            <w:tcW w:w="1417" w:type="dxa"/>
          </w:tcPr>
          <w:p w14:paraId="01860318" w14:textId="11D505CE" w:rsidR="00702973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B13F48">
                <w:rPr>
                  <w:rStyle w:val="ad"/>
                  <w:rFonts w:ascii="Arial" w:hAnsi="Arial" w:cs="Arial"/>
                  <w:b/>
                  <w:bCs/>
                  <w:sz w:val="20"/>
                  <w:szCs w:val="20"/>
                </w:rPr>
                <w:t>Высокая</w:t>
              </w:r>
            </w:hyperlink>
            <w:r w:rsidR="00271E9F" w:rsidRPr="00B13F48">
              <w:rPr>
                <w:rFonts w:ascii="Arial" w:hAnsi="Arial" w:cs="Arial"/>
                <w:sz w:val="20"/>
                <w:szCs w:val="20"/>
              </w:rPr>
              <w:t>, большое кол-во авто продается с проблемами</w:t>
            </w:r>
          </w:p>
        </w:tc>
        <w:tc>
          <w:tcPr>
            <w:tcW w:w="1701" w:type="dxa"/>
          </w:tcPr>
          <w:p w14:paraId="11D3B3BC" w14:textId="77777777" w:rsidR="00702973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Высокое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14:paraId="6BB03A7C" w14:textId="77777777" w:rsidR="00BC33FC" w:rsidRPr="00B13F48" w:rsidRDefault="00BC33F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B13F48">
                <w:rPr>
                  <w:rStyle w:val="ad"/>
                  <w:rFonts w:ascii="Arial" w:hAnsi="Arial" w:cs="Arial"/>
                  <w:sz w:val="20"/>
                  <w:szCs w:val="20"/>
                </w:rPr>
                <w:t>96</w:t>
              </w:r>
            </w:hyperlink>
            <w:r w:rsidRPr="00B13F48">
              <w:rPr>
                <w:rFonts w:ascii="Arial" w:hAnsi="Arial" w:cs="Arial"/>
                <w:sz w:val="20"/>
                <w:szCs w:val="20"/>
              </w:rPr>
              <w:t>% покупателей боятся скрытых проблем,</w:t>
            </w:r>
          </w:p>
          <w:p w14:paraId="0D3163DF" w14:textId="2D45D617" w:rsidR="00BC33FC" w:rsidRPr="00B13F48" w:rsidRDefault="005A30A2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Люди не хотят контактировать с перекупом</w:t>
            </w:r>
            <w:r w:rsidR="00BC33FC" w:rsidRPr="00B13F4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(проблема объявлений перекупов </w:t>
            </w:r>
            <w:r w:rsidR="00BC33FC" w:rsidRPr="00B13F48">
              <w:rPr>
                <w:rFonts w:ascii="Arial" w:hAnsi="Arial" w:cs="Arial"/>
                <w:sz w:val="20"/>
                <w:szCs w:val="20"/>
              </w:rPr>
              <w:t xml:space="preserve">45,6% </w:t>
            </w:r>
            <w:hyperlink w:anchor="исследования" w:history="1">
              <w:r w:rsidR="00BC33FC" w:rsidRPr="00B13F48">
                <w:rPr>
                  <w:rStyle w:val="ad"/>
                  <w:rFonts w:ascii="Arial" w:hAnsi="Arial" w:cs="Arial"/>
                  <w:sz w:val="20"/>
                  <w:szCs w:val="20"/>
                </w:rPr>
                <w:t>опрос</w:t>
              </w:r>
              <w:r w:rsidR="00D65DB5" w:rsidRPr="00B13F48">
                <w:rPr>
                  <w:rStyle w:val="ad"/>
                  <w:rFonts w:ascii="Arial" w:hAnsi="Arial" w:cs="Arial"/>
                  <w:sz w:val="20"/>
                  <w:szCs w:val="20"/>
                </w:rPr>
                <w:t xml:space="preserve"> </w:t>
              </w:r>
              <w:r w:rsidR="004D5C81" w:rsidRPr="00B13F48">
                <w:rPr>
                  <w:rStyle w:val="ad"/>
                  <w:rFonts w:ascii="Arial" w:hAnsi="Arial" w:cs="Arial"/>
                  <w:sz w:val="20"/>
                  <w:szCs w:val="20"/>
                </w:rPr>
                <w:t>1–2 мод</w:t>
              </w:r>
            </w:hyperlink>
            <w:r w:rsidR="00D65DB5" w:rsidRPr="00B13F48">
              <w:rPr>
                <w:rFonts w:ascii="Arial" w:hAnsi="Arial" w:cs="Arial"/>
                <w:sz w:val="20"/>
                <w:szCs w:val="20"/>
              </w:rPr>
              <w:t>.</w:t>
            </w:r>
            <w:r w:rsidR="00BC33FC" w:rsidRPr="00B13F48">
              <w:rPr>
                <w:rFonts w:ascii="Arial" w:hAnsi="Arial" w:cs="Arial"/>
                <w:sz w:val="20"/>
                <w:szCs w:val="20"/>
              </w:rPr>
              <w:t>)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1701" w:type="dxa"/>
          </w:tcPr>
          <w:p w14:paraId="3AD125AC" w14:textId="6367C338" w:rsidR="00702973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Уведомлени</w:t>
            </w:r>
            <w:r w:rsidR="00984461" w:rsidRPr="00B13F48">
              <w:rPr>
                <w:rFonts w:ascii="Arial" w:hAnsi="Arial" w:cs="Arial"/>
                <w:sz w:val="20"/>
                <w:szCs w:val="20"/>
              </w:rPr>
              <w:t>е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 о способах проверки авто</w:t>
            </w:r>
            <w:r w:rsidR="001C7617" w:rsidRPr="00B13F4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Журнал Авито Авто, </w:t>
            </w:r>
            <w:r w:rsidR="001C7617" w:rsidRPr="00B13F48">
              <w:rPr>
                <w:rFonts w:ascii="Arial" w:hAnsi="Arial" w:cs="Arial"/>
                <w:sz w:val="20"/>
                <w:szCs w:val="20"/>
              </w:rPr>
              <w:t xml:space="preserve">продвижение Автотеки, </w:t>
            </w:r>
            <w:r w:rsidRPr="00B13F48">
              <w:rPr>
                <w:rFonts w:ascii="Arial" w:hAnsi="Arial" w:cs="Arial"/>
                <w:sz w:val="20"/>
                <w:szCs w:val="20"/>
              </w:rPr>
              <w:t>рейтинг продавца</w:t>
            </w:r>
          </w:p>
        </w:tc>
        <w:tc>
          <w:tcPr>
            <w:tcW w:w="1247" w:type="dxa"/>
          </w:tcPr>
          <w:p w14:paraId="3DE9AC74" w14:textId="77777777" w:rsidR="00702973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 xml:space="preserve">Команда журнала Авито Авто, </w:t>
            </w:r>
          </w:p>
          <w:p w14:paraId="1E46BC75" w14:textId="77777777" w:rsidR="00420BCB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 xml:space="preserve">Команда Автотеки, </w:t>
            </w:r>
          </w:p>
          <w:p w14:paraId="049F1DA7" w14:textId="0B9AE53E" w:rsidR="00420BCB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Команда отзывов</w:t>
            </w:r>
          </w:p>
        </w:tc>
      </w:tr>
      <w:tr w:rsidR="00623F46" w:rsidRPr="00B13F48" w14:paraId="16E65FD1" w14:textId="77777777" w:rsidTr="00487B63">
        <w:tc>
          <w:tcPr>
            <w:tcW w:w="1271" w:type="dxa"/>
          </w:tcPr>
          <w:p w14:paraId="56006539" w14:textId="67EEF70E" w:rsidR="00702973" w:rsidRPr="00B13F48" w:rsidRDefault="00420BCB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Фейковые объявления</w:t>
            </w:r>
          </w:p>
          <w:p w14:paraId="4EAE091F" w14:textId="42CCD78F" w:rsidR="00420BCB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(репутационный)</w:t>
            </w:r>
          </w:p>
        </w:tc>
        <w:tc>
          <w:tcPr>
            <w:tcW w:w="1985" w:type="dxa"/>
          </w:tcPr>
          <w:p w14:paraId="05A0BEA3" w14:textId="68EB224C" w:rsidR="00702973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Авто в объявлении не существует/не продается, заниженная цена</w:t>
            </w:r>
            <w:r w:rsidR="00984461" w:rsidRPr="00B13F48">
              <w:rPr>
                <w:rFonts w:ascii="Arial" w:hAnsi="Arial" w:cs="Arial"/>
                <w:sz w:val="20"/>
                <w:szCs w:val="20"/>
              </w:rPr>
              <w:t xml:space="preserve"> (объявление выложено с целью привлечь клиента, а не продать конкретный авто)</w:t>
            </w:r>
          </w:p>
        </w:tc>
        <w:tc>
          <w:tcPr>
            <w:tcW w:w="1134" w:type="dxa"/>
          </w:tcPr>
          <w:p w14:paraId="6F0EB65F" w14:textId="77777777" w:rsidR="00420BCB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Просмотр карточек/</w:t>
            </w:r>
          </w:p>
          <w:p w14:paraId="02BE1490" w14:textId="0B3E45F6" w:rsidR="00702973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Контакт</w:t>
            </w:r>
          </w:p>
        </w:tc>
        <w:tc>
          <w:tcPr>
            <w:tcW w:w="1417" w:type="dxa"/>
          </w:tcPr>
          <w:p w14:paraId="51278545" w14:textId="777408FD" w:rsidR="00702973" w:rsidRPr="00B13F48" w:rsidRDefault="00420BC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Средняя</w:t>
            </w:r>
            <w:r w:rsidR="00984461" w:rsidRPr="00B13F48">
              <w:rPr>
                <w:rFonts w:ascii="Arial" w:hAnsi="Arial" w:cs="Arial"/>
                <w:sz w:val="20"/>
                <w:szCs w:val="20"/>
              </w:rPr>
              <w:t>, по результатам качеств</w:t>
            </w:r>
            <w:r w:rsidR="00487B63" w:rsidRPr="00B13F48">
              <w:rPr>
                <w:rFonts w:ascii="Arial" w:hAnsi="Arial" w:cs="Arial"/>
                <w:sz w:val="20"/>
                <w:szCs w:val="20"/>
              </w:rPr>
              <w:t>.</w:t>
            </w:r>
            <w:r w:rsidR="00984461" w:rsidRPr="00B13F48">
              <w:rPr>
                <w:rFonts w:ascii="Arial" w:hAnsi="Arial" w:cs="Arial"/>
                <w:sz w:val="20"/>
                <w:szCs w:val="20"/>
              </w:rPr>
              <w:t xml:space="preserve"> исследований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 (риск применим к </w:t>
            </w:r>
            <w:r w:rsidR="00984461" w:rsidRPr="00B13F48">
              <w:rPr>
                <w:rFonts w:ascii="Arial" w:hAnsi="Arial" w:cs="Arial"/>
                <w:sz w:val="20"/>
                <w:szCs w:val="20"/>
              </w:rPr>
              <w:t>продавцам-юридическим лицам)</w:t>
            </w:r>
          </w:p>
        </w:tc>
        <w:tc>
          <w:tcPr>
            <w:tcW w:w="1701" w:type="dxa"/>
          </w:tcPr>
          <w:p w14:paraId="7430814E" w14:textId="37346D6B" w:rsidR="00702973" w:rsidRPr="00B13F48" w:rsidRDefault="00C540E2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Высокое</w:t>
            </w:r>
            <w:r w:rsidR="00984461" w:rsidRPr="00B13F48">
              <w:rPr>
                <w:rFonts w:ascii="Arial" w:hAnsi="Arial" w:cs="Arial"/>
                <w:sz w:val="20"/>
                <w:szCs w:val="20"/>
              </w:rPr>
              <w:t xml:space="preserve">, увеличивает время до сделки, </w:t>
            </w:r>
            <w:r w:rsidR="00B34FE4" w:rsidRPr="00B13F48">
              <w:rPr>
                <w:rFonts w:ascii="Arial" w:hAnsi="Arial" w:cs="Arial"/>
                <w:sz w:val="20"/>
                <w:szCs w:val="20"/>
              </w:rPr>
              <w:t>частично</w:t>
            </w:r>
            <w:r w:rsidR="00984461" w:rsidRPr="00B13F48">
              <w:rPr>
                <w:rFonts w:ascii="Arial" w:hAnsi="Arial" w:cs="Arial"/>
                <w:sz w:val="20"/>
                <w:szCs w:val="20"/>
              </w:rPr>
              <w:t xml:space="preserve"> приводит к разочарованию пользователя в платформе</w:t>
            </w:r>
            <w:r w:rsidR="00B34FE4" w:rsidRPr="00B13F48">
              <w:rPr>
                <w:rFonts w:ascii="Arial" w:hAnsi="Arial" w:cs="Arial"/>
                <w:sz w:val="20"/>
                <w:szCs w:val="20"/>
              </w:rPr>
              <w:t xml:space="preserve"> и отказу от ее использования</w:t>
            </w:r>
          </w:p>
        </w:tc>
        <w:tc>
          <w:tcPr>
            <w:tcW w:w="1701" w:type="dxa"/>
          </w:tcPr>
          <w:p w14:paraId="03DD8AFF" w14:textId="75D16C6F" w:rsidR="00702973" w:rsidRPr="00B13F48" w:rsidRDefault="00984461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Усиление модерации объявлений, финансовая ответственность профессиональных продавцов за фейковые публикации</w:t>
            </w:r>
          </w:p>
        </w:tc>
        <w:tc>
          <w:tcPr>
            <w:tcW w:w="1247" w:type="dxa"/>
          </w:tcPr>
          <w:p w14:paraId="2E6B05E4" w14:textId="77777777" w:rsidR="00702973" w:rsidRPr="00B13F48" w:rsidRDefault="00984461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Команда модерации</w:t>
            </w:r>
          </w:p>
          <w:p w14:paraId="6529FD46" w14:textId="103BE56D" w:rsidR="00984461" w:rsidRPr="00B13F48" w:rsidRDefault="00984461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Команда по работе с профессиональными продавцами</w:t>
            </w:r>
          </w:p>
        </w:tc>
      </w:tr>
      <w:tr w:rsidR="00623F46" w:rsidRPr="00B13F48" w14:paraId="657A07F1" w14:textId="77777777" w:rsidTr="00487B63">
        <w:tc>
          <w:tcPr>
            <w:tcW w:w="1271" w:type="dxa"/>
          </w:tcPr>
          <w:p w14:paraId="3C3C9C84" w14:textId="7777777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Неверные данные в </w:t>
            </w:r>
            <w:proofErr w:type="spellStart"/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Автотеке</w:t>
            </w:r>
            <w:proofErr w:type="spellEnd"/>
          </w:p>
          <w:p w14:paraId="1EF6924B" w14:textId="7C4D4D30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(Репутационный, юридический)</w:t>
            </w:r>
          </w:p>
        </w:tc>
        <w:tc>
          <w:tcPr>
            <w:tcW w:w="1985" w:type="dxa"/>
          </w:tcPr>
          <w:p w14:paraId="3C973774" w14:textId="399EF012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 xml:space="preserve">Ошибки в данных </w:t>
            </w:r>
            <w:r w:rsidR="006347E7" w:rsidRPr="00B13F48">
              <w:rPr>
                <w:rFonts w:ascii="Arial" w:hAnsi="Arial" w:cs="Arial"/>
                <w:sz w:val="20"/>
                <w:szCs w:val="20"/>
              </w:rPr>
              <w:t>Автотеки</w:t>
            </w:r>
            <w:r w:rsidRPr="00B13F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037314A" w14:textId="7777777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1) наличие неверных отметок (завышенный пробег, ДТП, которых не было)</w:t>
            </w:r>
          </w:p>
          <w:p w14:paraId="74571804" w14:textId="4F089AC9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 xml:space="preserve">2) отсутствие отметок о скрученном пробеге, ДТП и </w:t>
            </w:r>
            <w:r w:rsidR="006347E7" w:rsidRPr="00B13F48">
              <w:rPr>
                <w:rFonts w:ascii="Arial" w:hAnsi="Arial" w:cs="Arial"/>
                <w:sz w:val="20"/>
                <w:szCs w:val="20"/>
              </w:rPr>
              <w:t>т. д.</w:t>
            </w:r>
          </w:p>
        </w:tc>
        <w:tc>
          <w:tcPr>
            <w:tcW w:w="1134" w:type="dxa"/>
          </w:tcPr>
          <w:p w14:paraId="4C414A50" w14:textId="646E971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Покупка Автотеки</w:t>
            </w:r>
          </w:p>
        </w:tc>
        <w:tc>
          <w:tcPr>
            <w:tcW w:w="1417" w:type="dxa"/>
          </w:tcPr>
          <w:p w14:paraId="01A73E94" w14:textId="7777777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Низкая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14:paraId="0818527D" w14:textId="7777777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Высокая достоверность данных в отчете</w:t>
            </w:r>
          </w:p>
          <w:p w14:paraId="7FCCB873" w14:textId="28214B06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Имеется юридический отказ от ответственности за данные внешних провайдеров</w:t>
            </w:r>
          </w:p>
        </w:tc>
        <w:tc>
          <w:tcPr>
            <w:tcW w:w="1701" w:type="dxa"/>
          </w:tcPr>
          <w:p w14:paraId="6BCD085D" w14:textId="2047DA58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Высокое</w:t>
            </w:r>
            <w:r w:rsidRPr="00B13F48">
              <w:rPr>
                <w:rFonts w:ascii="Arial" w:hAnsi="Arial" w:cs="Arial"/>
                <w:sz w:val="20"/>
                <w:szCs w:val="20"/>
              </w:rPr>
              <w:t>, основываясь на данных Автотеки пользователь принимает решение о покупке</w:t>
            </w:r>
          </w:p>
        </w:tc>
        <w:tc>
          <w:tcPr>
            <w:tcW w:w="1701" w:type="dxa"/>
          </w:tcPr>
          <w:p w14:paraId="33C6C9E7" w14:textId="7F9023CA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Расширение базы данных об истории авто, внедрение инструментов для проверки достоверности отчетов</w:t>
            </w:r>
          </w:p>
        </w:tc>
        <w:tc>
          <w:tcPr>
            <w:tcW w:w="1247" w:type="dxa"/>
          </w:tcPr>
          <w:p w14:paraId="57B9FF52" w14:textId="7777777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Команда Автотеки</w:t>
            </w:r>
          </w:p>
          <w:p w14:paraId="6C3C6EF8" w14:textId="1584C37C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Партнеры Автотеки (провайдеры данных)</w:t>
            </w:r>
          </w:p>
        </w:tc>
      </w:tr>
      <w:tr w:rsidR="00623F46" w:rsidRPr="00B13F48" w14:paraId="61B4D1D9" w14:textId="77777777" w:rsidTr="00487B63">
        <w:tc>
          <w:tcPr>
            <w:tcW w:w="1271" w:type="dxa"/>
          </w:tcPr>
          <w:p w14:paraId="158F9F77" w14:textId="448DC0B4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Отсутствие уведомлений </w:t>
            </w:r>
            <w:r w:rsidRPr="00B13F48">
              <w:rPr>
                <w:rFonts w:ascii="Arial" w:hAnsi="Arial" w:cs="Arial"/>
                <w:sz w:val="20"/>
                <w:szCs w:val="20"/>
              </w:rPr>
              <w:t>(технологический)</w:t>
            </w:r>
          </w:p>
        </w:tc>
        <w:tc>
          <w:tcPr>
            <w:tcW w:w="1985" w:type="dxa"/>
          </w:tcPr>
          <w:p w14:paraId="41E555D2" w14:textId="360055F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 xml:space="preserve">Продавцу/покупателю не приходят </w:t>
            </w:r>
            <w:proofErr w:type="spellStart"/>
            <w:r w:rsidR="00577364" w:rsidRPr="00B13F48">
              <w:rPr>
                <w:rFonts w:ascii="Arial" w:hAnsi="Arial" w:cs="Arial"/>
                <w:sz w:val="20"/>
                <w:szCs w:val="20"/>
              </w:rPr>
              <w:t>Push</w:t>
            </w:r>
            <w:proofErr w:type="spellEnd"/>
            <w:r w:rsidR="00577364" w:rsidRPr="00B13F48">
              <w:rPr>
                <w:rFonts w:ascii="Arial" w:hAnsi="Arial" w:cs="Arial"/>
                <w:sz w:val="20"/>
                <w:szCs w:val="20"/>
              </w:rPr>
              <w:t>-</w:t>
            </w:r>
            <w:r w:rsidRPr="00B13F48">
              <w:rPr>
                <w:rFonts w:ascii="Arial" w:hAnsi="Arial" w:cs="Arial"/>
                <w:sz w:val="20"/>
                <w:szCs w:val="20"/>
              </w:rPr>
              <w:t>уведомления о новых сообщениях в чате</w:t>
            </w:r>
          </w:p>
        </w:tc>
        <w:tc>
          <w:tcPr>
            <w:tcW w:w="1134" w:type="dxa"/>
          </w:tcPr>
          <w:p w14:paraId="161A3EF8" w14:textId="7862047C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Контакт/ Осмотр</w:t>
            </w:r>
          </w:p>
        </w:tc>
        <w:tc>
          <w:tcPr>
            <w:tcW w:w="1417" w:type="dxa"/>
          </w:tcPr>
          <w:p w14:paraId="07EE763B" w14:textId="4B10E520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Средняя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проблема отмечается у пользователей на </w:t>
            </w:r>
            <w:r w:rsidRPr="00B13F48">
              <w:rPr>
                <w:rFonts w:ascii="Arial" w:hAnsi="Arial" w:cs="Arial"/>
                <w:sz w:val="20"/>
                <w:szCs w:val="20"/>
                <w:lang w:val="en-US"/>
              </w:rPr>
              <w:t>IOS</w:t>
            </w:r>
          </w:p>
        </w:tc>
        <w:tc>
          <w:tcPr>
            <w:tcW w:w="1701" w:type="dxa"/>
          </w:tcPr>
          <w:p w14:paraId="623A6982" w14:textId="35BF2737" w:rsidR="00623F46" w:rsidRPr="00B13F48" w:rsidRDefault="00623F46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Среднее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снижает скорость </w:t>
            </w:r>
            <w:r w:rsidR="00577364" w:rsidRPr="00B13F48">
              <w:rPr>
                <w:rFonts w:ascii="Arial" w:hAnsi="Arial" w:cs="Arial"/>
                <w:sz w:val="20"/>
                <w:szCs w:val="20"/>
              </w:rPr>
              <w:t xml:space="preserve">и уровень </w:t>
            </w:r>
            <w:r w:rsidRPr="00B13F48">
              <w:rPr>
                <w:rFonts w:ascii="Arial" w:hAnsi="Arial" w:cs="Arial"/>
                <w:sz w:val="20"/>
                <w:szCs w:val="20"/>
              </w:rPr>
              <w:t>конверсии в сделку</w:t>
            </w:r>
          </w:p>
        </w:tc>
        <w:tc>
          <w:tcPr>
            <w:tcW w:w="1701" w:type="dxa"/>
          </w:tcPr>
          <w:p w14:paraId="75EE8347" w14:textId="42863E9E" w:rsidR="00577364" w:rsidRPr="00B13F48" w:rsidRDefault="00577364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Разработка способа доставки уведомлений и информирование пользователей</w:t>
            </w:r>
          </w:p>
        </w:tc>
        <w:tc>
          <w:tcPr>
            <w:tcW w:w="1247" w:type="dxa"/>
          </w:tcPr>
          <w:p w14:paraId="5A2F3FF0" w14:textId="309F534F" w:rsidR="00623F46" w:rsidRPr="00B13F48" w:rsidRDefault="00577364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Команда уведомлений Авито</w:t>
            </w:r>
          </w:p>
        </w:tc>
      </w:tr>
      <w:tr w:rsidR="00261D1B" w:rsidRPr="00B13F48" w14:paraId="6FF3ADC7" w14:textId="77777777" w:rsidTr="00487B63">
        <w:tc>
          <w:tcPr>
            <w:tcW w:w="1271" w:type="dxa"/>
          </w:tcPr>
          <w:p w14:paraId="153F5FDD" w14:textId="460F7694" w:rsidR="00261D1B" w:rsidRPr="00B13F48" w:rsidRDefault="00261D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Негативные отзывы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 (репутационный)</w:t>
            </w:r>
          </w:p>
        </w:tc>
        <w:tc>
          <w:tcPr>
            <w:tcW w:w="1985" w:type="dxa"/>
          </w:tcPr>
          <w:p w14:paraId="3B4D6B51" w14:textId="28479B31" w:rsidR="00261D1B" w:rsidRPr="00B13F48" w:rsidRDefault="00261D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Негативные отзывы подрывают доверие к платформе в целом</w:t>
            </w:r>
          </w:p>
        </w:tc>
        <w:tc>
          <w:tcPr>
            <w:tcW w:w="1134" w:type="dxa"/>
          </w:tcPr>
          <w:p w14:paraId="241AC796" w14:textId="175F2551" w:rsidR="00261D1B" w:rsidRPr="00B13F48" w:rsidRDefault="00261D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Сделка</w:t>
            </w:r>
            <w:r w:rsidRPr="00B13F48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B13F48">
              <w:rPr>
                <w:rFonts w:ascii="Arial" w:hAnsi="Arial" w:cs="Arial"/>
                <w:sz w:val="20"/>
                <w:szCs w:val="20"/>
              </w:rPr>
              <w:t>обратная связь</w:t>
            </w:r>
          </w:p>
        </w:tc>
        <w:tc>
          <w:tcPr>
            <w:tcW w:w="1417" w:type="dxa"/>
          </w:tcPr>
          <w:p w14:paraId="32679212" w14:textId="1ED73F0A" w:rsidR="00A176CD" w:rsidRPr="00B13F48" w:rsidRDefault="00261D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Низкая</w:t>
            </w:r>
            <w:r w:rsidRPr="00B13F4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A176CD" w:rsidRPr="00B13F48">
              <w:rPr>
                <w:rFonts w:ascii="Arial" w:hAnsi="Arial" w:cs="Arial"/>
                <w:sz w:val="20"/>
                <w:szCs w:val="20"/>
              </w:rPr>
              <w:t xml:space="preserve">будут писать </w:t>
            </w:r>
            <w:r w:rsidRPr="00B13F48">
              <w:rPr>
                <w:rFonts w:ascii="Arial" w:hAnsi="Arial" w:cs="Arial"/>
                <w:sz w:val="20"/>
                <w:szCs w:val="20"/>
              </w:rPr>
              <w:t>только в негативном опыте покупки</w:t>
            </w:r>
          </w:p>
        </w:tc>
        <w:tc>
          <w:tcPr>
            <w:tcW w:w="1701" w:type="dxa"/>
          </w:tcPr>
          <w:p w14:paraId="4A5B8871" w14:textId="496C2345" w:rsidR="00261D1B" w:rsidRPr="00B13F48" w:rsidRDefault="00261D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b/>
                <w:bCs/>
                <w:sz w:val="20"/>
                <w:szCs w:val="20"/>
              </w:rPr>
              <w:t>Низкое</w:t>
            </w:r>
            <w:r w:rsidRPr="00B13F48">
              <w:rPr>
                <w:rFonts w:ascii="Arial" w:hAnsi="Arial" w:cs="Arial"/>
                <w:sz w:val="20"/>
                <w:szCs w:val="20"/>
              </w:rPr>
              <w:t>, слабо влияет на решение о покупке авто</w:t>
            </w:r>
          </w:p>
        </w:tc>
        <w:tc>
          <w:tcPr>
            <w:tcW w:w="1701" w:type="dxa"/>
          </w:tcPr>
          <w:p w14:paraId="348E30F7" w14:textId="5457AA88" w:rsidR="00261D1B" w:rsidRPr="00B13F48" w:rsidRDefault="00261D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Работа с отзывами, контроль</w:t>
            </w:r>
          </w:p>
        </w:tc>
        <w:tc>
          <w:tcPr>
            <w:tcW w:w="1247" w:type="dxa"/>
          </w:tcPr>
          <w:p w14:paraId="4DF94C5F" w14:textId="2EAF4438" w:rsidR="00261D1B" w:rsidRPr="00B13F48" w:rsidRDefault="00261D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13F48">
              <w:rPr>
                <w:rFonts w:ascii="Arial" w:hAnsi="Arial" w:cs="Arial"/>
                <w:sz w:val="20"/>
                <w:szCs w:val="20"/>
              </w:rPr>
              <w:t>Команда отзывов Авито</w:t>
            </w:r>
          </w:p>
        </w:tc>
      </w:tr>
    </w:tbl>
    <w:p w14:paraId="1E1D329F" w14:textId="07CA07DD" w:rsidR="00F07943" w:rsidRPr="00A04751" w:rsidRDefault="00261D1B" w:rsidP="00D51EC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87B63">
        <w:rPr>
          <w:rFonts w:ascii="Arial" w:hAnsi="Arial" w:cs="Arial"/>
          <w:b/>
          <w:bCs/>
          <w:sz w:val="22"/>
          <w:szCs w:val="22"/>
        </w:rPr>
        <w:lastRenderedPageBreak/>
        <w:t>5. Карта рисков</w:t>
      </w:r>
      <w:r w:rsidR="00F07943" w:rsidRPr="00487B63">
        <w:rPr>
          <w:rFonts w:ascii="Arial" w:hAnsi="Arial" w:cs="Arial"/>
          <w:b/>
          <w:bCs/>
          <w:sz w:val="22"/>
          <w:szCs w:val="22"/>
        </w:rPr>
        <w:t xml:space="preserve"> </w:t>
      </w:r>
      <w:r w:rsidR="00F07943" w:rsidRPr="00487B63">
        <w:rPr>
          <w:rFonts w:ascii="Arial" w:hAnsi="Arial" w:cs="Arial"/>
          <w:sz w:val="22"/>
          <w:szCs w:val="22"/>
        </w:rPr>
        <w:t>(вероятность</w:t>
      </w:r>
      <w:r w:rsidR="00675C32" w:rsidRPr="00487B63">
        <w:rPr>
          <w:rFonts w:ascii="Arial" w:hAnsi="Arial" w:cs="Arial"/>
          <w:sz w:val="22"/>
          <w:szCs w:val="22"/>
        </w:rPr>
        <w:t xml:space="preserve"> </w:t>
      </w:r>
      <w:r w:rsidR="00F07943" w:rsidRPr="00487B63">
        <w:rPr>
          <w:rFonts w:ascii="Arial" w:hAnsi="Arial" w:cs="Arial"/>
          <w:sz w:val="22"/>
          <w:szCs w:val="22"/>
        </w:rPr>
        <w:t>х влияние</w:t>
      </w:r>
      <w:r w:rsidR="007B6852" w:rsidRPr="00487B63">
        <w:rPr>
          <w:rFonts w:ascii="Arial" w:hAnsi="Arial" w:cs="Arial"/>
          <w:sz w:val="22"/>
          <w:szCs w:val="22"/>
        </w:rPr>
        <w:t>: низкое-1, среднее-2, высокое-3</w:t>
      </w:r>
      <w:r w:rsidR="00F07943" w:rsidRPr="00487B63">
        <w:rPr>
          <w:rFonts w:ascii="Arial" w:hAnsi="Arial" w:cs="Arial"/>
          <w:sz w:val="22"/>
          <w:szCs w:val="22"/>
        </w:rPr>
        <w:t>)</w:t>
      </w:r>
    </w:p>
    <w:tbl>
      <w:tblPr>
        <w:tblStyle w:val="ae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68"/>
        <w:gridCol w:w="1091"/>
        <w:gridCol w:w="3156"/>
        <w:gridCol w:w="2977"/>
        <w:gridCol w:w="2806"/>
      </w:tblGrid>
      <w:tr w:rsidR="00487B63" w:rsidRPr="00487B63" w14:paraId="7279B394" w14:textId="77777777" w:rsidTr="00487B63">
        <w:tc>
          <w:tcPr>
            <w:tcW w:w="568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extDirection w:val="btLr"/>
          </w:tcPr>
          <w:p w14:paraId="1DFBFCE3" w14:textId="07E106F4" w:rsidR="00F07943" w:rsidRPr="00487B63" w:rsidRDefault="00F07943" w:rsidP="00D51ECB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Вероятн</w:t>
            </w:r>
            <w:r w:rsidR="00F5670C" w:rsidRPr="00487B63">
              <w:rPr>
                <w:rFonts w:ascii="Arial" w:hAnsi="Arial" w:cs="Arial"/>
                <w:sz w:val="20"/>
                <w:szCs w:val="20"/>
              </w:rPr>
              <w:t>ость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7446" w14:textId="2618BC49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Высокая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BE850C" w14:textId="623CC0DE" w:rsidR="00F07943" w:rsidRPr="00487B63" w:rsidRDefault="00F5670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30309ED" w14:textId="2E205B67" w:rsidR="00F07943" w:rsidRPr="00487B63" w:rsidRDefault="00F5670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4F07"/>
          </w:tcPr>
          <w:p w14:paraId="56A0D0DE" w14:textId="248B7F27" w:rsidR="00F07943" w:rsidRPr="00487B63" w:rsidRDefault="00F0794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Обман продавца</w:t>
            </w:r>
          </w:p>
        </w:tc>
      </w:tr>
      <w:tr w:rsidR="00487B63" w:rsidRPr="00487B63" w14:paraId="704616C5" w14:textId="77777777" w:rsidTr="00487B63">
        <w:tc>
          <w:tcPr>
            <w:tcW w:w="56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636449" w14:textId="77777777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5A84" w14:textId="67214510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Средняя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41EB3A4A" w14:textId="36135C8C" w:rsidR="00F07943" w:rsidRPr="00487B63" w:rsidRDefault="00F0794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Нерелевантная выдача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27F6BB" w14:textId="6DD79184" w:rsidR="00F07943" w:rsidRPr="00487B63" w:rsidRDefault="00F0794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Отсутствие уведомлений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9B211CF" w14:textId="77777777" w:rsidR="00F4148A" w:rsidRPr="00487B63" w:rsidRDefault="00F4148A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Фейк объявления,</w:t>
            </w:r>
          </w:p>
          <w:p w14:paraId="30315993" w14:textId="6F58F72A" w:rsidR="00F07943" w:rsidRPr="00487B63" w:rsidRDefault="00F5670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Одно объявление для нескольких авто</w:t>
            </w:r>
          </w:p>
        </w:tc>
      </w:tr>
      <w:tr w:rsidR="00487B63" w:rsidRPr="00487B63" w14:paraId="3CE5061E" w14:textId="77777777" w:rsidTr="00487B63">
        <w:tc>
          <w:tcPr>
            <w:tcW w:w="568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038A5A" w14:textId="77777777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75F2" w14:textId="3A0B0675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Низкая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4BE47083" w14:textId="1D647EB2" w:rsidR="00F07943" w:rsidRPr="00487B63" w:rsidRDefault="00F0794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Негативные отзывы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15BD2FA1" w14:textId="2A5F39FD" w:rsidR="00F07943" w:rsidRPr="00487B63" w:rsidRDefault="00F5670C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D8E565" w14:textId="5EC43B21" w:rsidR="00F07943" w:rsidRPr="00487B63" w:rsidRDefault="00F07943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 xml:space="preserve">Неверные данные в </w:t>
            </w:r>
            <w:proofErr w:type="spellStart"/>
            <w:r w:rsidRPr="00487B63">
              <w:rPr>
                <w:rFonts w:ascii="Arial" w:hAnsi="Arial" w:cs="Arial"/>
                <w:sz w:val="20"/>
                <w:szCs w:val="20"/>
              </w:rPr>
              <w:t>Автотеке</w:t>
            </w:r>
            <w:proofErr w:type="spellEnd"/>
          </w:p>
        </w:tc>
      </w:tr>
      <w:tr w:rsidR="00F5670C" w:rsidRPr="00487B63" w14:paraId="0F3C24FF" w14:textId="77777777" w:rsidTr="00487B63">
        <w:trPr>
          <w:trHeight w:val="183"/>
        </w:trPr>
        <w:tc>
          <w:tcPr>
            <w:tcW w:w="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4B3B02" w14:textId="77777777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04E56C" w14:textId="26DF72FE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4589" w14:textId="11E8516A" w:rsidR="00F07943" w:rsidRPr="00487B63" w:rsidRDefault="00F07943" w:rsidP="00D51ECB">
            <w:pPr>
              <w:tabs>
                <w:tab w:val="left" w:pos="561"/>
                <w:tab w:val="center" w:pos="1758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ab/>
            </w:r>
            <w:r w:rsidRPr="00487B63">
              <w:rPr>
                <w:rFonts w:ascii="Arial" w:hAnsi="Arial" w:cs="Arial"/>
                <w:sz w:val="20"/>
                <w:szCs w:val="20"/>
              </w:rPr>
              <w:tab/>
              <w:t>Низкое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88C9" w14:textId="421955B5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7611" w14:textId="31C55B0E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Высокое</w:t>
            </w:r>
          </w:p>
        </w:tc>
      </w:tr>
      <w:tr w:rsidR="00F07943" w:rsidRPr="00487B63" w14:paraId="115B69F2" w14:textId="77777777" w:rsidTr="00487B63"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86D4B75" w14:textId="77777777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</w:tcPr>
          <w:p w14:paraId="13F4C978" w14:textId="77777777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6B4D4" w14:textId="77777777" w:rsidR="00487B63" w:rsidRDefault="00487B6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F1485BD" w14:textId="237958F7" w:rsidR="00F07943" w:rsidRPr="00487B63" w:rsidRDefault="00F07943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>Влияние</w:t>
            </w:r>
          </w:p>
        </w:tc>
      </w:tr>
    </w:tbl>
    <w:p w14:paraId="1F16FF6C" w14:textId="5B6007FE" w:rsidR="00271E9F" w:rsidRPr="00487B63" w:rsidRDefault="00F5670C" w:rsidP="00D51ECB">
      <w:pPr>
        <w:spacing w:line="276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487B63">
        <w:rPr>
          <w:rFonts w:ascii="Arial" w:hAnsi="Arial" w:cs="Arial"/>
          <w:b/>
          <w:bCs/>
          <w:sz w:val="22"/>
          <w:szCs w:val="22"/>
        </w:rPr>
        <w:t>Топ 3 критичных риска</w:t>
      </w:r>
      <w:r w:rsidR="00B13F48">
        <w:rPr>
          <w:rFonts w:ascii="Arial" w:hAnsi="Arial" w:cs="Arial"/>
          <w:b/>
          <w:bCs/>
          <w:sz w:val="22"/>
          <w:szCs w:val="22"/>
        </w:rPr>
        <w:t>*</w:t>
      </w:r>
      <w:r w:rsidRPr="00487B63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ae"/>
        <w:tblW w:w="10485" w:type="dxa"/>
        <w:tblLook w:val="0000" w:firstRow="0" w:lastRow="0" w:firstColumn="0" w:lastColumn="0" w:noHBand="0" w:noVBand="0"/>
      </w:tblPr>
      <w:tblGrid>
        <w:gridCol w:w="1537"/>
        <w:gridCol w:w="1501"/>
        <w:gridCol w:w="1241"/>
        <w:gridCol w:w="772"/>
        <w:gridCol w:w="1319"/>
        <w:gridCol w:w="4115"/>
      </w:tblGrid>
      <w:tr w:rsidR="00416E1B" w:rsidRPr="00487B63" w14:paraId="49196066" w14:textId="77777777" w:rsidTr="002E7B16">
        <w:tc>
          <w:tcPr>
            <w:tcW w:w="1565" w:type="dxa"/>
            <w:shd w:val="clear" w:color="auto" w:fill="DAE9F7" w:themeFill="text2" w:themeFillTint="1A"/>
          </w:tcPr>
          <w:p w14:paraId="7FA68C6E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501" w:type="dxa"/>
            <w:shd w:val="clear" w:color="auto" w:fill="DAE9F7" w:themeFill="text2" w:themeFillTint="1A"/>
          </w:tcPr>
          <w:p w14:paraId="3366438F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Вероятность</w:t>
            </w:r>
          </w:p>
        </w:tc>
        <w:tc>
          <w:tcPr>
            <w:tcW w:w="1285" w:type="dxa"/>
            <w:shd w:val="clear" w:color="auto" w:fill="DAE9F7" w:themeFill="text2" w:themeFillTint="1A"/>
          </w:tcPr>
          <w:p w14:paraId="753A987E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Влияние</w:t>
            </w:r>
          </w:p>
        </w:tc>
        <w:tc>
          <w:tcPr>
            <w:tcW w:w="772" w:type="dxa"/>
            <w:shd w:val="clear" w:color="auto" w:fill="DAE9F7" w:themeFill="text2" w:themeFillTint="1A"/>
          </w:tcPr>
          <w:p w14:paraId="63F907EB" w14:textId="16673123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Score</w:t>
            </w:r>
            <w:proofErr w:type="spellEnd"/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84" w:type="dxa"/>
            <w:shd w:val="clear" w:color="auto" w:fill="DAE9F7" w:themeFill="text2" w:themeFillTint="1A"/>
          </w:tcPr>
          <w:p w14:paraId="63B19CCF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Сложность </w:t>
            </w:r>
            <w:proofErr w:type="spellStart"/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митигации</w:t>
            </w:r>
            <w:proofErr w:type="spellEnd"/>
          </w:p>
        </w:tc>
        <w:tc>
          <w:tcPr>
            <w:tcW w:w="4678" w:type="dxa"/>
            <w:shd w:val="clear" w:color="auto" w:fill="DAE9F7" w:themeFill="text2" w:themeFillTint="1A"/>
          </w:tcPr>
          <w:p w14:paraId="2FD99441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Обоснование приоритета</w:t>
            </w:r>
          </w:p>
        </w:tc>
      </w:tr>
      <w:tr w:rsidR="00416E1B" w:rsidRPr="00487B63" w14:paraId="33D4A9F1" w14:textId="77777777" w:rsidTr="00F4148A">
        <w:tc>
          <w:tcPr>
            <w:tcW w:w="1565" w:type="dxa"/>
            <w:shd w:val="clear" w:color="auto" w:fill="EF4F07"/>
          </w:tcPr>
          <w:p w14:paraId="60F54BBC" w14:textId="23DD3ECF" w:rsidR="00416E1B" w:rsidRPr="00487B63" w:rsidRDefault="00416E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Обман продавца </w:t>
            </w:r>
          </w:p>
        </w:tc>
        <w:tc>
          <w:tcPr>
            <w:tcW w:w="1501" w:type="dxa"/>
          </w:tcPr>
          <w:p w14:paraId="43A86547" w14:textId="77777777" w:rsidR="002E7B16" w:rsidRPr="00487B63" w:rsidRDefault="00416E1B" w:rsidP="00D51ECB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 xml:space="preserve">Высокая </w:t>
            </w:r>
          </w:p>
          <w:p w14:paraId="3D675253" w14:textId="24ED6E2C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(3)</w:t>
            </w:r>
          </w:p>
        </w:tc>
        <w:tc>
          <w:tcPr>
            <w:tcW w:w="1285" w:type="dxa"/>
          </w:tcPr>
          <w:p w14:paraId="3FCE0AA0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Высокое (3)</w:t>
            </w:r>
          </w:p>
        </w:tc>
        <w:tc>
          <w:tcPr>
            <w:tcW w:w="772" w:type="dxa"/>
          </w:tcPr>
          <w:p w14:paraId="5E7A791C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684" w:type="dxa"/>
          </w:tcPr>
          <w:p w14:paraId="35BA45EB" w14:textId="77777777" w:rsidR="00416E1B" w:rsidRDefault="00416E1B" w:rsidP="00D51ECB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Средняя</w:t>
            </w:r>
          </w:p>
          <w:p w14:paraId="1B8510F9" w14:textId="3820204F" w:rsidR="00CB2FD6" w:rsidRPr="00487B63" w:rsidRDefault="00CB2FD6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AE8E637" w14:textId="51524627" w:rsidR="00416E1B" w:rsidRPr="00487B63" w:rsidRDefault="00416E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hAnsi="Arial" w:cs="Arial"/>
                <w:sz w:val="20"/>
                <w:szCs w:val="20"/>
              </w:rPr>
              <w:t xml:space="preserve">По данным </w:t>
            </w:r>
            <w:hyperlink r:id="rId13" w:history="1">
              <w:r w:rsidRPr="00487B63">
                <w:rPr>
                  <w:rStyle w:val="ad"/>
                  <w:rFonts w:ascii="Arial" w:hAnsi="Arial" w:cs="Arial"/>
                  <w:sz w:val="20"/>
                  <w:szCs w:val="20"/>
                </w:rPr>
                <w:t>исследований</w:t>
              </w:r>
            </w:hyperlink>
            <w:r w:rsidRPr="00487B63">
              <w:rPr>
                <w:rFonts w:ascii="Arial" w:hAnsi="Arial" w:cs="Arial"/>
                <w:sz w:val="20"/>
                <w:szCs w:val="20"/>
              </w:rPr>
              <w:t xml:space="preserve"> более </w:t>
            </w:r>
            <w:hyperlink r:id="rId14" w:history="1">
              <w:r w:rsidRPr="00487B63">
                <w:rPr>
                  <w:rStyle w:val="ad"/>
                  <w:rFonts w:ascii="Arial" w:hAnsi="Arial" w:cs="Arial"/>
                  <w:sz w:val="20"/>
                  <w:szCs w:val="20"/>
                </w:rPr>
                <w:t>10</w:t>
              </w:r>
            </w:hyperlink>
            <w:r w:rsidRPr="00487B63">
              <w:rPr>
                <w:rFonts w:ascii="Arial" w:hAnsi="Arial" w:cs="Arial"/>
                <w:sz w:val="20"/>
                <w:szCs w:val="20"/>
              </w:rPr>
              <w:t xml:space="preserve">% авто продается со скрученным пробегом, Более </w:t>
            </w:r>
            <w:hyperlink r:id="rId15" w:history="1">
              <w:r w:rsidRPr="00487B63">
                <w:rPr>
                  <w:rStyle w:val="ad"/>
                  <w:rFonts w:ascii="Arial" w:hAnsi="Arial" w:cs="Arial"/>
                  <w:sz w:val="20"/>
                  <w:szCs w:val="20"/>
                </w:rPr>
                <w:t>60</w:t>
              </w:r>
            </w:hyperlink>
            <w:r w:rsidRPr="00487B63">
              <w:rPr>
                <w:rFonts w:ascii="Arial" w:hAnsi="Arial" w:cs="Arial"/>
                <w:sz w:val="20"/>
                <w:szCs w:val="20"/>
              </w:rPr>
              <w:t>% авто имеют кузовные повреждения. Проблема также выявлялась на исследованиях. Это приводит к финансовым потерям покупателей, негативным отзывам и подрыву доверия к платформе.</w:t>
            </w:r>
          </w:p>
        </w:tc>
      </w:tr>
      <w:tr w:rsidR="00416E1B" w:rsidRPr="00487B63" w14:paraId="733BF475" w14:textId="77777777" w:rsidTr="00F4148A">
        <w:tc>
          <w:tcPr>
            <w:tcW w:w="1565" w:type="dxa"/>
            <w:shd w:val="clear" w:color="auto" w:fill="FFC000"/>
          </w:tcPr>
          <w:p w14:paraId="090588BF" w14:textId="77777777" w:rsidR="00416E1B" w:rsidRPr="00487B63" w:rsidRDefault="00416E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Одно объявление на партию авто</w:t>
            </w:r>
          </w:p>
        </w:tc>
        <w:tc>
          <w:tcPr>
            <w:tcW w:w="1501" w:type="dxa"/>
          </w:tcPr>
          <w:p w14:paraId="39C7C843" w14:textId="77777777" w:rsidR="002E7B16" w:rsidRPr="00487B63" w:rsidRDefault="00416E1B" w:rsidP="00D51ECB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 xml:space="preserve">Средняя </w:t>
            </w:r>
          </w:p>
          <w:p w14:paraId="345BC3DB" w14:textId="2E421FB9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(2)</w:t>
            </w:r>
          </w:p>
        </w:tc>
        <w:tc>
          <w:tcPr>
            <w:tcW w:w="1285" w:type="dxa"/>
          </w:tcPr>
          <w:p w14:paraId="3F757DF1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Высокое (3)</w:t>
            </w:r>
          </w:p>
        </w:tc>
        <w:tc>
          <w:tcPr>
            <w:tcW w:w="772" w:type="dxa"/>
          </w:tcPr>
          <w:p w14:paraId="196D4C6D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684" w:type="dxa"/>
          </w:tcPr>
          <w:p w14:paraId="4F5F6C98" w14:textId="77777777" w:rsidR="00416E1B" w:rsidRDefault="00416E1B" w:rsidP="00D51ECB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Низкая</w:t>
            </w:r>
          </w:p>
          <w:p w14:paraId="5DBA80B5" w14:textId="7AE7152B" w:rsidR="00CB2FD6" w:rsidRPr="00487B63" w:rsidRDefault="00CB2FD6" w:rsidP="00D51ECB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119A082" w14:textId="2419C6DF" w:rsidR="002E7B16" w:rsidRPr="00487B63" w:rsidRDefault="002E7B16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F2F4377" w14:textId="27D00F07" w:rsidR="00416E1B" w:rsidRPr="00487B63" w:rsidRDefault="00416E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 xml:space="preserve">Профессиональные продавцы новых авто публикуют одно объявление на партию из </w:t>
            </w:r>
            <w:r w:rsidR="002E7B16" w:rsidRPr="00487B63">
              <w:rPr>
                <w:rFonts w:ascii="Arial" w:eastAsia="Arial" w:hAnsi="Arial" w:cs="Arial"/>
                <w:sz w:val="20"/>
                <w:szCs w:val="20"/>
              </w:rPr>
              <w:t>20–100 машин</w:t>
            </w:r>
            <w:r w:rsidRPr="00487B63">
              <w:rPr>
                <w:rFonts w:ascii="Arial" w:eastAsia="Arial" w:hAnsi="Arial" w:cs="Arial"/>
                <w:sz w:val="20"/>
                <w:szCs w:val="20"/>
              </w:rPr>
              <w:t xml:space="preserve"> (экспертная оценка). Это позволяет им занижать расходы на размещение в десятки раз, что напрямую снижает выручку платформы.</w:t>
            </w:r>
          </w:p>
        </w:tc>
      </w:tr>
      <w:tr w:rsidR="00416E1B" w:rsidRPr="00487B63" w14:paraId="73F99368" w14:textId="77777777" w:rsidTr="00F4148A">
        <w:tc>
          <w:tcPr>
            <w:tcW w:w="1565" w:type="dxa"/>
            <w:shd w:val="clear" w:color="auto" w:fill="FFC000"/>
          </w:tcPr>
          <w:p w14:paraId="473B66C7" w14:textId="77777777" w:rsidR="00416E1B" w:rsidRPr="00487B63" w:rsidRDefault="00416E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Фейковые объявления</w:t>
            </w:r>
          </w:p>
        </w:tc>
        <w:tc>
          <w:tcPr>
            <w:tcW w:w="1501" w:type="dxa"/>
          </w:tcPr>
          <w:p w14:paraId="691A5C69" w14:textId="77777777" w:rsidR="002E7B16" w:rsidRPr="00487B63" w:rsidRDefault="00416E1B" w:rsidP="00D51ECB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Средняя</w:t>
            </w:r>
          </w:p>
          <w:p w14:paraId="4CE2AA2C" w14:textId="405A73D4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 xml:space="preserve"> (2)</w:t>
            </w:r>
          </w:p>
        </w:tc>
        <w:tc>
          <w:tcPr>
            <w:tcW w:w="1285" w:type="dxa"/>
          </w:tcPr>
          <w:p w14:paraId="2EA73792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Высокое (3)</w:t>
            </w:r>
          </w:p>
        </w:tc>
        <w:tc>
          <w:tcPr>
            <w:tcW w:w="772" w:type="dxa"/>
          </w:tcPr>
          <w:p w14:paraId="600BB0DB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684" w:type="dxa"/>
          </w:tcPr>
          <w:p w14:paraId="3D6DED7A" w14:textId="77777777" w:rsidR="00416E1B" w:rsidRPr="00487B63" w:rsidRDefault="00416E1B" w:rsidP="00D51ECB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>Высокая</w:t>
            </w:r>
          </w:p>
          <w:p w14:paraId="6BCFFB6D" w14:textId="6253801F" w:rsidR="002E7B16" w:rsidRPr="00487B63" w:rsidRDefault="002E7B16" w:rsidP="00CB2FD6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B8CB313" w14:textId="04243566" w:rsidR="00416E1B" w:rsidRPr="00487B63" w:rsidRDefault="00416E1B" w:rsidP="00D51EC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FBEC0DD" w14:textId="1383BCB2" w:rsidR="00416E1B" w:rsidRPr="00487B63" w:rsidRDefault="00416E1B" w:rsidP="00D51EC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87B63">
              <w:rPr>
                <w:rFonts w:ascii="Arial" w:eastAsia="Arial" w:hAnsi="Arial" w:cs="Arial"/>
                <w:sz w:val="20"/>
                <w:szCs w:val="20"/>
              </w:rPr>
              <w:t xml:space="preserve">Продавцы размещают объявления с несуществующими авто или заниженными ценами (кач. </w:t>
            </w:r>
            <w:proofErr w:type="spellStart"/>
            <w:r w:rsidRPr="00487B63">
              <w:rPr>
                <w:rFonts w:ascii="Arial" w:eastAsia="Arial" w:hAnsi="Arial" w:cs="Arial"/>
                <w:sz w:val="20"/>
                <w:szCs w:val="20"/>
              </w:rPr>
              <w:t>исслед</w:t>
            </w:r>
            <w:proofErr w:type="spellEnd"/>
            <w:r w:rsidR="00F4148A" w:rsidRPr="00487B63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487B63">
              <w:rPr>
                <w:rFonts w:ascii="Arial" w:eastAsia="Arial" w:hAnsi="Arial" w:cs="Arial"/>
                <w:sz w:val="20"/>
                <w:szCs w:val="20"/>
              </w:rPr>
              <w:t>). Это разочаровывает пользователей, снижает конверсию в сделки и может привести к оттоку как покупателей, так и добросовестных продавцов.</w:t>
            </w:r>
          </w:p>
        </w:tc>
      </w:tr>
    </w:tbl>
    <w:p w14:paraId="1949EA2C" w14:textId="33E7B6E4" w:rsidR="00B13F48" w:rsidRPr="00B13F48" w:rsidRDefault="00B13F48" w:rsidP="00B13F48">
      <w:pPr>
        <w:spacing w:line="276" w:lineRule="auto"/>
        <w:rPr>
          <w:rFonts w:ascii="Arial" w:hAnsi="Arial" w:cs="Arial"/>
          <w:sz w:val="22"/>
          <w:szCs w:val="22"/>
        </w:rPr>
      </w:pPr>
      <w:r w:rsidRPr="00B13F48">
        <w:rPr>
          <w:rFonts w:ascii="Arial" w:hAnsi="Arial" w:cs="Arial"/>
          <w:sz w:val="22"/>
          <w:szCs w:val="22"/>
        </w:rPr>
        <w:t>*</w:t>
      </w:r>
      <w:r w:rsidRPr="00B13F48">
        <w:rPr>
          <w:rFonts w:ascii="Arial" w:eastAsia="Arial" w:hAnsi="Arial" w:cs="Arial"/>
          <w:sz w:val="20"/>
          <w:szCs w:val="20"/>
        </w:rPr>
        <w:t xml:space="preserve"> Сложность </w:t>
      </w:r>
      <w:proofErr w:type="spellStart"/>
      <w:r w:rsidRPr="00B13F48">
        <w:rPr>
          <w:rFonts w:ascii="Arial" w:eastAsia="Arial" w:hAnsi="Arial" w:cs="Arial"/>
          <w:sz w:val="20"/>
          <w:szCs w:val="20"/>
        </w:rPr>
        <w:t>митигации</w:t>
      </w:r>
      <w:proofErr w:type="spellEnd"/>
      <w:r w:rsidRPr="00B13F48">
        <w:rPr>
          <w:rFonts w:ascii="Arial" w:eastAsia="Arial" w:hAnsi="Arial" w:cs="Arial"/>
          <w:sz w:val="20"/>
          <w:szCs w:val="20"/>
        </w:rPr>
        <w:t xml:space="preserve"> учитываем при одинаковом </w:t>
      </w:r>
      <w:r w:rsidRPr="00B13F48">
        <w:rPr>
          <w:rFonts w:ascii="Arial" w:eastAsia="Arial" w:hAnsi="Arial" w:cs="Arial"/>
          <w:sz w:val="20"/>
          <w:szCs w:val="20"/>
          <w:lang w:val="en-US"/>
        </w:rPr>
        <w:t>score</w:t>
      </w:r>
      <w:r w:rsidRPr="00B13F48">
        <w:rPr>
          <w:rFonts w:ascii="Arial" w:eastAsia="Arial" w:hAnsi="Arial" w:cs="Arial"/>
          <w:sz w:val="20"/>
          <w:szCs w:val="20"/>
        </w:rPr>
        <w:t xml:space="preserve"> рисков. Тогда приоритетнее риск, у которого сложность ниже</w:t>
      </w:r>
    </w:p>
    <w:p w14:paraId="4EDD8AC1" w14:textId="2420F943" w:rsidR="00405B6F" w:rsidRPr="006828F4" w:rsidRDefault="00D65DB5" w:rsidP="00D51ECB">
      <w:pPr>
        <w:pStyle w:val="a7"/>
        <w:spacing w:line="276" w:lineRule="auto"/>
        <w:ind w:left="0"/>
        <w:rPr>
          <w:rFonts w:ascii="Arial" w:hAnsi="Arial" w:cs="Arial"/>
          <w:b/>
          <w:bCs/>
          <w:sz w:val="22"/>
          <w:szCs w:val="22"/>
        </w:rPr>
      </w:pPr>
      <w:r w:rsidRPr="00487B63">
        <w:rPr>
          <w:rFonts w:ascii="Arial" w:hAnsi="Arial" w:cs="Arial"/>
          <w:b/>
          <w:bCs/>
          <w:sz w:val="22"/>
          <w:szCs w:val="22"/>
        </w:rPr>
        <w:t xml:space="preserve">6. ROI </w:t>
      </w:r>
      <w:proofErr w:type="spellStart"/>
      <w:r w:rsidRPr="00487B63">
        <w:rPr>
          <w:rFonts w:ascii="Arial" w:hAnsi="Arial" w:cs="Arial"/>
          <w:b/>
          <w:bCs/>
          <w:sz w:val="22"/>
          <w:szCs w:val="22"/>
        </w:rPr>
        <w:t>митигации</w:t>
      </w:r>
      <w:proofErr w:type="spellEnd"/>
      <w:r w:rsidRPr="00487B63">
        <w:rPr>
          <w:rFonts w:ascii="Arial" w:hAnsi="Arial" w:cs="Arial"/>
          <w:b/>
          <w:bCs/>
          <w:sz w:val="22"/>
          <w:szCs w:val="22"/>
        </w:rPr>
        <w:t> для риска «Обман продавцов» за квартал</w:t>
      </w:r>
    </w:p>
    <w:p w14:paraId="522CEE94" w14:textId="6C0437F7" w:rsidR="007B6852" w:rsidRPr="006828F4" w:rsidRDefault="007B6852" w:rsidP="00A26323">
      <w:pPr>
        <w:pStyle w:val="a7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487B63">
        <w:rPr>
          <w:rFonts w:ascii="Arial" w:hAnsi="Arial" w:cs="Arial"/>
          <w:sz w:val="22"/>
          <w:szCs w:val="22"/>
        </w:rPr>
        <w:t xml:space="preserve">Подробные </w:t>
      </w:r>
      <w:r w:rsidRPr="00487B63">
        <w:rPr>
          <w:rFonts w:ascii="Arial" w:hAnsi="Arial" w:cs="Arial"/>
          <w:b/>
          <w:bCs/>
          <w:sz w:val="22"/>
          <w:szCs w:val="22"/>
        </w:rPr>
        <w:t>расчеты в</w:t>
      </w:r>
      <w:hyperlink r:id="rId16" w:history="1">
        <w:r w:rsidRPr="00487B63">
          <w:rPr>
            <w:rStyle w:val="ad"/>
            <w:rFonts w:ascii="Arial" w:hAnsi="Arial" w:cs="Arial"/>
            <w:b/>
            <w:bCs/>
            <w:sz w:val="22"/>
            <w:szCs w:val="22"/>
          </w:rPr>
          <w:t xml:space="preserve"> </w:t>
        </w:r>
        <w:r w:rsidRPr="00487B63">
          <w:rPr>
            <w:rStyle w:val="ad"/>
            <w:rFonts w:ascii="Arial" w:hAnsi="Arial" w:cs="Arial"/>
            <w:b/>
            <w:bCs/>
            <w:sz w:val="22"/>
            <w:szCs w:val="22"/>
            <w:lang w:val="en-US"/>
          </w:rPr>
          <w:t>ex</w:t>
        </w:r>
        <w:r w:rsidRPr="00487B63">
          <w:rPr>
            <w:rStyle w:val="ad"/>
            <w:rFonts w:ascii="Arial" w:hAnsi="Arial" w:cs="Arial"/>
            <w:b/>
            <w:bCs/>
            <w:sz w:val="22"/>
            <w:szCs w:val="22"/>
            <w:lang w:val="en-US"/>
          </w:rPr>
          <w:t>c</w:t>
        </w:r>
        <w:r w:rsidRPr="00487B63">
          <w:rPr>
            <w:rStyle w:val="ad"/>
            <w:rFonts w:ascii="Arial" w:hAnsi="Arial" w:cs="Arial"/>
            <w:b/>
            <w:bCs/>
            <w:sz w:val="22"/>
            <w:szCs w:val="22"/>
            <w:lang w:val="en-US"/>
          </w:rPr>
          <w:t>el</w:t>
        </w:r>
      </w:hyperlink>
    </w:p>
    <w:p w14:paraId="6CF2D455" w14:textId="1C161DFD" w:rsidR="007B6852" w:rsidRPr="00487B63" w:rsidRDefault="007B6852" w:rsidP="00D51ECB">
      <w:pPr>
        <w:pStyle w:val="a7"/>
        <w:spacing w:line="276" w:lineRule="auto"/>
        <w:ind w:left="0"/>
        <w:rPr>
          <w:rFonts w:ascii="Arial" w:hAnsi="Arial" w:cs="Arial"/>
          <w:b/>
          <w:bCs/>
          <w:sz w:val="22"/>
          <w:szCs w:val="22"/>
        </w:rPr>
      </w:pPr>
      <w:r w:rsidRPr="00487B63">
        <w:rPr>
          <w:rFonts w:ascii="Arial" w:hAnsi="Arial" w:cs="Arial"/>
          <w:b/>
          <w:bCs/>
          <w:sz w:val="22"/>
          <w:szCs w:val="22"/>
          <w:lang w:val="en-US"/>
        </w:rPr>
        <w:t>ROI</w:t>
      </w:r>
      <w:r w:rsidRPr="00487B63">
        <w:rPr>
          <w:rFonts w:ascii="Arial" w:hAnsi="Arial" w:cs="Arial"/>
          <w:b/>
          <w:bCs/>
          <w:sz w:val="22"/>
          <w:szCs w:val="22"/>
        </w:rPr>
        <w:t xml:space="preserve"> </w:t>
      </w:r>
      <w:r w:rsidR="00C65428">
        <w:rPr>
          <w:rFonts w:ascii="Arial" w:hAnsi="Arial" w:cs="Arial"/>
          <w:sz w:val="22"/>
          <w:szCs w:val="22"/>
        </w:rPr>
        <w:t>=</w:t>
      </w:r>
      <w:r w:rsidRPr="00487B63">
        <w:rPr>
          <w:rFonts w:ascii="Arial" w:hAnsi="Arial" w:cs="Arial"/>
          <w:sz w:val="22"/>
          <w:szCs w:val="22"/>
        </w:rPr>
        <w:t xml:space="preserve"> (сокращение потерь – стоимость защиты) / стоимость защиты</w:t>
      </w:r>
    </w:p>
    <w:p w14:paraId="5800C234" w14:textId="6C8E5C33" w:rsidR="00405B6F" w:rsidRPr="00487B63" w:rsidRDefault="007B6852" w:rsidP="00D51ECB">
      <w:pPr>
        <w:pStyle w:val="a7"/>
        <w:numPr>
          <w:ilvl w:val="0"/>
          <w:numId w:val="12"/>
        </w:num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 w:rsidRPr="00487B6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Основные расходы </w:t>
      </w:r>
      <w:r w:rsidRPr="00487B63">
        <w:rPr>
          <w:rFonts w:ascii="Arial" w:hAnsi="Arial" w:cs="Arial"/>
          <w:b/>
          <w:bCs/>
          <w:sz w:val="22"/>
          <w:szCs w:val="22"/>
        </w:rPr>
        <w:t xml:space="preserve">на </w:t>
      </w:r>
      <w:proofErr w:type="spellStart"/>
      <w:r w:rsidRPr="00487B63">
        <w:rPr>
          <w:rFonts w:ascii="Arial" w:hAnsi="Arial" w:cs="Arial"/>
          <w:b/>
          <w:bCs/>
          <w:sz w:val="22"/>
          <w:szCs w:val="22"/>
        </w:rPr>
        <w:t>митигацию</w:t>
      </w:r>
      <w:proofErr w:type="spellEnd"/>
      <w:r w:rsidRPr="00487B63">
        <w:rPr>
          <w:rFonts w:ascii="Arial" w:hAnsi="Arial" w:cs="Arial"/>
          <w:b/>
          <w:bCs/>
          <w:sz w:val="22"/>
          <w:szCs w:val="22"/>
        </w:rPr>
        <w:t xml:space="preserve"> риска</w:t>
      </w:r>
      <w:r w:rsidR="00405B6F" w:rsidRPr="00487B63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r w:rsidR="00405B6F" w:rsidRPr="00487B63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1C7617" w:rsidRPr="00487B63">
        <w:rPr>
          <w:rFonts w:ascii="Arial" w:eastAsia="Arial" w:hAnsi="Arial" w:cs="Arial"/>
          <w:color w:val="000000"/>
          <w:sz w:val="22"/>
          <w:szCs w:val="22"/>
        </w:rPr>
        <w:t>продвижение</w:t>
      </w:r>
      <w:r w:rsidR="00405B6F" w:rsidRPr="00487B63">
        <w:rPr>
          <w:rFonts w:ascii="Arial" w:eastAsia="Arial" w:hAnsi="Arial" w:cs="Arial"/>
          <w:color w:val="000000"/>
          <w:sz w:val="22"/>
          <w:szCs w:val="22"/>
        </w:rPr>
        <w:t xml:space="preserve"> Автотеки среди покупателей, включающая </w:t>
      </w:r>
      <w:proofErr w:type="spellStart"/>
      <w:r w:rsidR="00405B6F" w:rsidRPr="00487B63">
        <w:rPr>
          <w:rFonts w:ascii="Arial" w:eastAsia="Arial" w:hAnsi="Arial" w:cs="Arial"/>
          <w:color w:val="000000"/>
          <w:sz w:val="22"/>
          <w:szCs w:val="22"/>
        </w:rPr>
        <w:t>push</w:t>
      </w:r>
      <w:proofErr w:type="spellEnd"/>
      <w:r w:rsidR="00405B6F" w:rsidRPr="00487B63">
        <w:rPr>
          <w:rFonts w:ascii="Arial" w:eastAsia="Arial" w:hAnsi="Arial" w:cs="Arial"/>
          <w:color w:val="000000"/>
          <w:sz w:val="22"/>
          <w:szCs w:val="22"/>
        </w:rPr>
        <w:t xml:space="preserve">-уведомления, баннеры в карточке объявления, </w:t>
      </w:r>
      <w:proofErr w:type="spellStart"/>
      <w:r w:rsidR="00405B6F" w:rsidRPr="00487B63">
        <w:rPr>
          <w:rFonts w:ascii="Arial" w:eastAsia="Arial" w:hAnsi="Arial" w:cs="Arial"/>
          <w:color w:val="000000"/>
          <w:sz w:val="22"/>
          <w:szCs w:val="22"/>
        </w:rPr>
        <w:t>email</w:t>
      </w:r>
      <w:proofErr w:type="spellEnd"/>
      <w:r w:rsidR="00405B6F" w:rsidRPr="00487B63">
        <w:rPr>
          <w:rFonts w:ascii="Arial" w:eastAsia="Arial" w:hAnsi="Arial" w:cs="Arial"/>
          <w:color w:val="000000"/>
          <w:sz w:val="22"/>
          <w:szCs w:val="22"/>
        </w:rPr>
        <w:t>-рассылки и контент в Журнале Авито Авто.</w:t>
      </w:r>
    </w:p>
    <w:p w14:paraId="7B4B2C55" w14:textId="447CCBB0" w:rsidR="007B6852" w:rsidRPr="00487B63" w:rsidRDefault="007B6852" w:rsidP="00D51ECB">
      <w:pPr>
        <w:pStyle w:val="a7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87B6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Эффект от </w:t>
      </w:r>
      <w:proofErr w:type="spellStart"/>
      <w:r w:rsidRPr="00487B63">
        <w:rPr>
          <w:rFonts w:ascii="Arial" w:eastAsia="Arial" w:hAnsi="Arial" w:cs="Arial"/>
          <w:b/>
          <w:bCs/>
          <w:color w:val="000000"/>
          <w:sz w:val="22"/>
          <w:szCs w:val="22"/>
        </w:rPr>
        <w:t>митигации</w:t>
      </w:r>
      <w:proofErr w:type="spellEnd"/>
      <w:r w:rsidRPr="00487B6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: </w:t>
      </w:r>
      <w:r w:rsidRPr="00487B63">
        <w:rPr>
          <w:rFonts w:ascii="Arial" w:eastAsia="Arial" w:hAnsi="Arial" w:cs="Arial"/>
          <w:color w:val="000000"/>
          <w:sz w:val="22"/>
          <w:szCs w:val="22"/>
        </w:rPr>
        <w:t>сокращение убытков от оттока пользователей</w:t>
      </w:r>
      <w:r w:rsidRPr="00487B6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Pr="00487B63">
        <w:rPr>
          <w:rFonts w:ascii="Arial" w:eastAsia="Arial" w:hAnsi="Arial" w:cs="Arial"/>
          <w:color w:val="000000"/>
          <w:sz w:val="22"/>
          <w:szCs w:val="22"/>
        </w:rPr>
        <w:t>и прирост покупок Автотеки.</w:t>
      </w:r>
    </w:p>
    <w:p w14:paraId="5C27197E" w14:textId="04810AE8" w:rsidR="008B5DBE" w:rsidRPr="00487B63" w:rsidRDefault="007B6852" w:rsidP="00D51ECB">
      <w:pPr>
        <w:pStyle w:val="a7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487B63">
        <w:rPr>
          <w:rFonts w:ascii="Arial" w:hAnsi="Arial" w:cs="Arial"/>
          <w:sz w:val="22"/>
          <w:szCs w:val="22"/>
        </w:rPr>
        <w:t xml:space="preserve">По результатам расчетов </w:t>
      </w:r>
      <w:r w:rsidRPr="00487B63">
        <w:rPr>
          <w:rFonts w:ascii="Arial" w:hAnsi="Arial" w:cs="Arial"/>
          <w:sz w:val="22"/>
          <w:szCs w:val="22"/>
          <w:lang w:val="en-US"/>
        </w:rPr>
        <w:t>ROI</w:t>
      </w:r>
      <w:r w:rsidRPr="00487B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87B63">
        <w:rPr>
          <w:rFonts w:ascii="Arial" w:hAnsi="Arial" w:cs="Arial"/>
          <w:sz w:val="22"/>
          <w:szCs w:val="22"/>
        </w:rPr>
        <w:t>митигации</w:t>
      </w:r>
      <w:proofErr w:type="spellEnd"/>
      <w:r w:rsidRPr="00487B63">
        <w:rPr>
          <w:rFonts w:ascii="Arial" w:hAnsi="Arial" w:cs="Arial"/>
          <w:sz w:val="22"/>
          <w:szCs w:val="22"/>
        </w:rPr>
        <w:t xml:space="preserve"> составил </w:t>
      </w:r>
      <w:r w:rsidR="006828F4" w:rsidRPr="006828F4">
        <w:rPr>
          <w:rFonts w:ascii="Arial" w:hAnsi="Arial" w:cs="Arial"/>
          <w:sz w:val="22"/>
          <w:szCs w:val="22"/>
        </w:rPr>
        <w:t>~</w:t>
      </w:r>
      <w:r w:rsidRPr="00487B63">
        <w:rPr>
          <w:rFonts w:ascii="Arial" w:hAnsi="Arial" w:cs="Arial"/>
          <w:b/>
          <w:bCs/>
          <w:sz w:val="22"/>
          <w:szCs w:val="22"/>
        </w:rPr>
        <w:t>90%</w:t>
      </w:r>
      <w:r w:rsidRPr="00487B63">
        <w:rPr>
          <w:rFonts w:ascii="Arial" w:hAnsi="Arial" w:cs="Arial"/>
          <w:sz w:val="22"/>
          <w:szCs w:val="22"/>
        </w:rPr>
        <w:t xml:space="preserve">, окупаемость </w:t>
      </w:r>
      <w:r w:rsidR="002E77B7" w:rsidRPr="00487B63">
        <w:rPr>
          <w:rFonts w:ascii="Arial" w:hAnsi="Arial" w:cs="Arial"/>
          <w:sz w:val="22"/>
          <w:szCs w:val="22"/>
        </w:rPr>
        <w:t>~</w:t>
      </w:r>
      <w:r w:rsidRPr="00487B63">
        <w:rPr>
          <w:rFonts w:ascii="Arial" w:hAnsi="Arial" w:cs="Arial"/>
          <w:b/>
          <w:bCs/>
          <w:sz w:val="22"/>
          <w:szCs w:val="22"/>
        </w:rPr>
        <w:t>1,</w:t>
      </w:r>
      <w:r w:rsidR="00C65428">
        <w:rPr>
          <w:rFonts w:ascii="Arial" w:hAnsi="Arial" w:cs="Arial"/>
          <w:b/>
          <w:bCs/>
          <w:sz w:val="22"/>
          <w:szCs w:val="22"/>
        </w:rPr>
        <w:t>6</w:t>
      </w:r>
      <w:r w:rsidRPr="00487B63">
        <w:rPr>
          <w:rFonts w:ascii="Arial" w:hAnsi="Arial" w:cs="Arial"/>
          <w:sz w:val="22"/>
          <w:szCs w:val="22"/>
        </w:rPr>
        <w:t xml:space="preserve"> месяца после внедрения.</w:t>
      </w:r>
    </w:p>
    <w:p w14:paraId="206B9C82" w14:textId="77777777" w:rsidR="00D65DB5" w:rsidRPr="00487B63" w:rsidRDefault="00D65DB5" w:rsidP="00D51ECB">
      <w:pPr>
        <w:pStyle w:val="a7"/>
        <w:spacing w:line="276" w:lineRule="auto"/>
        <w:ind w:left="0"/>
        <w:rPr>
          <w:rFonts w:ascii="Arial" w:hAnsi="Arial" w:cs="Arial"/>
          <w:sz w:val="22"/>
          <w:szCs w:val="22"/>
        </w:rPr>
      </w:pPr>
    </w:p>
    <w:p w14:paraId="5C7D3399" w14:textId="77777777" w:rsidR="00D65DB5" w:rsidRPr="00487B63" w:rsidRDefault="00D65DB5" w:rsidP="00D51ECB">
      <w:pPr>
        <w:pStyle w:val="a7"/>
        <w:spacing w:line="276" w:lineRule="auto"/>
        <w:rPr>
          <w:rFonts w:ascii="Arial" w:hAnsi="Arial" w:cs="Arial"/>
          <w:sz w:val="22"/>
          <w:szCs w:val="22"/>
        </w:rPr>
      </w:pPr>
    </w:p>
    <w:sectPr w:rsidR="00D65DB5" w:rsidRPr="00487B63" w:rsidSect="00A047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E2C"/>
    <w:multiLevelType w:val="hybridMultilevel"/>
    <w:tmpl w:val="659A3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17C97"/>
    <w:multiLevelType w:val="hybridMultilevel"/>
    <w:tmpl w:val="DDF818B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523D0"/>
    <w:multiLevelType w:val="hybridMultilevel"/>
    <w:tmpl w:val="37681A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961751"/>
    <w:multiLevelType w:val="hybridMultilevel"/>
    <w:tmpl w:val="4B289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3304A"/>
    <w:multiLevelType w:val="hybridMultilevel"/>
    <w:tmpl w:val="72849CD8"/>
    <w:lvl w:ilvl="0" w:tplc="1E062938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64111"/>
    <w:multiLevelType w:val="hybridMultilevel"/>
    <w:tmpl w:val="7A708AE0"/>
    <w:lvl w:ilvl="0" w:tplc="1E062938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12EB3"/>
    <w:multiLevelType w:val="hybridMultilevel"/>
    <w:tmpl w:val="CAACC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71A5F"/>
    <w:multiLevelType w:val="hybridMultilevel"/>
    <w:tmpl w:val="EEFCD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BE786F"/>
    <w:multiLevelType w:val="hybridMultilevel"/>
    <w:tmpl w:val="562E7D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4E1172"/>
    <w:multiLevelType w:val="hybridMultilevel"/>
    <w:tmpl w:val="6EA2AA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C2ACF"/>
    <w:multiLevelType w:val="hybridMultilevel"/>
    <w:tmpl w:val="3B3CD2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8010D"/>
    <w:multiLevelType w:val="hybridMultilevel"/>
    <w:tmpl w:val="CE284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535240">
    <w:abstractNumId w:val="11"/>
  </w:num>
  <w:num w:numId="2" w16cid:durableId="1268538554">
    <w:abstractNumId w:val="8"/>
  </w:num>
  <w:num w:numId="3" w16cid:durableId="1060834825">
    <w:abstractNumId w:val="3"/>
  </w:num>
  <w:num w:numId="4" w16cid:durableId="524635608">
    <w:abstractNumId w:val="10"/>
  </w:num>
  <w:num w:numId="5" w16cid:durableId="1007899738">
    <w:abstractNumId w:val="9"/>
  </w:num>
  <w:num w:numId="6" w16cid:durableId="303390546">
    <w:abstractNumId w:val="0"/>
  </w:num>
  <w:num w:numId="7" w16cid:durableId="338504603">
    <w:abstractNumId w:val="1"/>
  </w:num>
  <w:num w:numId="8" w16cid:durableId="663053822">
    <w:abstractNumId w:val="2"/>
  </w:num>
  <w:num w:numId="9" w16cid:durableId="1049572950">
    <w:abstractNumId w:val="7"/>
  </w:num>
  <w:num w:numId="10" w16cid:durableId="1492137081">
    <w:abstractNumId w:val="5"/>
  </w:num>
  <w:num w:numId="11" w16cid:durableId="1331568796">
    <w:abstractNumId w:val="4"/>
  </w:num>
  <w:num w:numId="12" w16cid:durableId="1045911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51"/>
    <w:rsid w:val="00015939"/>
    <w:rsid w:val="000E7DF7"/>
    <w:rsid w:val="00113A2F"/>
    <w:rsid w:val="00173C53"/>
    <w:rsid w:val="001C7617"/>
    <w:rsid w:val="00261D1B"/>
    <w:rsid w:val="00271E9F"/>
    <w:rsid w:val="002E77B7"/>
    <w:rsid w:val="002E7B16"/>
    <w:rsid w:val="00405B6F"/>
    <w:rsid w:val="00416E1B"/>
    <w:rsid w:val="00420BCB"/>
    <w:rsid w:val="004860A1"/>
    <w:rsid w:val="00487B63"/>
    <w:rsid w:val="004D5C81"/>
    <w:rsid w:val="00577364"/>
    <w:rsid w:val="005A30A2"/>
    <w:rsid w:val="005B408C"/>
    <w:rsid w:val="00623F46"/>
    <w:rsid w:val="006347E7"/>
    <w:rsid w:val="00675C32"/>
    <w:rsid w:val="006828F4"/>
    <w:rsid w:val="00702973"/>
    <w:rsid w:val="007B6852"/>
    <w:rsid w:val="008B4006"/>
    <w:rsid w:val="008B5DBE"/>
    <w:rsid w:val="00984461"/>
    <w:rsid w:val="009908E8"/>
    <w:rsid w:val="009D5363"/>
    <w:rsid w:val="00A04751"/>
    <w:rsid w:val="00A176CD"/>
    <w:rsid w:val="00A224F3"/>
    <w:rsid w:val="00A26323"/>
    <w:rsid w:val="00AD18A5"/>
    <w:rsid w:val="00B13F48"/>
    <w:rsid w:val="00B34FE4"/>
    <w:rsid w:val="00BC33FC"/>
    <w:rsid w:val="00BD7D3A"/>
    <w:rsid w:val="00C540E2"/>
    <w:rsid w:val="00C65428"/>
    <w:rsid w:val="00CB2FD6"/>
    <w:rsid w:val="00D4347E"/>
    <w:rsid w:val="00D51ECB"/>
    <w:rsid w:val="00D65DB5"/>
    <w:rsid w:val="00D66ED2"/>
    <w:rsid w:val="00E928CF"/>
    <w:rsid w:val="00F07943"/>
    <w:rsid w:val="00F4148A"/>
    <w:rsid w:val="00F42A70"/>
    <w:rsid w:val="00F5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41BC2"/>
  <w15:chartTrackingRefBased/>
  <w15:docId w15:val="{31623E43-BC45-467A-83BB-6EF3D40F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9F"/>
  </w:style>
  <w:style w:type="paragraph" w:styleId="1">
    <w:name w:val="heading 1"/>
    <w:basedOn w:val="a"/>
    <w:next w:val="a"/>
    <w:link w:val="10"/>
    <w:uiPriority w:val="9"/>
    <w:qFormat/>
    <w:rsid w:val="00A04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7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7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7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7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7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75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E7DF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ad">
    <w:name w:val="Hyperlink"/>
    <w:basedOn w:val="a0"/>
    <w:uiPriority w:val="99"/>
    <w:unhideWhenUsed/>
    <w:rsid w:val="000E7DF7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702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420BC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71E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tostat.ru/infographics/61055/" TargetMode="External"/><Relationship Id="rId13" Type="http://schemas.openxmlformats.org/officeDocument/2006/relationships/hyperlink" Target="https://www.carvertical.com/blog/europe-car-market-transparency-202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utomarketolog.ru/vysshaya-peredacha-avito-avto-dolya-novyh-kitajskih-avto-na-rynke-sostavlyaet-68/" TargetMode="External"/><Relationship Id="rId12" Type="http://schemas.openxmlformats.org/officeDocument/2006/relationships/hyperlink" Target="https://abreview.ru/ab/news/glavnye_strakhi_pered_pokupkoy_mashiny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ammeljLJ6liXhvGtzHTdbkZYPO6tNuJh/edit?usp=sharing&amp;ouid=102977410789047279194&amp;rtpof=true&amp;sd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utomarketolog.ru/vysshaya-peredacha-avito-avto-dolya-novyh-kitajskih-avto-na-rynke-sostavlyaet-68/" TargetMode="External"/><Relationship Id="rId11" Type="http://schemas.openxmlformats.org/officeDocument/2006/relationships/hyperlink" Target="https://www.carvertical.com/blog/europe-car-market-transparency-2024" TargetMode="External"/><Relationship Id="rId5" Type="http://schemas.openxmlformats.org/officeDocument/2006/relationships/hyperlink" Target="https://www.autostat.ru/articles/56708/" TargetMode="External"/><Relationship Id="rId15" Type="http://schemas.openxmlformats.org/officeDocument/2006/relationships/hyperlink" Target="https://www.avito.ru/auto-journal/kakie-detali-avtomobilya-chashche-vsego-rzhaveyut-i-chto-s-etim-delat" TargetMode="External"/><Relationship Id="rId10" Type="http://schemas.openxmlformats.org/officeDocument/2006/relationships/hyperlink" Target="https://www.avito.ru/blog/gid-po-tarifam-dlya-professionalnyh-prodavcov-avt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review.ru/ab/news/glavnye_strakhi_pered_pokupkoy_mashiny/" TargetMode="External"/><Relationship Id="rId14" Type="http://schemas.openxmlformats.org/officeDocument/2006/relationships/hyperlink" Target="https://cars.ru/post/eksperty-avtoru-nashli-skruchennyy-probeg-u-kazhdogo-desyatogo-avtomobilya-u-chastnyh-prodavco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My Office</cp:lastModifiedBy>
  <cp:revision>21</cp:revision>
  <dcterms:created xsi:type="dcterms:W3CDTF">2026-02-08T15:38:00Z</dcterms:created>
  <dcterms:modified xsi:type="dcterms:W3CDTF">2026-02-09T10:15:00Z</dcterms:modified>
</cp:coreProperties>
</file>