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07" w:rsidRPr="001274B0" w:rsidRDefault="0059516C" w:rsidP="0059516C">
      <w:pPr>
        <w:ind w:left="-567"/>
        <w:jc w:val="center"/>
        <w:rPr>
          <w:b/>
          <w:sz w:val="40"/>
          <w:szCs w:val="40"/>
          <w:lang w:val="en-US"/>
        </w:rPr>
      </w:pPr>
      <w:r w:rsidRPr="0059516C">
        <w:rPr>
          <w:b/>
          <w:sz w:val="40"/>
          <w:szCs w:val="40"/>
        </w:rPr>
        <w:t>Отчёт по лабораторной работе №3</w:t>
      </w:r>
      <w:bookmarkStart w:id="0" w:name="_GoBack"/>
      <w:bookmarkEnd w:id="0"/>
    </w:p>
    <w:p w:rsidR="004062C4" w:rsidRPr="0059516C" w:rsidRDefault="004062C4" w:rsidP="0059516C">
      <w:pPr>
        <w:ind w:left="-567"/>
        <w:jc w:val="center"/>
        <w:rPr>
          <w:b/>
          <w:sz w:val="40"/>
          <w:szCs w:val="40"/>
        </w:rPr>
      </w:pPr>
    </w:p>
    <w:p w:rsidR="0059516C" w:rsidRPr="004062C4" w:rsidRDefault="0059516C" w:rsidP="0059516C">
      <w:pPr>
        <w:rPr>
          <w:sz w:val="32"/>
          <w:szCs w:val="32"/>
        </w:rPr>
      </w:pPr>
      <w:r w:rsidRPr="004062C4">
        <w:rPr>
          <w:sz w:val="32"/>
          <w:szCs w:val="32"/>
        </w:rPr>
        <w:t xml:space="preserve">Задание по варианту: 19) Структура </w:t>
      </w:r>
      <w:proofErr w:type="spellStart"/>
      <w:r w:rsidRPr="004062C4">
        <w:rPr>
          <w:sz w:val="32"/>
          <w:szCs w:val="32"/>
        </w:rPr>
        <w:t>програмного</w:t>
      </w:r>
      <w:proofErr w:type="spellEnd"/>
      <w:r w:rsidRPr="004062C4">
        <w:rPr>
          <w:sz w:val="32"/>
          <w:szCs w:val="32"/>
        </w:rPr>
        <w:t xml:space="preserve"> проекта (модули, функции, классы, библиотеки).</w:t>
      </w:r>
      <w:r w:rsidR="00554A33" w:rsidRPr="004062C4">
        <w:rPr>
          <w:sz w:val="32"/>
          <w:szCs w:val="32"/>
        </w:rPr>
        <w:t xml:space="preserve"> </w:t>
      </w:r>
    </w:p>
    <w:p w:rsidR="00554A33" w:rsidRPr="004062C4" w:rsidRDefault="00554A33" w:rsidP="0059516C">
      <w:pPr>
        <w:rPr>
          <w:sz w:val="32"/>
          <w:szCs w:val="32"/>
        </w:rPr>
      </w:pPr>
    </w:p>
    <w:p w:rsidR="00554A33" w:rsidRPr="004062C4" w:rsidRDefault="00554A33" w:rsidP="0059516C">
      <w:pPr>
        <w:rPr>
          <w:sz w:val="32"/>
          <w:szCs w:val="32"/>
        </w:rPr>
      </w:pPr>
      <w:r w:rsidRPr="004062C4">
        <w:rPr>
          <w:sz w:val="32"/>
          <w:szCs w:val="32"/>
        </w:rPr>
        <w:t>Классы: Проект, модуль, классы, функции,</w:t>
      </w:r>
      <w:r w:rsidR="004062C4" w:rsidRPr="004062C4">
        <w:rPr>
          <w:sz w:val="32"/>
          <w:szCs w:val="32"/>
        </w:rPr>
        <w:t xml:space="preserve"> библиотека.</w:t>
      </w:r>
    </w:p>
    <w:p w:rsidR="004062C4" w:rsidRPr="004062C4" w:rsidRDefault="004062C4" w:rsidP="0059516C">
      <w:pPr>
        <w:rPr>
          <w:sz w:val="32"/>
          <w:szCs w:val="32"/>
        </w:rPr>
      </w:pPr>
      <w:r w:rsidRPr="004062C4">
        <w:rPr>
          <w:sz w:val="32"/>
          <w:szCs w:val="32"/>
        </w:rPr>
        <w:t>Связи: 1) Композиция – состоит из</w:t>
      </w:r>
      <w:r>
        <w:rPr>
          <w:sz w:val="32"/>
          <w:szCs w:val="32"/>
        </w:rPr>
        <w:t xml:space="preserve"> (</w:t>
      </w:r>
      <w:r>
        <w:rPr>
          <w:sz w:val="32"/>
          <w:szCs w:val="32"/>
          <w:lang w:val="en-US"/>
        </w:rPr>
        <w:t>Consists</w:t>
      </w:r>
      <w:r w:rsidRPr="004062C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</w:t>
      </w:r>
      <w:r w:rsidRPr="004062C4">
        <w:rPr>
          <w:sz w:val="32"/>
          <w:szCs w:val="32"/>
        </w:rPr>
        <w:t>).</w:t>
      </w:r>
    </w:p>
    <w:p w:rsidR="004062C4" w:rsidRPr="004062C4" w:rsidRDefault="004062C4" w:rsidP="0059516C">
      <w:pPr>
        <w:rPr>
          <w:sz w:val="32"/>
          <w:szCs w:val="32"/>
        </w:rPr>
      </w:pPr>
      <w:r w:rsidRPr="004062C4">
        <w:rPr>
          <w:sz w:val="32"/>
          <w:szCs w:val="32"/>
        </w:rPr>
        <w:t xml:space="preserve">             2) Зависимость – зависит от (</w:t>
      </w:r>
      <w:r>
        <w:rPr>
          <w:sz w:val="32"/>
          <w:szCs w:val="32"/>
          <w:lang w:val="en-US"/>
        </w:rPr>
        <w:t>Depends</w:t>
      </w:r>
      <w:r w:rsidRPr="004062C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</w:t>
      </w:r>
      <w:r w:rsidRPr="004062C4">
        <w:rPr>
          <w:sz w:val="32"/>
          <w:szCs w:val="32"/>
        </w:rPr>
        <w:t>), использует (</w:t>
      </w:r>
      <w:r>
        <w:rPr>
          <w:sz w:val="32"/>
          <w:szCs w:val="32"/>
          <w:lang w:val="en-US"/>
        </w:rPr>
        <w:t>Uses</w:t>
      </w:r>
      <w:r w:rsidRPr="004062C4">
        <w:rPr>
          <w:sz w:val="32"/>
          <w:szCs w:val="32"/>
        </w:rPr>
        <w:t>).</w:t>
      </w:r>
    </w:p>
    <w:p w:rsidR="004062C4" w:rsidRPr="004062C4" w:rsidRDefault="004062C4" w:rsidP="0059516C">
      <w:pPr>
        <w:rPr>
          <w:sz w:val="32"/>
          <w:szCs w:val="32"/>
        </w:rPr>
      </w:pPr>
      <w:r w:rsidRPr="004062C4">
        <w:rPr>
          <w:sz w:val="32"/>
          <w:szCs w:val="32"/>
        </w:rPr>
        <w:t xml:space="preserve">             3) Наследование – наследует от (</w:t>
      </w:r>
      <w:r>
        <w:rPr>
          <w:sz w:val="32"/>
          <w:szCs w:val="32"/>
          <w:lang w:val="en-US"/>
        </w:rPr>
        <w:t>Inherits</w:t>
      </w:r>
      <w:r w:rsidRPr="004062C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of</w:t>
      </w:r>
      <w:r w:rsidRPr="004062C4">
        <w:rPr>
          <w:sz w:val="32"/>
          <w:szCs w:val="32"/>
        </w:rPr>
        <w:t>).</w:t>
      </w:r>
    </w:p>
    <w:p w:rsidR="004062C4" w:rsidRPr="004062C4" w:rsidRDefault="004062C4" w:rsidP="0059516C">
      <w:pPr>
        <w:rPr>
          <w:sz w:val="32"/>
          <w:szCs w:val="32"/>
        </w:rPr>
      </w:pPr>
      <w:r w:rsidRPr="004062C4">
        <w:rPr>
          <w:sz w:val="32"/>
          <w:szCs w:val="32"/>
        </w:rPr>
        <w:t>Аксиомы:</w:t>
      </w:r>
    </w:p>
    <w:p w:rsidR="004062C4" w:rsidRPr="004062C4" w:rsidRDefault="004062C4" w:rsidP="004062C4">
      <w:pPr>
        <w:pStyle w:val="a7"/>
        <w:numPr>
          <w:ilvl w:val="0"/>
          <w:numId w:val="2"/>
        </w:numPr>
        <w:rPr>
          <w:sz w:val="32"/>
          <w:szCs w:val="32"/>
        </w:rPr>
      </w:pPr>
      <w:r w:rsidRPr="004062C4">
        <w:rPr>
          <w:sz w:val="32"/>
          <w:szCs w:val="32"/>
        </w:rPr>
        <w:t>ЕСЛИ (ПРОЕКТ состоит из МОДУЛЯ) И (МОДУЛЬ использует БИБЛИОТЕКУ), ТО (ПРОЕКТ зависит от БИБЛИОТЕКИ)</w:t>
      </w:r>
    </w:p>
    <w:p w:rsidR="004062C4" w:rsidRPr="004062C4" w:rsidRDefault="004062C4" w:rsidP="004062C4">
      <w:pPr>
        <w:pStyle w:val="a7"/>
        <w:numPr>
          <w:ilvl w:val="0"/>
          <w:numId w:val="2"/>
        </w:numPr>
        <w:rPr>
          <w:sz w:val="32"/>
          <w:szCs w:val="32"/>
        </w:rPr>
      </w:pPr>
      <w:r w:rsidRPr="004062C4">
        <w:rPr>
          <w:sz w:val="32"/>
          <w:szCs w:val="32"/>
        </w:rPr>
        <w:t>ЕСЛИ (ФУНКЦИЯ №1 использует ФУНКЦИЮ №2) И (ФУНКЦИЯ №2 использует ФУНКЦИЮ №3), ТО (ФУНКЦИЯ №1 использует ФУНКЦИЮ №3).</w:t>
      </w:r>
    </w:p>
    <w:p w:rsidR="00554A33" w:rsidRDefault="00554A33" w:rsidP="0059516C">
      <w:pPr>
        <w:rPr>
          <w:sz w:val="28"/>
          <w:szCs w:val="28"/>
        </w:rPr>
      </w:pPr>
    </w:p>
    <w:p w:rsidR="00554A33" w:rsidRDefault="00554A33" w:rsidP="0059516C">
      <w:pPr>
        <w:rPr>
          <w:sz w:val="28"/>
          <w:szCs w:val="28"/>
        </w:rPr>
      </w:pPr>
    </w:p>
    <w:p w:rsidR="00CB4FC6" w:rsidRDefault="00CB4FC6" w:rsidP="0059516C">
      <w:pPr>
        <w:rPr>
          <w:sz w:val="28"/>
          <w:szCs w:val="28"/>
        </w:rPr>
      </w:pPr>
    </w:p>
    <w:p w:rsidR="00182BB7" w:rsidRDefault="00182BB7" w:rsidP="0059516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994" cy="7598199"/>
            <wp:effectExtent l="0" t="0" r="3810" b="3175"/>
            <wp:docPr id="1" name="Рисунок 1" descr="C:\Users\Админ\AppData\Local\Microsoft\Windows\INetCache\Content.Word\IMG_19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\AppData\Local\Microsoft\Windows\INetCache\Content.Word\IMG_1909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83" cy="76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B7" w:rsidRDefault="00182BB7" w:rsidP="0059516C">
      <w:pPr>
        <w:rPr>
          <w:sz w:val="28"/>
          <w:szCs w:val="28"/>
        </w:rPr>
      </w:pPr>
    </w:p>
    <w:p w:rsidR="00182BB7" w:rsidRDefault="00182BB7" w:rsidP="0059516C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642.65pt">
            <v:imagedata r:id="rId9" o:title="IMG_1910"/>
          </v:shape>
        </w:pict>
      </w:r>
    </w:p>
    <w:p w:rsidR="00182BB7" w:rsidRPr="00182BB7" w:rsidRDefault="00182BB7" w:rsidP="00182BB7">
      <w:pPr>
        <w:rPr>
          <w:sz w:val="28"/>
          <w:szCs w:val="28"/>
        </w:rPr>
      </w:pPr>
    </w:p>
    <w:p w:rsidR="00182BB7" w:rsidRDefault="00182BB7" w:rsidP="00182BB7">
      <w:pPr>
        <w:rPr>
          <w:sz w:val="28"/>
          <w:szCs w:val="28"/>
        </w:rPr>
      </w:pPr>
    </w:p>
    <w:p w:rsidR="00182BB7" w:rsidRDefault="00182BB7" w:rsidP="00182BB7">
      <w:pPr>
        <w:rPr>
          <w:sz w:val="28"/>
          <w:szCs w:val="28"/>
        </w:rPr>
      </w:pPr>
    </w:p>
    <w:p w:rsidR="00CB4FC6" w:rsidRDefault="00182BB7" w:rsidP="00182BB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67.35pt;height:262.65pt">
            <v:imagedata r:id="rId10" o:title="IMG_1911"/>
          </v:shape>
        </w:pict>
      </w:r>
    </w:p>
    <w:p w:rsidR="00182BB7" w:rsidRDefault="00182BB7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182BB7">
      <w:pPr>
        <w:rPr>
          <w:sz w:val="28"/>
          <w:szCs w:val="28"/>
        </w:rPr>
      </w:pPr>
    </w:p>
    <w:p w:rsidR="00CB4FC6" w:rsidRDefault="00CB4FC6" w:rsidP="00CB4FC6">
      <w:pPr>
        <w:jc w:val="center"/>
        <w:rPr>
          <w:b/>
          <w:sz w:val="36"/>
          <w:szCs w:val="36"/>
        </w:rPr>
      </w:pPr>
      <w:r w:rsidRPr="00CB4FC6">
        <w:rPr>
          <w:b/>
          <w:sz w:val="36"/>
          <w:szCs w:val="36"/>
        </w:rPr>
        <w:lastRenderedPageBreak/>
        <w:t xml:space="preserve">Реализация в </w:t>
      </w:r>
      <w:proofErr w:type="spellStart"/>
      <w:r w:rsidRPr="00CB4FC6">
        <w:rPr>
          <w:b/>
          <w:sz w:val="36"/>
          <w:szCs w:val="36"/>
          <w:lang w:val="en-US"/>
        </w:rPr>
        <w:t>Protege</w:t>
      </w:r>
      <w:proofErr w:type="spellEnd"/>
      <w:r w:rsidRPr="00CB4FC6">
        <w:rPr>
          <w:b/>
          <w:sz w:val="36"/>
          <w:szCs w:val="36"/>
        </w:rPr>
        <w:t>:</w:t>
      </w:r>
    </w:p>
    <w:p w:rsidR="00CB4FC6" w:rsidRDefault="00CB4FC6" w:rsidP="00CB4FC6">
      <w:pPr>
        <w:jc w:val="center"/>
        <w:rPr>
          <w:b/>
          <w:sz w:val="36"/>
          <w:szCs w:val="36"/>
        </w:rPr>
      </w:pPr>
    </w:p>
    <w:p w:rsidR="00CB4FC6" w:rsidRDefault="00CB4FC6" w:rsidP="00CB4FC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27" type="#_x0000_t75" style="width:464pt;height:203.35pt">
            <v:imagedata r:id="rId11" o:title="2025-10-23_21-15-14"/>
          </v:shape>
        </w:pict>
      </w:r>
    </w:p>
    <w:p w:rsidR="00CB4FC6" w:rsidRPr="00CB4FC6" w:rsidRDefault="00CB4FC6" w:rsidP="00CB4FC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28" type="#_x0000_t75" style="width:467.35pt;height:235.35pt">
            <v:imagedata r:id="rId12" o:title="2025-10-23_21-13-38"/>
          </v:shape>
        </w:pict>
      </w: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  <w:r>
        <w:rPr>
          <w:sz w:val="36"/>
          <w:szCs w:val="36"/>
        </w:rPr>
        <w:pict>
          <v:shape id="_x0000_i1029" type="#_x0000_t75" style="width:466.65pt;height:194pt">
            <v:imagedata r:id="rId13" o:title="2025-10-23_21-03-48"/>
          </v:shape>
        </w:pict>
      </w: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0" type="#_x0000_t75" style="width:468pt;height:329.35pt">
            <v:imagedata r:id="rId14" o:title="2025-10-23_20-56-46"/>
          </v:shape>
        </w:pict>
      </w: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</w:p>
    <w:p w:rsidR="00CB4FC6" w:rsidRDefault="00CB4FC6" w:rsidP="00CB4FC6">
      <w:pPr>
        <w:tabs>
          <w:tab w:val="left" w:pos="3480"/>
        </w:tabs>
        <w:rPr>
          <w:sz w:val="36"/>
          <w:szCs w:val="36"/>
        </w:rPr>
      </w:pPr>
    </w:p>
    <w:p w:rsidR="00554A33" w:rsidRDefault="00554A33" w:rsidP="00CB4FC6">
      <w:pPr>
        <w:tabs>
          <w:tab w:val="left" w:pos="3480"/>
        </w:tabs>
        <w:jc w:val="center"/>
        <w:rPr>
          <w:b/>
          <w:sz w:val="36"/>
          <w:szCs w:val="36"/>
        </w:rPr>
      </w:pPr>
    </w:p>
    <w:p w:rsidR="00554A33" w:rsidRDefault="00554A33" w:rsidP="00CB4FC6">
      <w:pPr>
        <w:tabs>
          <w:tab w:val="left" w:pos="3480"/>
        </w:tabs>
        <w:jc w:val="center"/>
        <w:rPr>
          <w:b/>
          <w:sz w:val="36"/>
          <w:szCs w:val="36"/>
        </w:rPr>
      </w:pPr>
    </w:p>
    <w:p w:rsidR="00554A33" w:rsidRDefault="00554A33" w:rsidP="00CB4FC6">
      <w:pPr>
        <w:tabs>
          <w:tab w:val="left" w:pos="3480"/>
        </w:tabs>
        <w:jc w:val="center"/>
        <w:rPr>
          <w:b/>
          <w:sz w:val="36"/>
          <w:szCs w:val="36"/>
        </w:rPr>
      </w:pPr>
    </w:p>
    <w:p w:rsidR="00554A33" w:rsidRDefault="00554A33" w:rsidP="00CB4FC6">
      <w:pPr>
        <w:tabs>
          <w:tab w:val="left" w:pos="3480"/>
        </w:tabs>
        <w:jc w:val="center"/>
        <w:rPr>
          <w:b/>
          <w:sz w:val="36"/>
          <w:szCs w:val="36"/>
        </w:rPr>
      </w:pPr>
    </w:p>
    <w:p w:rsidR="00554A33" w:rsidRDefault="00554A33" w:rsidP="00CB4FC6">
      <w:pPr>
        <w:tabs>
          <w:tab w:val="left" w:pos="3480"/>
        </w:tabs>
        <w:jc w:val="center"/>
        <w:rPr>
          <w:b/>
          <w:sz w:val="36"/>
          <w:szCs w:val="36"/>
        </w:rPr>
      </w:pPr>
    </w:p>
    <w:p w:rsidR="00554A33" w:rsidRDefault="00554A33" w:rsidP="00CB4FC6">
      <w:pPr>
        <w:tabs>
          <w:tab w:val="left" w:pos="3480"/>
        </w:tabs>
        <w:jc w:val="center"/>
        <w:rPr>
          <w:b/>
          <w:sz w:val="36"/>
          <w:szCs w:val="36"/>
        </w:rPr>
      </w:pPr>
    </w:p>
    <w:p w:rsidR="00CB4FC6" w:rsidRDefault="00CB4FC6" w:rsidP="00CB4FC6">
      <w:pPr>
        <w:tabs>
          <w:tab w:val="left" w:pos="3480"/>
        </w:tabs>
        <w:jc w:val="center"/>
        <w:rPr>
          <w:b/>
          <w:sz w:val="36"/>
          <w:szCs w:val="36"/>
        </w:rPr>
      </w:pPr>
      <w:r w:rsidRPr="00CB4FC6">
        <w:rPr>
          <w:b/>
          <w:sz w:val="36"/>
          <w:szCs w:val="36"/>
        </w:rPr>
        <w:lastRenderedPageBreak/>
        <w:t xml:space="preserve">Реализация в </w:t>
      </w:r>
      <w:r w:rsidRPr="00CB4FC6">
        <w:rPr>
          <w:b/>
          <w:sz w:val="36"/>
          <w:szCs w:val="36"/>
          <w:lang w:val="en-US"/>
        </w:rPr>
        <w:t>Neo4j</w:t>
      </w:r>
      <w:r w:rsidRPr="00CB4FC6">
        <w:rPr>
          <w:b/>
          <w:sz w:val="36"/>
          <w:szCs w:val="36"/>
        </w:rPr>
        <w:t>:</w:t>
      </w:r>
    </w:p>
    <w:p w:rsidR="00CB4FC6" w:rsidRDefault="00CB4FC6" w:rsidP="00CB4FC6">
      <w:pPr>
        <w:tabs>
          <w:tab w:val="left" w:pos="3480"/>
        </w:tabs>
        <w:jc w:val="center"/>
        <w:rPr>
          <w:b/>
          <w:sz w:val="36"/>
          <w:szCs w:val="36"/>
        </w:rPr>
      </w:pPr>
    </w:p>
    <w:p w:rsidR="00CB4FC6" w:rsidRPr="00CB4FC6" w:rsidRDefault="00CB4FC6" w:rsidP="00CB4FC6">
      <w:pPr>
        <w:pStyle w:val="a7"/>
        <w:numPr>
          <w:ilvl w:val="0"/>
          <w:numId w:val="1"/>
        </w:numPr>
        <w:tabs>
          <w:tab w:val="left" w:pos="348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Общий вид модели</w:t>
      </w:r>
    </w:p>
    <w:p w:rsidR="00CB4FC6" w:rsidRDefault="00CB4FC6" w:rsidP="00CB4FC6">
      <w:pPr>
        <w:tabs>
          <w:tab w:val="left" w:pos="348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31" type="#_x0000_t75" style="width:467.35pt;height:201.35pt">
            <v:imagedata r:id="rId15" o:title="2025-10-23_20-33-52"/>
          </v:shape>
        </w:pict>
      </w:r>
    </w:p>
    <w:p w:rsidR="00CB4FC6" w:rsidRPr="00CB4FC6" w:rsidRDefault="00CB4FC6" w:rsidP="00CB4FC6">
      <w:pPr>
        <w:tabs>
          <w:tab w:val="left" w:pos="3480"/>
        </w:tabs>
        <w:rPr>
          <w:b/>
          <w:sz w:val="36"/>
          <w:szCs w:val="36"/>
        </w:rPr>
      </w:pPr>
    </w:p>
    <w:p w:rsidR="00CB4FC6" w:rsidRPr="00CB4FC6" w:rsidRDefault="00CB4FC6" w:rsidP="00CB4FC6">
      <w:pPr>
        <w:pStyle w:val="a7"/>
        <w:numPr>
          <w:ilvl w:val="0"/>
          <w:numId w:val="1"/>
        </w:numPr>
        <w:tabs>
          <w:tab w:val="left" w:pos="3480"/>
        </w:tabs>
        <w:jc w:val="center"/>
        <w:rPr>
          <w:b/>
          <w:sz w:val="36"/>
          <w:szCs w:val="36"/>
        </w:rPr>
      </w:pPr>
      <w:r w:rsidRPr="00CB4FC6">
        <w:rPr>
          <w:b/>
          <w:sz w:val="36"/>
          <w:szCs w:val="36"/>
        </w:rPr>
        <w:t>Онтологическая модель. Пример</w:t>
      </w:r>
    </w:p>
    <w:p w:rsidR="00CB4FC6" w:rsidRPr="00CB4FC6" w:rsidRDefault="00CB4FC6" w:rsidP="00CB4FC6">
      <w:pPr>
        <w:tabs>
          <w:tab w:val="left" w:pos="3480"/>
        </w:tabs>
        <w:rPr>
          <w:sz w:val="36"/>
          <w:szCs w:val="36"/>
        </w:rPr>
      </w:pPr>
      <w:r>
        <w:rPr>
          <w:sz w:val="36"/>
          <w:szCs w:val="36"/>
        </w:rPr>
        <w:pict>
          <v:shape id="_x0000_i1032" type="#_x0000_t75" style="width:467.35pt;height:322.65pt">
            <v:imagedata r:id="rId16" o:title="2025-10-23_20-16-13"/>
          </v:shape>
        </w:pict>
      </w:r>
    </w:p>
    <w:sectPr w:rsidR="00CB4FC6" w:rsidRPr="00CB4F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E45" w:rsidRDefault="009D4E45" w:rsidP="00182BB7">
      <w:pPr>
        <w:spacing w:after="0" w:line="240" w:lineRule="auto"/>
      </w:pPr>
      <w:r>
        <w:separator/>
      </w:r>
    </w:p>
  </w:endnote>
  <w:endnote w:type="continuationSeparator" w:id="0">
    <w:p w:rsidR="009D4E45" w:rsidRDefault="009D4E45" w:rsidP="00182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E45" w:rsidRDefault="009D4E45" w:rsidP="00182BB7">
      <w:pPr>
        <w:spacing w:after="0" w:line="240" w:lineRule="auto"/>
      </w:pPr>
      <w:r>
        <w:separator/>
      </w:r>
    </w:p>
  </w:footnote>
  <w:footnote w:type="continuationSeparator" w:id="0">
    <w:p w:rsidR="009D4E45" w:rsidRDefault="009D4E45" w:rsidP="00182B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072B4F"/>
    <w:multiLevelType w:val="hybridMultilevel"/>
    <w:tmpl w:val="0844589E"/>
    <w:lvl w:ilvl="0" w:tplc="77B8474E">
      <w:start w:val="1"/>
      <w:numFmt w:val="decimal"/>
      <w:lvlText w:val="%1)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1">
    <w:nsid w:val="567D469A"/>
    <w:multiLevelType w:val="hybridMultilevel"/>
    <w:tmpl w:val="BF9075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FCE"/>
    <w:rsid w:val="001274B0"/>
    <w:rsid w:val="00182BB7"/>
    <w:rsid w:val="004062C4"/>
    <w:rsid w:val="00443FCE"/>
    <w:rsid w:val="00554A33"/>
    <w:rsid w:val="0059516C"/>
    <w:rsid w:val="009D4E45"/>
    <w:rsid w:val="00CB4FC6"/>
    <w:rsid w:val="00EB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48D3F0-A38B-4C20-A6CD-88DA73CE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2B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82BB7"/>
  </w:style>
  <w:style w:type="paragraph" w:styleId="a5">
    <w:name w:val="footer"/>
    <w:basedOn w:val="a"/>
    <w:link w:val="a6"/>
    <w:uiPriority w:val="99"/>
    <w:unhideWhenUsed/>
    <w:rsid w:val="00182B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82BB7"/>
  </w:style>
  <w:style w:type="paragraph" w:styleId="a7">
    <w:name w:val="List Paragraph"/>
    <w:basedOn w:val="a"/>
    <w:uiPriority w:val="34"/>
    <w:qFormat/>
    <w:rsid w:val="00CB4F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16A0A-6A64-4EB5-97DC-0AC39F020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4</cp:revision>
  <dcterms:created xsi:type="dcterms:W3CDTF">2025-10-23T17:06:00Z</dcterms:created>
  <dcterms:modified xsi:type="dcterms:W3CDTF">2025-10-23T17:58:00Z</dcterms:modified>
</cp:coreProperties>
</file>