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A7B" w:rsidRPr="00676A7B" w:rsidRDefault="00676A7B" w:rsidP="00676A7B">
      <w:pPr>
        <w:ind w:right="-1"/>
        <w:jc w:val="center"/>
        <w:rPr>
          <w:rFonts w:ascii="Times New Roman" w:hAnsi="Times New Roman" w:cs="Times New Roman"/>
          <w:sz w:val="28"/>
        </w:rPr>
      </w:pPr>
      <w:r w:rsidRPr="00676A7B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:rsidR="00676A7B" w:rsidRPr="00676A7B" w:rsidRDefault="00676A7B" w:rsidP="00676A7B">
      <w:pPr>
        <w:ind w:left="-142" w:right="-1"/>
        <w:jc w:val="center"/>
        <w:rPr>
          <w:rFonts w:ascii="Times New Roman" w:hAnsi="Times New Roman" w:cs="Times New Roman"/>
          <w:sz w:val="28"/>
        </w:rPr>
      </w:pPr>
      <w:r w:rsidRPr="00676A7B">
        <w:rPr>
          <w:rFonts w:ascii="Times New Roman" w:hAnsi="Times New Roman" w:cs="Times New Roman"/>
          <w:sz w:val="28"/>
        </w:rPr>
        <w:t xml:space="preserve">«Саратовский государственный технический университет </w:t>
      </w:r>
    </w:p>
    <w:p w:rsidR="00676A7B" w:rsidRPr="00676A7B" w:rsidRDefault="00676A7B" w:rsidP="00676A7B">
      <w:pPr>
        <w:ind w:left="-142" w:right="-1"/>
        <w:jc w:val="center"/>
        <w:rPr>
          <w:rFonts w:ascii="Times New Roman" w:hAnsi="Times New Roman" w:cs="Times New Roman"/>
          <w:sz w:val="28"/>
        </w:rPr>
      </w:pPr>
      <w:r w:rsidRPr="00676A7B">
        <w:rPr>
          <w:rFonts w:ascii="Times New Roman" w:hAnsi="Times New Roman" w:cs="Times New Roman"/>
          <w:sz w:val="28"/>
        </w:rPr>
        <w:t>имени Гагарина Ю.А.»</w:t>
      </w:r>
    </w:p>
    <w:p w:rsidR="00676A7B" w:rsidRPr="00676A7B" w:rsidRDefault="00676A7B" w:rsidP="00676A7B">
      <w:pPr>
        <w:ind w:right="-1" w:firstLine="709"/>
        <w:jc w:val="center"/>
        <w:rPr>
          <w:rFonts w:ascii="Times New Roman" w:hAnsi="Times New Roman" w:cs="Times New Roman"/>
          <w:sz w:val="28"/>
        </w:rPr>
      </w:pPr>
    </w:p>
    <w:p w:rsidR="00676A7B" w:rsidRPr="00676A7B" w:rsidRDefault="00676A7B" w:rsidP="00676A7B">
      <w:pPr>
        <w:spacing w:after="360"/>
        <w:ind w:right="-1"/>
        <w:jc w:val="center"/>
        <w:rPr>
          <w:rFonts w:ascii="Times New Roman" w:hAnsi="Times New Roman" w:cs="Times New Roman"/>
          <w:sz w:val="28"/>
        </w:rPr>
      </w:pPr>
      <w:r w:rsidRPr="00676A7B">
        <w:rPr>
          <w:rFonts w:ascii="Times New Roman" w:hAnsi="Times New Roman" w:cs="Times New Roman"/>
          <w:sz w:val="28"/>
        </w:rPr>
        <w:t>Кафедра «</w:t>
      </w:r>
      <w:r w:rsidRPr="00676A7B">
        <w:rPr>
          <w:rFonts w:ascii="Times New Roman" w:hAnsi="Times New Roman" w:cs="Times New Roman"/>
          <w:sz w:val="28"/>
          <w:u w:val="single"/>
        </w:rPr>
        <w:t>Информационно-коммуникационные системы и программная инженерия</w:t>
      </w:r>
      <w:r w:rsidRPr="00676A7B">
        <w:rPr>
          <w:rFonts w:ascii="Times New Roman" w:hAnsi="Times New Roman" w:cs="Times New Roman"/>
          <w:sz w:val="28"/>
        </w:rPr>
        <w:t>»</w:t>
      </w:r>
    </w:p>
    <w:p w:rsidR="00676A7B" w:rsidRPr="00676A7B" w:rsidRDefault="00676A7B" w:rsidP="00676A7B">
      <w:pPr>
        <w:jc w:val="center"/>
        <w:rPr>
          <w:rFonts w:ascii="Times New Roman" w:hAnsi="Times New Roman" w:cs="Times New Roman"/>
          <w:sz w:val="28"/>
        </w:rPr>
      </w:pPr>
    </w:p>
    <w:p w:rsidR="00676A7B" w:rsidRPr="00676A7B" w:rsidRDefault="00676A7B" w:rsidP="00676A7B">
      <w:pPr>
        <w:jc w:val="center"/>
        <w:rPr>
          <w:rFonts w:ascii="Times New Roman" w:hAnsi="Times New Roman" w:cs="Times New Roman"/>
          <w:sz w:val="28"/>
        </w:rPr>
      </w:pPr>
    </w:p>
    <w:p w:rsidR="00676A7B" w:rsidRPr="00676A7B" w:rsidRDefault="00676A7B" w:rsidP="00676A7B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76A7B">
        <w:rPr>
          <w:rFonts w:ascii="Times New Roman" w:hAnsi="Times New Roman" w:cs="Times New Roman"/>
          <w:b/>
          <w:color w:val="000000"/>
          <w:sz w:val="28"/>
          <w:szCs w:val="28"/>
        </w:rPr>
        <w:t>МЕТОДИЧЕСКИЕ УКАЗАНИЯ</w:t>
      </w:r>
    </w:p>
    <w:p w:rsidR="00676A7B" w:rsidRPr="00676A7B" w:rsidRDefault="00676A7B" w:rsidP="00676A7B">
      <w:pPr>
        <w:jc w:val="center"/>
        <w:rPr>
          <w:rFonts w:ascii="Times New Roman" w:hAnsi="Times New Roman" w:cs="Times New Roman"/>
          <w:sz w:val="28"/>
        </w:rPr>
      </w:pPr>
      <w:r w:rsidRPr="00676A7B">
        <w:rPr>
          <w:rFonts w:ascii="Times New Roman" w:hAnsi="Times New Roman" w:cs="Times New Roman"/>
          <w:sz w:val="28"/>
        </w:rPr>
        <w:t xml:space="preserve">по проведению </w:t>
      </w:r>
      <w:r>
        <w:rPr>
          <w:rFonts w:ascii="Times New Roman" w:hAnsi="Times New Roman" w:cs="Times New Roman"/>
          <w:sz w:val="28"/>
        </w:rPr>
        <w:t>лабораторных</w:t>
      </w:r>
      <w:r w:rsidRPr="00676A7B">
        <w:rPr>
          <w:rFonts w:ascii="Times New Roman" w:hAnsi="Times New Roman" w:cs="Times New Roman"/>
          <w:sz w:val="28"/>
        </w:rPr>
        <w:t xml:space="preserve"> занятий</w:t>
      </w:r>
    </w:p>
    <w:p w:rsidR="00676A7B" w:rsidRPr="00676A7B" w:rsidRDefault="00676A7B" w:rsidP="00676A7B">
      <w:pPr>
        <w:spacing w:after="360"/>
        <w:ind w:right="-1"/>
        <w:jc w:val="center"/>
        <w:rPr>
          <w:rFonts w:ascii="Times New Roman" w:hAnsi="Times New Roman" w:cs="Times New Roman"/>
          <w:sz w:val="28"/>
        </w:rPr>
      </w:pPr>
    </w:p>
    <w:p w:rsidR="00676A7B" w:rsidRPr="00676A7B" w:rsidRDefault="00676A7B" w:rsidP="00676A7B">
      <w:pPr>
        <w:spacing w:before="100" w:beforeAutospacing="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76A7B">
        <w:rPr>
          <w:rFonts w:ascii="Times New Roman" w:hAnsi="Times New Roman" w:cs="Times New Roman"/>
          <w:color w:val="000000"/>
          <w:sz w:val="28"/>
          <w:szCs w:val="28"/>
        </w:rPr>
        <w:t>по дисциплине</w:t>
      </w:r>
    </w:p>
    <w:p w:rsidR="00676A7B" w:rsidRPr="00676A7B" w:rsidRDefault="00676A7B" w:rsidP="00676A7B">
      <w:pPr>
        <w:spacing w:before="120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«</w:t>
      </w:r>
      <w:r w:rsidR="00F655D2">
        <w:rPr>
          <w:rFonts w:ascii="Times New Roman" w:hAnsi="Times New Roman" w:cs="Times New Roman"/>
          <w:i/>
          <w:color w:val="000000"/>
          <w:sz w:val="28"/>
          <w:szCs w:val="28"/>
        </w:rPr>
        <w:t>Дискретная математика</w:t>
      </w:r>
      <w:r w:rsidRPr="00676A7B">
        <w:rPr>
          <w:rFonts w:ascii="Times New Roman" w:hAnsi="Times New Roman" w:cs="Times New Roman"/>
          <w:i/>
          <w:color w:val="000000"/>
          <w:sz w:val="28"/>
          <w:szCs w:val="28"/>
        </w:rPr>
        <w:t>»</w:t>
      </w:r>
    </w:p>
    <w:p w:rsidR="00676A7B" w:rsidRPr="00676A7B" w:rsidRDefault="00676A7B" w:rsidP="00676A7B">
      <w:pPr>
        <w:jc w:val="center"/>
        <w:rPr>
          <w:rFonts w:ascii="Times New Roman" w:hAnsi="Times New Roman" w:cs="Times New Roman"/>
          <w:sz w:val="28"/>
        </w:rPr>
      </w:pPr>
    </w:p>
    <w:p w:rsidR="00676A7B" w:rsidRPr="00676A7B" w:rsidRDefault="00676A7B" w:rsidP="00676A7B">
      <w:pPr>
        <w:jc w:val="center"/>
        <w:rPr>
          <w:rFonts w:ascii="Times New Roman" w:hAnsi="Times New Roman" w:cs="Times New Roman"/>
          <w:sz w:val="28"/>
        </w:rPr>
      </w:pPr>
      <w:r w:rsidRPr="00676A7B">
        <w:rPr>
          <w:rFonts w:ascii="Times New Roman" w:hAnsi="Times New Roman" w:cs="Times New Roman"/>
          <w:sz w:val="28"/>
        </w:rPr>
        <w:t xml:space="preserve">направления подготовки </w:t>
      </w:r>
    </w:p>
    <w:p w:rsidR="00676A7B" w:rsidRPr="00676A7B" w:rsidRDefault="00676A7B" w:rsidP="00676A7B">
      <w:pPr>
        <w:spacing w:before="120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676A7B">
        <w:rPr>
          <w:rFonts w:ascii="Times New Roman" w:hAnsi="Times New Roman" w:cs="Times New Roman"/>
          <w:i/>
          <w:color w:val="000000"/>
          <w:sz w:val="28"/>
          <w:szCs w:val="28"/>
        </w:rPr>
        <w:t>09.03.01 Информатика и вычислительная техника</w:t>
      </w:r>
    </w:p>
    <w:p w:rsidR="00676A7B" w:rsidRPr="00676A7B" w:rsidRDefault="00676A7B" w:rsidP="00676A7B">
      <w:pPr>
        <w:spacing w:before="120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676A7B">
        <w:rPr>
          <w:rFonts w:ascii="Times New Roman" w:hAnsi="Times New Roman" w:cs="Times New Roman"/>
          <w:i/>
          <w:color w:val="000000"/>
          <w:sz w:val="28"/>
          <w:szCs w:val="28"/>
        </w:rPr>
        <w:t>09.03.04 Программная инженерия</w:t>
      </w:r>
    </w:p>
    <w:p w:rsidR="00676A7B" w:rsidRPr="00676A7B" w:rsidRDefault="00676A7B" w:rsidP="00676A7B">
      <w:pPr>
        <w:spacing w:before="100" w:beforeAutospacing="1" w:after="100" w:afterAutospacing="1"/>
        <w:rPr>
          <w:rFonts w:ascii="Times New Roman" w:hAnsi="Times New Roman" w:cs="Times New Roman"/>
          <w:b/>
          <w:color w:val="000000"/>
        </w:rPr>
      </w:pPr>
    </w:p>
    <w:p w:rsidR="00676A7B" w:rsidRPr="00676A7B" w:rsidRDefault="00676A7B" w:rsidP="00676A7B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i/>
        </w:rPr>
      </w:pPr>
    </w:p>
    <w:p w:rsidR="00676A7B" w:rsidRPr="00676A7B" w:rsidRDefault="00676A7B" w:rsidP="00676A7B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76A7B">
        <w:rPr>
          <w:rFonts w:ascii="Times New Roman" w:hAnsi="Times New Roman" w:cs="Times New Roman"/>
          <w:sz w:val="28"/>
          <w:szCs w:val="28"/>
        </w:rPr>
        <w:t xml:space="preserve">Курс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676A7B" w:rsidRPr="00E814CE" w:rsidRDefault="00676A7B" w:rsidP="00676A7B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676A7B">
        <w:rPr>
          <w:rFonts w:ascii="Times New Roman" w:hAnsi="Times New Roman" w:cs="Times New Roman"/>
          <w:sz w:val="28"/>
          <w:szCs w:val="28"/>
        </w:rPr>
        <w:t xml:space="preserve">семестр </w:t>
      </w:r>
      <w:r w:rsidRPr="00E814CE">
        <w:rPr>
          <w:rFonts w:ascii="Times New Roman" w:hAnsi="Times New Roman" w:cs="Times New Roman"/>
          <w:sz w:val="28"/>
          <w:szCs w:val="28"/>
        </w:rPr>
        <w:t>2</w:t>
      </w:r>
    </w:p>
    <w:p w:rsidR="00676A7B" w:rsidRPr="00676A7B" w:rsidRDefault="00676A7B" w:rsidP="00676A7B">
      <w:pPr>
        <w:spacing w:before="100" w:beforeAutospacing="1" w:after="100" w:afterAutospacing="1"/>
        <w:rPr>
          <w:rFonts w:ascii="Times New Roman" w:hAnsi="Times New Roman" w:cs="Times New Roman"/>
          <w:b/>
          <w:i/>
        </w:rPr>
      </w:pPr>
    </w:p>
    <w:p w:rsidR="00676A7B" w:rsidRDefault="00676A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76A7B" w:rsidRPr="00676A7B" w:rsidRDefault="00676A7B" w:rsidP="00676A7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836DA" w:rsidRPr="00676A7B" w:rsidRDefault="00676A7B" w:rsidP="00676A7B">
      <w:pPr>
        <w:rPr>
          <w:rFonts w:ascii="Times New Roman" w:hAnsi="Times New Roman" w:cs="Times New Roman"/>
          <w:sz w:val="28"/>
          <w:szCs w:val="28"/>
        </w:rPr>
      </w:pPr>
      <w:r w:rsidRPr="00676A7B"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725FA7" w:rsidRPr="00676A7B">
        <w:rPr>
          <w:rFonts w:ascii="Times New Roman" w:hAnsi="Times New Roman" w:cs="Times New Roman"/>
          <w:sz w:val="28"/>
          <w:szCs w:val="28"/>
        </w:rPr>
        <w:t xml:space="preserve"> 1</w:t>
      </w:r>
      <w:r w:rsidR="005E697F">
        <w:rPr>
          <w:rFonts w:ascii="Times New Roman" w:hAnsi="Times New Roman" w:cs="Times New Roman"/>
          <w:sz w:val="28"/>
          <w:szCs w:val="28"/>
        </w:rPr>
        <w:t xml:space="preserve"> (4 часа)</w:t>
      </w:r>
    </w:p>
    <w:p w:rsidR="00725FA7" w:rsidRPr="00676A7B" w:rsidRDefault="00725FA7" w:rsidP="00676A7B">
      <w:pPr>
        <w:rPr>
          <w:rFonts w:ascii="Times New Roman" w:hAnsi="Times New Roman" w:cs="Times New Roman"/>
          <w:sz w:val="28"/>
          <w:szCs w:val="28"/>
        </w:rPr>
      </w:pPr>
      <w:r w:rsidRPr="00676A7B">
        <w:rPr>
          <w:rFonts w:ascii="Times New Roman" w:hAnsi="Times New Roman" w:cs="Times New Roman"/>
          <w:sz w:val="28"/>
          <w:szCs w:val="28"/>
        </w:rPr>
        <w:t>Написать программу «Калькулятор множеств», принимающую на вход конечные множества и бинарные отношения, выполняющую над ними следующие действия (операции):</w:t>
      </w:r>
    </w:p>
    <w:p w:rsidR="00725FA7" w:rsidRPr="00676A7B" w:rsidRDefault="00725FA7" w:rsidP="00676A7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676A7B">
        <w:rPr>
          <w:rFonts w:ascii="Times New Roman" w:hAnsi="Times New Roman" w:cs="Times New Roman"/>
          <w:sz w:val="28"/>
          <w:szCs w:val="28"/>
        </w:rPr>
        <w:t>пересечение;</w:t>
      </w:r>
    </w:p>
    <w:p w:rsidR="00725FA7" w:rsidRPr="00676A7B" w:rsidRDefault="00725FA7" w:rsidP="00676A7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676A7B">
        <w:rPr>
          <w:rFonts w:ascii="Times New Roman" w:hAnsi="Times New Roman" w:cs="Times New Roman"/>
          <w:sz w:val="28"/>
          <w:szCs w:val="28"/>
        </w:rPr>
        <w:t>объединение;</w:t>
      </w:r>
    </w:p>
    <w:p w:rsidR="00725FA7" w:rsidRPr="00676A7B" w:rsidRDefault="00725FA7" w:rsidP="00676A7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676A7B">
        <w:rPr>
          <w:rFonts w:ascii="Times New Roman" w:hAnsi="Times New Roman" w:cs="Times New Roman"/>
          <w:sz w:val="28"/>
          <w:szCs w:val="28"/>
        </w:rPr>
        <w:t>разность;</w:t>
      </w:r>
    </w:p>
    <w:p w:rsidR="00725FA7" w:rsidRPr="00676A7B" w:rsidRDefault="00725FA7" w:rsidP="00676A7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676A7B">
        <w:rPr>
          <w:rFonts w:ascii="Times New Roman" w:hAnsi="Times New Roman" w:cs="Times New Roman"/>
          <w:sz w:val="28"/>
          <w:szCs w:val="28"/>
        </w:rPr>
        <w:t>симметрическая разность;</w:t>
      </w:r>
    </w:p>
    <w:p w:rsidR="00725FA7" w:rsidRDefault="00725FA7" w:rsidP="00676A7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676A7B">
        <w:rPr>
          <w:rFonts w:ascii="Times New Roman" w:hAnsi="Times New Roman" w:cs="Times New Roman"/>
          <w:sz w:val="28"/>
          <w:szCs w:val="28"/>
        </w:rPr>
        <w:t>дополнение (требуется задать универсальное множество);</w:t>
      </w:r>
    </w:p>
    <w:p w:rsidR="00E814CE" w:rsidRPr="00676A7B" w:rsidRDefault="00E814CE" w:rsidP="00676A7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декартово произведение множеств</w:t>
      </w:r>
    </w:p>
    <w:p w:rsidR="00725FA7" w:rsidRPr="00676A7B" w:rsidRDefault="00725FA7" w:rsidP="00676A7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676A7B">
        <w:rPr>
          <w:rFonts w:ascii="Times New Roman" w:hAnsi="Times New Roman" w:cs="Times New Roman"/>
          <w:sz w:val="28"/>
          <w:szCs w:val="28"/>
        </w:rPr>
        <w:t>обращение б.о.;</w:t>
      </w:r>
    </w:p>
    <w:p w:rsidR="00725FA7" w:rsidRPr="00676A7B" w:rsidRDefault="00725FA7" w:rsidP="00676A7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676A7B">
        <w:rPr>
          <w:rFonts w:ascii="Times New Roman" w:hAnsi="Times New Roman" w:cs="Times New Roman"/>
          <w:sz w:val="28"/>
          <w:szCs w:val="28"/>
        </w:rPr>
        <w:t>композиция б.о.</w:t>
      </w:r>
    </w:p>
    <w:p w:rsidR="005E697F" w:rsidRDefault="005E697F" w:rsidP="00676A7B">
      <w:pPr>
        <w:rPr>
          <w:rFonts w:ascii="Times New Roman" w:hAnsi="Times New Roman" w:cs="Times New Roman"/>
          <w:sz w:val="28"/>
          <w:szCs w:val="28"/>
        </w:rPr>
      </w:pPr>
    </w:p>
    <w:p w:rsidR="00725FA7" w:rsidRPr="00676A7B" w:rsidRDefault="00676A7B" w:rsidP="00676A7B">
      <w:pPr>
        <w:rPr>
          <w:rFonts w:ascii="Times New Roman" w:hAnsi="Times New Roman" w:cs="Times New Roman"/>
          <w:sz w:val="28"/>
          <w:szCs w:val="28"/>
        </w:rPr>
      </w:pPr>
      <w:r w:rsidRPr="00676A7B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725FA7" w:rsidRPr="00676A7B">
        <w:rPr>
          <w:rFonts w:ascii="Times New Roman" w:hAnsi="Times New Roman" w:cs="Times New Roman"/>
          <w:sz w:val="28"/>
          <w:szCs w:val="28"/>
        </w:rPr>
        <w:t>2</w:t>
      </w:r>
      <w:r w:rsidR="005E697F">
        <w:rPr>
          <w:rFonts w:ascii="Times New Roman" w:hAnsi="Times New Roman" w:cs="Times New Roman"/>
          <w:sz w:val="28"/>
          <w:szCs w:val="28"/>
        </w:rPr>
        <w:t xml:space="preserve"> (4 часа)</w:t>
      </w:r>
    </w:p>
    <w:p w:rsidR="00E25955" w:rsidRDefault="00E25955" w:rsidP="00676A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725FA7" w:rsidRPr="00676A7B">
        <w:rPr>
          <w:rFonts w:ascii="Times New Roman" w:hAnsi="Times New Roman" w:cs="Times New Roman"/>
          <w:sz w:val="28"/>
          <w:szCs w:val="28"/>
        </w:rPr>
        <w:t>Написать программу, которая</w:t>
      </w:r>
      <w:r>
        <w:rPr>
          <w:rFonts w:ascii="Times New Roman" w:hAnsi="Times New Roman" w:cs="Times New Roman"/>
          <w:sz w:val="28"/>
          <w:szCs w:val="28"/>
        </w:rPr>
        <w:t xml:space="preserve"> на вход получает бинарное отношение, </w:t>
      </w:r>
      <w:r w:rsidR="00725FA7" w:rsidRPr="00676A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проверяет его свойства (рефлексивность, иррефлексивность, симметричность, антисимметричность, транзитивность), делает вывод, является ли это отношение порядком или эквивалентностью.</w:t>
      </w:r>
      <w:r w:rsidR="00725FA7" w:rsidRPr="00676A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5FA7" w:rsidRPr="00676A7B" w:rsidRDefault="00E25955" w:rsidP="00676A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Для своего варианта </w:t>
      </w:r>
      <w:r w:rsidR="005E697F">
        <w:rPr>
          <w:rFonts w:ascii="Times New Roman" w:hAnsi="Times New Roman" w:cs="Times New Roman"/>
          <w:sz w:val="28"/>
          <w:szCs w:val="28"/>
        </w:rPr>
        <w:t xml:space="preserve">составить небольшую (10-20 элементов) базу данных, </w:t>
      </w:r>
      <w:r>
        <w:rPr>
          <w:rFonts w:ascii="Times New Roman" w:hAnsi="Times New Roman" w:cs="Times New Roman"/>
          <w:sz w:val="28"/>
          <w:szCs w:val="28"/>
        </w:rPr>
        <w:t>за</w:t>
      </w:r>
      <w:r w:rsidR="005E697F">
        <w:rPr>
          <w:rFonts w:ascii="Times New Roman" w:hAnsi="Times New Roman" w:cs="Times New Roman"/>
          <w:sz w:val="28"/>
          <w:szCs w:val="28"/>
        </w:rPr>
        <w:t>дать отношение эквивалентности,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5FA7" w:rsidRPr="00676A7B">
        <w:rPr>
          <w:rFonts w:ascii="Times New Roman" w:hAnsi="Times New Roman" w:cs="Times New Roman"/>
          <w:sz w:val="28"/>
          <w:szCs w:val="28"/>
        </w:rPr>
        <w:t>факториз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="00725FA7" w:rsidRPr="00676A7B">
        <w:rPr>
          <w:rFonts w:ascii="Times New Roman" w:hAnsi="Times New Roman" w:cs="Times New Roman"/>
          <w:sz w:val="28"/>
          <w:szCs w:val="28"/>
        </w:rPr>
        <w:t xml:space="preserve"> зада</w:t>
      </w:r>
      <w:r w:rsidR="005E697F">
        <w:rPr>
          <w:rFonts w:ascii="Times New Roman" w:hAnsi="Times New Roman" w:cs="Times New Roman"/>
          <w:sz w:val="28"/>
          <w:szCs w:val="28"/>
        </w:rPr>
        <w:t>нное множество и</w:t>
      </w:r>
      <w:r w:rsidR="00725FA7" w:rsidRPr="00676A7B">
        <w:rPr>
          <w:rFonts w:ascii="Times New Roman" w:hAnsi="Times New Roman" w:cs="Times New Roman"/>
          <w:sz w:val="28"/>
          <w:szCs w:val="28"/>
        </w:rPr>
        <w:t xml:space="preserve"> выв</w:t>
      </w:r>
      <w:r w:rsidR="005E697F">
        <w:rPr>
          <w:rFonts w:ascii="Times New Roman" w:hAnsi="Times New Roman" w:cs="Times New Roman"/>
          <w:sz w:val="28"/>
          <w:szCs w:val="28"/>
        </w:rPr>
        <w:t>ести</w:t>
      </w:r>
      <w:r w:rsidR="00725FA7" w:rsidRPr="00676A7B">
        <w:rPr>
          <w:rFonts w:ascii="Times New Roman" w:hAnsi="Times New Roman" w:cs="Times New Roman"/>
          <w:sz w:val="28"/>
          <w:szCs w:val="28"/>
        </w:rPr>
        <w:t xml:space="preserve"> классы эквивалентности</w:t>
      </w:r>
      <w:r w:rsidR="005E697F">
        <w:rPr>
          <w:rFonts w:ascii="Times New Roman" w:hAnsi="Times New Roman" w:cs="Times New Roman"/>
          <w:sz w:val="28"/>
          <w:szCs w:val="28"/>
        </w:rPr>
        <w:t xml:space="preserve"> (подмножества)</w:t>
      </w:r>
      <w:r w:rsidR="00725FA7" w:rsidRPr="00676A7B">
        <w:rPr>
          <w:rFonts w:ascii="Times New Roman" w:hAnsi="Times New Roman" w:cs="Times New Roman"/>
          <w:sz w:val="28"/>
          <w:szCs w:val="28"/>
        </w:rPr>
        <w:t>.</w:t>
      </w:r>
    </w:p>
    <w:p w:rsidR="00725FA7" w:rsidRPr="00676A7B" w:rsidRDefault="00725FA7" w:rsidP="00676A7B">
      <w:pPr>
        <w:rPr>
          <w:rFonts w:ascii="Times New Roman" w:hAnsi="Times New Roman" w:cs="Times New Roman"/>
          <w:sz w:val="28"/>
          <w:szCs w:val="28"/>
        </w:rPr>
      </w:pPr>
      <w:r w:rsidRPr="00676A7B">
        <w:rPr>
          <w:rFonts w:ascii="Times New Roman" w:hAnsi="Times New Roman" w:cs="Times New Roman"/>
          <w:sz w:val="28"/>
          <w:szCs w:val="28"/>
        </w:rPr>
        <w:t>Варианты множеств:</w:t>
      </w:r>
    </w:p>
    <w:p w:rsidR="00725FA7" w:rsidRPr="00676A7B" w:rsidRDefault="00725FA7" w:rsidP="00676A7B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676A7B">
        <w:rPr>
          <w:rFonts w:ascii="Times New Roman" w:hAnsi="Times New Roman" w:cs="Times New Roman"/>
          <w:sz w:val="28"/>
          <w:szCs w:val="28"/>
        </w:rPr>
        <w:t>Книги</w:t>
      </w:r>
      <w:r w:rsidR="005E697F">
        <w:rPr>
          <w:rFonts w:ascii="Times New Roman" w:hAnsi="Times New Roman" w:cs="Times New Roman"/>
          <w:sz w:val="28"/>
          <w:szCs w:val="28"/>
        </w:rPr>
        <w:t xml:space="preserve"> / Журналы</w:t>
      </w:r>
    </w:p>
    <w:p w:rsidR="00725FA7" w:rsidRPr="00676A7B" w:rsidRDefault="00725FA7" w:rsidP="00676A7B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676A7B">
        <w:rPr>
          <w:rFonts w:ascii="Times New Roman" w:hAnsi="Times New Roman" w:cs="Times New Roman"/>
          <w:sz w:val="28"/>
          <w:szCs w:val="28"/>
        </w:rPr>
        <w:t>Автомобили</w:t>
      </w:r>
      <w:r w:rsidR="005E697F">
        <w:rPr>
          <w:rFonts w:ascii="Times New Roman" w:hAnsi="Times New Roman" w:cs="Times New Roman"/>
          <w:sz w:val="28"/>
          <w:szCs w:val="28"/>
        </w:rPr>
        <w:t xml:space="preserve"> / Мотоциклы</w:t>
      </w:r>
    </w:p>
    <w:p w:rsidR="00725FA7" w:rsidRPr="00676A7B" w:rsidRDefault="005E697F" w:rsidP="00676A7B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Хоккеисты / Биатлонисты / Фигуристы</w:t>
      </w:r>
    </w:p>
    <w:p w:rsidR="00725FA7" w:rsidRPr="00676A7B" w:rsidRDefault="00725FA7" w:rsidP="00676A7B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676A7B">
        <w:rPr>
          <w:rFonts w:ascii="Times New Roman" w:hAnsi="Times New Roman" w:cs="Times New Roman"/>
          <w:sz w:val="28"/>
          <w:szCs w:val="28"/>
        </w:rPr>
        <w:t>Футболисты</w:t>
      </w:r>
      <w:r w:rsidR="005E697F">
        <w:rPr>
          <w:rFonts w:ascii="Times New Roman" w:hAnsi="Times New Roman" w:cs="Times New Roman"/>
          <w:sz w:val="28"/>
          <w:szCs w:val="28"/>
        </w:rPr>
        <w:t xml:space="preserve"> / Баскетболисты / Волейболисты</w:t>
      </w:r>
    </w:p>
    <w:p w:rsidR="00725FA7" w:rsidRPr="00676A7B" w:rsidRDefault="00725FA7" w:rsidP="00676A7B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676A7B">
        <w:rPr>
          <w:rFonts w:ascii="Times New Roman" w:hAnsi="Times New Roman" w:cs="Times New Roman"/>
          <w:sz w:val="28"/>
          <w:szCs w:val="28"/>
        </w:rPr>
        <w:t>Картины</w:t>
      </w:r>
    </w:p>
    <w:p w:rsidR="00725FA7" w:rsidRPr="00676A7B" w:rsidRDefault="005E697F" w:rsidP="00676A7B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Музыкальные исполнители / Композиторы</w:t>
      </w:r>
    </w:p>
    <w:p w:rsidR="00725FA7" w:rsidRPr="00676A7B" w:rsidRDefault="00725FA7" w:rsidP="00676A7B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676A7B">
        <w:rPr>
          <w:rFonts w:ascii="Times New Roman" w:hAnsi="Times New Roman" w:cs="Times New Roman"/>
          <w:sz w:val="28"/>
          <w:szCs w:val="28"/>
        </w:rPr>
        <w:t>Фильмы</w:t>
      </w:r>
      <w:r w:rsidR="005E697F">
        <w:rPr>
          <w:rFonts w:ascii="Times New Roman" w:hAnsi="Times New Roman" w:cs="Times New Roman"/>
          <w:sz w:val="28"/>
          <w:szCs w:val="28"/>
        </w:rPr>
        <w:t xml:space="preserve"> / Мультфильмы</w:t>
      </w:r>
    </w:p>
    <w:p w:rsidR="00725FA7" w:rsidRPr="00676A7B" w:rsidRDefault="005E697F" w:rsidP="00676A7B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Компьютерные игры</w:t>
      </w:r>
    </w:p>
    <w:p w:rsidR="00725FA7" w:rsidRPr="00676A7B" w:rsidRDefault="00725FA7" w:rsidP="00676A7B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676A7B">
        <w:rPr>
          <w:rFonts w:ascii="Times New Roman" w:hAnsi="Times New Roman" w:cs="Times New Roman"/>
          <w:sz w:val="28"/>
          <w:szCs w:val="28"/>
        </w:rPr>
        <w:t>Артисты</w:t>
      </w:r>
      <w:r w:rsidR="005E697F">
        <w:rPr>
          <w:rFonts w:ascii="Times New Roman" w:hAnsi="Times New Roman" w:cs="Times New Roman"/>
          <w:sz w:val="28"/>
          <w:szCs w:val="28"/>
        </w:rPr>
        <w:t xml:space="preserve"> кино / Блогеры</w:t>
      </w:r>
    </w:p>
    <w:p w:rsidR="00725FA7" w:rsidRPr="00676A7B" w:rsidRDefault="00725FA7" w:rsidP="00676A7B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676A7B">
        <w:rPr>
          <w:rFonts w:ascii="Times New Roman" w:hAnsi="Times New Roman" w:cs="Times New Roman"/>
          <w:sz w:val="28"/>
          <w:szCs w:val="28"/>
        </w:rPr>
        <w:t>Города</w:t>
      </w:r>
      <w:r w:rsidR="005E697F">
        <w:rPr>
          <w:rFonts w:ascii="Times New Roman" w:hAnsi="Times New Roman" w:cs="Times New Roman"/>
          <w:sz w:val="28"/>
          <w:szCs w:val="28"/>
        </w:rPr>
        <w:t xml:space="preserve"> / Страны</w:t>
      </w:r>
    </w:p>
    <w:p w:rsidR="00725FA7" w:rsidRDefault="00725FA7" w:rsidP="00676A7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5E697F" w:rsidRDefault="005E697F" w:rsidP="00676A7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Пример. Для множества автомобилей отношением эквивалентности могут быть «имееют одинаковую марку», «выпущены в один год», «имеют </w:t>
      </w:r>
      <w:r>
        <w:rPr>
          <w:rFonts w:ascii="Times New Roman" w:hAnsi="Times New Roman" w:cs="Times New Roman"/>
          <w:sz w:val="28"/>
          <w:szCs w:val="28"/>
        </w:rPr>
        <w:lastRenderedPageBreak/>
        <w:t>одинаковый тип кузова» и т.д. Для спортсменов – «представляют одну и ту же страну», «диапазон возраста/год рождения», «амплуа» и пр.</w:t>
      </w:r>
    </w:p>
    <w:p w:rsidR="005E697F" w:rsidRPr="00676A7B" w:rsidRDefault="005E697F" w:rsidP="00676A7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676A7B" w:rsidRDefault="00676A7B" w:rsidP="00676A7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676A7B" w:rsidRDefault="00676A7B" w:rsidP="00676A7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725FA7" w:rsidRDefault="00676A7B" w:rsidP="00676A7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676A7B">
        <w:rPr>
          <w:rFonts w:ascii="Times New Roman" w:hAnsi="Times New Roman" w:cs="Times New Roman"/>
          <w:sz w:val="28"/>
          <w:szCs w:val="28"/>
        </w:rPr>
        <w:t xml:space="preserve">Лабораторная работа  </w:t>
      </w:r>
      <w:r w:rsidR="00725FA7" w:rsidRPr="00676A7B">
        <w:rPr>
          <w:rFonts w:ascii="Times New Roman" w:hAnsi="Times New Roman" w:cs="Times New Roman"/>
          <w:sz w:val="28"/>
          <w:szCs w:val="28"/>
        </w:rPr>
        <w:t>3</w:t>
      </w:r>
      <w:r w:rsidR="005E697F">
        <w:rPr>
          <w:rFonts w:ascii="Times New Roman" w:hAnsi="Times New Roman" w:cs="Times New Roman"/>
          <w:sz w:val="28"/>
          <w:szCs w:val="28"/>
        </w:rPr>
        <w:t xml:space="preserve"> (4 часа)</w:t>
      </w:r>
    </w:p>
    <w:p w:rsidR="00676A7B" w:rsidRPr="00676A7B" w:rsidRDefault="00676A7B" w:rsidP="00676A7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5E697F" w:rsidRDefault="00725FA7" w:rsidP="00676A7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676A7B">
        <w:rPr>
          <w:rFonts w:ascii="Times New Roman" w:hAnsi="Times New Roman" w:cs="Times New Roman"/>
          <w:sz w:val="28"/>
          <w:szCs w:val="28"/>
        </w:rPr>
        <w:t>Написать программу, строящую таблицу истинности функции и находящую СДНФ и СКНФ</w:t>
      </w:r>
      <w:r w:rsidR="005E697F">
        <w:rPr>
          <w:rFonts w:ascii="Times New Roman" w:hAnsi="Times New Roman" w:cs="Times New Roman"/>
          <w:sz w:val="28"/>
          <w:szCs w:val="28"/>
        </w:rPr>
        <w:t xml:space="preserve"> (задание на 4)</w:t>
      </w:r>
      <w:r w:rsidRPr="00676A7B">
        <w:rPr>
          <w:rFonts w:ascii="Times New Roman" w:hAnsi="Times New Roman" w:cs="Times New Roman"/>
          <w:sz w:val="28"/>
          <w:szCs w:val="28"/>
        </w:rPr>
        <w:t>.</w:t>
      </w:r>
      <w:r w:rsidR="005E69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5FA7" w:rsidRPr="00676A7B" w:rsidRDefault="005E697F" w:rsidP="00676A7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МДНФ для оценки 5.</w:t>
      </w:r>
    </w:p>
    <w:p w:rsidR="00725FA7" w:rsidRPr="00676A7B" w:rsidRDefault="00725FA7" w:rsidP="00676A7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676A7B">
        <w:rPr>
          <w:rFonts w:ascii="Times New Roman" w:hAnsi="Times New Roman" w:cs="Times New Roman"/>
          <w:sz w:val="28"/>
          <w:szCs w:val="28"/>
        </w:rPr>
        <w:t>Варианты:</w:t>
      </w:r>
    </w:p>
    <w:p w:rsidR="00725FA7" w:rsidRPr="00676A7B" w:rsidRDefault="00571354" w:rsidP="00676A7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571354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68pt">
            <v:imagedata r:id="rId8" o:title="Л.р"/>
          </v:shape>
        </w:pict>
      </w:r>
    </w:p>
    <w:p w:rsidR="00676A7B" w:rsidRDefault="00676A7B" w:rsidP="00676A7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676A7B" w:rsidRDefault="00676A7B" w:rsidP="00676A7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725FA7" w:rsidRPr="00676A7B" w:rsidRDefault="00676A7B" w:rsidP="00676A7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676A7B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725FA7" w:rsidRPr="00676A7B">
        <w:rPr>
          <w:rFonts w:ascii="Times New Roman" w:hAnsi="Times New Roman" w:cs="Times New Roman"/>
          <w:sz w:val="28"/>
          <w:szCs w:val="28"/>
        </w:rPr>
        <w:t>4</w:t>
      </w:r>
      <w:r w:rsidR="005E697F">
        <w:rPr>
          <w:rFonts w:ascii="Times New Roman" w:hAnsi="Times New Roman" w:cs="Times New Roman"/>
          <w:sz w:val="28"/>
          <w:szCs w:val="28"/>
        </w:rPr>
        <w:t xml:space="preserve"> (по желанию</w:t>
      </w:r>
      <w:r w:rsidR="00CF0762">
        <w:rPr>
          <w:rFonts w:ascii="Times New Roman" w:hAnsi="Times New Roman" w:cs="Times New Roman"/>
          <w:sz w:val="28"/>
          <w:szCs w:val="28"/>
        </w:rPr>
        <w:t>, 2 часа</w:t>
      </w:r>
      <w:r w:rsidR="005E697F">
        <w:rPr>
          <w:rFonts w:ascii="Times New Roman" w:hAnsi="Times New Roman" w:cs="Times New Roman"/>
          <w:sz w:val="28"/>
          <w:szCs w:val="28"/>
        </w:rPr>
        <w:t>)</w:t>
      </w:r>
    </w:p>
    <w:p w:rsidR="00725FA7" w:rsidRPr="00676A7B" w:rsidRDefault="00725FA7" w:rsidP="00676A7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6A7B">
        <w:rPr>
          <w:rFonts w:ascii="Times New Roman" w:hAnsi="Times New Roman" w:cs="Times New Roman"/>
          <w:sz w:val="28"/>
          <w:szCs w:val="28"/>
        </w:rPr>
        <w:t>Программная реализация тестов на простоту (Алгоритм Миллера — Рабина, тест Ферма, Перебор делителей)</w:t>
      </w:r>
    </w:p>
    <w:p w:rsidR="00676A7B" w:rsidRDefault="00676A7B" w:rsidP="00676A7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676A7B" w:rsidRPr="00676A7B" w:rsidRDefault="00CF0762" w:rsidP="00676A7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5 (2 часа)</w:t>
      </w:r>
    </w:p>
    <w:p w:rsidR="00676A7B" w:rsidRPr="00676A7B" w:rsidRDefault="00676A7B" w:rsidP="00676A7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6A7B">
        <w:rPr>
          <w:rFonts w:ascii="Times New Roman" w:hAnsi="Times New Roman" w:cs="Times New Roman"/>
          <w:sz w:val="28"/>
          <w:szCs w:val="28"/>
        </w:rPr>
        <w:t>Написать программу, вычисляющую, для фиксированного n = 0,1,2,...,9</w:t>
      </w:r>
    </w:p>
    <w:p w:rsidR="00676A7B" w:rsidRPr="00676A7B" w:rsidRDefault="00676A7B" w:rsidP="00676A7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6A7B">
        <w:rPr>
          <w:rFonts w:ascii="Times New Roman" w:hAnsi="Times New Roman" w:cs="Times New Roman"/>
          <w:sz w:val="28"/>
          <w:szCs w:val="28"/>
        </w:rPr>
        <w:t>1) Число Белла</w:t>
      </w:r>
    </w:p>
    <w:p w:rsidR="00676A7B" w:rsidRPr="00676A7B" w:rsidRDefault="00676A7B" w:rsidP="00676A7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6A7B">
        <w:rPr>
          <w:rFonts w:ascii="Times New Roman" w:hAnsi="Times New Roman" w:cs="Times New Roman"/>
          <w:sz w:val="28"/>
          <w:szCs w:val="28"/>
        </w:rPr>
        <w:t>2) Числа Стирлинга 2 рода (для k&lt;=n)</w:t>
      </w:r>
    </w:p>
    <w:p w:rsidR="00676A7B" w:rsidRPr="00676A7B" w:rsidRDefault="00676A7B" w:rsidP="00676A7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676A7B">
        <w:rPr>
          <w:rFonts w:ascii="Times New Roman" w:hAnsi="Times New Roman" w:cs="Times New Roman"/>
          <w:sz w:val="28"/>
          <w:szCs w:val="28"/>
        </w:rPr>
        <w:t>Знать, что означают эти числа</w:t>
      </w:r>
      <w:r w:rsidR="00E814CE">
        <w:rPr>
          <w:rFonts w:ascii="Times New Roman" w:hAnsi="Times New Roman" w:cs="Times New Roman"/>
          <w:sz w:val="28"/>
          <w:szCs w:val="28"/>
        </w:rPr>
        <w:t xml:space="preserve"> (выучить определения)</w:t>
      </w:r>
      <w:r w:rsidRPr="00676A7B">
        <w:rPr>
          <w:rFonts w:ascii="Times New Roman" w:hAnsi="Times New Roman" w:cs="Times New Roman"/>
          <w:sz w:val="28"/>
          <w:szCs w:val="28"/>
        </w:rPr>
        <w:t>.</w:t>
      </w:r>
    </w:p>
    <w:p w:rsidR="00725FA7" w:rsidRPr="00676A7B" w:rsidRDefault="00725FA7" w:rsidP="00676A7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sectPr w:rsidR="00725FA7" w:rsidRPr="00676A7B" w:rsidSect="00571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E68E6"/>
    <w:multiLevelType w:val="hybridMultilevel"/>
    <w:tmpl w:val="68A277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B38D0"/>
    <w:multiLevelType w:val="hybridMultilevel"/>
    <w:tmpl w:val="E27EA0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8185C"/>
    <w:multiLevelType w:val="hybridMultilevel"/>
    <w:tmpl w:val="9ED258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836DA"/>
    <w:rsid w:val="00571354"/>
    <w:rsid w:val="005E697F"/>
    <w:rsid w:val="00676A7B"/>
    <w:rsid w:val="00725FA7"/>
    <w:rsid w:val="008836DA"/>
    <w:rsid w:val="00CF0762"/>
    <w:rsid w:val="00E25955"/>
    <w:rsid w:val="00E814CE"/>
    <w:rsid w:val="00F65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3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F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ADDB83832434947B8B143522F22F7C2" ma:contentTypeVersion="0" ma:contentTypeDescription="Создание документа." ma:contentTypeScope="" ma:versionID="04d8e6ca74303dd76a2bed476914de0b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456B8C-7258-4525-8FDF-D27597C24D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AD512DD-77B1-4816-AF4C-ADC4F350B5F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DDEA6FB-F5CC-4027-8233-08D4A11DF1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хворостухина_ев</cp:lastModifiedBy>
  <cp:revision>7</cp:revision>
  <dcterms:created xsi:type="dcterms:W3CDTF">2021-03-17T08:02:00Z</dcterms:created>
  <dcterms:modified xsi:type="dcterms:W3CDTF">2023-09-15T07:22:00Z</dcterms:modified>
  <cp:contentType>Документ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0x0101008ADDB83832434947B8B143522F22F7C2</vt:lpwstr>
  </property>
</Properties>
</file>