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8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Подготовка рабочего пространства</w:t>
      </w:r>
    </w:p>
    <w:p>
      <w:pPr>
        <w:pStyle w:val="Author"/>
      </w:pPr>
      <w:r>
        <w:t xml:space="preserve">Тесленко Кирилл Дмитриевич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ходе лабораторной работы выполнена подготовка рабочего пространства</w:t>
      </w:r>
      <w:r>
        <w:t xml:space="preserve"> </w:t>
      </w:r>
      <w:r>
        <w:t xml:space="preserve">для курса «Computer Skills for Scientific Writing». Установлены и</w:t>
      </w:r>
      <w:r>
        <w:t xml:space="preserve"> </w:t>
      </w:r>
      <w:r>
        <w:t xml:space="preserve">настроены необходимые программные средства, сформирована структура</w:t>
      </w:r>
      <w:r>
        <w:t xml:space="preserve"> </w:t>
      </w:r>
      <w:r>
        <w:t xml:space="preserve">каталогов курса, настроена система контроля версий Git и рабочий</w:t>
      </w:r>
      <w:r>
        <w:t xml:space="preserve"> </w:t>
      </w:r>
      <w:r>
        <w:t xml:space="preserve">процесс Git Flow. Создан первый релиз проекта версии 1.0.0.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При подготовке учебных и научных материалов необходимо организовать</w:t>
      </w:r>
      <w:r>
        <w:t xml:space="preserve"> </w:t>
      </w:r>
      <w:r>
        <w:t xml:space="preserve">рабочее пространство таким образом, чтобы файлы проекта имели единую</w:t>
      </w:r>
      <w:r>
        <w:t xml:space="preserve"> </w:t>
      </w:r>
      <w:r>
        <w:t xml:space="preserve">структуру, изменения можно было отслеживать, а результаты работы —</w:t>
      </w:r>
      <w:r>
        <w:t xml:space="preserve"> </w:t>
      </w:r>
      <w:r>
        <w:t xml:space="preserve">воспроизводить.</w:t>
      </w:r>
    </w:p>
    <w:p>
      <w:pPr>
        <w:pStyle w:val="BodyText"/>
      </w:pPr>
      <w:r>
        <w:t xml:space="preserve">Для решения этих задач применяются система контроля версий Git,</w:t>
      </w:r>
      <w:r>
        <w:t xml:space="preserve"> </w:t>
      </w:r>
      <w:r>
        <w:t xml:space="preserve">удалённые репозитории GitHub, модель ветвления Git Flow и система</w:t>
      </w:r>
      <w:r>
        <w:t xml:space="preserve"> </w:t>
      </w:r>
      <w:r>
        <w:t xml:space="preserve">подготовки документов Quarto.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Цель работы — подготовить рабочее пространство для выполнения</w:t>
      </w:r>
      <w:r>
        <w:t xml:space="preserve"> </w:t>
      </w:r>
      <w:r>
        <w:t xml:space="preserve">лабораторных работ по дисциплине «Computer Skills for Scientific</w:t>
      </w:r>
      <w:r>
        <w:t xml:space="preserve"> </w:t>
      </w:r>
      <w:r>
        <w:t xml:space="preserve">Writing».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Для достижения поставленной цели необходимо: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необходимое программное обеспечение;</w:t>
      </w:r>
    </w:p>
    <w:p>
      <w:pPr>
        <w:pStyle w:val="Compact"/>
        <w:numPr>
          <w:ilvl w:val="0"/>
          <w:numId w:val="1001"/>
        </w:numPr>
      </w:pPr>
      <w:r>
        <w:t xml:space="preserve">настроить Git;</w:t>
      </w:r>
    </w:p>
    <w:p>
      <w:pPr>
        <w:pStyle w:val="Compact"/>
        <w:numPr>
          <w:ilvl w:val="0"/>
          <w:numId w:val="1001"/>
        </w:numPr>
      </w:pPr>
      <w:r>
        <w:t xml:space="preserve">настроить SSH-доступ к GitHub;</w:t>
      </w:r>
    </w:p>
    <w:p>
      <w:pPr>
        <w:pStyle w:val="Compact"/>
        <w:numPr>
          <w:ilvl w:val="0"/>
          <w:numId w:val="1001"/>
        </w:numPr>
      </w:pPr>
      <w:r>
        <w:t xml:space="preserve">создать рабочую структуру курса;</w:t>
      </w:r>
    </w:p>
    <w:p>
      <w:pPr>
        <w:pStyle w:val="Compact"/>
        <w:numPr>
          <w:ilvl w:val="0"/>
          <w:numId w:val="1001"/>
        </w:numPr>
      </w:pPr>
      <w:r>
        <w:t xml:space="preserve">создать удалённый Git-репозиторий;</w:t>
      </w:r>
    </w:p>
    <w:p>
      <w:pPr>
        <w:pStyle w:val="Compact"/>
        <w:numPr>
          <w:ilvl w:val="0"/>
          <w:numId w:val="1001"/>
        </w:numPr>
      </w:pPr>
      <w:r>
        <w:t xml:space="preserve">настроить Git Flow;</w:t>
      </w:r>
    </w:p>
    <w:p>
      <w:pPr>
        <w:pStyle w:val="Compact"/>
        <w:numPr>
          <w:ilvl w:val="0"/>
          <w:numId w:val="1001"/>
        </w:numPr>
      </w:pPr>
      <w:r>
        <w:t xml:space="preserve">создать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сформировать первый релиз проекта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 исследования — процесс организации рабочего пространства для</w:t>
      </w:r>
      <w:r>
        <w:t xml:space="preserve"> </w:t>
      </w:r>
      <w:r>
        <w:t xml:space="preserve">подготовки учебных и научных материалов.</w:t>
      </w:r>
    </w:p>
    <w:p>
      <w:pPr>
        <w:pStyle w:val="BodyText"/>
      </w:pPr>
      <w:r>
        <w:t xml:space="preserve">Предмет исследования — применение Git, Git Flow, GitHub и Quarto для</w:t>
      </w:r>
      <w:r>
        <w:t xml:space="preserve"> </w:t>
      </w:r>
      <w:r>
        <w:t xml:space="preserve">организации учебного проекта.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В работе применялись методы практического конфигурирования программного</w:t>
      </w:r>
      <w:r>
        <w:t xml:space="preserve"> </w:t>
      </w:r>
      <w:r>
        <w:t xml:space="preserve">окружения, выполнения команд в терминале и анализа результатов работы</w:t>
      </w:r>
      <w:r>
        <w:t xml:space="preserve"> </w:t>
      </w:r>
      <w:r>
        <w:t xml:space="preserve">системы контроля версий.</w:t>
      </w:r>
    </w:p>
    <w:bookmarkEnd w:id="13"/>
    <w:bookmarkEnd w:id="14"/>
    <w:bookmarkStart w:id="15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Git представляет собой распределённую систему контроля версий,</w:t>
      </w:r>
      <w:r>
        <w:t xml:space="preserve"> </w:t>
      </w:r>
      <w:r>
        <w:t xml:space="preserve">позволяющую сохранять историю изменения файлов, создавать независимые</w:t>
      </w:r>
      <w:r>
        <w:t xml:space="preserve"> </w:t>
      </w:r>
      <w:r>
        <w:t xml:space="preserve">ветки разработки и объединять результаты работы.</w:t>
      </w:r>
    </w:p>
    <w:p>
      <w:pPr>
        <w:pStyle w:val="BodyText"/>
      </w:pPr>
      <w:r>
        <w:t xml:space="preserve">GitHub используется для размещения удалённых Git-репозиториев и</w:t>
      </w:r>
      <w:r>
        <w:t xml:space="preserve"> </w:t>
      </w:r>
      <w:r>
        <w:t xml:space="preserve">публикации версий проекта.</w:t>
      </w:r>
    </w:p>
    <w:p>
      <w:pPr>
        <w:pStyle w:val="BodyText"/>
      </w:pPr>
      <w:r>
        <w:t xml:space="preserve">Git Flow представляет собой модель организации веток проекта. В данной</w:t>
      </w:r>
      <w:r>
        <w:t xml:space="preserve"> </w:t>
      </w:r>
      <w:r>
        <w:t xml:space="preserve">работе используются: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— основная стабильная ветка;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develop</w:t>
      </w:r>
      <w:r>
        <w:t xml:space="preserve"> </w:t>
      </w:r>
      <w:r>
        <w:t xml:space="preserve">— ветка разработки;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feature/</w:t>
      </w:r>
      <w:r>
        <w:t xml:space="preserve"> </w:t>
      </w:r>
      <w:r>
        <w:t xml:space="preserve">— ветки выполнения отдельных задач;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release/</w:t>
      </w:r>
      <w:r>
        <w:t xml:space="preserve"> </w:t>
      </w:r>
      <w:r>
        <w:t xml:space="preserve">— ветки подготовки релизов;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hotfix/</w:t>
      </w:r>
      <w:r>
        <w:t xml:space="preserve"> </w:t>
      </w:r>
      <w:r>
        <w:t xml:space="preserve">— ветки срочных исправлений.</w:t>
      </w:r>
    </w:p>
    <w:p>
      <w:pPr>
        <w:pStyle w:val="FirstParagraph"/>
      </w:pPr>
      <w:r>
        <w:t xml:space="preserve">Quarto используется для подготовки воспроизводимых отчётов и</w:t>
      </w:r>
      <w:r>
        <w:t xml:space="preserve"> </w:t>
      </w:r>
      <w:r>
        <w:t xml:space="preserve">презентаций на основе текстовых исходных файлов формата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</w:p>
    <w:p>
      <w:pPr>
        <w:pStyle w:val="BodyText"/>
      </w:pPr>
      <w:r>
        <w:t xml:space="preserve">Для обозначения версий проекта применяется семантическое</w:t>
      </w:r>
      <w:r>
        <w:t xml:space="preserve"> </w:t>
      </w:r>
      <w:r>
        <w:t xml:space="preserve">версионирование. Первый базовый релиз имеет номер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bookmarkEnd w:id="15"/>
    <w:bookmarkStart w:id="16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Лабораторная работа выполнялась на персональном компьютере под</w:t>
      </w:r>
      <w:r>
        <w:t xml:space="preserve"> </w:t>
      </w:r>
      <w:r>
        <w:t xml:space="preserve">управлением Microsoft Windows.</w:t>
      </w:r>
    </w:p>
    <w:p>
      <w:pPr>
        <w:pStyle w:val="BodyText"/>
      </w:pPr>
      <w:r>
        <w:t xml:space="preserve">Использовались следующие программные средства:</w:t>
      </w:r>
    </w:p>
    <w:p>
      <w:pPr>
        <w:pStyle w:val="Compact"/>
        <w:numPr>
          <w:ilvl w:val="0"/>
          <w:numId w:val="1003"/>
        </w:numPr>
      </w:pPr>
      <w:r>
        <w:t xml:space="preserve">Git 2.55.0.windows.5;</w:t>
      </w:r>
    </w:p>
    <w:p>
      <w:pPr>
        <w:pStyle w:val="Compact"/>
        <w:numPr>
          <w:ilvl w:val="0"/>
          <w:numId w:val="1003"/>
        </w:numPr>
      </w:pPr>
      <w:r>
        <w:t xml:space="preserve">git-flow-next 2.0.0;</w:t>
      </w:r>
    </w:p>
    <w:p>
      <w:pPr>
        <w:pStyle w:val="Compact"/>
        <w:numPr>
          <w:ilvl w:val="0"/>
          <w:numId w:val="1003"/>
        </w:numPr>
      </w:pPr>
      <w:r>
        <w:t xml:space="preserve">Quarto 1.10.18;</w:t>
      </w:r>
    </w:p>
    <w:p>
      <w:pPr>
        <w:pStyle w:val="Compact"/>
        <w:numPr>
          <w:ilvl w:val="0"/>
          <w:numId w:val="1003"/>
        </w:numPr>
      </w:pPr>
      <w:r>
        <w:t xml:space="preserve">Pandoc 3.10;</w:t>
      </w:r>
    </w:p>
    <w:p>
      <w:pPr>
        <w:pStyle w:val="Compact"/>
        <w:numPr>
          <w:ilvl w:val="0"/>
          <w:numId w:val="1003"/>
        </w:numPr>
      </w:pPr>
      <w:r>
        <w:t xml:space="preserve">Node.js 24.21.0;</w:t>
      </w:r>
    </w:p>
    <w:p>
      <w:pPr>
        <w:pStyle w:val="Compact"/>
        <w:numPr>
          <w:ilvl w:val="0"/>
          <w:numId w:val="1003"/>
        </w:numPr>
      </w:pPr>
      <w:r>
        <w:t xml:space="preserve">npm 11.19.0;</w:t>
      </w:r>
    </w:p>
    <w:p>
      <w:pPr>
        <w:pStyle w:val="Compact"/>
        <w:numPr>
          <w:ilvl w:val="0"/>
          <w:numId w:val="1003"/>
        </w:numPr>
      </w:pPr>
      <w:r>
        <w:t xml:space="preserve">GitHub CLI 2.101.0;</w:t>
      </w:r>
    </w:p>
    <w:p>
      <w:pPr>
        <w:pStyle w:val="Compact"/>
        <w:numPr>
          <w:ilvl w:val="0"/>
          <w:numId w:val="1003"/>
        </w:numPr>
      </w:pPr>
      <w:r>
        <w:t xml:space="preserve">GNU Make 4.4.1;</w:t>
      </w:r>
    </w:p>
    <w:p>
      <w:pPr>
        <w:pStyle w:val="Compact"/>
        <w:numPr>
          <w:ilvl w:val="0"/>
          <w:numId w:val="1003"/>
        </w:numPr>
      </w:pPr>
      <w:r>
        <w:t xml:space="preserve">GnuPG 2.4.9;</w:t>
      </w:r>
    </w:p>
    <w:p>
      <w:pPr>
        <w:pStyle w:val="Compact"/>
        <w:numPr>
          <w:ilvl w:val="0"/>
          <w:numId w:val="1003"/>
        </w:numPr>
      </w:pPr>
      <w:r>
        <w:t xml:space="preserve">GNU sed 4.9.</w:t>
      </w:r>
    </w:p>
    <w:p>
      <w:pPr>
        <w:pStyle w:val="FirstParagraph"/>
      </w:pPr>
      <w:r>
        <w:t xml:space="preserve">Основные действия выполнялись в Git Bash и Windows PowerShell.</w:t>
      </w:r>
    </w:p>
    <w:bookmarkEnd w:id="16"/>
    <w:bookmarkStart w:id="4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1" w:name="создание-рабочего-пространства"/>
    <w:p>
      <w:pPr>
        <w:pStyle w:val="Heading2"/>
      </w:pPr>
      <w:r>
        <w:t xml:space="preserve">4.1 Создание рабочего пространства</w:t>
      </w:r>
    </w:p>
    <w:p>
      <w:pPr>
        <w:pStyle w:val="FirstParagraph"/>
      </w:pPr>
      <w:r>
        <w:t xml:space="preserve">Для курса была сформирована структура каталогов лабораторных работ.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было указано:</w:t>
      </w:r>
    </w:p>
    <w:p>
      <w:pPr>
        <w:pStyle w:val="BodyText"/>
      </w:pPr>
      <w:r>
        <w:rPr>
          <w:rStyle w:val="VerbatimChar"/>
        </w:rPr>
        <w:t xml:space="preserve">practical-scientific-writing</w:t>
      </w:r>
    </w:p>
    <w:p>
      <w:pPr>
        <w:pStyle w:val="BodyText"/>
      </w:pPr>
      <w:r>
        <w:t xml:space="preserve">После выполнения команды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 </w:t>
      </w:r>
      <w:r>
        <w:t xml:space="preserve">были созданы каталоги</w:t>
      </w:r>
      <w:r>
        <w:t xml:space="preserve"> </w:t>
      </w:r>
      <w:r>
        <w:t xml:space="preserve">лабораторных работ от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lab08</w:t>
      </w:r>
      <w:r>
        <w:t xml:space="preserve">.</w:t>
      </w:r>
    </w:p>
    <w:p>
      <w:pPr>
        <w:pStyle w:val="BodyText"/>
      </w:pPr>
      <w:r>
        <w:t xml:space="preserve">Каждая лабораторная работа содержит каталоги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course-structur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сформированная структура</w:t>
      </w:r>
      <w:r>
        <w:t xml:space="preserve"> </w:t>
      </w:r>
      <w:r>
        <w:t xml:space="preserve">рабочего пространства.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course-structure"/>
          <w:p>
            <w:pPr>
              <w:pStyle w:val="Compact"/>
              <w:jc w:val="center"/>
            </w:pPr>
            <w:r>
              <w:drawing>
                <wp:inline>
                  <wp:extent cx="4572000" cy="3840479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1-course-structur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38404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Структура каталогов лабораторных работ</w:t>
            </w:r>
          </w:p>
          <w:bookmarkEnd w:id="20"/>
        </w:tc>
      </w:tr>
    </w:tbl>
    <w:bookmarkEnd w:id="21"/>
    <w:bookmarkStart w:id="26" w:name="установка-программного-обеспечения"/>
    <w:p>
      <w:pPr>
        <w:pStyle w:val="Heading2"/>
      </w:pPr>
      <w:r>
        <w:t xml:space="preserve">4.2 Установка программного обеспечения</w:t>
      </w:r>
    </w:p>
    <w:p>
      <w:pPr>
        <w:pStyle w:val="FirstParagraph"/>
      </w:pPr>
      <w:r>
        <w:t xml:space="preserve">Для выполнения лабораторной работы были установлены необходимые</w:t>
      </w:r>
      <w:r>
        <w:t xml:space="preserve"> </w:t>
      </w:r>
      <w:r>
        <w:t xml:space="preserve">средства разработки и подготовки документов.</w:t>
      </w:r>
    </w:p>
    <w:p>
      <w:pPr>
        <w:pStyle w:val="BodyText"/>
      </w:pPr>
      <w:r>
        <w:t xml:space="preserve">После установки были проверены версии используемых программ.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softwar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представлены версии установленного программного</w:t>
      </w:r>
      <w:r>
        <w:t xml:space="preserve"> </w:t>
      </w:r>
      <w:r>
        <w:t xml:space="preserve">обеспечения.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oftware"/>
          <w:p>
            <w:pPr>
              <w:pStyle w:val="Compact"/>
              <w:jc w:val="center"/>
            </w:pPr>
            <w:r>
              <w:drawing>
                <wp:inline>
                  <wp:extent cx="4800600" cy="198341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2-software-versions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9834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Версии программного обеспечения</w:t>
            </w:r>
          </w:p>
          <w:bookmarkEnd w:id="25"/>
        </w:tc>
      </w:tr>
    </w:tbl>
    <w:bookmarkEnd w:id="26"/>
    <w:bookmarkStart w:id="31" w:name="настройка-git"/>
    <w:p>
      <w:pPr>
        <w:pStyle w:val="Heading2"/>
      </w:pPr>
      <w:r>
        <w:t xml:space="preserve">4.3 Настройка Git</w:t>
      </w:r>
    </w:p>
    <w:p>
      <w:pPr>
        <w:pStyle w:val="FirstParagraph"/>
      </w:pPr>
      <w:r>
        <w:t xml:space="preserve">В глобальной конфигурации Git были указаны имя пользователя и адрес</w:t>
      </w:r>
      <w:r>
        <w:t xml:space="preserve"> </w:t>
      </w:r>
      <w:r>
        <w:t xml:space="preserve">электронной почты.</w:t>
      </w:r>
    </w:p>
    <w:p>
      <w:pPr>
        <w:pStyle w:val="BodyText"/>
      </w:pPr>
      <w:r>
        <w:t xml:space="preserve">Также были заданы параметры обработки путей и переводов строк, а основной</w:t>
      </w:r>
      <w:r>
        <w:t xml:space="preserve"> </w:t>
      </w:r>
      <w:r>
        <w:t xml:space="preserve">веткой по умолчанию была установлена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BodyText"/>
      </w:pPr>
      <w:r>
        <w:t xml:space="preserve">Использованные данные пользователя:</w:t>
      </w:r>
    </w:p>
    <w:p>
      <w:pPr>
        <w:pStyle w:val="Compact"/>
        <w:numPr>
          <w:ilvl w:val="0"/>
          <w:numId w:val="1004"/>
        </w:numPr>
      </w:pPr>
      <w:r>
        <w:t xml:space="preserve">имя: Тесленко Кирилл Дмитриевич;</w:t>
      </w:r>
    </w:p>
    <w:p>
      <w:pPr>
        <w:pStyle w:val="Compact"/>
        <w:numPr>
          <w:ilvl w:val="0"/>
          <w:numId w:val="1004"/>
        </w:numPr>
      </w:pPr>
      <w:r>
        <w:t xml:space="preserve">электронная почта:</w:t>
      </w:r>
      <w:r>
        <w:t xml:space="preserve"> </w:t>
      </w:r>
      <w:r>
        <w:rPr>
          <w:rStyle w:val="VerbatimChar"/>
        </w:rPr>
        <w:t xml:space="preserve">sirius.takoy@mail.ru</w:t>
      </w:r>
      <w:r>
        <w:t xml:space="preserve">.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git-config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представлена глобальная конфигурация Git.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git-config"/>
          <w:p>
            <w:pPr>
              <w:pStyle w:val="Compact"/>
              <w:jc w:val="center"/>
            </w:pPr>
            <w:r>
              <w:drawing>
                <wp:inline>
                  <wp:extent cx="4800600" cy="121797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3-git-config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217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Глобальная конфигурация Git</w:t>
            </w:r>
          </w:p>
          <w:bookmarkEnd w:id="30"/>
        </w:tc>
      </w:tr>
    </w:tbl>
    <w:bookmarkEnd w:id="31"/>
    <w:bookmarkStart w:id="36" w:name="настройка-ssh-доступа"/>
    <w:p>
      <w:pPr>
        <w:pStyle w:val="Heading2"/>
      </w:pPr>
      <w:r>
        <w:t xml:space="preserve">4.4 Настройка SSH-доступа</w:t>
      </w:r>
    </w:p>
    <w:p>
      <w:pPr>
        <w:pStyle w:val="FirstParagraph"/>
      </w:pPr>
      <w:r>
        <w:t xml:space="preserve">Для безопасного подключения к GitHub был создан SSH-ключ алгоритма</w:t>
      </w:r>
      <w:r>
        <w:t xml:space="preserve"> </w:t>
      </w:r>
      <w:r>
        <w:t xml:space="preserve">Ed25519.</w:t>
      </w:r>
    </w:p>
    <w:p>
      <w:pPr>
        <w:pStyle w:val="BodyText"/>
      </w:pPr>
      <w:r>
        <w:t xml:space="preserve">Открытый ключ был добавлен в настройки учётной записи GitHub.</w:t>
      </w:r>
    </w:p>
    <w:p>
      <w:pPr>
        <w:pStyle w:val="BodyText"/>
      </w:pPr>
      <w:r>
        <w:t xml:space="preserve">После этого была выполнена проверка подключения командой:</w:t>
      </w:r>
    </w:p>
    <w:p>
      <w:pPr>
        <w:pStyle w:val="BodyText"/>
      </w:pPr>
      <w:r>
        <w:rPr>
          <w:rStyle w:val="VerbatimChar"/>
        </w:rPr>
        <w:t xml:space="preserve">ssh -T git@github.com</w:t>
      </w:r>
    </w:p>
    <w:p>
      <w:pPr>
        <w:pStyle w:val="BodyText"/>
      </w:pPr>
      <w:r>
        <w:t xml:space="preserve">GitHub подтвердил успешную аутентификацию пользователя</w:t>
      </w:r>
      <w:r>
        <w:t xml:space="preserve"> </w:t>
      </w:r>
      <w:r>
        <w:rPr>
          <w:rStyle w:val="VerbatimChar"/>
        </w:rPr>
        <w:t xml:space="preserve">KirillUbuntu</w:t>
      </w:r>
      <w:r>
        <w:t xml:space="preserve">.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github-ssh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показан результат проверки SSH-подключения.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github-ssh"/>
          <w:p>
            <w:pPr>
              <w:pStyle w:val="Compact"/>
              <w:jc w:val="center"/>
            </w:pPr>
            <w:r>
              <w:drawing>
                <wp:inline>
                  <wp:extent cx="4800600" cy="144146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4-github-ssh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1441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SSH-подключения к GitHub</w:t>
            </w:r>
          </w:p>
          <w:bookmarkEnd w:id="35"/>
        </w:tc>
      </w:tr>
    </w:tbl>
    <w:bookmarkEnd w:id="36"/>
    <w:bookmarkStart w:id="37" w:name="создание-репозитория-и-структуры-курса"/>
    <w:p>
      <w:pPr>
        <w:pStyle w:val="Heading2"/>
      </w:pPr>
      <w:r>
        <w:t xml:space="preserve">4.5 Создание репозитория и структуры курса</w:t>
      </w:r>
    </w:p>
    <w:p>
      <w:pPr>
        <w:pStyle w:val="FirstParagraph"/>
      </w:pPr>
      <w:r>
        <w:t xml:space="preserve">Для выполнения лабораторных работ использован репозиторий:</w:t>
      </w:r>
    </w:p>
    <w:p>
      <w:pPr>
        <w:pStyle w:val="BodyText"/>
      </w:pPr>
      <w:r>
        <w:rPr>
          <w:rStyle w:val="VerbatimChar"/>
        </w:rPr>
        <w:t xml:space="preserve">KirillUbuntu/Computer-Skills-for-Scientific-Writing</w:t>
      </w:r>
    </w:p>
    <w:p>
      <w:pPr>
        <w:pStyle w:val="BodyText"/>
      </w:pPr>
      <w:r>
        <w:t xml:space="preserve">В качестве основы был использован официальный шаблон рабочего</w:t>
      </w:r>
      <w:r>
        <w:t xml:space="preserve"> </w:t>
      </w:r>
      <w:r>
        <w:t xml:space="preserve">пространства курса.</w:t>
      </w:r>
    </w:p>
    <w:p>
      <w:pPr>
        <w:pStyle w:val="BodyText"/>
      </w:pPr>
      <w:r>
        <w:t xml:space="preserve">После формирования структуры был создан первый коммит:</w:t>
      </w:r>
    </w:p>
    <w:p>
      <w:pPr>
        <w:pStyle w:val="BodyText"/>
      </w:pPr>
      <w:r>
        <w:rPr>
          <w:rStyle w:val="VerbatimChar"/>
        </w:rPr>
        <w:t xml:space="preserve">feat(main): make course structure</w:t>
      </w:r>
    </w:p>
    <w:p>
      <w:pPr>
        <w:pStyle w:val="BodyText"/>
      </w:pPr>
      <w:r>
        <w:t xml:space="preserve">Основная ветка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была отправлена в удалённый репозиторий.</w:t>
      </w:r>
    </w:p>
    <w:bookmarkEnd w:id="37"/>
    <w:bookmarkStart w:id="42" w:name="настройка-git-flow"/>
    <w:p>
      <w:pPr>
        <w:pStyle w:val="Heading2"/>
      </w:pPr>
      <w:r>
        <w:t xml:space="preserve">4.6 Настройка Git Flow</w:t>
      </w:r>
    </w:p>
    <w:p>
      <w:pPr>
        <w:pStyle w:val="FirstParagraph"/>
      </w:pPr>
      <w:r>
        <w:t xml:space="preserve">Для организации процесса разработки был настроен Git Flow.</w:t>
      </w:r>
    </w:p>
    <w:p>
      <w:pPr>
        <w:pStyle w:val="BodyText"/>
      </w:pPr>
      <w:r>
        <w:t xml:space="preserve">В качестве основной ветки используется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а для текущей</w:t>
      </w:r>
      <w:r>
        <w:t xml:space="preserve"> </w:t>
      </w:r>
      <w:r>
        <w:t xml:space="preserve">разработки —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.</w:t>
      </w:r>
    </w:p>
    <w:p>
      <w:pPr>
        <w:pStyle w:val="BodyText"/>
      </w:pPr>
      <w:r>
        <w:t xml:space="preserve">Были настроены стандартные префиксы: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feature/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release/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hotfix/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support/</w:t>
      </w:r>
      <w:r>
        <w:t xml:space="preserve">.</w:t>
      </w:r>
    </w:p>
    <w:p>
      <w:pPr>
        <w:pStyle w:val="FirstParagraph"/>
      </w:pPr>
      <w:r>
        <w:t xml:space="preserve">Для тегов версий установлен префикс</w:t>
      </w:r>
      <w:r>
        <w:t xml:space="preserve"> </w:t>
      </w:r>
      <w:r>
        <w:rPr>
          <w:rStyle w:val="VerbatimChar"/>
        </w:rPr>
        <w:t xml:space="preserve">v</w:t>
      </w:r>
      <w:r>
        <w:t xml:space="preserve">.</w:t>
      </w:r>
    </w:p>
    <w:p>
      <w:pPr>
        <w:pStyle w:val="BodyText"/>
      </w:pPr>
      <w:r>
        <w:t xml:space="preserve">Для выполнения лабораторной работы №1 создана отдельная ветка:</w:t>
      </w:r>
    </w:p>
    <w:p>
      <w:pPr>
        <w:pStyle w:val="BodyText"/>
      </w:pPr>
      <w:r>
        <w:rPr>
          <w:rStyle w:val="VerbatimChar"/>
        </w:rPr>
        <w:t xml:space="preserve">feature/lab01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gitflow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представлена конфигурация Git Flow.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gitflow"/>
          <w:p>
            <w:pPr>
              <w:pStyle w:val="Compact"/>
              <w:jc w:val="center"/>
            </w:pPr>
            <w:r>
              <w:drawing>
                <wp:inline>
                  <wp:extent cx="4800600" cy="201411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-gitflow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014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Конфигурация Git Flow</w:t>
            </w:r>
          </w:p>
          <w:bookmarkEnd w:id="41"/>
        </w:tc>
      </w:tr>
    </w:tbl>
    <w:bookmarkEnd w:id="42"/>
    <w:bookmarkStart w:id="47" w:name="создание-первого-релиза"/>
    <w:p>
      <w:pPr>
        <w:pStyle w:val="Heading2"/>
      </w:pPr>
      <w:r>
        <w:t xml:space="preserve">4.7 Создание первого релиза</w:t>
      </w:r>
    </w:p>
    <w:p>
      <w:pPr>
        <w:pStyle w:val="FirstParagraph"/>
      </w:pPr>
      <w:r>
        <w:t xml:space="preserve">Для подготовки первого релиза проекта была создана ветка:</w:t>
      </w:r>
    </w:p>
    <w:p>
      <w:pPr>
        <w:pStyle w:val="BodyText"/>
      </w:pPr>
      <w:r>
        <w:rPr>
          <w:rStyle w:val="VerbatimChar"/>
        </w:rPr>
        <w:t xml:space="preserve">release/1.0.0</w:t>
      </w:r>
    </w:p>
    <w:p>
      <w:pPr>
        <w:pStyle w:val="BodyText"/>
      </w:pPr>
      <w:r>
        <w:t xml:space="preserve">После формирования файла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изменения были зафиксированы</w:t>
      </w:r>
      <w:r>
        <w:t xml:space="preserve"> </w:t>
      </w:r>
      <w:r>
        <w:t xml:space="preserve">коммитом:</w:t>
      </w:r>
    </w:p>
    <w:p>
      <w:pPr>
        <w:pStyle w:val="BodyText"/>
      </w:pPr>
      <w:r>
        <w:rPr>
          <w:rStyle w:val="VerbatimChar"/>
        </w:rPr>
        <w:t xml:space="preserve">chore(site): add changelog</w:t>
      </w:r>
    </w:p>
    <w:p>
      <w:pPr>
        <w:pStyle w:val="BodyText"/>
      </w:pPr>
      <w:r>
        <w:t xml:space="preserve">После завершения релизной ветки был создан тег:</w:t>
      </w:r>
    </w:p>
    <w:p>
      <w:pPr>
        <w:pStyle w:val="BodyText"/>
      </w:pPr>
      <w:r>
        <w:rPr>
          <w:rStyle w:val="VerbatimChar"/>
        </w:rPr>
        <w:t xml:space="preserve">v1.0.0</w:t>
      </w:r>
    </w:p>
    <w:p>
      <w:pPr>
        <w:pStyle w:val="BodyText"/>
      </w:pPr>
      <w:r>
        <w:t xml:space="preserve">Результат был опубликован в GitHub Releases.</w:t>
      </w:r>
    </w:p>
    <w:p>
      <w:pPr>
        <w:pStyle w:val="BodyText"/>
      </w:pPr>
      <w:r>
        <w:t xml:space="preserve">Адрес релиза:</w:t>
      </w:r>
    </w:p>
    <w:p>
      <w:pPr>
        <w:pStyle w:val="BodyText"/>
      </w:pPr>
      <w:r>
        <w:rPr>
          <w:rStyle w:val="VerbatimChar"/>
        </w:rPr>
        <w:t xml:space="preserve">https://github.com/KirillUbuntu/Computer-Skills-for-Scientific-Writing/releases/tag/v1.0.0</w:t>
      </w:r>
    </w:p>
    <w:p>
      <w:pPr>
        <w:pStyle w:val="BodyText"/>
      </w:pPr>
      <w:r>
        <w:t xml:space="preserve">На рис.</w:t>
      </w:r>
      <w:r>
        <w:t xml:space="preserve"> </w:t>
      </w:r>
      <w:hyperlink w:anchor="fig-release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представлена история проекта, тег и адрес</w:t>
      </w:r>
      <w:r>
        <w:t xml:space="preserve"> </w:t>
      </w:r>
      <w:r>
        <w:t xml:space="preserve">опубликованного релиза.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release"/>
          <w:p>
            <w:pPr>
              <w:pStyle w:val="Compact"/>
              <w:jc w:val="center"/>
            </w:pPr>
            <w:r>
              <w:drawing>
                <wp:inline>
                  <wp:extent cx="4800600" cy="239131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-releas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391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История Git и релиз v1.0.0</w:t>
            </w:r>
          </w:p>
          <w:bookmarkEnd w:id="46"/>
        </w:tc>
      </w:tr>
    </w:tbl>
    <w:bookmarkEnd w:id="47"/>
    <w:bookmarkEnd w:id="48"/>
    <w:bookmarkStart w:id="49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лабораторной работы:</w:t>
      </w:r>
    </w:p>
    <w:p>
      <w:pPr>
        <w:pStyle w:val="Compact"/>
        <w:numPr>
          <w:ilvl w:val="0"/>
          <w:numId w:val="1006"/>
        </w:numPr>
      </w:pPr>
      <w:r>
        <w:t xml:space="preserve">установлено необходимое программное обеспечение;</w:t>
      </w:r>
    </w:p>
    <w:p>
      <w:pPr>
        <w:pStyle w:val="Compact"/>
        <w:numPr>
          <w:ilvl w:val="0"/>
          <w:numId w:val="1006"/>
        </w:numPr>
      </w:pPr>
      <w:r>
        <w:t xml:space="preserve">сформирована структура восьми лабораторных работ;</w:t>
      </w:r>
    </w:p>
    <w:p>
      <w:pPr>
        <w:pStyle w:val="Compact"/>
        <w:numPr>
          <w:ilvl w:val="0"/>
          <w:numId w:val="1006"/>
        </w:numPr>
      </w:pPr>
      <w:r>
        <w:t xml:space="preserve">настроена система контроля версий Git;</w:t>
      </w:r>
    </w:p>
    <w:p>
      <w:pPr>
        <w:pStyle w:val="Compact"/>
        <w:numPr>
          <w:ilvl w:val="0"/>
          <w:numId w:val="1006"/>
        </w:numPr>
      </w:pPr>
      <w:r>
        <w:t xml:space="preserve">настроено SSH-подключение к GitHub;</w:t>
      </w:r>
    </w:p>
    <w:p>
      <w:pPr>
        <w:pStyle w:val="Compact"/>
        <w:numPr>
          <w:ilvl w:val="0"/>
          <w:numId w:val="1006"/>
        </w:numPr>
      </w:pPr>
      <w:r>
        <w:t xml:space="preserve">создан удалённый репозиторий курса;</w:t>
      </w:r>
    </w:p>
    <w:p>
      <w:pPr>
        <w:pStyle w:val="Compact"/>
        <w:numPr>
          <w:ilvl w:val="0"/>
          <w:numId w:val="1006"/>
        </w:numPr>
      </w:pPr>
      <w:r>
        <w:t xml:space="preserve">настроены ветки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develop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настроен рабочий процесс Git Flow;</w:t>
      </w:r>
    </w:p>
    <w:p>
      <w:pPr>
        <w:pStyle w:val="Compact"/>
        <w:numPr>
          <w:ilvl w:val="0"/>
          <w:numId w:val="1006"/>
        </w:numPr>
      </w:pPr>
      <w:r>
        <w:t xml:space="preserve">создана ветка</w:t>
      </w:r>
      <w:r>
        <w:t xml:space="preserve"> </w:t>
      </w:r>
      <w:r>
        <w:rPr>
          <w:rStyle w:val="VerbatimChar"/>
        </w:rPr>
        <w:t xml:space="preserve">feature/lab01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создан и опубликован первый релиз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</w:t>
      </w:r>
    </w:p>
    <w:bookmarkEnd w:id="49"/>
    <w:bookmarkStart w:id="50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Созданное рабочее пространство позволяет выполнять последующие</w:t>
      </w:r>
      <w:r>
        <w:t xml:space="preserve"> </w:t>
      </w:r>
      <w:r>
        <w:t xml:space="preserve">лабораторные работы в единой структуре.</w:t>
      </w:r>
    </w:p>
    <w:p>
      <w:pPr>
        <w:pStyle w:val="BodyText"/>
      </w:pPr>
      <w:r>
        <w:t xml:space="preserve">Система контроля версий Git обеспечивает сохранение истории изменений</w:t>
      </w:r>
      <w:r>
        <w:t xml:space="preserve"> </w:t>
      </w:r>
      <w:r>
        <w:t xml:space="preserve">проекта.</w:t>
      </w:r>
    </w:p>
    <w:p>
      <w:pPr>
        <w:pStyle w:val="BodyText"/>
      </w:pPr>
      <w:r>
        <w:t xml:space="preserve">Использование веток Git Flow разделяет стабильное состояние проекта и</w:t>
      </w:r>
      <w:r>
        <w:t xml:space="preserve"> </w:t>
      </w:r>
      <w:r>
        <w:t xml:space="preserve">процесс разработки.</w:t>
      </w:r>
    </w:p>
    <w:p>
      <w:pPr>
        <w:pStyle w:val="BodyText"/>
      </w:pPr>
      <w:r>
        <w:t xml:space="preserve">SSH-аутентификация позволяет безопасно взаимодействовать с GitHub без</w:t>
      </w:r>
      <w:r>
        <w:t xml:space="preserve"> </w:t>
      </w:r>
      <w:r>
        <w:t xml:space="preserve">необходимости вводить учётные данные при каждой операции.</w:t>
      </w:r>
    </w:p>
    <w:p>
      <w:pPr>
        <w:pStyle w:val="BodyText"/>
      </w:pPr>
      <w:r>
        <w:t xml:space="preserve">Quarto позволяет создавать отчёты и презентации на основе текстовых</w:t>
      </w:r>
      <w:r>
        <w:t xml:space="preserve"> </w:t>
      </w:r>
      <w:r>
        <w:t xml:space="preserve">исходных файлов и обеспечивает воспроизводимость подготовки материалов.</w:t>
      </w:r>
    </w:p>
    <w:bookmarkEnd w:id="50"/>
    <w:bookmarkStart w:id="51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В ходе лабораторной работы подготовлено рабочее пространство для курса</w:t>
      </w:r>
      <w:r>
        <w:t xml:space="preserve"> </w:t>
      </w:r>
      <w:r>
        <w:t xml:space="preserve">«Computer Skills for Scientific Writing».</w:t>
      </w:r>
    </w:p>
    <w:p>
      <w:pPr>
        <w:pStyle w:val="BodyText"/>
      </w:pPr>
      <w:r>
        <w:t xml:space="preserve">Установлены и настроены необходимые программные средства, создана</w:t>
      </w:r>
      <w:r>
        <w:t xml:space="preserve"> </w:t>
      </w:r>
      <w:r>
        <w:t xml:space="preserve">структура лабораторных работ, настроены Git, GitHub и Git Flow.</w:t>
      </w:r>
    </w:p>
    <w:p>
      <w:pPr>
        <w:pStyle w:val="BodyText"/>
      </w:pPr>
      <w:r>
        <w:t xml:space="preserve">Создан и опубликован первый релиз проекта версии</w:t>
      </w:r>
      <w:r>
        <w:t xml:space="preserve"> </w:t>
      </w:r>
      <w:r>
        <w:rPr>
          <w:rStyle w:val="VerbatimChar"/>
        </w:rPr>
        <w:t xml:space="preserve">1.0.0</w:t>
      </w:r>
      <w:r>
        <w:t xml:space="preserve">.</w:t>
      </w:r>
    </w:p>
    <w:p>
      <w:pPr>
        <w:pStyle w:val="BodyText"/>
      </w:pPr>
      <w:r>
        <w:t xml:space="preserve">Таким образом, поставленная цель работы достигнута.</w:t>
      </w:r>
    </w:p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8" Target="media/rId38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Тесленко Кирилл Дмитриевич</dc:creator>
  <dc:language>ru-RU</dc:language>
  <cp:keywords>Git, Git Flow, Quarto, GitHub, рабочее пространство</cp:keywords>
  <dcterms:created xsi:type="dcterms:W3CDTF">2026-09-25T20:15:18Z</dcterms:created>
  <dcterms:modified xsi:type="dcterms:W3CDTF">2026-09-25T20:15:18Z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ходе лабораторной работы выполнена подготовка рабочего пространства для курса «Computer Skills for Scientific Writing». Установлены и настроены необходимые программные средства, сформирована структура каталогов курса, настроена система контроля версий Git и рабочий процесс Git Flow. Создан первый релиз проекта версии 1.0.0.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Подготовка рабочего пространства</vt:lpwstr>
  </property>
  <property fmtid="{D5CDD505-2E9C-101B-9397-08002B2CF9AE}" pid="17" name="toc-title">
    <vt:lpwstr>Содержание</vt:lpwstr>
  </property>
</Properties>
</file>