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{{c}}</w:t>
      </w:r>
    </w:p>
    <w:p>
      <w:pPr>
        <w:pStyle w:val="Heading2"/>
      </w:pPr>
      <w:r>
        <w:t>Системные директивы</w:t>
      </w:r>
    </w:p>
    <w:p>
      <w:r/>
      <w:r>
        <w:t>{{current_date}}</w:t>
      </w:r>
    </w:p>
    <w:p>
      <w:r/>
      <w:r>
        <w:t>Текущая дата(подставляется автоматически)</w:t>
      </w:r>
    </w:p>
    <w:p>
      <w:r/>
      <w:r>
        <w:t>{{disclaimer}}</w:t>
      </w:r>
    </w:p>
    <w:p>
      <w:r/>
      <w:r>
        <w:t>дисклеймер</w:t>
      </w:r>
    </w:p>
    <w:p>
      <w:r/>
      <w:r>
        <w:t>{{client_name}}</w:t>
      </w:r>
    </w:p>
    <w:p>
      <w:r/>
      <w:r>
        <w:t>ФИО клиента</w:t>
      </w:r>
    </w:p>
    <w:p>
      <w:r/>
      <w:r>
        <w:t>{{client_phone}}</w:t>
      </w:r>
    </w:p>
    <w:p>
      <w:r/>
      <w:r>
        <w:t>Номер телефона клиента</w:t>
      </w:r>
    </w:p>
    <w:p>
      <w:r/>
      <w:r>
        <w:t>{{client_email}}</w:t>
      </w:r>
    </w:p>
    <w:p>
      <w:r/>
      <w:r>
        <w:t>E-mail клиента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