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E70" w:rsidRDefault="00000000">
      <w:pPr>
        <w:pStyle w:val="Heading1"/>
        <w:rPr>
          <w:lang w:val="en-US"/>
        </w:rPr>
      </w:pPr>
      <w:r>
        <w:rPr>
          <w:lang w:val="en-US"/>
        </w:rPr>
        <w:t>AWS Lab 1 – Web App</w:t>
      </w:r>
    </w:p>
    <w:p w:rsidR="00AA0E70" w:rsidRDefault="00AA0E70"/>
    <w:p w:rsidR="00AA0E70" w:rsidRDefault="00000000">
      <w:r>
        <w:t>Please create AWS environment as following:</w:t>
      </w:r>
    </w:p>
    <w:p w:rsidR="00AA0E70" w:rsidRDefault="00000000">
      <w:pPr>
        <w:spacing w:line="360" w:lineRule="auto"/>
        <w:rPr>
          <w:lang w:val="en-US"/>
        </w:rPr>
      </w:pPr>
      <w:r>
        <w:rPr>
          <w:u w:val="single"/>
          <w:lang w:val="en-US"/>
        </w:rPr>
        <w:t>Phase 1</w:t>
      </w:r>
      <w:r>
        <w:rPr>
          <w:lang w:val="en-US"/>
        </w:rPr>
        <w:t>: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>Create</w:t>
      </w:r>
      <w:r>
        <w:rPr>
          <w:lang w:val="en-US"/>
        </w:rPr>
        <w:t xml:space="preserve"> a </w:t>
      </w:r>
      <w:r>
        <w:t xml:space="preserve"> </w:t>
      </w:r>
      <w:r>
        <w:rPr>
          <w:b/>
          <w:bCs/>
        </w:rPr>
        <w:t>VPC</w:t>
      </w:r>
      <w:r>
        <w:t xml:space="preserve"> + </w:t>
      </w:r>
      <w:r>
        <w:rPr>
          <w:lang w:val="en-US"/>
        </w:rPr>
        <w:t xml:space="preserve">2 </w:t>
      </w:r>
      <w:r>
        <w:rPr>
          <w:b/>
          <w:bCs/>
        </w:rPr>
        <w:t>Subnets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(public or private?) AZ?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Configure </w:t>
      </w:r>
      <w:r>
        <w:rPr>
          <w:b/>
          <w:bCs/>
          <w:lang w:val="en-US"/>
        </w:rPr>
        <w:t>Routes</w:t>
      </w:r>
      <w:r>
        <w:rPr>
          <w:lang w:val="en-US"/>
        </w:rPr>
        <w:t xml:space="preserve"> and configure limited </w:t>
      </w:r>
      <w:r>
        <w:rPr>
          <w:b/>
          <w:bCs/>
          <w:lang w:val="en-US"/>
        </w:rPr>
        <w:t>SGs</w:t>
      </w:r>
      <w:r w:rsidR="00622D9E">
        <w:rPr>
          <w:b/>
          <w:bCs/>
          <w:lang w:val="en-US"/>
        </w:rPr>
        <w:t xml:space="preserve"> </w:t>
      </w:r>
      <w:r w:rsidR="00622D9E" w:rsidRPr="007A75EC">
        <w:rPr>
          <w:b/>
          <w:bCs/>
          <w:color w:val="FF0000"/>
          <w:lang w:val="en-US"/>
        </w:rPr>
        <w:t>(</w:t>
      </w:r>
      <w:r w:rsidR="007A75EC" w:rsidRPr="007A75EC">
        <w:rPr>
          <w:b/>
          <w:bCs/>
          <w:color w:val="FF0000"/>
          <w:lang w:val="en-US"/>
        </w:rPr>
        <w:t>Wh</w:t>
      </w:r>
      <w:r w:rsidR="007A75EC" w:rsidRPr="007A75EC">
        <w:rPr>
          <w:b/>
          <w:bCs/>
          <w:color w:val="FF0000"/>
          <w:lang w:val="en-US"/>
        </w:rPr>
        <w:t>ich</w:t>
      </w:r>
      <w:r w:rsidR="00622D9E" w:rsidRPr="007A75EC">
        <w:rPr>
          <w:b/>
          <w:bCs/>
          <w:color w:val="FF0000"/>
          <w:lang w:val="en-US"/>
        </w:rPr>
        <w:t xml:space="preserve"> route and wh</w:t>
      </w:r>
      <w:r w:rsidR="007A75EC" w:rsidRPr="007A75EC">
        <w:rPr>
          <w:b/>
          <w:bCs/>
          <w:color w:val="FF0000"/>
          <w:lang w:val="en-US"/>
        </w:rPr>
        <w:t>ich SG?</w:t>
      </w:r>
      <w:r w:rsidR="007A75EC">
        <w:rPr>
          <w:b/>
          <w:bCs/>
          <w:color w:val="FF0000"/>
          <w:lang w:val="en-US"/>
        </w:rPr>
        <w:t xml:space="preserve"> </w:t>
      </w:r>
      <w:r w:rsidR="00B03109">
        <w:rPr>
          <w:b/>
          <w:bCs/>
          <w:color w:val="FF0000"/>
          <w:lang w:val="en-US"/>
        </w:rPr>
        <w:t>Standard</w:t>
      </w:r>
      <w:r w:rsidR="007A75EC">
        <w:rPr>
          <w:b/>
          <w:bCs/>
          <w:color w:val="FF0000"/>
          <w:lang w:val="en-US"/>
        </w:rPr>
        <w:t>?</w:t>
      </w:r>
      <w:r w:rsidR="007A75EC" w:rsidRPr="007A75EC">
        <w:rPr>
          <w:b/>
          <w:bCs/>
          <w:color w:val="FF0000"/>
          <w:lang w:val="en-US"/>
        </w:rPr>
        <w:t>)</w:t>
      </w:r>
      <w:r w:rsidR="007A75EC">
        <w:rPr>
          <w:b/>
          <w:bCs/>
          <w:lang w:val="en-US"/>
        </w:rPr>
        <w:t xml:space="preserve"> </w:t>
      </w:r>
      <w:r w:rsidR="00622D9E">
        <w:rPr>
          <w:b/>
          <w:bCs/>
          <w:lang w:val="en-US"/>
        </w:rPr>
        <w:t xml:space="preserve">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>
        <w:rPr>
          <w:b/>
          <w:bCs/>
          <w:lang w:val="en-US"/>
        </w:rPr>
        <w:t xml:space="preserve">1 Linux and 1 Windows </w:t>
      </w:r>
      <w:proofErr w:type="spellStart"/>
      <w:r>
        <w:rPr>
          <w:b/>
          <w:bCs/>
          <w:lang w:val="en-US"/>
        </w:rPr>
        <w:t>intances</w:t>
      </w:r>
      <w:proofErr w:type="spellEnd"/>
      <w:r>
        <w:rPr>
          <w:b/>
          <w:bCs/>
          <w:lang w:val="en-US"/>
        </w:rPr>
        <w:t xml:space="preserve"> in private clouds with a free tire (no public ipv4 addresses shouldn’t be used) </w:t>
      </w:r>
      <w:r>
        <w:rPr>
          <w:b/>
          <w:bCs/>
          <w:color w:val="FF0000"/>
          <w:lang w:val="ru-RU"/>
        </w:rPr>
        <w:t>Для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чего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эти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инстансы</w:t>
      </w:r>
      <w:r w:rsidRPr="00622D9E">
        <w:rPr>
          <w:b/>
          <w:bCs/>
          <w:color w:val="FF0000"/>
          <w:lang w:val="en-US"/>
        </w:rPr>
        <w:t xml:space="preserve">?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S3 bucket and store some photos in it. (the access to the bucket should be </w:t>
      </w:r>
      <w:r>
        <w:rPr>
          <w:b/>
          <w:bCs/>
          <w:lang w:val="en-US"/>
        </w:rPr>
        <w:t>Private</w:t>
      </w:r>
      <w:r>
        <w:rPr>
          <w:lang w:val="en-US"/>
        </w:rPr>
        <w:t xml:space="preserve"> Only)</w:t>
      </w:r>
      <w:r w:rsidR="00E33647">
        <w:rPr>
          <w:lang w:val="en-US"/>
        </w:rPr>
        <w:t xml:space="preserve">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2 instances with </w:t>
      </w:r>
      <w:proofErr w:type="spellStart"/>
      <w:r>
        <w:rPr>
          <w:lang w:val="en-US"/>
        </w:rPr>
        <w:t>Fargate</w:t>
      </w:r>
      <w:proofErr w:type="spellEnd"/>
      <w:r>
        <w:rPr>
          <w:lang w:val="en-US"/>
        </w:rPr>
        <w:t xml:space="preserve"> and Service (Application) that would be access via ALB (ECS)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Surfing the </w:t>
      </w:r>
      <w:r>
        <w:rPr>
          <w:lang w:val="en-US"/>
        </w:rPr>
        <w:t>application web</w:t>
      </w:r>
      <w:r>
        <w:t>, should show “</w:t>
      </w:r>
      <w:r>
        <w:rPr>
          <w:b/>
          <w:bCs/>
        </w:rPr>
        <w:t>Hello Comm</w:t>
      </w:r>
      <w:r>
        <w:rPr>
          <w:b/>
          <w:bCs/>
          <w:lang w:val="en-US"/>
        </w:rPr>
        <w:t>it</w:t>
      </w:r>
      <w:r>
        <w:t>”</w:t>
      </w:r>
      <w:r>
        <w:rPr>
          <w:lang w:val="en-US"/>
        </w:rPr>
        <w:t xml:space="preserve"> with a </w:t>
      </w:r>
      <w:r>
        <w:rPr>
          <w:b/>
          <w:bCs/>
          <w:lang w:val="en-US"/>
        </w:rPr>
        <w:t xml:space="preserve">logo (photos </w:t>
      </w:r>
      <w:proofErr w:type="spellStart"/>
      <w:r>
        <w:rPr>
          <w:b/>
          <w:bCs/>
          <w:lang w:val="en-US"/>
        </w:rPr>
        <w:t>grom</w:t>
      </w:r>
      <w:proofErr w:type="spellEnd"/>
      <w:r>
        <w:rPr>
          <w:b/>
          <w:bCs/>
          <w:lang w:val="en-US"/>
        </w:rPr>
        <w:t xml:space="preserve"> the Bucket)</w:t>
      </w:r>
      <w:r w:rsidRPr="00622D9E"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ru-RU"/>
        </w:rPr>
        <w:t>Эта</w:t>
      </w:r>
      <w:r w:rsidRPr="00622D9E"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ru-RU"/>
        </w:rPr>
        <w:t>апликация</w:t>
      </w:r>
      <w:proofErr w:type="spellEnd"/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где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работает</w:t>
      </w:r>
      <w:r w:rsidRPr="00622D9E">
        <w:rPr>
          <w:b/>
          <w:bCs/>
          <w:color w:val="FF0000"/>
          <w:lang w:val="en-US"/>
        </w:rPr>
        <w:t xml:space="preserve">, </w:t>
      </w:r>
      <w:proofErr w:type="spellStart"/>
      <w:r>
        <w:rPr>
          <w:b/>
          <w:bCs/>
          <w:color w:val="FF0000"/>
          <w:lang w:val="en-US"/>
        </w:rPr>
        <w:t>Fargate</w:t>
      </w:r>
      <w:proofErr w:type="spellEnd"/>
      <w:r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ru-RU"/>
        </w:rPr>
        <w:t>или</w:t>
      </w:r>
      <w:r w:rsidRPr="00622D9E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EC2 Windows/Linux?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The service should be </w:t>
      </w:r>
      <w:r>
        <w:rPr>
          <w:b/>
          <w:bCs/>
        </w:rPr>
        <w:t>exposed</w:t>
      </w:r>
      <w:r>
        <w:t xml:space="preserve"> to the Internet over HTTPS.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You can use self-signed </w:t>
      </w:r>
      <w:r>
        <w:rPr>
          <w:b/>
          <w:bCs/>
        </w:rPr>
        <w:t>TLS</w:t>
      </w:r>
      <w:r>
        <w:t xml:space="preserve"> certificate.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>Provide</w:t>
      </w:r>
      <w:r>
        <w:t xml:space="preserve"> instructions how to create and attach</w:t>
      </w:r>
      <w:r>
        <w:rPr>
          <w:lang w:val="en-US"/>
        </w:rPr>
        <w:t xml:space="preserve"> a</w:t>
      </w:r>
      <w:r>
        <w:t xml:space="preserve"> valid </w:t>
      </w:r>
      <w:r>
        <w:rPr>
          <w:b/>
          <w:bCs/>
        </w:rPr>
        <w:t>HTTPS</w:t>
      </w:r>
      <w:r>
        <w:t xml:space="preserve"> to the service</w:t>
      </w:r>
      <w:r>
        <w:br/>
      </w:r>
      <w:r w:rsidR="00C605F4">
        <w:rPr>
          <w:color w:val="FF0000"/>
          <w:lang w:val="en-US"/>
        </w:rPr>
        <w:t xml:space="preserve">Phase 1 - </w:t>
      </w:r>
      <w:r>
        <w:rPr>
          <w:color w:val="FF0000"/>
          <w:lang w:val="ru-RU"/>
        </w:rPr>
        <w:t>Это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все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TF</w:t>
      </w:r>
      <w:r w:rsidR="004D1992">
        <w:rPr>
          <w:color w:val="FF0000"/>
          <w:lang w:val="en-US"/>
        </w:rPr>
        <w:t xml:space="preserve"> </w:t>
      </w:r>
      <w:r w:rsidR="004D1992">
        <w:rPr>
          <w:color w:val="FF0000"/>
          <w:lang w:val="ru-RU"/>
        </w:rPr>
        <w:t>или руками</w:t>
      </w:r>
      <w:r>
        <w:rPr>
          <w:color w:val="FF0000"/>
          <w:lang w:val="en-US"/>
        </w:rPr>
        <w:t>?</w:t>
      </w:r>
    </w:p>
    <w:p w:rsidR="00AA0E70" w:rsidRDefault="00000000">
      <w:pPr>
        <w:spacing w:line="360" w:lineRule="auto"/>
        <w:rPr>
          <w:lang w:val="en-US"/>
        </w:rPr>
      </w:pPr>
      <w:r>
        <w:rPr>
          <w:u w:val="single"/>
          <w:lang w:val="en-US"/>
        </w:rPr>
        <w:t>Phase 2</w:t>
      </w:r>
      <w:r>
        <w:rPr>
          <w:lang w:val="en-US"/>
        </w:rPr>
        <w:t>: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>
        <w:rPr>
          <w:rFonts w:hint="cs"/>
          <w:lang w:val="en-US"/>
        </w:rPr>
        <w:t>L</w:t>
      </w:r>
      <w:r>
        <w:rPr>
          <w:lang w:val="en-US"/>
        </w:rPr>
        <w:t xml:space="preserve">ambda with minimal policy to stop &amp; start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and the windows EC2’s (don’t use the instance id), start the machines each day at 13:00  and stop them at 13:30</w:t>
      </w:r>
      <w:r w:rsidR="00E277F0">
        <w:rPr>
          <w:lang w:val="en-US"/>
        </w:rPr>
        <w:t>.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above infrastructure via </w:t>
      </w:r>
      <w:r>
        <w:rPr>
          <w:b/>
          <w:bCs/>
        </w:rPr>
        <w:t>CloudFormation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b/>
          <w:bCs/>
        </w:rPr>
        <w:t>Terra</w:t>
      </w:r>
      <w:r>
        <w:rPr>
          <w:b/>
          <w:bCs/>
          <w:lang w:val="en-US"/>
        </w:rPr>
        <w:t>f</w:t>
      </w:r>
      <w:r>
        <w:rPr>
          <w:b/>
          <w:bCs/>
        </w:rPr>
        <w:t>orm</w:t>
      </w:r>
      <w:r>
        <w:rPr>
          <w:b/>
          <w:bCs/>
          <w:lang w:val="en-US"/>
        </w:rPr>
        <w:t xml:space="preserve"> (except the lambda) </w:t>
      </w:r>
      <w:r>
        <w:rPr>
          <w:b/>
          <w:bCs/>
          <w:color w:val="FF0000"/>
          <w:lang w:val="en-US"/>
        </w:rPr>
        <w:t xml:space="preserve">CLF or TF? 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pipeline in </w:t>
      </w:r>
      <w:proofErr w:type="spellStart"/>
      <w:r>
        <w:rPr>
          <w:lang w:val="en-US"/>
        </w:rPr>
        <w:t>codePipeline</w:t>
      </w:r>
      <w:proofErr w:type="spellEnd"/>
      <w:r>
        <w:rPr>
          <w:lang w:val="en-US"/>
        </w:rPr>
        <w:t xml:space="preserve"> that should be run automatically when code is changed, change the logo of your application and notice the automatic change when surfing web application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t xml:space="preserve">Create above CodePipeline via </w:t>
      </w:r>
      <w:r>
        <w:rPr>
          <w:lang w:val="en-US"/>
        </w:rPr>
        <w:t>terraform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Initiate new project (public)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store the CFN at branch ‘lab-</w:t>
      </w:r>
      <w:proofErr w:type="spellStart"/>
      <w:r>
        <w:rPr>
          <w:lang w:val="en-US"/>
        </w:rPr>
        <w:t>cfn</w:t>
      </w:r>
      <w:proofErr w:type="spellEnd"/>
      <w:r>
        <w:rPr>
          <w:lang w:val="en-US"/>
        </w:rPr>
        <w:t>’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first TF at branch ‘lab-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>’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</w:t>
      </w:r>
      <w:proofErr w:type="spellStart"/>
      <w:proofErr w:type="gramStart"/>
      <w:r>
        <w:rPr>
          <w:lang w:val="en-US"/>
        </w:rPr>
        <w:t>codePipeline</w:t>
      </w:r>
      <w:proofErr w:type="spellEnd"/>
      <w:r>
        <w:rPr>
          <w:lang w:val="en-US"/>
        </w:rPr>
        <w:t xml:space="preserve">  spec</w:t>
      </w:r>
      <w:proofErr w:type="gramEnd"/>
      <w:r>
        <w:rPr>
          <w:lang w:val="en-US"/>
        </w:rPr>
        <w:t xml:space="preserve"> and ReadMe.md file with instructions how to surf your application and how to make changes at branch ‘lab-pipeline’</w:t>
      </w:r>
      <w:r w:rsidRPr="00622D9E">
        <w:rPr>
          <w:lang w:val="en-US"/>
        </w:rPr>
        <w:t xml:space="preserve"> </w:t>
      </w:r>
      <w:r>
        <w:rPr>
          <w:color w:val="FF0000"/>
          <w:lang w:val="ru-RU"/>
        </w:rPr>
        <w:t>Что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делает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эта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ветка</w:t>
      </w:r>
      <w:r w:rsidRPr="00622D9E">
        <w:rPr>
          <w:color w:val="FF0000"/>
          <w:lang w:val="en-US"/>
        </w:rPr>
        <w:t>?</w:t>
      </w:r>
    </w:p>
    <w:p w:rsidR="00AA0E70" w:rsidRDefault="00000000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new branch in the same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and store the second TF at branch ‘lab-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-pipeline’ </w:t>
      </w:r>
      <w:r>
        <w:rPr>
          <w:color w:val="FF0000"/>
          <w:lang w:val="ru-RU"/>
        </w:rPr>
        <w:t>Что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делает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эта</w:t>
      </w:r>
      <w:r w:rsidRPr="00622D9E">
        <w:rPr>
          <w:color w:val="FF0000"/>
          <w:lang w:val="en-US"/>
        </w:rPr>
        <w:t xml:space="preserve"> </w:t>
      </w:r>
      <w:r>
        <w:rPr>
          <w:color w:val="FF0000"/>
          <w:lang w:val="ru-RU"/>
        </w:rPr>
        <w:t>ветка</w:t>
      </w:r>
      <w:r w:rsidRPr="00622D9E">
        <w:rPr>
          <w:color w:val="FF0000"/>
          <w:lang w:val="en-US"/>
        </w:rPr>
        <w:t xml:space="preserve">? </w:t>
      </w:r>
    </w:p>
    <w:p w:rsidR="00AA0E70" w:rsidRDefault="00000000">
      <w:pPr>
        <w:pStyle w:val="ListParagraph"/>
        <w:spacing w:line="360" w:lineRule="auto"/>
        <w:rPr>
          <w:lang w:val="en-US"/>
        </w:rPr>
      </w:pPr>
      <w:r>
        <w:rPr>
          <w:color w:val="FF0000"/>
          <w:lang w:val="ru-RU"/>
        </w:rPr>
        <w:t xml:space="preserve">Как это все оформить? В виде репы с описанием и кодом? Дать доступ в </w:t>
      </w:r>
      <w:r>
        <w:rPr>
          <w:color w:val="FF0000"/>
          <w:lang w:val="en-US"/>
        </w:rPr>
        <w:t>AWS?</w:t>
      </w:r>
      <w:r>
        <w:rPr>
          <w:lang w:val="en-US"/>
        </w:rPr>
        <w:t xml:space="preserve"> </w:t>
      </w:r>
    </w:p>
    <w:sectPr w:rsidR="00AA0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6F47" w:rsidRDefault="00D26F47">
      <w:pPr>
        <w:spacing w:line="240" w:lineRule="auto"/>
      </w:pPr>
      <w:r>
        <w:separator/>
      </w:r>
    </w:p>
  </w:endnote>
  <w:endnote w:type="continuationSeparator" w:id="0">
    <w:p w:rsidR="00D26F47" w:rsidRDefault="00D26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苹方-简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6F47" w:rsidRDefault="00D26F47">
      <w:pPr>
        <w:spacing w:after="0"/>
      </w:pPr>
      <w:r>
        <w:separator/>
      </w:r>
    </w:p>
  </w:footnote>
  <w:footnote w:type="continuationSeparator" w:id="0">
    <w:p w:rsidR="00D26F47" w:rsidRDefault="00D26F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6913"/>
    <w:multiLevelType w:val="multilevel"/>
    <w:tmpl w:val="3A046913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23334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06"/>
    <w:rsid w:val="FFDD0F7D"/>
    <w:rsid w:val="000C7598"/>
    <w:rsid w:val="00107A94"/>
    <w:rsid w:val="001E7ECB"/>
    <w:rsid w:val="00230D8C"/>
    <w:rsid w:val="003015A6"/>
    <w:rsid w:val="00324DBB"/>
    <w:rsid w:val="00394A8E"/>
    <w:rsid w:val="00420EEE"/>
    <w:rsid w:val="00493DF9"/>
    <w:rsid w:val="004D1992"/>
    <w:rsid w:val="004E6797"/>
    <w:rsid w:val="00601666"/>
    <w:rsid w:val="00613D7A"/>
    <w:rsid w:val="00622D9E"/>
    <w:rsid w:val="006A6D10"/>
    <w:rsid w:val="0071216A"/>
    <w:rsid w:val="007A75EC"/>
    <w:rsid w:val="008B5218"/>
    <w:rsid w:val="00921B4A"/>
    <w:rsid w:val="00923B53"/>
    <w:rsid w:val="00981E0C"/>
    <w:rsid w:val="00984F24"/>
    <w:rsid w:val="009C4D6C"/>
    <w:rsid w:val="00AA0E70"/>
    <w:rsid w:val="00AB5B0B"/>
    <w:rsid w:val="00B03109"/>
    <w:rsid w:val="00BC43E7"/>
    <w:rsid w:val="00C605F4"/>
    <w:rsid w:val="00C60EA0"/>
    <w:rsid w:val="00CA16B9"/>
    <w:rsid w:val="00D26F47"/>
    <w:rsid w:val="00D67645"/>
    <w:rsid w:val="00E07A06"/>
    <w:rsid w:val="00E277F0"/>
    <w:rsid w:val="00E33647"/>
    <w:rsid w:val="00E35A3F"/>
    <w:rsid w:val="00E53D38"/>
    <w:rsid w:val="00E966B2"/>
    <w:rsid w:val="00F53123"/>
    <w:rsid w:val="00FA0875"/>
    <w:rsid w:val="00FA0D76"/>
    <w:rsid w:val="00FF41E8"/>
    <w:rsid w:val="5AD4B338"/>
    <w:rsid w:val="5EFB416F"/>
    <w:rsid w:val="7FC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9DD50"/>
  <w15:docId w15:val="{F32624A4-5CCA-AF4B-9DD6-CF242EF9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Eyal Lipner</dc:creator>
  <cp:lastModifiedBy>User</cp:lastModifiedBy>
  <cp:revision>10</cp:revision>
  <dcterms:created xsi:type="dcterms:W3CDTF">2022-05-28T13:18:00Z</dcterms:created>
  <dcterms:modified xsi:type="dcterms:W3CDTF">2023-11-14T07:42:00Z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0x010100D7E06401A451084DA079F4A37C370ED4</vt:lpwstr>
  </property>
  <property fmtid="{D5CDD505-2E9C-101B-9397-08002B2CF9AE}" pid="3" name="KSOProductBuildVer">
    <vt:lpwstr>1033-5.4.4.8063</vt:lpwstr>
  </property>
</Properties>
</file>