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</w:t>
      </w:r>
      <w:r w:rsidR="003F328F"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4817C6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0632925" w:history="1">
            <w:r w:rsidR="004817C6" w:rsidRPr="00E30396">
              <w:rPr>
                <w:rStyle w:val="a3"/>
                <w:noProof/>
              </w:rPr>
              <w:t>Постановка задач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_Toc120632925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3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8605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6" w:history="1">
            <w:r w:rsidR="004817C6" w:rsidRPr="00E30396">
              <w:rPr>
                <w:rStyle w:val="a3"/>
                <w:noProof/>
              </w:rPr>
              <w:t>Реализация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_Toc120632926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4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8605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7" w:history="1">
            <w:r w:rsidR="004817C6" w:rsidRPr="00E30396">
              <w:rPr>
                <w:rStyle w:val="a3"/>
                <w:noProof/>
              </w:rPr>
              <w:t>Вывод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_Toc120632927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7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120632925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2660BF" w:rsidRDefault="00745BBE" w:rsidP="00B0527D">
      <w:pPr>
        <w:spacing w:after="160"/>
        <w:ind w:firstLine="0"/>
        <w:rPr>
          <w:color w:val="000000"/>
        </w:rPr>
      </w:pPr>
      <w:r w:rsidRPr="00745BBE">
        <w:rPr>
          <w:color w:val="000000"/>
        </w:rPr>
        <w:t xml:space="preserve">Цель: </w:t>
      </w:r>
      <w:r w:rsidR="002660BF" w:rsidRPr="002660BF">
        <w:rPr>
          <w:color w:val="000000"/>
        </w:rPr>
        <w:t>научиться использовать различные м</w:t>
      </w:r>
      <w:r w:rsidR="00B0527D">
        <w:rPr>
          <w:color w:val="000000"/>
        </w:rPr>
        <w:t xml:space="preserve">одели для отображения данных в </w:t>
      </w:r>
      <w:r w:rsidR="002660BF" w:rsidRPr="002660BF">
        <w:rPr>
          <w:color w:val="000000"/>
        </w:rPr>
        <w:t xml:space="preserve">прокручиваемых списках, взаимодействовать с базой </w:t>
      </w:r>
      <w:r w:rsidR="00B0527D">
        <w:rPr>
          <w:color w:val="000000"/>
        </w:rPr>
        <w:t xml:space="preserve">данных и управлять настройками </w:t>
      </w:r>
      <w:r w:rsidR="002660BF" w:rsidRPr="002660BF">
        <w:rPr>
          <w:color w:val="000000"/>
        </w:rPr>
        <w:t>приложения.</w:t>
      </w:r>
    </w:p>
    <w:p w:rsidR="00745BBE" w:rsidRPr="00745BBE" w:rsidRDefault="00745BBE" w:rsidP="00B0527D">
      <w:pPr>
        <w:spacing w:after="160"/>
        <w:ind w:firstLine="0"/>
        <w:rPr>
          <w:color w:val="000000"/>
        </w:rPr>
      </w:pPr>
      <w:r w:rsidRPr="002660BF">
        <w:rPr>
          <w:color w:val="000000"/>
        </w:rPr>
        <w:t>Ш</w:t>
      </w:r>
      <w:r w:rsidRPr="00745BBE">
        <w:rPr>
          <w:color w:val="000000"/>
        </w:rPr>
        <w:t>аги:</w:t>
      </w:r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Создать приложение, которое позволяет отображать список из прямоугольников с использованием </w:t>
      </w:r>
      <w:proofErr w:type="spellStart"/>
      <w:r w:rsidRPr="00B0527D">
        <w:rPr>
          <w:color w:val="000000"/>
        </w:rPr>
        <w:t>ListModel</w:t>
      </w:r>
      <w:proofErr w:type="spellEnd"/>
      <w:r w:rsidRPr="00B0527D">
        <w:rPr>
          <w:color w:val="000000"/>
        </w:rPr>
        <w:t>. В модели должны настраиваться цвет фона и текста внутри прямоугольника. Текст содержит название цвета фона прямоугольника.</w:t>
      </w:r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Создать приложение, которое позволяет отображать список из прямоугольников. Нажатие на кнопку над списком добавит новый элемент. Нажатие на элемент в списке удалит его из списка. В прямоугольниках должен отображаться порядковый номер, присваиваемый при добавлении в список. При удалении элементов порядковые номера у добавленных </w:t>
      </w:r>
      <w:proofErr w:type="gramStart"/>
      <w:r w:rsidRPr="00B0527D">
        <w:rPr>
          <w:color w:val="000000"/>
        </w:rPr>
        <w:t>прямоугольников  остаются</w:t>
      </w:r>
      <w:proofErr w:type="gramEnd"/>
      <w:r w:rsidRPr="00B0527D">
        <w:rPr>
          <w:color w:val="000000"/>
        </w:rPr>
        <w:t xml:space="preserve"> неизменными.</w:t>
      </w:r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Выполнить задание 1 с использованием </w:t>
      </w:r>
      <w:proofErr w:type="spellStart"/>
      <w:r w:rsidRPr="00B0527D">
        <w:rPr>
          <w:color w:val="000000"/>
        </w:rPr>
        <w:t>javascript</w:t>
      </w:r>
      <w:proofErr w:type="spellEnd"/>
      <w:r w:rsidRPr="00B0527D">
        <w:rPr>
          <w:color w:val="000000"/>
        </w:rPr>
        <w:t>-модели.</w:t>
      </w:r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>Получить и отобразить курсы в</w:t>
      </w:r>
      <w:r w:rsidRPr="00B0527D">
        <w:rPr>
          <w:color w:val="000000"/>
        </w:rPr>
        <w:t xml:space="preserve">алют из ресурса ЦБ РФ по адресу </w:t>
      </w:r>
      <w:r w:rsidRPr="00B0527D">
        <w:rPr>
          <w:color w:val="000000"/>
        </w:rPr>
        <w:t xml:space="preserve">http://www.cbr.ru/scripts/XML_daily.asp. </w:t>
      </w:r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Выполнить задание 4 с использованием </w:t>
      </w:r>
      <w:proofErr w:type="spellStart"/>
      <w:r w:rsidRPr="00B0527D">
        <w:rPr>
          <w:color w:val="000000"/>
        </w:rPr>
        <w:t>XMLHttpRequest.</w:t>
      </w:r>
      <w:proofErr w:type="spellEnd"/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Создать приложение, позволяющее добавлять и удалять заметки с использованием базы данных и отображать их в списке. Текстовое поле служит для ввода текста, кнопка для добавления заметки, нажатие на заметку удалит её. </w:t>
      </w:r>
    </w:p>
    <w:p w:rsidR="002660BF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Создать приложение с текстовым полем и полем с флажком, значение которых сохраняется в настройках приложения с помощью </w:t>
      </w:r>
      <w:proofErr w:type="spellStart"/>
      <w:r w:rsidRPr="00B0527D">
        <w:rPr>
          <w:color w:val="000000"/>
        </w:rPr>
        <w:t>ConfigurationValue</w:t>
      </w:r>
      <w:proofErr w:type="spellEnd"/>
      <w:r w:rsidRPr="00B0527D">
        <w:rPr>
          <w:color w:val="000000"/>
        </w:rPr>
        <w:t>.</w:t>
      </w:r>
    </w:p>
    <w:p w:rsidR="008655C2" w:rsidRPr="00B0527D" w:rsidRDefault="002660BF" w:rsidP="00B0527D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B0527D">
        <w:rPr>
          <w:color w:val="000000"/>
        </w:rPr>
        <w:t xml:space="preserve">Выполнить задание 7 с помощью </w:t>
      </w:r>
      <w:proofErr w:type="spellStart"/>
      <w:r w:rsidRPr="00B0527D">
        <w:rPr>
          <w:color w:val="000000"/>
        </w:rPr>
        <w:t>ConfigurationGroup</w:t>
      </w:r>
      <w:proofErr w:type="spellEnd"/>
      <w:r w:rsidRPr="00B0527D">
        <w:rPr>
          <w:color w:val="000000"/>
        </w:rPr>
        <w:t>.</w:t>
      </w:r>
      <w:r w:rsidR="008655C2" w:rsidRPr="00B0527D">
        <w:rPr>
          <w:color w:val="000000"/>
          <w:sz w:val="28"/>
          <w:szCs w:val="28"/>
        </w:rPr>
        <w:br w:type="page"/>
      </w:r>
    </w:p>
    <w:p w:rsidR="008655C2" w:rsidRDefault="00824825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120632926"/>
      <w:r>
        <w:rPr>
          <w:sz w:val="36"/>
          <w:szCs w:val="36"/>
        </w:rPr>
        <w:lastRenderedPageBreak/>
        <w:t>Реализация</w:t>
      </w:r>
      <w:bookmarkEnd w:id="1"/>
    </w:p>
    <w:p w:rsidR="00DA22BF" w:rsidRDefault="00DA22BF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На главной странице можно выбрать номер задания. Каждое задание реализовано на своей странице.</w:t>
      </w:r>
    </w:p>
    <w:p w:rsidR="00C072A2" w:rsidRDefault="00C072A2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91.6pt;height:224.75pt">
            <v:imagedata r:id="rId6" o:title="main"/>
          </v:shape>
        </w:pict>
      </w:r>
    </w:p>
    <w:p w:rsidR="00C072A2" w:rsidRDefault="00C072A2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</w:t>
      </w:r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C072A2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val="en-US" w:eastAsia="en-US"/>
        </w:rPr>
        <w:t>ListModel</w:t>
      </w:r>
      <w:proofErr w:type="spellEnd"/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и</w:t>
      </w:r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val="en-US" w:eastAsia="en-US"/>
        </w:rPr>
        <w:t>delegate</w:t>
      </w:r>
      <w:r w:rsidRPr="00C072A2">
        <w:rPr>
          <w:rFonts w:eastAsiaTheme="majorEastAsia"/>
          <w:lang w:eastAsia="en-US"/>
        </w:rPr>
        <w:t xml:space="preserve">: </w:t>
      </w:r>
      <w:r>
        <w:rPr>
          <w:rFonts w:eastAsiaTheme="majorEastAsia"/>
          <w:lang w:val="en-US" w:eastAsia="en-US"/>
        </w:rPr>
        <w:t>Rectangle</w:t>
      </w:r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был создан список из прямоугольников определенного цвета и с определенными надписями.</w:t>
      </w:r>
      <w:r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57" type="#_x0000_t75" style="width:205.35pt;height:137.75pt">
            <v:imagedata r:id="rId7" o:title="1"/>
          </v:shape>
        </w:pict>
      </w:r>
    </w:p>
    <w:p w:rsidR="004924E3" w:rsidRDefault="00C072A2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метода </w:t>
      </w:r>
      <w:r>
        <w:rPr>
          <w:rFonts w:eastAsiaTheme="majorEastAsia"/>
          <w:lang w:val="en-US" w:eastAsia="en-US"/>
        </w:rPr>
        <w:t>append</w:t>
      </w:r>
      <w:r>
        <w:rPr>
          <w:rFonts w:eastAsiaTheme="majorEastAsia"/>
          <w:lang w:eastAsia="en-US"/>
        </w:rPr>
        <w:t xml:space="preserve">, применяемого к созданной </w:t>
      </w:r>
      <w:proofErr w:type="spellStart"/>
      <w:r>
        <w:rPr>
          <w:rFonts w:eastAsiaTheme="majorEastAsia"/>
          <w:lang w:val="en-US" w:eastAsia="en-US"/>
        </w:rPr>
        <w:t>ListModel</w:t>
      </w:r>
      <w:proofErr w:type="spellEnd"/>
      <w:r>
        <w:rPr>
          <w:rFonts w:eastAsiaTheme="majorEastAsia"/>
          <w:lang w:eastAsia="en-US"/>
        </w:rPr>
        <w:t xml:space="preserve">, происходит добавление прямоугольников </w:t>
      </w:r>
      <w:r w:rsidR="004924E3">
        <w:rPr>
          <w:rFonts w:eastAsiaTheme="majorEastAsia"/>
          <w:lang w:eastAsia="en-US"/>
        </w:rPr>
        <w:t>на страницу.</w:t>
      </w:r>
      <w:r w:rsidR="004924E3">
        <w:rPr>
          <w:rFonts w:eastAsiaTheme="majorEastAsia"/>
          <w:lang w:eastAsia="en-US"/>
        </w:rPr>
        <w:br/>
      </w:r>
      <w:r w:rsidR="004924E3">
        <w:rPr>
          <w:rFonts w:eastAsiaTheme="majorEastAsia"/>
          <w:lang w:eastAsia="en-US"/>
        </w:rPr>
        <w:pict>
          <v:shape id="_x0000_i1059" type="#_x0000_t75" style="width:166.55pt;height:177.8pt">
            <v:imagedata r:id="rId8" o:title="2"/>
          </v:shape>
        </w:pict>
      </w:r>
    </w:p>
    <w:p w:rsidR="004924E3" w:rsidRPr="004924E3" w:rsidRDefault="004924E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С</w:t>
      </w:r>
      <w:r w:rsidRPr="004924E3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4924E3">
        <w:rPr>
          <w:rFonts w:eastAsiaTheme="majorEastAsia"/>
          <w:lang w:eastAsia="en-US"/>
        </w:rPr>
        <w:t xml:space="preserve"> </w:t>
      </w:r>
      <w:r w:rsidRPr="004924E3">
        <w:rPr>
          <w:color w:val="808000"/>
          <w:lang w:val="en-US"/>
        </w:rPr>
        <w:t>property</w:t>
      </w:r>
      <w:r w:rsidRPr="004924E3">
        <w:rPr>
          <w:color w:val="C0C0C0"/>
        </w:rPr>
        <w:t xml:space="preserve"> </w:t>
      </w:r>
      <w:proofErr w:type="spellStart"/>
      <w:r w:rsidRPr="004924E3">
        <w:rPr>
          <w:color w:val="808000"/>
          <w:lang w:val="en-US"/>
        </w:rPr>
        <w:t>var</w:t>
      </w:r>
      <w:proofErr w:type="spellEnd"/>
      <w:r w:rsidRPr="004924E3">
        <w:rPr>
          <w:color w:val="C0C0C0"/>
        </w:rPr>
        <w:t xml:space="preserve"> </w:t>
      </w:r>
      <w:proofErr w:type="spellStart"/>
      <w:r w:rsidRPr="004924E3">
        <w:rPr>
          <w:color w:val="800000"/>
          <w:lang w:val="en-US"/>
        </w:rPr>
        <w:t>myModel</w:t>
      </w:r>
      <w:proofErr w:type="spellEnd"/>
      <w:r w:rsidRPr="004924E3">
        <w:rPr>
          <w:color w:val="800000"/>
        </w:rPr>
        <w:t xml:space="preserve"> </w:t>
      </w:r>
      <w:r>
        <w:t xml:space="preserve">была создана </w:t>
      </w:r>
      <w:proofErr w:type="spellStart"/>
      <w:r>
        <w:rPr>
          <w:lang w:val="en-US"/>
        </w:rPr>
        <w:t>javascript</w:t>
      </w:r>
      <w:proofErr w:type="spellEnd"/>
      <w:r w:rsidRPr="004924E3">
        <w:t>-</w:t>
      </w:r>
      <w:r>
        <w:t>модель, аналогичная заданию 1.</w:t>
      </w:r>
      <w:r>
        <w:br/>
      </w:r>
      <w:r>
        <w:pict>
          <v:shape id="_x0000_i1061" type="#_x0000_t75" style="width:203.5pt;height:128.95pt">
            <v:imagedata r:id="rId9" o:title="3"/>
          </v:shape>
        </w:pict>
      </w:r>
    </w:p>
    <w:p w:rsidR="004924E3" w:rsidRDefault="004924E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XmlListModel</w:t>
      </w:r>
      <w:proofErr w:type="spellEnd"/>
      <w:r w:rsidRPr="004924E3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был произведен </w:t>
      </w:r>
      <w:proofErr w:type="spellStart"/>
      <w:r>
        <w:rPr>
          <w:rFonts w:eastAsiaTheme="majorEastAsia"/>
          <w:lang w:eastAsia="en-US"/>
        </w:rPr>
        <w:t>парсинг</w:t>
      </w:r>
      <w:proofErr w:type="spellEnd"/>
      <w:r>
        <w:rPr>
          <w:rFonts w:eastAsiaTheme="majorEastAsia"/>
          <w:lang w:eastAsia="en-US"/>
        </w:rPr>
        <w:t xml:space="preserve"> сайта с курсом валют и информация была выведена на страницу.</w:t>
      </w:r>
      <w:r>
        <w:rPr>
          <w:rFonts w:eastAsiaTheme="majorEastAsia"/>
          <w:lang w:eastAsia="en-US"/>
        </w:rPr>
        <w:br/>
      </w:r>
      <w:r w:rsidR="00C81103">
        <w:rPr>
          <w:rFonts w:eastAsiaTheme="majorEastAsia"/>
          <w:lang w:eastAsia="en-US"/>
        </w:rPr>
        <w:pict>
          <v:shape id="_x0000_i1063" type="#_x0000_t75" style="width:218.5pt;height:203.5pt">
            <v:imagedata r:id="rId10" o:title="4"/>
          </v:shape>
        </w:pict>
      </w:r>
    </w:p>
    <w:p w:rsidR="004924E3" w:rsidRDefault="004924E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val="en-US" w:eastAsia="en-US"/>
        </w:rPr>
      </w:pPr>
      <w:r>
        <w:rPr>
          <w:rFonts w:eastAsiaTheme="majorEastAsia"/>
          <w:lang w:eastAsia="en-US"/>
        </w:rPr>
        <w:t>Аналогичное пункту 4 задание было выполнено с помощью</w:t>
      </w:r>
      <w:r w:rsidRPr="004924E3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val="en-US" w:eastAsia="en-US"/>
        </w:rPr>
        <w:t>XMLHttpRequest</w:t>
      </w:r>
      <w:proofErr w:type="spellEnd"/>
      <w:r w:rsidRPr="004924E3">
        <w:rPr>
          <w:rFonts w:eastAsiaTheme="majorEastAsia"/>
          <w:lang w:val="en-US" w:eastAsia="en-US"/>
        </w:rPr>
        <w:t xml:space="preserve">, </w:t>
      </w:r>
      <w:r>
        <w:rPr>
          <w:rFonts w:eastAsiaTheme="majorEastAsia"/>
          <w:lang w:eastAsia="en-US"/>
        </w:rPr>
        <w:t>и</w:t>
      </w:r>
      <w:r w:rsidRPr="004924E3">
        <w:rPr>
          <w:rFonts w:eastAsiaTheme="majorEastAsia"/>
          <w:lang w:val="en-US" w:eastAsia="en-US"/>
        </w:rPr>
        <w:t xml:space="preserve"> </w:t>
      </w:r>
      <w:r>
        <w:rPr>
          <w:rFonts w:eastAsiaTheme="majorEastAsia"/>
          <w:lang w:eastAsia="en-US"/>
        </w:rPr>
        <w:t>функций</w:t>
      </w:r>
      <w:r w:rsidRPr="004924E3">
        <w:rPr>
          <w:rFonts w:eastAsiaTheme="majorEastAsia"/>
          <w:lang w:val="en-US" w:eastAsia="en-US"/>
        </w:rPr>
        <w:t xml:space="preserve"> </w:t>
      </w:r>
      <w:r>
        <w:rPr>
          <w:rFonts w:eastAsiaTheme="majorEastAsia"/>
          <w:lang w:val="en-US" w:eastAsia="en-US"/>
        </w:rPr>
        <w:t xml:space="preserve">open, send </w:t>
      </w:r>
      <w:r>
        <w:rPr>
          <w:rFonts w:eastAsiaTheme="majorEastAsia"/>
          <w:lang w:eastAsia="en-US"/>
        </w:rPr>
        <w:t>и</w:t>
      </w:r>
      <w:r w:rsidRPr="004924E3">
        <w:rPr>
          <w:rFonts w:eastAsiaTheme="majorEastAsia"/>
          <w:lang w:val="en-US" w:eastAsia="en-US"/>
        </w:rPr>
        <w:t xml:space="preserve"> </w:t>
      </w:r>
      <w:proofErr w:type="spellStart"/>
      <w:r>
        <w:rPr>
          <w:rFonts w:eastAsiaTheme="majorEastAsia"/>
          <w:lang w:val="en-US" w:eastAsia="en-US"/>
        </w:rPr>
        <w:t>onreadystatechange</w:t>
      </w:r>
      <w:proofErr w:type="spellEnd"/>
      <w:r>
        <w:rPr>
          <w:rFonts w:eastAsiaTheme="majorEastAsia"/>
          <w:lang w:val="en-US" w:eastAsia="en-US"/>
        </w:rPr>
        <w:t>.</w:t>
      </w:r>
    </w:p>
    <w:p w:rsidR="00C81103" w:rsidRDefault="00C8110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создания базы данных </w:t>
      </w:r>
      <w:r>
        <w:rPr>
          <w:rFonts w:eastAsiaTheme="majorEastAsia"/>
          <w:lang w:val="en-US" w:eastAsia="en-US"/>
        </w:rPr>
        <w:t>DAO</w:t>
      </w:r>
      <w:r>
        <w:rPr>
          <w:rFonts w:eastAsiaTheme="majorEastAsia"/>
          <w:lang w:eastAsia="en-US"/>
        </w:rPr>
        <w:t xml:space="preserve"> и </w:t>
      </w:r>
      <w:r>
        <w:rPr>
          <w:rFonts w:eastAsiaTheme="majorEastAsia"/>
          <w:lang w:val="en-US" w:eastAsia="en-US"/>
        </w:rPr>
        <w:t>SQL</w:t>
      </w:r>
      <w:r w:rsidRPr="00C81103">
        <w:rPr>
          <w:rFonts w:eastAsiaTheme="majorEastAsia"/>
          <w:lang w:eastAsia="en-US"/>
        </w:rPr>
        <w:t>-</w:t>
      </w:r>
      <w:r>
        <w:rPr>
          <w:rFonts w:eastAsiaTheme="majorEastAsia"/>
          <w:lang w:eastAsia="en-US"/>
        </w:rPr>
        <w:t>запросов к этой БД был реализован механизм добавления в БД, получения из БД и хранения в БД списка заметок.</w:t>
      </w:r>
      <w:r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64" type="#_x0000_t75" style="width:234.15pt;height:204.1pt">
            <v:imagedata r:id="rId11" o:title="6"/>
          </v:shape>
        </w:pict>
      </w:r>
    </w:p>
    <w:p w:rsidR="00C81103" w:rsidRDefault="00C8110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С помощью </w:t>
      </w:r>
      <w:proofErr w:type="spellStart"/>
      <w:r>
        <w:rPr>
          <w:rFonts w:eastAsiaTheme="majorEastAsia"/>
          <w:lang w:val="en-US" w:eastAsia="en-US"/>
        </w:rPr>
        <w:t>ConfigurationValue</w:t>
      </w:r>
      <w:proofErr w:type="spellEnd"/>
      <w:r w:rsidRPr="00C81103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было реализовано хранение текстового параметра и </w:t>
      </w:r>
      <w:proofErr w:type="spellStart"/>
      <w:r>
        <w:rPr>
          <w:rFonts w:eastAsiaTheme="majorEastAsia"/>
          <w:lang w:eastAsia="en-US"/>
        </w:rPr>
        <w:t>свитчера</w:t>
      </w:r>
      <w:proofErr w:type="spellEnd"/>
      <w:r>
        <w:rPr>
          <w:rFonts w:eastAsiaTheme="majorEastAsia"/>
          <w:lang w:eastAsia="en-US"/>
        </w:rPr>
        <w:t xml:space="preserve"> с двумя фиксированным состояниями.</w:t>
      </w:r>
      <w:r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67" type="#_x0000_t75" style="width:216.65pt;height:140.25pt">
            <v:imagedata r:id="rId12" o:title="7"/>
          </v:shape>
        </w:pict>
      </w:r>
    </w:p>
    <w:p w:rsidR="008655C2" w:rsidRPr="00C81103" w:rsidRDefault="00C8110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Задание, аналогичное заданию 7, было выполнено уже с помощью </w:t>
      </w:r>
      <w:proofErr w:type="spellStart"/>
      <w:r>
        <w:rPr>
          <w:rFonts w:eastAsiaTheme="majorEastAsia"/>
          <w:lang w:val="en-US" w:eastAsia="en-US"/>
        </w:rPr>
        <w:t>ConfigurationGroup</w:t>
      </w:r>
      <w:proofErr w:type="spellEnd"/>
      <w:r w:rsidRPr="00C81103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метода </w:t>
      </w:r>
      <w:proofErr w:type="spellStart"/>
      <w:r>
        <w:rPr>
          <w:rFonts w:eastAsiaTheme="majorEastAsia"/>
          <w:lang w:val="en-US" w:eastAsia="en-US"/>
        </w:rPr>
        <w:t>setValue</w:t>
      </w:r>
      <w:proofErr w:type="spellEnd"/>
      <w:r w:rsidRPr="00C81103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с сохранением по ключу.</w:t>
      </w:r>
      <w:r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69" type="#_x0000_t75" style="width:216.65pt;height:145.9pt">
            <v:imagedata r:id="rId13" o:title="8"/>
          </v:shape>
        </w:pict>
      </w:r>
      <w:r w:rsidR="00DA22BF" w:rsidRPr="00C81103">
        <w:rPr>
          <w:rFonts w:eastAsiaTheme="majorEastAsia"/>
          <w:lang w:eastAsia="en-US"/>
        </w:rPr>
        <w:br/>
      </w:r>
      <w:r w:rsidR="008655C2" w:rsidRPr="00C81103">
        <w:rPr>
          <w:rFonts w:eastAsiaTheme="majorEastAsia"/>
          <w:lang w:eastAsia="en-US"/>
        </w:rPr>
        <w:br w:type="page"/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2" w:name="_Toc120632927"/>
      <w:r>
        <w:lastRenderedPageBreak/>
        <w:t>Вывод</w:t>
      </w:r>
      <w:bookmarkEnd w:id="2"/>
    </w:p>
    <w:p w:rsidR="00AF0B0E" w:rsidRPr="004817C6" w:rsidRDefault="00AF0B0E" w:rsidP="008605BF">
      <w:pPr>
        <w:spacing w:after="160"/>
        <w:ind w:firstLine="567"/>
        <w:rPr>
          <w:color w:val="000000"/>
        </w:rPr>
      </w:pPr>
      <w:r>
        <w:t xml:space="preserve">Мы научились </w:t>
      </w:r>
      <w:r w:rsidR="002E63C3" w:rsidRPr="002660BF">
        <w:rPr>
          <w:color w:val="000000"/>
        </w:rPr>
        <w:t>использовать различные м</w:t>
      </w:r>
      <w:r w:rsidR="002E63C3">
        <w:rPr>
          <w:color w:val="000000"/>
        </w:rPr>
        <w:t xml:space="preserve">одели для отображения данных в </w:t>
      </w:r>
      <w:r w:rsidR="002E63C3" w:rsidRPr="002660BF">
        <w:rPr>
          <w:color w:val="000000"/>
        </w:rPr>
        <w:t xml:space="preserve">прокручиваемых списках, взаимодействовать с базой </w:t>
      </w:r>
      <w:r w:rsidR="002E63C3">
        <w:rPr>
          <w:color w:val="000000"/>
        </w:rPr>
        <w:t xml:space="preserve">данных и управлять настройками </w:t>
      </w:r>
      <w:r w:rsidR="002E63C3" w:rsidRPr="002660BF">
        <w:rPr>
          <w:color w:val="000000"/>
        </w:rPr>
        <w:t>приложения</w:t>
      </w:r>
      <w:r w:rsidR="002E63C3">
        <w:t xml:space="preserve"> </w:t>
      </w:r>
      <w:r w:rsidR="004817C6">
        <w:t>на примере предложенных практических заданий.</w:t>
      </w:r>
    </w:p>
    <w:p w:rsidR="006E4A2E" w:rsidRPr="006E4A2E" w:rsidRDefault="006E4A2E" w:rsidP="008605BF">
      <w:pPr>
        <w:rPr>
          <w:lang w:eastAsia="en-US"/>
        </w:rPr>
      </w:pPr>
      <w:r>
        <w:rPr>
          <w:lang w:eastAsia="en-US"/>
        </w:rPr>
        <w:t>Код программы можно уви</w:t>
      </w:r>
      <w:bookmarkStart w:id="3" w:name="_GoBack"/>
      <w:bookmarkEnd w:id="3"/>
      <w:r>
        <w:rPr>
          <w:lang w:eastAsia="en-US"/>
        </w:rPr>
        <w:t xml:space="preserve">деть в моем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 xml:space="preserve"> на </w:t>
      </w:r>
      <w:proofErr w:type="spellStart"/>
      <w:r>
        <w:rPr>
          <w:lang w:val="en-US" w:eastAsia="en-US"/>
        </w:rPr>
        <w:t>Github</w:t>
      </w:r>
      <w:proofErr w:type="spellEnd"/>
      <w:r w:rsidR="002E63C3" w:rsidRPr="002E63C3">
        <w:rPr>
          <w:lang w:eastAsia="en-US"/>
        </w:rPr>
        <w:t xml:space="preserve"> - </w:t>
      </w:r>
      <w:hyperlink r:id="rId14" w:history="1">
        <w:proofErr w:type="spellStart"/>
        <w:r w:rsidR="002E63C3" w:rsidRPr="002E63C3">
          <w:rPr>
            <w:rStyle w:val="a3"/>
            <w:lang w:eastAsia="en-US"/>
          </w:rPr>
          <w:t>Lab</w:t>
        </w:r>
        <w:proofErr w:type="spellEnd"/>
        <w:r w:rsidR="002E63C3" w:rsidRPr="002E63C3">
          <w:rPr>
            <w:rStyle w:val="a3"/>
            <w:lang w:eastAsia="en-US"/>
          </w:rPr>
          <w:t xml:space="preserve"> 6</w:t>
        </w:r>
      </w:hyperlink>
      <w:r w:rsidRPr="006E4A2E">
        <w:rPr>
          <w:lang w:eastAsia="en-US"/>
        </w:rPr>
        <w:t>.</w:t>
      </w:r>
    </w:p>
    <w:sectPr w:rsidR="006E4A2E" w:rsidRPr="006E4A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4E0"/>
    <w:multiLevelType w:val="hybridMultilevel"/>
    <w:tmpl w:val="2AA0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7491"/>
    <w:multiLevelType w:val="hybridMultilevel"/>
    <w:tmpl w:val="52A628F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1FE76C6"/>
    <w:multiLevelType w:val="hybridMultilevel"/>
    <w:tmpl w:val="C31A7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14A13"/>
    <w:multiLevelType w:val="hybridMultilevel"/>
    <w:tmpl w:val="1DDCC0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5E039A0"/>
    <w:multiLevelType w:val="hybridMultilevel"/>
    <w:tmpl w:val="D41CF5B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D3F72"/>
    <w:multiLevelType w:val="hybridMultilevel"/>
    <w:tmpl w:val="1FF20F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3"/>
  </w:num>
  <w:num w:numId="5">
    <w:abstractNumId w:val="2"/>
  </w:num>
  <w:num w:numId="6">
    <w:abstractNumId w:val="4"/>
  </w:num>
  <w:num w:numId="7">
    <w:abstractNumId w:val="16"/>
  </w:num>
  <w:num w:numId="8">
    <w:abstractNumId w:val="7"/>
  </w:num>
  <w:num w:numId="9">
    <w:abstractNumId w:val="12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17"/>
  </w:num>
  <w:num w:numId="16">
    <w:abstractNumId w:val="6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0A3902"/>
    <w:rsid w:val="001C3954"/>
    <w:rsid w:val="002660BF"/>
    <w:rsid w:val="002B5809"/>
    <w:rsid w:val="002B7CC0"/>
    <w:rsid w:val="002D75D6"/>
    <w:rsid w:val="002E63C3"/>
    <w:rsid w:val="00356A4F"/>
    <w:rsid w:val="003F328F"/>
    <w:rsid w:val="004817C6"/>
    <w:rsid w:val="004924E3"/>
    <w:rsid w:val="004F1547"/>
    <w:rsid w:val="00515B2A"/>
    <w:rsid w:val="0057596A"/>
    <w:rsid w:val="005915FB"/>
    <w:rsid w:val="006C0B77"/>
    <w:rsid w:val="006E4A2E"/>
    <w:rsid w:val="00745BBE"/>
    <w:rsid w:val="0082201C"/>
    <w:rsid w:val="008242FF"/>
    <w:rsid w:val="00824825"/>
    <w:rsid w:val="008605BF"/>
    <w:rsid w:val="008655C2"/>
    <w:rsid w:val="00870751"/>
    <w:rsid w:val="00910717"/>
    <w:rsid w:val="00910A4B"/>
    <w:rsid w:val="00922C48"/>
    <w:rsid w:val="009B1882"/>
    <w:rsid w:val="009D13DF"/>
    <w:rsid w:val="00A223F2"/>
    <w:rsid w:val="00A4032E"/>
    <w:rsid w:val="00AF0B0E"/>
    <w:rsid w:val="00B0527D"/>
    <w:rsid w:val="00B915B7"/>
    <w:rsid w:val="00C072A2"/>
    <w:rsid w:val="00C81103"/>
    <w:rsid w:val="00D324C3"/>
    <w:rsid w:val="00D56D43"/>
    <w:rsid w:val="00DA22BF"/>
    <w:rsid w:val="00E07B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295E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C3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KirillYashin/Aurora_labs/tree/main/lab_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AFFC4-00B2-48CB-B418-09889D56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24</cp:revision>
  <dcterms:created xsi:type="dcterms:W3CDTF">2022-11-29T13:07:00Z</dcterms:created>
  <dcterms:modified xsi:type="dcterms:W3CDTF">2022-11-29T14:09:00Z</dcterms:modified>
</cp:coreProperties>
</file>