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87DE" w14:textId="77777777" w:rsidR="009F089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3B10D8A" w14:textId="77777777" w:rsidR="009F0891" w:rsidRDefault="00000000">
      <w:pPr>
        <w:widowControl w:val="0"/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ФЕДЕРАЛЬНОЕ ГОСУДАРСТВЕННОЕ АВТОНОМНОЕ  </w:t>
      </w:r>
    </w:p>
    <w:p w14:paraId="1A614253" w14:textId="77777777" w:rsidR="009F0891" w:rsidRDefault="00000000">
      <w:pPr>
        <w:widowControl w:val="0"/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ОБРАЗОВАТЕЛЬНОЕ УЧРЕЖДЕНИЕ ВЫСШЕГО ОБРАЗОВАНИЯ </w:t>
      </w:r>
    </w:p>
    <w:p w14:paraId="203A1FCE" w14:textId="77777777" w:rsidR="009F0891" w:rsidRDefault="00000000">
      <w:pPr>
        <w:widowControl w:val="0"/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70E2D768" w14:textId="77777777" w:rsidR="009F0891" w:rsidRDefault="00000000">
      <w:pPr>
        <w:widowControl w:val="0"/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496EAC1D" w14:textId="77777777" w:rsidR="009F0891" w:rsidRDefault="00000000">
      <w:pPr>
        <w:widowControl w:val="0"/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ЛАБОРАТОРНАЯ РАБОТА №13</w:t>
      </w:r>
    </w:p>
    <w:p w14:paraId="35CDADC7" w14:textId="77777777" w:rsidR="009F0891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по дисциплине </w:t>
      </w:r>
    </w:p>
    <w:p w14:paraId="2E906B95" w14:textId="77777777" w:rsidR="009F0891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«ПРОГРАММИРОВАНИЕ» </w:t>
      </w:r>
    </w:p>
    <w:p w14:paraId="757C071F" w14:textId="77777777" w:rsidR="009F0891" w:rsidRDefault="00000000">
      <w:pPr>
        <w:widowControl w:val="0"/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Вариант № </w:t>
      </w:r>
      <w:r>
        <w:rPr>
          <w:rFonts w:ascii="Times New Roman" w:eastAsia="Times New Roman" w:hAnsi="Times New Roman" w:cs="Times New Roman"/>
          <w:sz w:val="31"/>
          <w:szCs w:val="31"/>
        </w:rPr>
        <w:t>311912</w:t>
      </w:r>
    </w:p>
    <w:p w14:paraId="322A21DB" w14:textId="77777777" w:rsidR="009F0891" w:rsidRDefault="00000000">
      <w:pPr>
        <w:widowControl w:val="0"/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Выполнил: </w:t>
      </w:r>
    </w:p>
    <w:p w14:paraId="15619020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P3119</w:t>
      </w:r>
    </w:p>
    <w:p w14:paraId="5AE2CCA0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Завьялов Кирилл</w:t>
      </w:r>
    </w:p>
    <w:p w14:paraId="49D10E62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421B3E5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Преподаватель: </w:t>
      </w:r>
    </w:p>
    <w:p w14:paraId="4BFF406B" w14:textId="77777777" w:rsidR="009F0891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Пашнин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 </w:t>
      </w:r>
    </w:p>
    <w:p w14:paraId="1A5715D3" w14:textId="77777777" w:rsidR="009F0891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Денисович</w:t>
      </w:r>
    </w:p>
    <w:p w14:paraId="19ED0809" w14:textId="77777777" w:rsidR="009F0891" w:rsidRDefault="00000000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Санкт-Петербург, 2022 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16935968"/>
        <w:docPartObj>
          <w:docPartGallery w:val="Table of Contents"/>
          <w:docPartUnique/>
        </w:docPartObj>
      </w:sdtPr>
      <w:sdtContent>
        <w:p w14:paraId="355A0694" w14:textId="77777777" w:rsidR="009F0891" w:rsidRDefault="00000000">
          <w:pPr>
            <w:pStyle w:val="afa"/>
          </w:pPr>
          <w:r>
            <w:t>Оглавление</w:t>
          </w:r>
        </w:p>
        <w:p w14:paraId="59BB3647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14415472" w:tgtFrame="#_Toc114415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Задание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E1E2BD0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3" w:tgtFrame="#_Toc114415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Исходный код программы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83CB96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4" w:tgtFrame="#_Toc114415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Результаты работы программы</w:t>
            </w:r>
            <w:r>
              <w:rPr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926319A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5" w:tgtFrame="#_Toc114415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Вывод</w:t>
            </w:r>
            <w:r>
              <w:rPr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949C14D" w14:textId="77777777" w:rsidR="009F0891" w:rsidRDefault="00000000">
          <w:r>
            <w:fldChar w:fldCharType="end"/>
          </w:r>
        </w:p>
      </w:sdtContent>
    </w:sdt>
    <w:p w14:paraId="1D899771" w14:textId="77777777" w:rsidR="009F0891" w:rsidRDefault="009F0891">
      <w:pPr>
        <w:rPr>
          <w:rFonts w:ascii="Times New Roman" w:eastAsia="Times New Roman" w:hAnsi="Times New Roman" w:cs="Times New Roman"/>
          <w:color w:val="000000"/>
        </w:rPr>
      </w:pPr>
    </w:p>
    <w:p w14:paraId="42839641" w14:textId="77777777" w:rsidR="009F0891" w:rsidRDefault="009F0891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D280B09" w14:textId="77777777" w:rsidR="009F0891" w:rsidRDefault="00000000">
      <w:pPr>
        <w:widowControl w:val="0"/>
        <w:spacing w:before="12532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143C46CB" w14:textId="77777777" w:rsidR="009F0891" w:rsidRDefault="009F0891">
      <w:pPr>
        <w:sectPr w:rsidR="009F0891">
          <w:pgSz w:w="11906" w:h="16820"/>
          <w:pgMar w:top="684" w:right="473" w:bottom="755" w:left="1184" w:header="0" w:footer="0" w:gutter="0"/>
          <w:pgNumType w:start="1"/>
          <w:cols w:space="720"/>
          <w:formProt w:val="0"/>
          <w:docGrid w:linePitch="360"/>
        </w:sectPr>
      </w:pPr>
    </w:p>
    <w:p w14:paraId="67748A26" w14:textId="77777777" w:rsidR="009F0891" w:rsidRDefault="00000000">
      <w:pPr>
        <w:pStyle w:val="af9"/>
      </w:pPr>
      <w:bookmarkStart w:id="0" w:name="_Toc114415472"/>
      <w:r>
        <w:t>Задание</w:t>
      </w:r>
      <w:bookmarkEnd w:id="0"/>
    </w:p>
    <w:p w14:paraId="7CE4BAAE" w14:textId="77777777" w:rsidR="009F0891" w:rsidRDefault="00000000">
      <w:pPr>
        <w:widowControl w:val="0"/>
        <w:spacing w:before="1013" w:line="1010" w:lineRule="auto"/>
        <w:rPr>
          <w:rFonts w:ascii="Times New Roman" w:eastAsia="Times New Roman" w:hAnsi="Times New Roman" w:cs="Times New Roman"/>
          <w:color w:val="000000"/>
          <w:sz w:val="55"/>
          <w:szCs w:val="55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F2BF01B" wp14:editId="33A72B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341947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8E1C" w14:textId="77777777" w:rsidR="009F0891" w:rsidRDefault="009F0891">
      <w:pPr>
        <w:sectPr w:rsidR="009F0891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</w:p>
    <w:p w14:paraId="748AAD66" w14:textId="77777777" w:rsidR="009F0891" w:rsidRDefault="00000000">
      <w:pPr>
        <w:pStyle w:val="af9"/>
      </w:pPr>
      <w:bookmarkStart w:id="1" w:name="_Toc114415473"/>
      <w:r>
        <w:t>Исходный код программы</w:t>
      </w:r>
      <w:bookmarkEnd w:id="1"/>
      <w:r>
        <w:t xml:space="preserve"> </w:t>
      </w:r>
    </w:p>
    <w:p w14:paraId="072B0B2F" w14:textId="208E031B" w:rsidR="009F0891" w:rsidRDefault="00000000">
      <w:pPr>
        <w:pStyle w:val="af9"/>
        <w:rPr>
          <w:rFonts w:ascii="Calibri" w:eastAsia="Calibri" w:hAnsi="Calibri" w:cs="Calibri"/>
        </w:rPr>
      </w:pPr>
      <w:r>
        <w:rPr>
          <w:bCs/>
          <w:sz w:val="24"/>
          <w:szCs w:val="24"/>
        </w:rPr>
        <w:t xml:space="preserve">Ссылка на </w:t>
      </w:r>
      <w:proofErr w:type="spellStart"/>
      <w:r>
        <w:rPr>
          <w:bCs/>
          <w:sz w:val="24"/>
          <w:szCs w:val="24"/>
        </w:rPr>
        <w:t>гитхаб</w:t>
      </w:r>
      <w:proofErr w:type="spellEnd"/>
      <w:r>
        <w:rPr>
          <w:bCs/>
          <w:sz w:val="24"/>
          <w:szCs w:val="24"/>
        </w:rPr>
        <w:t>: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hyperlink r:id="rId5" w:history="1">
        <w:r w:rsidR="00FB7EE1" w:rsidRPr="00C97D61">
          <w:rPr>
            <w:rStyle w:val="a6"/>
            <w:rFonts w:ascii="Calibri" w:eastAsia="Calibri" w:hAnsi="Calibri" w:cs="Calibri"/>
            <w:bCs/>
            <w:sz w:val="22"/>
            <w:szCs w:val="22"/>
          </w:rPr>
          <w:t>https://github.com/KirillZavyalov/Lab3/tree/master/Lab3/src/ru/itmo/lab</w:t>
        </w:r>
      </w:hyperlink>
    </w:p>
    <w:p w14:paraId="1958B78F" w14:textId="77777777" w:rsidR="009F0891" w:rsidRDefault="009F0891">
      <w:pPr>
        <w:sectPr w:rsidR="009F0891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</w:p>
    <w:p w14:paraId="7B86A63D" w14:textId="77777777" w:rsidR="009F0891" w:rsidRDefault="00000000">
      <w:bookmarkStart w:id="2" w:name="_Toc114415474"/>
      <w:bookmarkEnd w:id="2"/>
      <w:r>
        <w:br w:type="page"/>
      </w:r>
    </w:p>
    <w:p w14:paraId="77A46253" w14:textId="77777777" w:rsidR="009F0891" w:rsidRDefault="00000000">
      <w:pPr>
        <w:pStyle w:val="af9"/>
      </w:pPr>
      <w:r>
        <w:lastRenderedPageBreak/>
        <w:t xml:space="preserve">Результаты работы программы </w:t>
      </w:r>
    </w:p>
    <w:p w14:paraId="785D0734" w14:textId="77777777" w:rsidR="009F0891" w:rsidRDefault="009F0891">
      <w:pPr>
        <w:widowControl w:val="0"/>
        <w:spacing w:before="122" w:line="439" w:lineRule="auto"/>
        <w:rPr>
          <w:rFonts w:ascii="Calibri" w:eastAsia="Calibri" w:hAnsi="Calibri" w:cs="Calibri"/>
          <w:color w:val="000000"/>
        </w:rPr>
      </w:pPr>
    </w:p>
    <w:p w14:paraId="23EA5C3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3" behindDoc="0" locked="0" layoutInCell="0" allowOverlap="1" wp14:anchorId="2F2F4DDD" wp14:editId="44CAD0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14922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15DDC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Перловый суп расхваливая.</w:t>
      </w:r>
    </w:p>
    <w:p w14:paraId="10DAA8A0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Пироги расхваливая.</w:t>
      </w:r>
    </w:p>
    <w:p w14:paraId="2F83C496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Гречневая каша с маслом расхваливая.</w:t>
      </w:r>
    </w:p>
    <w:p w14:paraId="6D198CC0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Перловый суп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08398EE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Пироги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232CC03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Гречневая каша с маслом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06D7A919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Незнайка и Козлик уплатив 50 </w:t>
      </w:r>
      <w:proofErr w:type="spellStart"/>
      <w:r>
        <w:rPr>
          <w:rFonts w:ascii="Times New Roman" w:hAnsi="Times New Roman"/>
          <w:sz w:val="30"/>
          <w:szCs w:val="30"/>
        </w:rPr>
        <w:t>сантиков</w:t>
      </w:r>
      <w:proofErr w:type="spellEnd"/>
      <w:r>
        <w:rPr>
          <w:rFonts w:ascii="Times New Roman" w:hAnsi="Times New Roman"/>
          <w:sz w:val="30"/>
          <w:szCs w:val="30"/>
        </w:rPr>
        <w:t xml:space="preserve"> получили ключ от комнаты.</w:t>
      </w:r>
    </w:p>
    <w:p w14:paraId="1A7EDBC2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и Козлик, разыскав свой номер, очутились в маленькой комнате.</w:t>
      </w:r>
    </w:p>
    <w:p w14:paraId="0FC15362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комнате были: стол, несколько стульев, платяной шкаф, рукомойник с зеркалом у стены и даже телевизор в углу.</w:t>
      </w:r>
      <w:r>
        <w:br w:type="page"/>
      </w:r>
    </w:p>
    <w:p w14:paraId="06A88908" w14:textId="77777777" w:rsidR="009F0891" w:rsidRDefault="00000000">
      <w:pPr>
        <w:pStyle w:val="af9"/>
      </w:pPr>
      <w:bookmarkStart w:id="3" w:name="_Toc114415475"/>
      <w:r>
        <w:lastRenderedPageBreak/>
        <w:t>Вывод</w:t>
      </w:r>
      <w:bookmarkEnd w:id="3"/>
      <w:r>
        <w:t xml:space="preserve"> </w:t>
      </w:r>
    </w:p>
    <w:p w14:paraId="0A9DB4C0" w14:textId="5A288B94" w:rsidR="009F0891" w:rsidRDefault="00000000">
      <w:pPr>
        <w:widowControl w:val="0"/>
        <w:spacing w:before="329" w:line="228" w:lineRule="auto"/>
        <w:ind w:left="238" w:right="1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я поработал </w:t>
      </w:r>
      <w:r w:rsidR="00B63422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объектной моделью, абстрактным</w:t>
      </w:r>
      <w:r w:rsidR="00B63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классам</w:t>
      </w:r>
      <w:r w:rsidR="00B63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перечислениями и интерфейсами и познакомился с принципами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 w:rsidRPr="00B634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их использованием при написании программы.</w:t>
      </w:r>
    </w:p>
    <w:sectPr w:rsidR="009F0891">
      <w:type w:val="continuous"/>
      <w:pgSz w:w="11906" w:h="16820"/>
      <w:pgMar w:top="684" w:right="473" w:bottom="755" w:left="118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1"/>
    <w:rsid w:val="009F0891"/>
    <w:rsid w:val="00B63422"/>
    <w:rsid w:val="00C97D61"/>
    <w:rsid w:val="00FB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3820"/>
  <w15:docId w15:val="{3BCF9ECB-25B1-4D3A-9373-7A7EF37B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Заголовок Лаба Знак"/>
    <w:basedOn w:val="a0"/>
    <w:qFormat/>
    <w:rPr>
      <w:rFonts w:ascii="Times New Roman" w:eastAsia="Times New Roman" w:hAnsi="Times New Roman" w:cs="Times New Roman"/>
      <w:b/>
      <w:color w:val="000000"/>
      <w:sz w:val="55"/>
      <w:szCs w:val="55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Ссылка указателя"/>
    <w:qFormat/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Title"/>
    <w:basedOn w:val="a"/>
    <w:next w:val="ab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5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6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af7">
    <w:name w:val="table of figures"/>
    <w:basedOn w:val="a"/>
    <w:uiPriority w:val="99"/>
    <w:unhideWhenUsed/>
    <w:qFormat/>
  </w:style>
  <w:style w:type="paragraph" w:styleId="af8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9">
    <w:name w:val="Заголовок Лаба"/>
    <w:basedOn w:val="1"/>
    <w:qFormat/>
    <w:pPr>
      <w:widowControl w:val="0"/>
      <w:spacing w:line="194" w:lineRule="auto"/>
    </w:pPr>
    <w:rPr>
      <w:rFonts w:ascii="Times New Roman" w:eastAsia="Times New Roman" w:hAnsi="Times New Roman" w:cs="Times New Roman"/>
      <w:color w:val="000000"/>
      <w:sz w:val="55"/>
      <w:szCs w:val="55"/>
    </w:rPr>
  </w:style>
  <w:style w:type="paragraph" w:styleId="afa">
    <w:name w:val="TOC Heading"/>
    <w:basedOn w:val="1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uiPriority w:val="39"/>
    <w:unhideWhenUsed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uiPriority w:val="39"/>
    <w:unhideWhenUsed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30">
    <w:name w:val="toc 3"/>
    <w:basedOn w:val="a"/>
    <w:uiPriority w:val="39"/>
    <w:unhideWhenUsed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uiPriority w:val="39"/>
    <w:unhideWhenUsed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uiPriority w:val="39"/>
    <w:unhideWhenUsed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uiPriority w:val="39"/>
    <w:unhideWhenUsed/>
    <w:pPr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uiPriority w:val="39"/>
    <w:unhideWhenUsed/>
    <w:pPr>
      <w:ind w:left="1320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uiPriority w:val="39"/>
    <w:unhideWhenUsed/>
    <w:pPr>
      <w:ind w:left="1540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uiPriority w:val="39"/>
    <w:unhideWhenUsed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irillZavyalov/Lab3/tree/master/Lab3/src/ru/itmo/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Завьялов Кирилл</cp:lastModifiedBy>
  <cp:revision>10</cp:revision>
  <dcterms:created xsi:type="dcterms:W3CDTF">2022-09-18T14:36:00Z</dcterms:created>
  <dcterms:modified xsi:type="dcterms:W3CDTF">2023-01-18T11:59:00Z</dcterms:modified>
  <dc:language>ru-RU</dc:language>
</cp:coreProperties>
</file>