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D5AEF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8.4.74.463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1859F4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149C5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C149C5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C149C5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149C5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149C5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149C5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149C5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149C5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149C5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149C5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149C5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149C5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149C5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149C5" w:rsidRPr="008E4503" w:rsidTr="00065721">
        <w:tc>
          <w:tcPr>
            <w:tcW w:w="66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314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149C5" w:rsidRPr="008E4503" w:rsidTr="00065721">
        <w:tc>
          <w:tcPr>
            <w:tcW w:w="662" w:type="dxa"/>
          </w:tcPr>
          <w:p w:rsidR="0030684C" w:rsidRPr="008E4503" w:rsidRDefault="00D95522" w:rsidP="00E815B8">
            <w:r>
              <w:lastRenderedPageBreak/>
              <w:t>1.</w:t>
            </w:r>
            <w:r>
              <w:t>9</w:t>
            </w:r>
          </w:p>
        </w:tc>
        <w:tc>
          <w:tcPr>
            <w:tcW w:w="314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  <w:bookmarkStart w:id="0" w:name="_GoBack"/>
            <w:bookmarkEnd w:id="0"/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1E37F9" w:rsidRPr="00175E92" w:rsidTr="00065721">
        <w:tc>
          <w:tcPr>
            <w:tcW w:w="662" w:type="dxa"/>
          </w:tcPr>
          <w:p w:rsidR="001E37F9" w:rsidRDefault="001E37F9" w:rsidP="00E815B8">
            <w:r>
              <w:t>1.10</w:t>
            </w:r>
          </w:p>
        </w:tc>
        <w:tc>
          <w:tcPr>
            <w:tcW w:w="314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1E37F9" w:rsidRDefault="001E37F9" w:rsidP="00E815B8">
            <w:pPr>
              <w:rPr>
                <w:lang w:val="en-US"/>
              </w:rPr>
            </w:pPr>
            <w:r>
              <w:rPr>
                <w:lang w:val="en-US"/>
              </w:rPr>
              <w:t>STOTAGE-11</w:t>
            </w:r>
          </w:p>
        </w:tc>
        <w:tc>
          <w:tcPr>
            <w:tcW w:w="5498" w:type="dxa"/>
          </w:tcPr>
          <w:p w:rsidR="001E37F9" w:rsidRPr="00175E92" w:rsidRDefault="00175E92" w:rsidP="00E815B8">
            <w:pPr>
              <w:rPr>
                <w:lang w:val="en-US"/>
              </w:rPr>
            </w:pPr>
            <w:r>
              <w:t>Следов</w:t>
            </w:r>
            <w:r w:rsidRPr="00175E92">
              <w:rPr>
                <w:lang w:val="en-US"/>
              </w:rPr>
              <w:t xml:space="preserve"> </w:t>
            </w:r>
            <w:r>
              <w:t>использования</w:t>
            </w:r>
            <w:r w:rsidRPr="00175E9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Settings</w:t>
            </w:r>
            <w:r w:rsidRPr="00175E92">
              <w:rPr>
                <w:lang w:val="en-US"/>
              </w:rPr>
              <w:t>.</w:t>
            </w:r>
            <w:r>
              <w:rPr>
                <w:lang w:val="en-US"/>
              </w:rPr>
              <w:t>Secure</w:t>
            </w:r>
            <w:proofErr w:type="spellEnd"/>
            <w:r w:rsidRPr="00175E92">
              <w:rPr>
                <w:lang w:val="en-US"/>
              </w:rPr>
              <w:t xml:space="preserve"> </w:t>
            </w:r>
            <w:r>
              <w:t>или</w:t>
            </w:r>
            <w:r w:rsidRPr="00175E92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Device</w:t>
            </w:r>
            <w:r w:rsidRPr="00175E92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Administration</w:t>
            </w:r>
            <w:r w:rsidRPr="00175E92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175E92">
              <w:rPr>
                <w:lang w:val="en-US"/>
              </w:rPr>
              <w:t xml:space="preserve"> </w:t>
            </w:r>
            <w:r>
              <w:t>найдено</w:t>
            </w:r>
            <w:r w:rsidRPr="00175E92">
              <w:rPr>
                <w:lang w:val="en-US"/>
              </w:rPr>
              <w:t xml:space="preserve"> </w:t>
            </w:r>
            <w:r>
              <w:t>не</w:t>
            </w:r>
            <w:r w:rsidRPr="00175E92">
              <w:rPr>
                <w:lang w:val="en-US"/>
              </w:rPr>
              <w:t xml:space="preserve"> </w:t>
            </w:r>
            <w:r>
              <w:t>было</w:t>
            </w:r>
            <w:r w:rsidRPr="00175E92">
              <w:rPr>
                <w:lang w:val="en-US"/>
              </w:rPr>
              <w:t>.</w:t>
            </w:r>
          </w:p>
        </w:tc>
      </w:tr>
    </w:tbl>
    <w:p w:rsidR="00E815B8" w:rsidRPr="00175E92" w:rsidRDefault="00E815B8" w:rsidP="00E815B8">
      <w:pPr>
        <w:rPr>
          <w:lang w:val="en-US"/>
        </w:rPr>
      </w:pPr>
    </w:p>
    <w:sectPr w:rsidR="00E815B8" w:rsidRPr="0017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66C6"/>
    <w:rsid w:val="00147726"/>
    <w:rsid w:val="001709D6"/>
    <w:rsid w:val="00175E92"/>
    <w:rsid w:val="001859F4"/>
    <w:rsid w:val="001E37F9"/>
    <w:rsid w:val="001F42F5"/>
    <w:rsid w:val="002322CB"/>
    <w:rsid w:val="0030684C"/>
    <w:rsid w:val="00361133"/>
    <w:rsid w:val="00393D90"/>
    <w:rsid w:val="003C6519"/>
    <w:rsid w:val="00437194"/>
    <w:rsid w:val="00457ECC"/>
    <w:rsid w:val="004635B7"/>
    <w:rsid w:val="004A2B5A"/>
    <w:rsid w:val="004A62E5"/>
    <w:rsid w:val="0050601B"/>
    <w:rsid w:val="005D5AE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92E0E"/>
    <w:rsid w:val="009B45B1"/>
    <w:rsid w:val="00A35121"/>
    <w:rsid w:val="00A47999"/>
    <w:rsid w:val="00B16DBB"/>
    <w:rsid w:val="00B70A37"/>
    <w:rsid w:val="00BC407D"/>
    <w:rsid w:val="00C1424B"/>
    <w:rsid w:val="00C149C5"/>
    <w:rsid w:val="00CE31D0"/>
    <w:rsid w:val="00D42A94"/>
    <w:rsid w:val="00D8637A"/>
    <w:rsid w:val="00D95522"/>
    <w:rsid w:val="00E30062"/>
    <w:rsid w:val="00E3752F"/>
    <w:rsid w:val="00E42F3B"/>
    <w:rsid w:val="00E815B8"/>
    <w:rsid w:val="00E96334"/>
    <w:rsid w:val="00ED7ECE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5F8F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DF79-B490-4F57-ACE6-760930A8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25</cp:revision>
  <dcterms:created xsi:type="dcterms:W3CDTF">2020-03-04T14:09:00Z</dcterms:created>
  <dcterms:modified xsi:type="dcterms:W3CDTF">2020-03-17T19:54:00Z</dcterms:modified>
</cp:coreProperties>
</file>