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Hlk109948697"/>
      <w:bookmarkStart w:id="1" w:name="_Toc109593980"/>
      <w:bookmarkStart w:id="2" w:name="_Toc109595473"/>
      <w:bookmarkStart w:id="3" w:name="_Toc109596775"/>
      <w:bookmarkStart w:id="4" w:name="_Toc109658620"/>
      <w:bookmarkStart w:id="5" w:name="_Toc109840527"/>
      <w:bookmarkStart w:id="6" w:name="_Toc109840835"/>
      <w:bookmarkEnd w:id="0"/>
      <w:r w:rsidRPr="00010455">
        <w:rPr>
          <w:rFonts w:ascii="Times New Roman" w:hAnsi="Times New Roman" w:cs="Times New Roman"/>
        </w:rPr>
        <w:t>МИНОБРНАУКИ РОССИИ</w:t>
      </w:r>
      <w:bookmarkEnd w:id="1"/>
      <w:bookmarkEnd w:id="2"/>
      <w:bookmarkEnd w:id="3"/>
      <w:bookmarkEnd w:id="4"/>
      <w:bookmarkEnd w:id="5"/>
      <w:bookmarkEnd w:id="6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7" w:name="_Toc109593981"/>
      <w:bookmarkStart w:id="8" w:name="_Toc109595474"/>
      <w:bookmarkStart w:id="9" w:name="_Toc109596776"/>
      <w:bookmarkStart w:id="10" w:name="_Toc109658621"/>
      <w:bookmarkStart w:id="11" w:name="_Toc109840528"/>
      <w:bookmarkStart w:id="12" w:name="_Toc109840836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7"/>
      <w:bookmarkEnd w:id="8"/>
      <w:bookmarkEnd w:id="9"/>
      <w:bookmarkEnd w:id="10"/>
      <w:bookmarkEnd w:id="11"/>
      <w:bookmarkEnd w:id="12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13" w:name="_Toc109593982"/>
      <w:bookmarkStart w:id="14" w:name="_Toc109595475"/>
      <w:bookmarkStart w:id="15" w:name="_Toc109596777"/>
      <w:bookmarkStart w:id="16" w:name="_Toc109658622"/>
      <w:bookmarkStart w:id="17" w:name="_Toc109840529"/>
      <w:bookmarkStart w:id="18" w:name="_Toc109840837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13"/>
      <w:bookmarkEnd w:id="14"/>
      <w:bookmarkEnd w:id="15"/>
      <w:bookmarkEnd w:id="16"/>
      <w:bookmarkEnd w:id="17"/>
      <w:bookmarkEnd w:id="18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9" w:name="_Toc109593983"/>
      <w:bookmarkStart w:id="20" w:name="_Toc109595476"/>
      <w:bookmarkStart w:id="21" w:name="_Toc109596778"/>
      <w:bookmarkStart w:id="22" w:name="_Toc109658623"/>
      <w:bookmarkStart w:id="23" w:name="_Toc109840530"/>
      <w:bookmarkStart w:id="24" w:name="_Toc109840838"/>
      <w:r w:rsidRPr="00010455">
        <w:rPr>
          <w:rFonts w:ascii="Times New Roman" w:hAnsi="Times New Roman" w:cs="Times New Roman"/>
        </w:rPr>
        <w:t>РУКОВОДИТЕЛЬ:</w:t>
      </w:r>
      <w:bookmarkEnd w:id="19"/>
      <w:bookmarkEnd w:id="20"/>
      <w:bookmarkEnd w:id="21"/>
      <w:bookmarkEnd w:id="22"/>
      <w:bookmarkEnd w:id="23"/>
      <w:bookmarkEnd w:id="24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</w:t>
      </w:r>
      <w:proofErr w:type="gramStart"/>
      <w:r w:rsidRPr="00010455">
        <w:rPr>
          <w:rFonts w:ascii="Times New Roman" w:hAnsi="Times New Roman" w:cs="Times New Roman"/>
          <w:u w:val="single"/>
        </w:rPr>
        <w:t>Д.В,</w:t>
      </w:r>
      <w:r w:rsidRPr="00010455">
        <w:rPr>
          <w:rFonts w:ascii="Times New Roman" w:hAnsi="Times New Roman" w:cs="Times New Roman"/>
        </w:rPr>
        <w:t>_</w:t>
      </w:r>
      <w:proofErr w:type="gramEnd"/>
      <w:r w:rsidRPr="00010455">
        <w:rPr>
          <w:rFonts w:ascii="Times New Roman" w:hAnsi="Times New Roman" w:cs="Times New Roman"/>
        </w:rPr>
        <w:t>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25" w:name="_Toc109593984"/>
      <w:bookmarkStart w:id="26" w:name="_Toc109595477"/>
      <w:bookmarkStart w:id="27" w:name="_Toc109596779"/>
      <w:bookmarkStart w:id="28" w:name="_Toc109658624"/>
      <w:bookmarkStart w:id="29" w:name="_Toc109840531"/>
      <w:bookmarkStart w:id="30" w:name="_Toc109840839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25"/>
      <w:bookmarkEnd w:id="26"/>
      <w:bookmarkEnd w:id="27"/>
      <w:bookmarkEnd w:id="28"/>
      <w:bookmarkEnd w:id="29"/>
      <w:bookmarkEnd w:id="30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15B961DA" w14:textId="77777777" w:rsidR="00D62C54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3F0D83C3" w14:textId="4DE13C2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048495E7" w14:textId="55A39DE3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D776C06" w14:textId="7EE36E10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1978095C" w14:textId="1156CCDA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5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D0BC68B" w14:textId="6CB40AA8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Выбор технологии и его обоснование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7CC9E36" w14:textId="10A2A270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FDE3DAE" w14:textId="6D70D305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BF121AA" w14:textId="531CDB97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3.1.1.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CA54E58" w14:textId="0D374475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BB9322" w14:textId="4C3884A4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4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_Toc109840849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3086148" w14:textId="223FCC5E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388F095" w14:textId="52A7CE12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9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7824D7C" w14:textId="754DAE9E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E36138" w14:textId="66EC9A39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A156CA5" w14:textId="4ACF7918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22F5E4D6" w14:textId="64E0A93B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E58B8FD" w14:textId="28EB5F8D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CBD942F" w14:textId="2B7E4B8C" w:rsidR="00D62C54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12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EA937C" w14:textId="53793AE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528CFAA" w14:textId="228F3896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59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_Toc109840859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9B3A1DF" w14:textId="4593880D" w:rsidR="00D62C54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0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_Toc109840860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3B55BE41" w14:textId="45669A4A" w:rsidR="00D62C54" w:rsidRDefault="00646A9A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t xml:space="preserve">    </w:t>
          </w:r>
          <w:hyperlink w:anchor="_Toc109840861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интеллекта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_Toc109840861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370A013" w14:textId="756F1CCE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2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_Toc109840862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13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B9D849" w14:textId="7E69843B" w:rsidR="00D62C54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3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_Toc109840863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14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5EAB4B20" w14:textId="3B15AD4E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4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_Toc109840864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16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6DE5F6" w14:textId="532BE64F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5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_Toc109840865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17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4F1BF851" w14:textId="650D4552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6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_Toc109840866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F120F44" w14:textId="2E0D76FB" w:rsidR="00D62C54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7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7.1.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 xml:space="preserve">Приложение А – </w:t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  <w:highlight w:val="yellow"/>
              </w:rPr>
              <w:t>Пример как ходят фигуры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_Toc109840867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18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72E0ADB8" w14:textId="5F0E501B" w:rsidR="00D62C54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840868" w:history="1"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D62C54">
              <w:rPr>
                <w:rFonts w:eastAsiaTheme="minorEastAsia"/>
                <w:noProof/>
                <w:lang w:eastAsia="ru-RU"/>
              </w:rPr>
              <w:tab/>
            </w:r>
            <w:r w:rsidR="00D62C54" w:rsidRPr="00165630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D62C54">
              <w:rPr>
                <w:noProof/>
                <w:webHidden/>
              </w:rPr>
              <w:tab/>
            </w:r>
            <w:r w:rsidR="00D62C54">
              <w:rPr>
                <w:noProof/>
                <w:webHidden/>
              </w:rPr>
              <w:fldChar w:fldCharType="begin"/>
            </w:r>
            <w:r w:rsidR="00D62C54">
              <w:rPr>
                <w:noProof/>
                <w:webHidden/>
              </w:rPr>
              <w:instrText xml:space="preserve"> PAGEREF _Toc109840868 \h </w:instrText>
            </w:r>
            <w:r w:rsidR="00D62C54">
              <w:rPr>
                <w:noProof/>
                <w:webHidden/>
              </w:rPr>
            </w:r>
            <w:r w:rsidR="00D62C54">
              <w:rPr>
                <w:noProof/>
                <w:webHidden/>
              </w:rPr>
              <w:fldChar w:fldCharType="separate"/>
            </w:r>
            <w:r w:rsidR="00D62C54">
              <w:rPr>
                <w:noProof/>
                <w:webHidden/>
              </w:rPr>
              <w:t>21</w:t>
            </w:r>
            <w:r w:rsidR="00D62C54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Ref109815153"/>
      <w:bookmarkStart w:id="32" w:name="_Toc10984084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31"/>
      <w:bookmarkEnd w:id="32"/>
    </w:p>
    <w:p w14:paraId="64C96FF6" w14:textId="4AA2C686" w:rsidR="00A2124B" w:rsidRPr="006221BF" w:rsidRDefault="00620CB6" w:rsidP="006221BF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753C9FAE" w14:textId="7CB9674A" w:rsidR="00D62C54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3" w:name="_Toc109840841"/>
      <w:r w:rsidR="00D62C54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33"/>
    </w:p>
    <w:p w14:paraId="0C6B289F" w14:textId="77777777" w:rsidR="00D62C54" w:rsidRDefault="00D62C54" w:rsidP="00D62C54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этого игрока и считается,</w:t>
      </w:r>
      <w:r>
        <w:t xml:space="preserve"> что эта клетка под его контролем. </w:t>
      </w:r>
      <w:r w:rsidRPr="003A06BD">
        <w:t>Игровая доска представлена на рисунке 1.1</w:t>
      </w:r>
    </w:p>
    <w:p w14:paraId="101096B9" w14:textId="77777777" w:rsidR="00D62C54" w:rsidRDefault="00D62C54" w:rsidP="00D62C54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65DB79" wp14:editId="07A1834F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C7498" w14:textId="1A17B746" w:rsidR="00D62C54" w:rsidRPr="000368E5" w:rsidRDefault="00D62C54" w:rsidP="000368E5">
      <w:pPr>
        <w:pStyle w:val="af7"/>
        <w:rPr>
          <w:sz w:val="28"/>
          <w:szCs w:val="28"/>
        </w:rPr>
      </w:pPr>
      <w:r w:rsidRPr="002E4D7A">
        <w:t>Рисунок 1.1</w:t>
      </w:r>
      <w:r>
        <w:t>.</w:t>
      </w:r>
      <w:r w:rsidRPr="002E4D7A">
        <w:t xml:space="preserve"> – </w:t>
      </w:r>
      <w:r>
        <w:t>Игровая</w:t>
      </w:r>
      <w:r w:rsidRPr="002E4D7A">
        <w:t xml:space="preserve"> доск</w:t>
      </w:r>
      <w:r>
        <w:t>а</w:t>
      </w:r>
    </w:p>
    <w:p w14:paraId="30A71A17" w14:textId="39F75F6B" w:rsidR="00D62C54" w:rsidRDefault="00D62C54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4" w:name="_Toc109840842"/>
      <w:r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4"/>
    </w:p>
    <w:p w14:paraId="074E2930" w14:textId="77777777" w:rsidR="00D62C54" w:rsidRPr="003A06BD" w:rsidRDefault="00D62C54" w:rsidP="00D62C54">
      <w:pPr>
        <w:pStyle w:val="af2"/>
      </w:pPr>
      <w:r w:rsidRPr="00B031C3">
        <w:t>Игрок изначально имеет некоторый набор фигур, который расставлен в углу игровой доски.</w:t>
      </w:r>
      <w:r>
        <w:t xml:space="preserve"> </w:t>
      </w:r>
      <w:r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>
        <w:t xml:space="preserve">, некоторые фигуры могут есть вражеские фигуры. </w:t>
      </w:r>
      <w:r w:rsidRPr="003A06BD">
        <w:t xml:space="preserve">Ниже представлен список реализованных фигур и паттерны их ходов. </w:t>
      </w:r>
      <w:r>
        <w:t>Доступные для ходов фигур клетки представлены в таблице 1.1.</w:t>
      </w:r>
      <w:r>
        <w:rPr>
          <w:rFonts w:cs="Times New Roman"/>
          <w:sz w:val="28"/>
          <w:szCs w:val="28"/>
        </w:rPr>
        <w:t xml:space="preserve"> </w:t>
      </w:r>
    </w:p>
    <w:p w14:paraId="5C8EC4F7" w14:textId="77777777" w:rsidR="00D62C54" w:rsidRPr="001A44AF" w:rsidRDefault="00D62C54" w:rsidP="00D62C54">
      <w:pPr>
        <w:pStyle w:val="af2"/>
      </w:pPr>
      <w:r w:rsidRPr="003A06BD">
        <w:t>Король может ходить на любую клетку на карте, которая ему доступна.</w:t>
      </w:r>
      <w:r>
        <w:br/>
      </w:r>
      <w:r w:rsidRPr="003A06BD">
        <w:t xml:space="preserve"> Пример  </w:t>
      </w:r>
      <w:r w:rsidRPr="008D543E">
        <w:rPr>
          <w:color w:val="2F5496" w:themeColor="accent1" w:themeShade="BF"/>
        </w:rPr>
        <w:fldChar w:fldCharType="begin"/>
      </w:r>
      <w:r w:rsidRPr="008D543E">
        <w:rPr>
          <w:color w:val="2F5496" w:themeColor="accent1" w:themeShade="BF"/>
        </w:rPr>
        <w:instrText xml:space="preserve"> REF _Ref109693425 \h  \* MERGEFORMAT </w:instrText>
      </w:r>
      <w:r w:rsidRPr="008D543E">
        <w:rPr>
          <w:color w:val="2F5496" w:themeColor="accent1" w:themeShade="BF"/>
        </w:rPr>
      </w:r>
      <w:r w:rsidRPr="008D543E">
        <w:rPr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 xml:space="preserve">Рисунок А. </w:t>
      </w:r>
      <w:r w:rsidRPr="008D543E">
        <w:rPr>
          <w:noProof/>
          <w:color w:val="2F5496" w:themeColor="accent1" w:themeShade="BF"/>
        </w:rPr>
        <w:t>1</w:t>
      </w:r>
      <w:r w:rsidRPr="008D543E">
        <w:rPr>
          <w:color w:val="2F5496" w:themeColor="accent1" w:themeShade="BF"/>
        </w:rPr>
        <w:t xml:space="preserve"> - паттерн хода Короля</w:t>
      </w:r>
      <w:r w:rsidRPr="008D543E">
        <w:rPr>
          <w:color w:val="2F5496" w:themeColor="accent1" w:themeShade="BF"/>
        </w:rPr>
        <w:fldChar w:fldCharType="end"/>
      </w:r>
      <w:r w:rsidRPr="008D543E">
        <w:rPr>
          <w:color w:val="2F5496" w:themeColor="accent1" w:themeShade="BF"/>
        </w:rPr>
        <w:t>.</w:t>
      </w:r>
    </w:p>
    <w:p w14:paraId="6C273036" w14:textId="77777777" w:rsidR="00D62C54" w:rsidRPr="003A06BD" w:rsidRDefault="00D62C54" w:rsidP="00D62C54">
      <w:pPr>
        <w:pStyle w:val="af2"/>
        <w:rPr>
          <w:rFonts w:cs="Times New Roman"/>
        </w:rPr>
      </w:pPr>
      <w:r w:rsidRPr="003A06BD">
        <w:t>Королева может ходить по диагонали, горизонтали и вертикали в любые стороны</w:t>
      </w:r>
      <w:r>
        <w:t xml:space="preserve">. </w:t>
      </w:r>
      <w:r w:rsidRPr="003A06BD">
        <w:rPr>
          <w:rFonts w:cs="Times New Roman"/>
        </w:rPr>
        <w:t xml:space="preserve">Пример 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_Ref109693523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2</w:t>
      </w:r>
      <w:r w:rsidRPr="008D543E">
        <w:rPr>
          <w:color w:val="2F5496" w:themeColor="accent1" w:themeShade="BF"/>
        </w:rPr>
        <w:t>. - Паттерн хода Королевы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6718AD1" w14:textId="77777777" w:rsidR="00D62C54" w:rsidRPr="006760DF" w:rsidRDefault="00D62C54" w:rsidP="00D62C54">
      <w:pPr>
        <w:pStyle w:val="af2"/>
        <w:rPr>
          <w:rFonts w:cs="Times New Roman"/>
        </w:rPr>
      </w:pPr>
      <w:r w:rsidRPr="006760DF">
        <w:lastRenderedPageBreak/>
        <w:t>Конь ходит буквой Г</w:t>
      </w:r>
      <w:r>
        <w:t xml:space="preserve"> – две клетки вперед и одна в сторону</w:t>
      </w:r>
      <w:r w:rsidRPr="006760DF">
        <w:t xml:space="preserve">. </w:t>
      </w:r>
      <w:r>
        <w:br/>
      </w:r>
      <w:r w:rsidRPr="006760DF">
        <w:rPr>
          <w:rFonts w:cs="Times New Roman"/>
        </w:rPr>
        <w:t>Пример</w:t>
      </w:r>
      <w:r>
        <w:rPr>
          <w:rFonts w:cs="Times New Roman"/>
        </w:rPr>
        <w:t xml:space="preserve">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_Ref109693143 \h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3</w:t>
      </w:r>
      <w:r w:rsidRPr="008D543E">
        <w:rPr>
          <w:color w:val="2F5496" w:themeColor="accent1" w:themeShade="BF"/>
        </w:rPr>
        <w:t>. - паттерн хода Коня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3CE74FDD" w14:textId="77777777" w:rsidR="00D62C54" w:rsidRDefault="00D62C54" w:rsidP="00D62C54">
      <w:pPr>
        <w:pStyle w:val="af2"/>
        <w:rPr>
          <w:rFonts w:cs="Times New Roman"/>
        </w:rPr>
      </w:pPr>
      <w:r w:rsidRPr="006760DF">
        <w:t xml:space="preserve">Слон </w:t>
      </w:r>
      <w:r>
        <w:t>х</w:t>
      </w:r>
      <w:r w:rsidRPr="006760DF">
        <w:t>одит по диагонали</w:t>
      </w:r>
      <w:r>
        <w:t xml:space="preserve">. 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begin"/>
      </w:r>
      <w:r w:rsidRPr="008D543E">
        <w:rPr>
          <w:rFonts w:cs="Times New Roman"/>
          <w:color w:val="2F5496" w:themeColor="accent1" w:themeShade="BF"/>
          <w:highlight w:val="yellow"/>
        </w:rPr>
        <w:instrText xml:space="preserve"> REF _Ref109693542 \h </w:instrText>
      </w:r>
      <w:r w:rsidRPr="008D543E">
        <w:rPr>
          <w:rFonts w:cs="Times New Roman"/>
          <w:color w:val="2F5496" w:themeColor="accent1" w:themeShade="BF"/>
          <w:highlight w:val="yellow"/>
        </w:rPr>
      </w:r>
      <w:r w:rsidRPr="008D543E">
        <w:rPr>
          <w:rFonts w:cs="Times New Roman"/>
          <w:color w:val="2F5496" w:themeColor="accent1" w:themeShade="BF"/>
          <w:highlight w:val="yellow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4</w:t>
      </w:r>
      <w:r w:rsidRPr="008D543E">
        <w:rPr>
          <w:color w:val="2F5496" w:themeColor="accent1" w:themeShade="BF"/>
        </w:rPr>
        <w:t xml:space="preserve"> - паттерн хода Ладьи</w:t>
      </w:r>
      <w:r w:rsidRPr="008D543E">
        <w:rPr>
          <w:rFonts w:cs="Times New Roman"/>
          <w:color w:val="2F5496" w:themeColor="accent1" w:themeShade="BF"/>
          <w:highlight w:val="yellow"/>
        </w:rPr>
        <w:fldChar w:fldCharType="end"/>
      </w:r>
      <w:r>
        <w:rPr>
          <w:rFonts w:cs="Times New Roman"/>
          <w:highlight w:val="yellow"/>
        </w:rPr>
        <w:fldChar w:fldCharType="begin"/>
      </w:r>
      <w:r>
        <w:rPr>
          <w:rFonts w:cs="Times New Roman"/>
          <w:highlight w:val="yellow"/>
        </w:rPr>
        <w:instrText xml:space="preserve"> REF _Ref109691470 \h </w:instrText>
      </w:r>
      <w:r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>
        <w:rPr>
          <w:rFonts w:cs="Times New Roman"/>
          <w:highlight w:val="yellow"/>
        </w:rPr>
        <w:fldChar w:fldCharType="end"/>
      </w:r>
    </w:p>
    <w:p w14:paraId="10EFA642" w14:textId="77777777" w:rsidR="00D62C54" w:rsidRPr="006760DF" w:rsidRDefault="00D62C54" w:rsidP="00D62C54">
      <w:pPr>
        <w:pStyle w:val="af2"/>
      </w:pPr>
      <w:r w:rsidRPr="006760DF">
        <w:t>Ладья ходит по вертикали и горизонтали.</w:t>
      </w:r>
      <w:r>
        <w:br/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_Ref109693551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5</w:t>
      </w:r>
      <w:r w:rsidRPr="008D543E">
        <w:rPr>
          <w:color w:val="2F5496" w:themeColor="accent1" w:themeShade="BF"/>
        </w:rPr>
        <w:t>. - паттерн хода Слона</w:t>
      </w:r>
      <w:r w:rsidRPr="008D543E">
        <w:rPr>
          <w:rFonts w:cs="Times New Roman"/>
          <w:color w:val="2F5496" w:themeColor="accent1" w:themeShade="BF"/>
        </w:rPr>
        <w:fldChar w:fldCharType="end"/>
      </w:r>
      <w:r w:rsidRPr="008D543E">
        <w:rPr>
          <w:rFonts w:cs="Times New Roman"/>
          <w:color w:val="2F5496" w:themeColor="accent1" w:themeShade="BF"/>
        </w:rPr>
        <w:t>.</w:t>
      </w:r>
    </w:p>
    <w:p w14:paraId="216A9DDF" w14:textId="77777777" w:rsidR="00D62C54" w:rsidRPr="00EA3988" w:rsidRDefault="00D62C54" w:rsidP="00D62C54">
      <w:pPr>
        <w:pStyle w:val="af2"/>
        <w:rPr>
          <w:rFonts w:cs="Times New Roman"/>
        </w:rPr>
      </w:pPr>
      <w:r w:rsidRPr="006760DF">
        <w:t xml:space="preserve">Пешка может ходить в радиусе одной клетки </w:t>
      </w:r>
      <w:r>
        <w:t>вокруг</w:t>
      </w:r>
      <w:r w:rsidRPr="006760DF">
        <w:t xml:space="preserve"> себя, может</w:t>
      </w:r>
      <w:r>
        <w:t xml:space="preserve"> есть</w:t>
      </w:r>
      <w:r w:rsidRPr="006760DF">
        <w:t xml:space="preserve"> другие фигуры. </w:t>
      </w:r>
      <w:r w:rsidRPr="006760DF">
        <w:rPr>
          <w:rFonts w:cs="Times New Roman"/>
        </w:rPr>
        <w:t xml:space="preserve">Пример </w:t>
      </w:r>
      <w:r w:rsidRPr="008D543E">
        <w:rPr>
          <w:rFonts w:cs="Times New Roman"/>
          <w:color w:val="2F5496" w:themeColor="accent1" w:themeShade="BF"/>
        </w:rPr>
        <w:fldChar w:fldCharType="begin"/>
      </w:r>
      <w:r w:rsidRPr="008D543E">
        <w:rPr>
          <w:rFonts w:cs="Times New Roman"/>
          <w:color w:val="2F5496" w:themeColor="accent1" w:themeShade="BF"/>
        </w:rPr>
        <w:instrText xml:space="preserve"> REF _Ref109693563 \h  \* MERGEFORMAT </w:instrText>
      </w:r>
      <w:r w:rsidRPr="008D543E">
        <w:rPr>
          <w:rFonts w:cs="Times New Roman"/>
          <w:color w:val="2F5496" w:themeColor="accent1" w:themeShade="BF"/>
        </w:rPr>
      </w:r>
      <w:r w:rsidRPr="008D543E">
        <w:rPr>
          <w:rFonts w:cs="Times New Roman"/>
          <w:color w:val="2F5496" w:themeColor="accent1" w:themeShade="BF"/>
        </w:rPr>
        <w:fldChar w:fldCharType="separate"/>
      </w:r>
      <w:r w:rsidRPr="008D543E">
        <w:rPr>
          <w:color w:val="2F5496" w:themeColor="accent1" w:themeShade="BF"/>
        </w:rPr>
        <w:t>Рисунок А.</w:t>
      </w:r>
      <w:r w:rsidRPr="008D543E">
        <w:rPr>
          <w:noProof/>
          <w:color w:val="2F5496" w:themeColor="accent1" w:themeShade="BF"/>
        </w:rPr>
        <w:t>6</w:t>
      </w:r>
      <w:r w:rsidRPr="008D543E">
        <w:rPr>
          <w:color w:val="2F5496" w:themeColor="accent1" w:themeShade="BF"/>
        </w:rPr>
        <w:t>. - паттерн хода Пешки</w:t>
      </w:r>
      <w:r w:rsidRPr="008D543E">
        <w:rPr>
          <w:rFonts w:cs="Times New Roman"/>
          <w:color w:val="2F5496" w:themeColor="accent1" w:themeShade="BF"/>
        </w:rPr>
        <w:fldChar w:fldCharType="end"/>
      </w:r>
    </w:p>
    <w:p w14:paraId="12374816" w14:textId="77777777" w:rsidR="00D62C54" w:rsidRPr="00D37D3D" w:rsidRDefault="00D62C54" w:rsidP="00D62C54">
      <w:pPr>
        <w:pStyle w:val="af7"/>
      </w:pPr>
      <w:r>
        <w:t>Таблица 1.1. Доступные для хода клетки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D62C54" w14:paraId="2F5B8C18" w14:textId="77777777" w:rsidTr="00C357F1">
        <w:tc>
          <w:tcPr>
            <w:tcW w:w="1117" w:type="dxa"/>
          </w:tcPr>
          <w:p w14:paraId="6DD51FD3" w14:textId="77777777" w:rsidR="00D62C54" w:rsidRDefault="00D62C54" w:rsidP="00C357F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2432C575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Белые клетки</w:t>
            </w:r>
          </w:p>
        </w:tc>
        <w:tc>
          <w:tcPr>
            <w:tcW w:w="1499" w:type="dxa"/>
          </w:tcPr>
          <w:p w14:paraId="4ACDF13F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Свои клетки</w:t>
            </w:r>
          </w:p>
        </w:tc>
        <w:tc>
          <w:tcPr>
            <w:tcW w:w="1425" w:type="dxa"/>
          </w:tcPr>
          <w:p w14:paraId="59ACCC43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>
              <w:t>С</w:t>
            </w:r>
            <w:r w:rsidRPr="009A3DB4">
              <w:t>вои захваченные</w:t>
            </w:r>
            <w:r>
              <w:t xml:space="preserve"> клетки</w:t>
            </w:r>
          </w:p>
        </w:tc>
        <w:tc>
          <w:tcPr>
            <w:tcW w:w="1499" w:type="dxa"/>
          </w:tcPr>
          <w:p w14:paraId="55250007" w14:textId="77777777" w:rsidR="00D62C54" w:rsidRPr="009A3DB4" w:rsidRDefault="00D62C54" w:rsidP="00C357F1">
            <w:pPr>
              <w:jc w:val="center"/>
            </w:pPr>
            <w:r w:rsidRPr="009A3DB4">
              <w:t>Чужие клетки</w:t>
            </w:r>
          </w:p>
        </w:tc>
        <w:tc>
          <w:tcPr>
            <w:tcW w:w="1419" w:type="dxa"/>
          </w:tcPr>
          <w:p w14:paraId="077EF6A5" w14:textId="77777777" w:rsidR="00D62C54" w:rsidRPr="009A3DB4" w:rsidRDefault="00D62C54" w:rsidP="00C357F1">
            <w:pPr>
              <w:jc w:val="center"/>
            </w:pPr>
            <w:r w:rsidRPr="009A3DB4">
              <w:t>Чужие захваченные</w:t>
            </w:r>
          </w:p>
          <w:p w14:paraId="2CC8D336" w14:textId="77777777" w:rsidR="00D62C54" w:rsidRPr="00D37D3D" w:rsidRDefault="00D62C54" w:rsidP="00C357F1">
            <w:pPr>
              <w:jc w:val="center"/>
              <w:rPr>
                <w:highlight w:val="yellow"/>
              </w:rPr>
            </w:pPr>
            <w:r w:rsidRPr="009A3DB4">
              <w:t>клетки</w:t>
            </w:r>
          </w:p>
        </w:tc>
      </w:tr>
      <w:tr w:rsidR="00D62C54" w14:paraId="16E555B2" w14:textId="77777777" w:rsidTr="00C357F1">
        <w:tc>
          <w:tcPr>
            <w:tcW w:w="1117" w:type="dxa"/>
          </w:tcPr>
          <w:p w14:paraId="661A4783" w14:textId="77777777" w:rsidR="00D62C54" w:rsidRDefault="00D62C54" w:rsidP="00C357F1">
            <w:r>
              <w:t>Король</w:t>
            </w:r>
          </w:p>
        </w:tc>
        <w:tc>
          <w:tcPr>
            <w:tcW w:w="1177" w:type="dxa"/>
          </w:tcPr>
          <w:p w14:paraId="193661C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5651EC6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FE8095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23BAE5C3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540D222F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166BCBF" w14:textId="77777777" w:rsidTr="00C357F1">
        <w:tc>
          <w:tcPr>
            <w:tcW w:w="1117" w:type="dxa"/>
          </w:tcPr>
          <w:p w14:paraId="7715415D" w14:textId="77777777" w:rsidR="00D62C54" w:rsidRDefault="00D62C54" w:rsidP="00C357F1">
            <w:r>
              <w:t>Королева</w:t>
            </w:r>
          </w:p>
        </w:tc>
        <w:tc>
          <w:tcPr>
            <w:tcW w:w="1177" w:type="dxa"/>
          </w:tcPr>
          <w:p w14:paraId="0579735E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F4B83E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2F0F71C9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E8CE915" w14:textId="77777777" w:rsidR="00D62C54" w:rsidRPr="003765A1" w:rsidRDefault="00D62C54" w:rsidP="00C357F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ED6CC40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1D6A348B" w14:textId="77777777" w:rsidTr="00C357F1">
        <w:tc>
          <w:tcPr>
            <w:tcW w:w="1117" w:type="dxa"/>
          </w:tcPr>
          <w:p w14:paraId="2D63AADA" w14:textId="77777777" w:rsidR="00D62C54" w:rsidRDefault="00D62C54" w:rsidP="00C357F1">
            <w:r>
              <w:t>Конь</w:t>
            </w:r>
          </w:p>
        </w:tc>
        <w:tc>
          <w:tcPr>
            <w:tcW w:w="1177" w:type="dxa"/>
          </w:tcPr>
          <w:p w14:paraId="639E4143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93A9FE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9151E5B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A3A8729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626024A2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2549C515" w14:textId="77777777" w:rsidTr="00C357F1">
        <w:tc>
          <w:tcPr>
            <w:tcW w:w="1117" w:type="dxa"/>
          </w:tcPr>
          <w:p w14:paraId="0E6E7C3C" w14:textId="77777777" w:rsidR="00D62C54" w:rsidRDefault="00D62C54" w:rsidP="00C357F1">
            <w:r>
              <w:t>Ладья</w:t>
            </w:r>
          </w:p>
        </w:tc>
        <w:tc>
          <w:tcPr>
            <w:tcW w:w="1177" w:type="dxa"/>
          </w:tcPr>
          <w:p w14:paraId="3FA0C511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5B4EAA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589ADB76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7E2330E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CD7D39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3F83C973" w14:textId="77777777" w:rsidTr="00C357F1">
        <w:tc>
          <w:tcPr>
            <w:tcW w:w="1117" w:type="dxa"/>
          </w:tcPr>
          <w:p w14:paraId="1A1A7426" w14:textId="77777777" w:rsidR="00D62C54" w:rsidRDefault="00D62C54" w:rsidP="00C357F1">
            <w:r>
              <w:t>Слон</w:t>
            </w:r>
          </w:p>
        </w:tc>
        <w:tc>
          <w:tcPr>
            <w:tcW w:w="1177" w:type="dxa"/>
          </w:tcPr>
          <w:p w14:paraId="03E68E28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EE8386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DC9614C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1A6872F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C9D098A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  <w:tr w:rsidR="00D62C54" w14:paraId="51A01572" w14:textId="77777777" w:rsidTr="00C357F1">
        <w:tc>
          <w:tcPr>
            <w:tcW w:w="1117" w:type="dxa"/>
          </w:tcPr>
          <w:p w14:paraId="3DD42435" w14:textId="77777777" w:rsidR="00D62C54" w:rsidRDefault="00D62C54" w:rsidP="00C357F1">
            <w:r>
              <w:t>Пешка</w:t>
            </w:r>
          </w:p>
        </w:tc>
        <w:tc>
          <w:tcPr>
            <w:tcW w:w="1177" w:type="dxa"/>
          </w:tcPr>
          <w:p w14:paraId="0E7DE085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E1B0AF0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E7F4AA4" w14:textId="77777777" w:rsidR="00D62C54" w:rsidRDefault="00D62C54" w:rsidP="00C357F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5F4AEC" w14:textId="77777777" w:rsidR="00D62C54" w:rsidRPr="003765A1" w:rsidRDefault="00D62C54" w:rsidP="00C357F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6CA154D" w14:textId="77777777" w:rsidR="00D62C54" w:rsidRDefault="00D62C54" w:rsidP="00C357F1">
            <w:pPr>
              <w:jc w:val="center"/>
            </w:pPr>
            <w:r>
              <w:t>-</w:t>
            </w:r>
          </w:p>
        </w:tc>
      </w:tr>
    </w:tbl>
    <w:p w14:paraId="621469C1" w14:textId="77777777" w:rsidR="00D62C54" w:rsidRPr="00D62C54" w:rsidRDefault="00D62C54" w:rsidP="00D62C54"/>
    <w:p w14:paraId="2FECCCC8" w14:textId="0B748B83" w:rsidR="00D62C54" w:rsidRDefault="00D62C54" w:rsidP="00D62C54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5" w:name="_Toc109840843"/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35"/>
    </w:p>
    <w:p w14:paraId="7EEE7478" w14:textId="1367E571" w:rsidR="00D62C54" w:rsidRDefault="00D62C54" w:rsidP="00D62C54">
      <w:pPr>
        <w:pStyle w:val="af2"/>
      </w:pPr>
      <w:r w:rsidRPr="00443B44">
        <w:t>Игроки ходят поочередно, захватывая территорию игровой доски. Цель игроков – захватить самую большую территорию. Игра заканчивается, когда на доске не остается белых клеток. Побеждает тот игрок, в чей цвет окрашено больше всего клеток.</w:t>
      </w:r>
      <w:r>
        <w:br/>
      </w:r>
      <w:r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13D9D208" w14:textId="265B364E" w:rsidR="00D62C54" w:rsidRDefault="00D62C54">
      <w:pPr>
        <w:rPr>
          <w:rFonts w:ascii="Times New Roman" w:hAnsi="Times New Roman"/>
          <w:sz w:val="24"/>
        </w:rPr>
      </w:pPr>
      <w:r>
        <w:br w:type="page"/>
      </w:r>
    </w:p>
    <w:p w14:paraId="6C446E61" w14:textId="6C022617" w:rsidR="008B76A9" w:rsidRDefault="008B76A9" w:rsidP="00D62C54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84084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36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84084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разработанного приложения</w:t>
      </w:r>
      <w:bookmarkEnd w:id="37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 xml:space="preserve">состояние игры и </w:t>
      </w:r>
      <w:proofErr w:type="spellStart"/>
      <w:r w:rsidR="0023690F">
        <w:t>валидировать</w:t>
      </w:r>
      <w:proofErr w:type="spellEnd"/>
      <w:r w:rsidR="0023690F">
        <w:t xml:space="preserve">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8" w:name="_Toc1098408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38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39" w:name="_Toc109840847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39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>Model-View-</w:t>
      </w:r>
      <w:proofErr w:type="spellStart"/>
      <w:r>
        <w:rPr>
          <w:shd w:val="clear" w:color="auto" w:fill="FFFFFF"/>
        </w:rPr>
        <w:t>Controller</w:t>
      </w:r>
      <w:proofErr w:type="spellEnd"/>
      <w:r>
        <w:rPr>
          <w:shd w:val="clear" w:color="auto" w:fill="FFFFFF"/>
        </w:rPr>
        <w:t xml:space="preserve">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proofErr w:type="gramStart"/>
      <w:r w:rsidR="007C2B7D">
        <w:rPr>
          <w:rFonts w:cs="Times New Roman"/>
          <w:color w:val="111111"/>
          <w:shd w:val="clear" w:color="auto" w:fill="FFFFFF"/>
        </w:rPr>
        <w:t>- это</w:t>
      </w:r>
      <w:proofErr w:type="gramEnd"/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40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40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1" w:name="_Toc109840848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41"/>
    </w:p>
    <w:p w14:paraId="0D466413" w14:textId="688B79D7" w:rsidR="0053122D" w:rsidRPr="0053122D" w:rsidRDefault="00744D10" w:rsidP="00D62C5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</w:t>
      </w:r>
      <w:r w:rsidR="00646A9A">
        <w:t>,</w:t>
      </w:r>
      <w:r w:rsidR="001D1CC4">
        <w:t xml:space="preserve"> что внутри модели будут </w:t>
      </w:r>
      <w:r w:rsidR="00646A9A">
        <w:t>разделены</w:t>
      </w:r>
      <w:r w:rsidR="001D1CC4">
        <w:t xml:space="preserve"> данные игры и алгоритмы, которые изменяют эти данные.</w:t>
      </w:r>
    </w:p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2" w:name="_Toc10984084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42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84085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3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rPr>
          <w:noProof/>
        </w:rPr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3896BD37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840851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4"/>
    </w:p>
    <w:p w14:paraId="4ECCA255" w14:textId="22FB7F1E" w:rsidR="002C05EC" w:rsidRDefault="002C05EC" w:rsidP="002C05EC">
      <w:pPr>
        <w:pStyle w:val="af2"/>
      </w:pPr>
      <w:r w:rsidRPr="00183C51">
        <w:rPr>
          <w:b/>
          <w:bCs/>
          <w:lang w:val="en-US"/>
        </w:rPr>
        <w:t>Cell</w:t>
      </w:r>
      <w:r w:rsidRPr="00E70052">
        <w:t xml:space="preserve"> - </w:t>
      </w:r>
      <w:r>
        <w:t xml:space="preserve">класс, характеризующий одну клетку.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>- состояние клетк</w:t>
      </w:r>
      <w:r w:rsidRPr="002C05EC">
        <w:t>и (Пустая, Закрашенная, Захваченная);</w:t>
      </w:r>
      <w:r>
        <w:br/>
        <w:t>- ссылку на фигуру, которая в ней стоит</w:t>
      </w:r>
      <w:r w:rsidRPr="00016E90">
        <w:t>;</w:t>
      </w:r>
      <w:r>
        <w:br/>
        <w:t xml:space="preserve">- номер игрока, который её захватил. </w:t>
      </w:r>
    </w:p>
    <w:p w14:paraId="1BB2D9BE" w14:textId="2641843E" w:rsidR="002C05EC" w:rsidRPr="002258B6" w:rsidRDefault="002C05EC" w:rsidP="002C05EC">
      <w:pPr>
        <w:pStyle w:val="af2"/>
      </w:pPr>
      <w:r w:rsidRPr="00183C51">
        <w:rPr>
          <w:b/>
          <w:bCs/>
          <w:lang w:val="en-US"/>
        </w:rPr>
        <w:t>Figure</w:t>
      </w:r>
      <w:r w:rsidRPr="00E70052">
        <w:t xml:space="preserve"> - </w:t>
      </w:r>
      <w:r>
        <w:t xml:space="preserve">класс, характеризующий одну фигуру.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</w:t>
      </w:r>
      <w:r w:rsidRPr="002C05EC">
        <w:t>фигуры (Пешка, Король, Конь…);</w:t>
      </w:r>
      <w:r>
        <w:br/>
        <w:t>- ссылку на игрока</w:t>
      </w:r>
      <w:r w:rsidRPr="00016E90">
        <w:t>;</w:t>
      </w:r>
      <w:r>
        <w:br/>
      </w:r>
      <w:r w:rsidRPr="002C05EC">
        <w:t>- состояние</w:t>
      </w:r>
      <w:r>
        <w:t xml:space="preserve"> клетки, при котором на неё может наступить данная фигура</w:t>
      </w:r>
      <w:r w:rsidR="002258B6" w:rsidRPr="002258B6">
        <w:t>.</w:t>
      </w:r>
    </w:p>
    <w:p w14:paraId="02694619" w14:textId="77777777" w:rsidR="002C05EC" w:rsidRDefault="002C05EC" w:rsidP="002C05EC">
      <w:pPr>
        <w:pStyle w:val="af2"/>
        <w:ind w:firstLine="0"/>
      </w:pPr>
    </w:p>
    <w:p w14:paraId="09E5C53E" w14:textId="77777777" w:rsidR="002C05EC" w:rsidRPr="002C05EC" w:rsidRDefault="002C05EC" w:rsidP="002C05EC"/>
    <w:p w14:paraId="6EA35824" w14:textId="1D5FAE12" w:rsidR="002C05EC" w:rsidRDefault="002C05EC" w:rsidP="00F00A04">
      <w:pPr>
        <w:pStyle w:val="af2"/>
      </w:pPr>
      <w:r w:rsidRPr="00183C51">
        <w:rPr>
          <w:b/>
          <w:bCs/>
          <w:lang w:val="en-US"/>
        </w:rPr>
        <w:lastRenderedPageBreak/>
        <w:t>Player</w:t>
      </w:r>
      <w:r w:rsidRPr="005C76A2">
        <w:t xml:space="preserve"> – </w:t>
      </w:r>
      <w:r>
        <w:t>класс, характеризующий одного игрока.</w:t>
      </w:r>
      <w:r>
        <w:br/>
        <w:t xml:space="preserve">Содержит: </w:t>
      </w:r>
      <w:r>
        <w:br/>
        <w:t>- номер игрока</w:t>
      </w:r>
      <w:r w:rsidRPr="005C76A2">
        <w:t>;</w:t>
      </w:r>
      <w:r w:rsidRPr="005C76A2">
        <w:br/>
      </w:r>
      <w:r w:rsidRPr="002258B6">
        <w:t xml:space="preserve">- </w:t>
      </w:r>
      <w:r w:rsidR="002258B6" w:rsidRPr="002258B6">
        <w:t>угол</w:t>
      </w:r>
      <w:r w:rsidR="002258B6">
        <w:t xml:space="preserve"> доски, в котором располагаются фигуры игрока</w:t>
      </w:r>
      <w:r w:rsidR="002258B6" w:rsidRPr="002258B6">
        <w:t>;</w:t>
      </w:r>
      <w:r>
        <w:br/>
        <w:t>- цвет</w:t>
      </w:r>
      <w:r w:rsidRPr="005C76A2">
        <w:t>;</w:t>
      </w:r>
      <w:r>
        <w:br/>
      </w:r>
      <w:r w:rsidRPr="005C76A2">
        <w:t xml:space="preserve">- </w:t>
      </w:r>
      <w:r>
        <w:t>тип игро</w:t>
      </w:r>
      <w:r w:rsidRPr="002258B6">
        <w:t xml:space="preserve">ка (Человек, </w:t>
      </w:r>
      <w:r w:rsidR="002258B6">
        <w:rPr>
          <w:lang w:val="en-US"/>
        </w:rPr>
        <w:t>AI</w:t>
      </w:r>
      <w:r w:rsidRPr="002258B6">
        <w:t xml:space="preserve">, </w:t>
      </w:r>
      <w:r w:rsidR="002258B6">
        <w:t>Сетевой игрок</w:t>
      </w:r>
      <w:r w:rsidRPr="002258B6">
        <w:t>);</w:t>
      </w:r>
      <w:r>
        <w:br/>
      </w:r>
      <w:r w:rsidRPr="002258B6">
        <w:t xml:space="preserve">- список </w:t>
      </w:r>
      <w:r w:rsidR="002258B6">
        <w:t>ф</w:t>
      </w:r>
      <w:r w:rsidRPr="002258B6">
        <w:t>игур.</w:t>
      </w:r>
    </w:p>
    <w:p w14:paraId="553308A3" w14:textId="47C610DF" w:rsidR="002C05EC" w:rsidRPr="002C05EC" w:rsidRDefault="002C05EC" w:rsidP="00F00A04">
      <w:pPr>
        <w:pStyle w:val="af2"/>
      </w:pPr>
      <w:r w:rsidRPr="00183C51">
        <w:rPr>
          <w:b/>
          <w:bCs/>
          <w:lang w:val="en-US"/>
        </w:rPr>
        <w:t>Map</w:t>
      </w:r>
      <w:r w:rsidRPr="002C05EC">
        <w:t xml:space="preserve"> – </w:t>
      </w:r>
      <w:r>
        <w:t xml:space="preserve">класс, описывающий игровое состояния. </w:t>
      </w:r>
      <w:r>
        <w:br/>
        <w:t xml:space="preserve">Содержит: </w:t>
      </w:r>
      <w:r>
        <w:br/>
        <w:t>- двумерный массив клеток</w:t>
      </w:r>
      <w:r w:rsidRPr="005C76A2">
        <w:t>;</w:t>
      </w:r>
      <w:r w:rsidRPr="005C76A2">
        <w:br/>
        <w:t xml:space="preserve">- </w:t>
      </w:r>
      <w:r>
        <w:t>список игроков</w:t>
      </w:r>
      <w:r w:rsidRPr="005C76A2">
        <w:t>;</w:t>
      </w:r>
      <w:r>
        <w:br/>
        <w:t>- номер хода</w:t>
      </w:r>
      <w:r w:rsidRPr="005C76A2">
        <w:t>.</w:t>
      </w:r>
      <w:r>
        <w:br/>
        <w:t>- количество очков каждого игрока</w:t>
      </w:r>
      <w:r w:rsidRPr="005C76A2">
        <w:t>;</w:t>
      </w:r>
    </w:p>
    <w:p w14:paraId="1307B537" w14:textId="6AAFA03E" w:rsidR="000C15E2" w:rsidRDefault="00407FE8" w:rsidP="00F00A04">
      <w:pPr>
        <w:pStyle w:val="af2"/>
        <w:rPr>
          <w:rStyle w:val="af3"/>
        </w:rPr>
      </w:pPr>
      <w:r w:rsidRPr="00183C51">
        <w:rPr>
          <w:b/>
          <w:bCs/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proofErr w:type="spellStart"/>
      <w:r w:rsidR="000C15E2" w:rsidRPr="000C15E2">
        <w:rPr>
          <w:rStyle w:val="af3"/>
        </w:rPr>
        <w:t>UpdateGameState</w:t>
      </w:r>
      <w:proofErr w:type="spellEnd"/>
      <w:r w:rsidR="000C15E2" w:rsidRPr="000C15E2">
        <w:rPr>
          <w:rStyle w:val="af3"/>
        </w:rPr>
        <w:t xml:space="preserve"> (</w:t>
      </w:r>
      <w:proofErr w:type="spellStart"/>
      <w:r w:rsidR="000C15E2" w:rsidRPr="000C15E2">
        <w:rPr>
          <w:rStyle w:val="af3"/>
        </w:rPr>
        <w:t>Map</w:t>
      </w:r>
      <w:proofErr w:type="spellEnd"/>
      <w:r w:rsidR="000C15E2" w:rsidRPr="000C15E2">
        <w:rPr>
          <w:rStyle w:val="af3"/>
        </w:rPr>
        <w:t>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6C4B2C8A" w:rsidR="0033612C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proofErr w:type="spellStart"/>
      <w:proofErr w:type="gramStart"/>
      <w:r w:rsidRPr="00005345">
        <w:rPr>
          <w:lang w:val="en-US"/>
        </w:rPr>
        <w:t>ApplyStep</w:t>
      </w:r>
      <w:proofErr w:type="spellEnd"/>
      <w:r w:rsidRPr="00005345">
        <w:t>(</w:t>
      </w:r>
      <w:proofErr w:type="gramEnd"/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4E0DB532" w14:textId="737417E8" w:rsidR="00183C51" w:rsidRDefault="00183C51" w:rsidP="00183C51">
      <w:pPr>
        <w:pStyle w:val="af2"/>
      </w:pPr>
      <w:r w:rsidRPr="00183C51">
        <w:rPr>
          <w:b/>
          <w:bCs/>
          <w:lang w:val="en-US"/>
        </w:rPr>
        <w:t>WayCalcSystem</w:t>
      </w:r>
      <w:r w:rsidRPr="00600687">
        <w:t xml:space="preserve"> – </w:t>
      </w:r>
      <w:r>
        <w:t xml:space="preserve">класс, содержит в себе статические методы для расчёта всех возможных ходов фигуры и её пути при этих ходах. Реализован с помощью паттерна Стратегия – в зависимости от переданной фигуры, сам выбирает какой алгоритм использовать для расчёта. </w:t>
      </w:r>
      <w:r>
        <w:br/>
        <w:t>Основные методы:</w:t>
      </w:r>
    </w:p>
    <w:p w14:paraId="7EED279C" w14:textId="77777777" w:rsidR="00183C51" w:rsidRDefault="00183C51" w:rsidP="00183C51">
      <w:pPr>
        <w:pStyle w:val="af2"/>
        <w:ind w:firstLine="0"/>
      </w:pPr>
      <w:r>
        <w:t xml:space="preserve">- </w:t>
      </w:r>
      <w:proofErr w:type="gramStart"/>
      <w:r>
        <w:rPr>
          <w:lang w:val="en-US"/>
        </w:rPr>
        <w:t>List</w:t>
      </w:r>
      <w:r w:rsidRPr="00600687">
        <w:t>&lt;</w:t>
      </w:r>
      <w:proofErr w:type="gramEnd"/>
      <w:r>
        <w:rPr>
          <w:lang w:val="en-US"/>
        </w:rPr>
        <w:t>Cell</w:t>
      </w:r>
      <w:r w:rsidRPr="00600687">
        <w:t xml:space="preserve">&gt; </w:t>
      </w:r>
      <w:r>
        <w:rPr>
          <w:lang w:val="en-US"/>
        </w:rPr>
        <w:t>CalcAllSteps</w:t>
      </w:r>
      <w:r>
        <w:t xml:space="preserve"> (</w:t>
      </w:r>
      <w:r>
        <w:rPr>
          <w:lang w:val="en-US"/>
        </w:rPr>
        <w:t>Map</w:t>
      </w:r>
      <w:r w:rsidRPr="00600687">
        <w:t xml:space="preserve">, </w:t>
      </w:r>
      <w:r>
        <w:rPr>
          <w:lang w:val="en-US"/>
        </w:rPr>
        <w:t>Figure</w:t>
      </w:r>
      <w:r>
        <w:t>)</w:t>
      </w:r>
      <w:r w:rsidRPr="00600687">
        <w:t xml:space="preserve"> </w:t>
      </w:r>
      <w:r>
        <w:t xml:space="preserve">метод принимает игровое состояние и фигуру для которой нужно </w:t>
      </w:r>
      <w:r w:rsidRPr="00323602">
        <w:t>вернуть список</w:t>
      </w:r>
      <w:r>
        <w:t xml:space="preserve">  клеток, на которые может наступить данная фигура при данном игровом состояние. </w:t>
      </w:r>
    </w:p>
    <w:p w14:paraId="6B1593D0" w14:textId="77777777" w:rsidR="00183C51" w:rsidRDefault="00183C51" w:rsidP="00183C51">
      <w:pPr>
        <w:pStyle w:val="af2"/>
        <w:ind w:firstLine="0"/>
      </w:pPr>
      <w:r w:rsidRPr="00DF0125">
        <w:lastRenderedPageBreak/>
        <w:t xml:space="preserve">- </w:t>
      </w:r>
      <w:proofErr w:type="gramStart"/>
      <w:r>
        <w:rPr>
          <w:lang w:val="en-US"/>
        </w:rPr>
        <w:t>List</w:t>
      </w:r>
      <w:r w:rsidRPr="00DF0125">
        <w:t>&lt;</w:t>
      </w:r>
      <w:proofErr w:type="gramEnd"/>
      <w:r>
        <w:rPr>
          <w:lang w:val="en-US"/>
        </w:rPr>
        <w:t>Cell</w:t>
      </w:r>
      <w:r w:rsidRPr="00DF0125">
        <w:t xml:space="preserve">&gt; </w:t>
      </w:r>
      <w:r>
        <w:rPr>
          <w:lang w:val="en-US"/>
        </w:rPr>
        <w:t>CaclWay</w:t>
      </w:r>
      <w:r w:rsidRPr="00DF0125">
        <w:t xml:space="preserve"> (</w:t>
      </w:r>
      <w:r>
        <w:rPr>
          <w:lang w:val="en-US"/>
        </w:rPr>
        <w:t>Map</w:t>
      </w:r>
      <w:r w:rsidRPr="00DF0125">
        <w:t xml:space="preserve">, </w:t>
      </w:r>
      <w:r>
        <w:rPr>
          <w:lang w:val="en-US"/>
        </w:rPr>
        <w:t>Figure</w:t>
      </w:r>
      <w:r w:rsidRPr="00DF0125">
        <w:t xml:space="preserve">, </w:t>
      </w:r>
      <w:r>
        <w:rPr>
          <w:lang w:val="en-US"/>
        </w:rPr>
        <w:t>Position</w:t>
      </w:r>
      <w:r w:rsidRPr="00DF0125">
        <w:t xml:space="preserve">) </w:t>
      </w:r>
      <w:r>
        <w:t>метод принимает игровое состояние, фигуру и позицию клетки, на которую он хочет наступить. Возвращ</w:t>
      </w:r>
      <w:r w:rsidRPr="00323602">
        <w:t>ает список клеток</w:t>
      </w:r>
      <w:r>
        <w:t xml:space="preserve">, по которым нужно пройти фигуре чтобы попасть в конечную клетку. </w:t>
      </w:r>
    </w:p>
    <w:p w14:paraId="60C03DC0" w14:textId="14C6A3C5" w:rsidR="000C15E2" w:rsidRPr="001A2722" w:rsidRDefault="00323602" w:rsidP="00AB6EAA">
      <w:pPr>
        <w:pStyle w:val="af2"/>
        <w:ind w:firstLine="0"/>
        <w:rPr>
          <w:b/>
          <w:bCs/>
        </w:rPr>
      </w:pPr>
      <w:r>
        <w:tab/>
      </w:r>
      <w:r w:rsidRPr="00AB6EAA">
        <w:rPr>
          <w:b/>
          <w:bCs/>
          <w:lang w:val="en-US"/>
        </w:rPr>
        <w:t>GameStateBuilder</w:t>
      </w:r>
      <w:r w:rsidRPr="000D42FC">
        <w:t xml:space="preserve"> – </w:t>
      </w:r>
      <w:r>
        <w:t>класс, отвечающий за гибкое создание начального игрового состояния. Содержит в себе три структуры, описывающие состояние игры, которое мы хотим получить. Есть возможность сформировать структуры извне, или выбрать шаблонные, реализованные внутри класса.</w:t>
      </w:r>
      <w:r>
        <w:br/>
        <w:t>Агрегирует</w:t>
      </w:r>
      <w:r w:rsidRPr="00323602">
        <w:t xml:space="preserve"> </w:t>
      </w:r>
      <w:r>
        <w:t>в</w:t>
      </w:r>
      <w:r w:rsidRPr="00323602">
        <w:t xml:space="preserve"> </w:t>
      </w:r>
      <w:r>
        <w:t>себе</w:t>
      </w:r>
      <w:r w:rsidRPr="00323602">
        <w:t xml:space="preserve"> </w:t>
      </w:r>
      <w:r>
        <w:t>три</w:t>
      </w:r>
      <w:r w:rsidRPr="00323602">
        <w:t xml:space="preserve"> </w:t>
      </w:r>
      <w:r>
        <w:t>класса</w:t>
      </w:r>
      <w:r w:rsidRPr="00323602">
        <w:t xml:space="preserve">: </w:t>
      </w:r>
      <w:r>
        <w:rPr>
          <w:lang w:val="en-US"/>
        </w:rPr>
        <w:t>FigureBuilderDirector</w:t>
      </w:r>
      <w:r w:rsidRPr="00323602">
        <w:t xml:space="preserve">, </w:t>
      </w:r>
      <w:r>
        <w:rPr>
          <w:lang w:val="en-US"/>
        </w:rPr>
        <w:t>CellBuilder</w:t>
      </w:r>
      <w:r w:rsidRPr="00323602">
        <w:t xml:space="preserve">, </w:t>
      </w:r>
      <w:r>
        <w:rPr>
          <w:lang w:val="en-US"/>
        </w:rPr>
        <w:t>PlayerBuilder</w:t>
      </w:r>
      <w:r w:rsidRPr="00323602">
        <w:t xml:space="preserve">. </w:t>
      </w:r>
      <w:r>
        <w:rPr>
          <w:lang w:val="en-US"/>
        </w:rPr>
        <w:t>FigureBuilderDirector</w:t>
      </w:r>
      <w:r w:rsidRPr="00323602">
        <w:t xml:space="preserve"> </w:t>
      </w:r>
      <w:r>
        <w:t>– содержит ссылки на конкретных строителей фигур.</w:t>
      </w:r>
      <w:r w:rsidR="00AB6EAA">
        <w:br/>
        <w:t>Основные методы:</w:t>
      </w:r>
      <w:r w:rsidR="00AB6EAA">
        <w:br/>
        <w:t xml:space="preserve">- </w:t>
      </w:r>
      <w:r w:rsidR="00AB6EAA">
        <w:rPr>
          <w:lang w:val="en-US"/>
        </w:rPr>
        <w:t>Map</w:t>
      </w:r>
      <w:r w:rsidR="00AB6EAA" w:rsidRPr="001A2722">
        <w:t xml:space="preserve"> </w:t>
      </w:r>
      <w:proofErr w:type="gramStart"/>
      <w:r w:rsidR="00AB6EAA">
        <w:rPr>
          <w:lang w:val="en-US"/>
        </w:rPr>
        <w:t>CreateGameState</w:t>
      </w:r>
      <w:r w:rsidR="00AB6EAA" w:rsidRPr="001A2722">
        <w:t>(</w:t>
      </w:r>
      <w:proofErr w:type="gramEnd"/>
      <w:r w:rsidR="00AB6EAA" w:rsidRPr="001A2722">
        <w:t xml:space="preserve">) – </w:t>
      </w:r>
      <w:r w:rsidR="00AB6EAA">
        <w:t>создаёт начальное игровое состояние.</w:t>
      </w:r>
      <w:r w:rsidR="00AB6EAA" w:rsidRPr="001A2722">
        <w:t xml:space="preserve"> </w:t>
      </w:r>
    </w:p>
    <w:p w14:paraId="196EF236" w14:textId="6ADED371" w:rsidR="00BB404A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840852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45"/>
    </w:p>
    <w:p w14:paraId="01628061" w14:textId="178B6BBA" w:rsidR="00D9521E" w:rsidRPr="00F6607E" w:rsidRDefault="00D9521E" w:rsidP="00D9521E">
      <w:pPr>
        <w:pStyle w:val="af2"/>
      </w:pPr>
      <w:r>
        <w:t xml:space="preserve">Слой контроллеров отвечает за взаимодействие модели и представления. Он состоит из главного игрового контроллера и контроллеров, ответственных </w:t>
      </w:r>
      <w:r w:rsidR="00F6607E">
        <w:t xml:space="preserve">за различные аспекты игры. Эта часть проекта использует </w:t>
      </w:r>
      <w:r w:rsidR="00F6607E">
        <w:rPr>
          <w:lang w:val="en-US"/>
        </w:rPr>
        <w:t>Unity</w:t>
      </w:r>
      <w:r w:rsidR="00F6607E" w:rsidRPr="00F6607E">
        <w:t xml:space="preserve"> </w:t>
      </w:r>
      <w:r w:rsidR="00F6607E">
        <w:rPr>
          <w:lang w:val="en-US"/>
        </w:rPr>
        <w:t>API</w:t>
      </w:r>
      <w:r w:rsidR="00F6607E" w:rsidRPr="00F6607E">
        <w:t xml:space="preserve"> – </w:t>
      </w:r>
      <w:r w:rsidR="00F6607E">
        <w:t>все контроллеры невидимые объекты игрового мира. Это позволяет внедрить зависимости в объекты</w:t>
      </w:r>
      <w:r w:rsidR="00716419">
        <w:t xml:space="preserve"> классов этого уровня</w:t>
      </w:r>
      <w:r w:rsidR="00F6607E">
        <w:t xml:space="preserve"> при </w:t>
      </w:r>
      <w:r w:rsidR="00716419">
        <w:t>создании</w:t>
      </w:r>
      <w:r w:rsidR="00F6607E">
        <w:t xml:space="preserve"> </w:t>
      </w:r>
      <w:r w:rsidR="00716419">
        <w:t>сцены в игровом движке</w:t>
      </w:r>
      <w:r w:rsidR="00F6607E">
        <w:t xml:space="preserve">. </w:t>
      </w:r>
    </w:p>
    <w:p w14:paraId="504ED0D1" w14:textId="5AB089A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840853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46"/>
    </w:p>
    <w:p w14:paraId="1CDE4BE5" w14:textId="2377CFAC" w:rsidR="00437DEE" w:rsidRPr="006860AC" w:rsidRDefault="00716419" w:rsidP="006860AC">
      <w:pPr>
        <w:pStyle w:val="af2"/>
      </w:pPr>
      <w:r>
        <w:t>Слой контроллеров представляет собой иерархию, где на верху находится игровой контроллер. Он содержит в себе ссылки на объекты классов модели и взаимодействует с ними.</w:t>
      </w:r>
      <w:r w:rsidR="00437DEE">
        <w:t xml:space="preserve"> Так же в нем содержаться ссылки на все остальные контроллеры, которые располагаются ниже по иерархии. </w:t>
      </w:r>
      <w:r w:rsidR="00437DEE">
        <w:br/>
        <w:t>Они в свою очередь, имеют ссылку на игровой контроллер, а также на объекты представления, за которые они ответственны.</w:t>
      </w:r>
      <w:r w:rsidR="008A26D5">
        <w:br/>
        <w:t>Дополнительно в этой части программы находится класс, содержащий игровые 3</w:t>
      </w:r>
      <w:r w:rsidR="008A26D5">
        <w:rPr>
          <w:lang w:val="en-US"/>
        </w:rPr>
        <w:t>D</w:t>
      </w:r>
      <w:r w:rsidR="008A26D5" w:rsidRPr="008A26D5">
        <w:t xml:space="preserve"> </w:t>
      </w:r>
      <w:r w:rsidR="008A26D5">
        <w:t>модели фигур, клеток, а также материалы(цвета) игроков.</w:t>
      </w:r>
      <w:r w:rsidR="00437DEE">
        <w:t xml:space="preserve"> </w:t>
      </w:r>
      <w:r w:rsidR="006860AC">
        <w:br/>
      </w:r>
      <w:r w:rsidR="00437DEE">
        <w:t>Структура слоя контроллеров изображена на рисунке 3.3.</w:t>
      </w:r>
    </w:p>
    <w:p w14:paraId="6812FAE7" w14:textId="77777777" w:rsidR="006860AC" w:rsidRDefault="006860AC" w:rsidP="006860AC">
      <w:pPr>
        <w:pStyle w:val="af2"/>
        <w:keepNext/>
        <w:ind w:firstLine="0"/>
      </w:pPr>
      <w:r w:rsidRPr="006860AC">
        <w:rPr>
          <w:noProof/>
        </w:rPr>
        <w:lastRenderedPageBreak/>
        <w:drawing>
          <wp:inline distT="0" distB="0" distL="0" distR="0" wp14:anchorId="659E212F" wp14:editId="596EC4D0">
            <wp:extent cx="6147159" cy="3771090"/>
            <wp:effectExtent l="0" t="0" r="635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1621" cy="378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BF00" w14:textId="163C5439" w:rsidR="006860AC" w:rsidRDefault="006860AC" w:rsidP="006860AC">
      <w:pPr>
        <w:pStyle w:val="af7"/>
      </w:pPr>
      <w:r>
        <w:t>Рисунок 3.3. Структура слоя контроллеров.</w:t>
      </w:r>
    </w:p>
    <w:p w14:paraId="77CBBFD9" w14:textId="77777777" w:rsidR="008A26D5" w:rsidRPr="00716419" w:rsidRDefault="008A26D5" w:rsidP="00437DEE">
      <w:pPr>
        <w:pStyle w:val="af2"/>
      </w:pPr>
    </w:p>
    <w:p w14:paraId="28D154B2" w14:textId="576CB467" w:rsidR="003A06BD" w:rsidRDefault="00BB404A" w:rsidP="003A06BD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840854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47"/>
    </w:p>
    <w:p w14:paraId="27E774B3" w14:textId="6F81E8B8" w:rsidR="00E62D6C" w:rsidRDefault="00E62D6C" w:rsidP="003470E8">
      <w:pPr>
        <w:pStyle w:val="af2"/>
      </w:pPr>
      <w:proofErr w:type="spellStart"/>
      <w:r w:rsidRPr="00C61A95">
        <w:rPr>
          <w:b/>
          <w:bCs/>
          <w:lang w:val="en-US"/>
        </w:rPr>
        <w:t>GameController</w:t>
      </w:r>
      <w:proofErr w:type="spellEnd"/>
      <w:r w:rsidRPr="00C61A95">
        <w:t xml:space="preserve"> – </w:t>
      </w:r>
      <w:r>
        <w:t>главный основной класс данного слоя, связывает различные контроллеры и модель игры.</w:t>
      </w:r>
      <w:r>
        <w:br/>
        <w:t>Содержит:</w:t>
      </w:r>
      <w:r>
        <w:br/>
        <w:t>- Ссылки на остальные контроллеры</w:t>
      </w:r>
      <w:r w:rsidR="003470E8" w:rsidRPr="003470E8">
        <w:t>;</w:t>
      </w:r>
      <w:r>
        <w:br/>
        <w:t>- Список игровых состояний</w:t>
      </w:r>
      <w:r w:rsidR="003470E8" w:rsidRPr="003470E8">
        <w:t>;</w:t>
      </w:r>
      <w:r>
        <w:br/>
        <w:t>- Строителя для создания начального игрового состояния</w:t>
      </w:r>
      <w:r w:rsidR="003470E8" w:rsidRPr="003470E8">
        <w:t>.</w:t>
      </w:r>
      <w:r>
        <w:br/>
        <w:t>Основные методы:</w:t>
      </w:r>
      <w:r>
        <w:br/>
        <w:t xml:space="preserve">- </w:t>
      </w:r>
      <w:proofErr w:type="spellStart"/>
      <w:r w:rsidRPr="00D32F88">
        <w:t>void</w:t>
      </w:r>
      <w:proofErr w:type="spellEnd"/>
      <w:r w:rsidRPr="00D32F88">
        <w:t xml:space="preserve"> </w:t>
      </w:r>
      <w:proofErr w:type="spellStart"/>
      <w:r w:rsidRPr="00D32F88">
        <w:t>SelectGameMode</w:t>
      </w:r>
      <w:proofErr w:type="spellEnd"/>
      <w:r w:rsidRPr="00D32F88">
        <w:t>(</w:t>
      </w:r>
      <w:proofErr w:type="spellStart"/>
      <w:r w:rsidRPr="00D32F88">
        <w:t>GameModeType</w:t>
      </w:r>
      <w:proofErr w:type="spellEnd"/>
      <w:r w:rsidRPr="00D32F88">
        <w:t>)</w:t>
      </w:r>
      <w:r>
        <w:t xml:space="preserve"> – устанавливает определенное состояние строителя, в зависимости от выбранного игрового режима</w:t>
      </w:r>
      <w:r w:rsidR="003470E8" w:rsidRPr="003470E8">
        <w:t>;</w:t>
      </w:r>
      <w:r>
        <w:br/>
        <w:t>-</w:t>
      </w:r>
      <w:r w:rsidRPr="006C2143">
        <w:t xml:space="preserve"> </w:t>
      </w:r>
      <w:proofErr w:type="spellStart"/>
      <w:r w:rsidRPr="006C2143">
        <w:t>void</w:t>
      </w:r>
      <w:proofErr w:type="spellEnd"/>
      <w:r w:rsidRPr="006C2143">
        <w:t xml:space="preserve"> </w:t>
      </w:r>
      <w:proofErr w:type="spellStart"/>
      <w:r w:rsidRPr="006C2143">
        <w:t>StartGame</w:t>
      </w:r>
      <w:proofErr w:type="spellEnd"/>
      <w:r w:rsidRPr="006C2143">
        <w:t xml:space="preserve">() </w:t>
      </w:r>
      <w:r>
        <w:t>–</w:t>
      </w:r>
      <w:r w:rsidRPr="006C2143">
        <w:t xml:space="preserve"> </w:t>
      </w:r>
      <w:r>
        <w:t>создает начальное состояние игры, вызывает у различных контроллеров методы для создания игровых объектов</w:t>
      </w:r>
      <w:r w:rsidR="003470E8" w:rsidRPr="003470E8">
        <w:t>;</w:t>
      </w:r>
      <w:r>
        <w:br/>
        <w:t xml:space="preserve">- </w:t>
      </w:r>
      <w:proofErr w:type="spellStart"/>
      <w:r w:rsidRPr="008C7AF5">
        <w:t>void</w:t>
      </w:r>
      <w:proofErr w:type="spellEnd"/>
      <w:r w:rsidRPr="008C7AF5">
        <w:t xml:space="preserve"> </w:t>
      </w:r>
      <w:proofErr w:type="spellStart"/>
      <w:r w:rsidRPr="008C7AF5">
        <w:t>FigureOnClicked</w:t>
      </w:r>
      <w:proofErr w:type="spellEnd"/>
      <w:r w:rsidRPr="008C7AF5">
        <w:t>(</w:t>
      </w:r>
      <w:proofErr w:type="spellStart"/>
      <w:r w:rsidRPr="008C7AF5">
        <w:t>FigureView</w:t>
      </w:r>
      <w:proofErr w:type="spellEnd"/>
      <w:r w:rsidRPr="008C7AF5">
        <w:t>)</w:t>
      </w:r>
      <w:r>
        <w:t xml:space="preserve"> – вызывает методы модели и других контроллеров, для отрисовки подсказок возможных ходов, выбранной игроком фигуры</w:t>
      </w:r>
      <w:r w:rsidR="003470E8" w:rsidRPr="003470E8">
        <w:t>;</w:t>
      </w:r>
      <w:r>
        <w:br/>
        <w:t xml:space="preserve">- </w:t>
      </w:r>
      <w:proofErr w:type="spellStart"/>
      <w:r w:rsidRPr="00D32F88">
        <w:t>void</w:t>
      </w:r>
      <w:proofErr w:type="spellEnd"/>
      <w:r w:rsidRPr="00D32F88">
        <w:t xml:space="preserve"> </w:t>
      </w:r>
      <w:proofErr w:type="spellStart"/>
      <w:r w:rsidRPr="00D32F88">
        <w:t>CellOnClicked</w:t>
      </w:r>
      <w:proofErr w:type="spellEnd"/>
      <w:r w:rsidRPr="00D32F88">
        <w:t>(</w:t>
      </w:r>
      <w:proofErr w:type="spellStart"/>
      <w:r w:rsidRPr="00D32F88">
        <w:t>CellView</w:t>
      </w:r>
      <w:proofErr w:type="spellEnd"/>
      <w:r w:rsidRPr="00D32F88">
        <w:t>)</w:t>
      </w:r>
      <w:r>
        <w:t xml:space="preserve"> – применяет выбранный игроком ход к актуальному игровому состоянию</w:t>
      </w:r>
      <w:r w:rsidR="003470E8" w:rsidRPr="003470E8">
        <w:t>;</w:t>
      </w:r>
      <w:r>
        <w:br/>
        <w:t xml:space="preserve">- </w:t>
      </w:r>
      <w:proofErr w:type="spellStart"/>
      <w:r w:rsidRPr="00306ACF">
        <w:t>void</w:t>
      </w:r>
      <w:proofErr w:type="spellEnd"/>
      <w:r w:rsidRPr="00306ACF">
        <w:t xml:space="preserve"> </w:t>
      </w:r>
      <w:proofErr w:type="spellStart"/>
      <w:r w:rsidRPr="00306ACF">
        <w:t>DrawNewGameState</w:t>
      </w:r>
      <w:proofErr w:type="spellEnd"/>
      <w:r w:rsidRPr="00306ACF">
        <w:t>(</w:t>
      </w:r>
      <w:proofErr w:type="spellStart"/>
      <w:r w:rsidRPr="00306ACF">
        <w:t>Map</w:t>
      </w:r>
      <w:proofErr w:type="spellEnd"/>
      <w:r w:rsidRPr="00306ACF">
        <w:t>)</w:t>
      </w:r>
      <w:r>
        <w:t xml:space="preserve"> – вызывает у контроллеров методы, для отрисовки </w:t>
      </w:r>
      <w:r>
        <w:lastRenderedPageBreak/>
        <w:t>актуального игрового состояния</w:t>
      </w:r>
      <w:r w:rsidR="003470E8" w:rsidRPr="003470E8">
        <w:t>;</w:t>
      </w:r>
      <w:r>
        <w:br/>
        <w:t xml:space="preserve">- </w:t>
      </w:r>
      <w:proofErr w:type="spellStart"/>
      <w:r w:rsidRPr="006F229E">
        <w:t>void</w:t>
      </w:r>
      <w:proofErr w:type="spellEnd"/>
      <w:r w:rsidRPr="006F229E">
        <w:t xml:space="preserve"> </w:t>
      </w:r>
      <w:proofErr w:type="spellStart"/>
      <w:r w:rsidRPr="006F229E">
        <w:t>ApplyStepView</w:t>
      </w:r>
      <w:proofErr w:type="spellEnd"/>
      <w:r w:rsidRPr="006F229E">
        <w:t xml:space="preserve">(Cell, </w:t>
      </w:r>
      <w:proofErr w:type="spellStart"/>
      <w:r w:rsidRPr="006F229E">
        <w:t>Figure</w:t>
      </w:r>
      <w:proofErr w:type="spellEnd"/>
      <w:r w:rsidRPr="006F229E">
        <w:t>)</w:t>
      </w:r>
      <w:r>
        <w:t xml:space="preserve"> – запускает анимацию передвижения фигуры</w:t>
      </w:r>
      <w:r w:rsidR="003470E8" w:rsidRPr="003470E8">
        <w:t>;</w:t>
      </w:r>
      <w:r>
        <w:br/>
        <w:t xml:space="preserve">- </w:t>
      </w:r>
      <w:proofErr w:type="spellStart"/>
      <w:r w:rsidRPr="00D32F88">
        <w:t>void</w:t>
      </w:r>
      <w:proofErr w:type="spellEnd"/>
      <w:r w:rsidRPr="00D32F88">
        <w:t xml:space="preserve"> </w:t>
      </w:r>
      <w:proofErr w:type="spellStart"/>
      <w:r w:rsidRPr="00D32F88">
        <w:t>EndGame</w:t>
      </w:r>
      <w:proofErr w:type="spellEnd"/>
      <w:r w:rsidRPr="00D32F88">
        <w:t>()</w:t>
      </w:r>
      <w:r>
        <w:t xml:space="preserve"> – вызывает методы контроллеров для уничтожения игровых объектов, очищает список игровых состояний.</w:t>
      </w:r>
    </w:p>
    <w:p w14:paraId="7574BFA1" w14:textId="221EF6CB" w:rsidR="00E62D6C" w:rsidRPr="003470E8" w:rsidRDefault="00E62D6C" w:rsidP="003470E8">
      <w:pPr>
        <w:pStyle w:val="af2"/>
      </w:pPr>
      <w:r w:rsidRPr="00CE37ED">
        <w:rPr>
          <w:b/>
          <w:bCs/>
          <w:lang w:val="en-US"/>
        </w:rPr>
        <w:t>Prefabs</w:t>
      </w:r>
      <w:r w:rsidRPr="00CE37ED">
        <w:t xml:space="preserve"> </w:t>
      </w:r>
      <w:r>
        <w:t>–</w:t>
      </w:r>
      <w:r w:rsidRPr="00CE37ED">
        <w:t xml:space="preserve"> </w:t>
      </w:r>
      <w:r>
        <w:t>вспомогательный класс, содержащий игровые объекты и материалы.</w:t>
      </w:r>
      <w:r>
        <w:br/>
        <w:t>Содержит:</w:t>
      </w:r>
      <w:r>
        <w:br/>
        <w:t>-Все игровые объекты фигур</w:t>
      </w:r>
      <w:r w:rsidR="003470E8" w:rsidRPr="003470E8">
        <w:t>;</w:t>
      </w:r>
      <w:r>
        <w:br/>
        <w:t>-Игровой объект доски</w:t>
      </w:r>
      <w:r w:rsidR="003470E8" w:rsidRPr="003470E8">
        <w:t>;</w:t>
      </w:r>
      <w:r>
        <w:br/>
        <w:t>-Все цвета игроков</w:t>
      </w:r>
      <w:r w:rsidR="003470E8" w:rsidRPr="003470E8">
        <w:t>.</w:t>
      </w:r>
      <w:r>
        <w:br/>
        <w:t>Основные методы:</w:t>
      </w:r>
      <w:r>
        <w:br/>
        <w:t>-</w:t>
      </w:r>
      <w:r>
        <w:rPr>
          <w:lang w:val="en-US"/>
        </w:rPr>
        <w:t>Material</w:t>
      </w:r>
      <w:r w:rsidRPr="00D12EFD">
        <w:t xml:space="preserve"> </w:t>
      </w:r>
      <w:proofErr w:type="spellStart"/>
      <w:proofErr w:type="gramStart"/>
      <w:r>
        <w:rPr>
          <w:lang w:val="en-US"/>
        </w:rPr>
        <w:t>GetColor</w:t>
      </w:r>
      <w:proofErr w:type="spellEnd"/>
      <w:r w:rsidRPr="00D12EFD">
        <w:t>(</w:t>
      </w:r>
      <w:proofErr w:type="spellStart"/>
      <w:proofErr w:type="gramEnd"/>
      <w:r>
        <w:rPr>
          <w:lang w:val="en-US"/>
        </w:rPr>
        <w:t>ColorType</w:t>
      </w:r>
      <w:proofErr w:type="spellEnd"/>
      <w:r w:rsidRPr="00D12EFD">
        <w:t xml:space="preserve">) </w:t>
      </w:r>
      <w:r>
        <w:t>–</w:t>
      </w:r>
      <w:r w:rsidRPr="00D12EFD">
        <w:t xml:space="preserve"> </w:t>
      </w:r>
      <w:r>
        <w:t>возвращает материал, с цветом аргумента</w:t>
      </w:r>
      <w:r w:rsidR="003470E8" w:rsidRPr="003470E8">
        <w:t>;</w:t>
      </w:r>
      <w:r>
        <w:br/>
        <w:t>-</w:t>
      </w:r>
      <w:proofErr w:type="spellStart"/>
      <w:r>
        <w:rPr>
          <w:lang w:val="en-US"/>
        </w:rPr>
        <w:t>GameObject</w:t>
      </w:r>
      <w:proofErr w:type="spellEnd"/>
      <w:r w:rsidRPr="00D12EFD">
        <w:t xml:space="preserve"> </w:t>
      </w:r>
      <w:proofErr w:type="spellStart"/>
      <w:r>
        <w:rPr>
          <w:lang w:val="en-US"/>
        </w:rPr>
        <w:t>GetFigure</w:t>
      </w:r>
      <w:proofErr w:type="spellEnd"/>
      <w:r w:rsidRPr="00D12EFD">
        <w:t>(</w:t>
      </w:r>
      <w:proofErr w:type="spellStart"/>
      <w:r>
        <w:rPr>
          <w:lang w:val="en-US"/>
        </w:rPr>
        <w:t>FigureType</w:t>
      </w:r>
      <w:proofErr w:type="spellEnd"/>
      <w:r w:rsidRPr="00D12EFD">
        <w:t xml:space="preserve">) </w:t>
      </w:r>
      <w:r>
        <w:t>–</w:t>
      </w:r>
      <w:r w:rsidRPr="00D12EFD">
        <w:t xml:space="preserve"> </w:t>
      </w:r>
      <w:r>
        <w:t>возвращает игровой объект фигуры типа аргумента</w:t>
      </w:r>
      <w:r w:rsidR="003470E8" w:rsidRPr="003470E8">
        <w:t>.</w:t>
      </w:r>
    </w:p>
    <w:p w14:paraId="1AE88411" w14:textId="18EE7F8C" w:rsidR="00E62D6C" w:rsidRDefault="00E62D6C" w:rsidP="003470E8">
      <w:pPr>
        <w:pStyle w:val="af2"/>
      </w:pPr>
      <w:proofErr w:type="spellStart"/>
      <w:r w:rsidRPr="00CE37ED">
        <w:rPr>
          <w:b/>
          <w:bCs/>
          <w:lang w:val="en-US"/>
        </w:rPr>
        <w:t>CellController</w:t>
      </w:r>
      <w:proofErr w:type="spellEnd"/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клеток.</w:t>
      </w:r>
      <w:r>
        <w:br/>
        <w:t>Содержит:</w:t>
      </w:r>
      <w:r>
        <w:br/>
        <w:t xml:space="preserve">-Ссылку на </w:t>
      </w:r>
      <w:proofErr w:type="spellStart"/>
      <w:r>
        <w:rPr>
          <w:lang w:val="en-US"/>
        </w:rPr>
        <w:t>GameController</w:t>
      </w:r>
      <w:proofErr w:type="spellEnd"/>
      <w:r w:rsidR="003470E8" w:rsidRPr="003470E8">
        <w:t>;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="003470E8" w:rsidRPr="003470E8">
        <w:t>.</w:t>
      </w:r>
      <w:r w:rsidRPr="00E43157">
        <w:br/>
        <w:t>-</w:t>
      </w:r>
      <w:r>
        <w:t>Двумерный массив представлений клеток</w:t>
      </w:r>
      <w:r>
        <w:br/>
        <w:t>Основные методы:</w:t>
      </w:r>
      <w:r>
        <w:br/>
        <w:t>-</w:t>
      </w:r>
      <w:proofErr w:type="spellStart"/>
      <w:r w:rsidRPr="00E43157">
        <w:t>void</w:t>
      </w:r>
      <w:proofErr w:type="spellEnd"/>
      <w:r w:rsidRPr="00E43157">
        <w:t xml:space="preserve"> </w:t>
      </w:r>
      <w:proofErr w:type="spellStart"/>
      <w:r w:rsidRPr="00E43157">
        <w:t>CreateCells</w:t>
      </w:r>
      <w:proofErr w:type="spellEnd"/>
      <w:r w:rsidRPr="00E43157">
        <w:t>(</w:t>
      </w:r>
      <w:proofErr w:type="spellStart"/>
      <w:r w:rsidRPr="00E43157">
        <w:t>Map</w:t>
      </w:r>
      <w:proofErr w:type="spellEnd"/>
      <w:r w:rsidRPr="00E43157">
        <w:t>)</w:t>
      </w:r>
      <w:r>
        <w:t xml:space="preserve"> – создает игровые объекты клеток</w:t>
      </w:r>
      <w:r w:rsidR="003470E8" w:rsidRPr="003470E8">
        <w:t>;</w:t>
      </w:r>
      <w:r>
        <w:br/>
        <w:t>-</w:t>
      </w:r>
      <w:proofErr w:type="spellStart"/>
      <w:r w:rsidRPr="00E43157">
        <w:t>void</w:t>
      </w:r>
      <w:proofErr w:type="spellEnd"/>
      <w:r w:rsidRPr="00E43157">
        <w:t xml:space="preserve"> </w:t>
      </w:r>
      <w:proofErr w:type="spellStart"/>
      <w:r w:rsidRPr="00E43157">
        <w:t>ChangeMaterialCell</w:t>
      </w:r>
      <w:proofErr w:type="spellEnd"/>
      <w:r w:rsidRPr="00E43157">
        <w:t>(</w:t>
      </w:r>
      <w:proofErr w:type="spellStart"/>
      <w:r w:rsidRPr="00E43157">
        <w:t>int</w:t>
      </w:r>
      <w:proofErr w:type="spellEnd"/>
      <w:r w:rsidRPr="00E43157">
        <w:t xml:space="preserve">, </w:t>
      </w:r>
      <w:proofErr w:type="spellStart"/>
      <w:r w:rsidRPr="00E43157">
        <w:t>int</w:t>
      </w:r>
      <w:proofErr w:type="spellEnd"/>
      <w:r w:rsidRPr="00E43157">
        <w:t xml:space="preserve">, </w:t>
      </w:r>
      <w:proofErr w:type="spellStart"/>
      <w:r w:rsidRPr="00E43157">
        <w:t>Map</w:t>
      </w:r>
      <w:proofErr w:type="spellEnd"/>
      <w:r w:rsidRPr="00E43157">
        <w:t>)</w:t>
      </w:r>
      <w:r>
        <w:t xml:space="preserve"> – изменяет материал представления определенной клетки в соответствии с передаваемым игровым состоянием</w:t>
      </w:r>
      <w:r w:rsidR="003470E8" w:rsidRPr="003470E8">
        <w:t>;</w:t>
      </w:r>
      <w:r>
        <w:br/>
        <w:t>-</w:t>
      </w:r>
      <w:proofErr w:type="spellStart"/>
      <w:r w:rsidRPr="00B31EEC">
        <w:t>void</w:t>
      </w:r>
      <w:proofErr w:type="spellEnd"/>
      <w:r w:rsidRPr="00B31EEC">
        <w:t xml:space="preserve"> </w:t>
      </w:r>
      <w:proofErr w:type="spellStart"/>
      <w:r w:rsidRPr="00B31EEC">
        <w:t>ShowAllSteps</w:t>
      </w:r>
      <w:proofErr w:type="spellEnd"/>
      <w:r w:rsidRPr="00B31EEC">
        <w:t xml:space="preserve">(List&lt; Cell&gt; </w:t>
      </w:r>
      <w:proofErr w:type="spellStart"/>
      <w:r w:rsidRPr="00B31EEC">
        <w:t>way</w:t>
      </w:r>
      <w:proofErr w:type="spellEnd"/>
      <w:r w:rsidRPr="00B31EEC">
        <w:t>)</w:t>
      </w:r>
      <w:r>
        <w:t xml:space="preserve"> – включает подсказки у определенного набора клеток</w:t>
      </w:r>
      <w:r w:rsidR="003470E8" w:rsidRPr="003470E8">
        <w:t>;</w:t>
      </w:r>
      <w:r>
        <w:br/>
        <w:t>-</w:t>
      </w:r>
      <w:proofErr w:type="spellStart"/>
      <w:r w:rsidRPr="00B31EEC">
        <w:t>void</w:t>
      </w:r>
      <w:proofErr w:type="spellEnd"/>
      <w:r w:rsidRPr="00B31EEC">
        <w:t xml:space="preserve"> </w:t>
      </w:r>
      <w:proofErr w:type="spellStart"/>
      <w:r w:rsidRPr="00B31EEC">
        <w:t>OnBoxColidersForList</w:t>
      </w:r>
      <w:proofErr w:type="spellEnd"/>
      <w:r w:rsidRPr="00B31EEC">
        <w:t xml:space="preserve">(List&lt; Cell&gt; </w:t>
      </w:r>
      <w:proofErr w:type="spellStart"/>
      <w:r w:rsidRPr="00B31EEC">
        <w:t>way</w:t>
      </w:r>
      <w:proofErr w:type="spellEnd"/>
      <w:r w:rsidRPr="00B31EEC">
        <w:t>)</w:t>
      </w:r>
      <w:r>
        <w:t xml:space="preserve"> – включает боксы коллизии для списка клеток. Так игрок сможет кликнуть по клетке, что бы выбрать ход</w:t>
      </w:r>
      <w:r w:rsidR="003470E8" w:rsidRPr="003470E8">
        <w:t>;</w:t>
      </w:r>
      <w:r>
        <w:br/>
        <w:t>-</w:t>
      </w:r>
      <w:proofErr w:type="spellStart"/>
      <w:r w:rsidRPr="00697B2B">
        <w:t>void</w:t>
      </w:r>
      <w:proofErr w:type="spellEnd"/>
      <w:r w:rsidRPr="00697B2B">
        <w:t xml:space="preserve"> </w:t>
      </w:r>
      <w:proofErr w:type="spellStart"/>
      <w:proofErr w:type="gramStart"/>
      <w:r w:rsidRPr="00697B2B">
        <w:t>OnClicked</w:t>
      </w:r>
      <w:proofErr w:type="spellEnd"/>
      <w:r>
        <w:t>(</w:t>
      </w:r>
      <w:proofErr w:type="gramEnd"/>
      <w:r>
        <w:t xml:space="preserve">) – вызывает метод для применения хода к игровому состоянию у </w:t>
      </w:r>
      <w:proofErr w:type="spellStart"/>
      <w:r>
        <w:rPr>
          <w:lang w:val="en-US"/>
        </w:rPr>
        <w:t>GameController</w:t>
      </w:r>
      <w:proofErr w:type="spellEnd"/>
      <w:r w:rsidR="003470E8" w:rsidRPr="003470E8">
        <w:t>;</w:t>
      </w:r>
      <w:r>
        <w:br/>
        <w:t>-</w:t>
      </w:r>
      <w:proofErr w:type="spellStart"/>
      <w:r w:rsidRPr="00697B2B">
        <w:t>void</w:t>
      </w:r>
      <w:proofErr w:type="spellEnd"/>
      <w:r w:rsidRPr="00697B2B">
        <w:t xml:space="preserve"> </w:t>
      </w:r>
      <w:proofErr w:type="spellStart"/>
      <w:r w:rsidRPr="00697B2B">
        <w:t>DestroyAll</w:t>
      </w:r>
      <w:proofErr w:type="spellEnd"/>
      <w:r w:rsidRPr="00697B2B">
        <w:t>()</w:t>
      </w:r>
      <w:r>
        <w:t xml:space="preserve"> – уничтожает игровые объекты клеток.</w:t>
      </w:r>
    </w:p>
    <w:p w14:paraId="651F4E53" w14:textId="6CE2EBFF" w:rsidR="00E62D6C" w:rsidRDefault="00E62D6C" w:rsidP="003470E8">
      <w:pPr>
        <w:pStyle w:val="af2"/>
      </w:pPr>
      <w:proofErr w:type="spellStart"/>
      <w:r>
        <w:rPr>
          <w:b/>
          <w:bCs/>
          <w:lang w:val="en-US"/>
        </w:rPr>
        <w:t>Figure</w:t>
      </w:r>
      <w:r w:rsidRPr="00CE37ED">
        <w:rPr>
          <w:b/>
          <w:bCs/>
          <w:lang w:val="en-US"/>
        </w:rPr>
        <w:t>Controller</w:t>
      </w:r>
      <w:proofErr w:type="spellEnd"/>
      <w:r w:rsidRPr="00CE37ED">
        <w:t xml:space="preserve"> – </w:t>
      </w:r>
      <w:r>
        <w:t xml:space="preserve">класс, </w:t>
      </w:r>
      <w:r w:rsidRPr="00B31EEC">
        <w:t>отвечающий</w:t>
      </w:r>
      <w:r>
        <w:t xml:space="preserve"> за взаимодействие с представлением фигур.</w:t>
      </w:r>
      <w:r>
        <w:br/>
        <w:t>Содержит:</w:t>
      </w:r>
      <w:r>
        <w:br/>
        <w:t xml:space="preserve">-Ссылку на </w:t>
      </w:r>
      <w:proofErr w:type="spellStart"/>
      <w:r>
        <w:rPr>
          <w:lang w:val="en-US"/>
        </w:rPr>
        <w:t>GameController</w:t>
      </w:r>
      <w:proofErr w:type="spellEnd"/>
      <w:r w:rsidR="003470E8" w:rsidRPr="003470E8">
        <w:t>;</w:t>
      </w:r>
      <w:r w:rsidRPr="00E43157">
        <w:br/>
        <w:t>-</w:t>
      </w:r>
      <w:r>
        <w:t xml:space="preserve">Ссылку на </w:t>
      </w:r>
      <w:r>
        <w:rPr>
          <w:lang w:val="en-US"/>
        </w:rPr>
        <w:t>Prefabs</w:t>
      </w:r>
      <w:r w:rsidR="003470E8" w:rsidRPr="003470E8">
        <w:t>;</w:t>
      </w:r>
      <w:r w:rsidRPr="00E43157">
        <w:br/>
        <w:t>-</w:t>
      </w:r>
      <w:r>
        <w:t>Список списков представлений фигур</w:t>
      </w:r>
      <w:r w:rsidR="003470E8" w:rsidRPr="003470E8">
        <w:t>;</w:t>
      </w:r>
      <w:r>
        <w:br/>
        <w:t>-Ссылку на игровой объект последней поднятой фигуры</w:t>
      </w:r>
      <w:r w:rsidR="003470E8" w:rsidRPr="003470E8">
        <w:t>.</w:t>
      </w:r>
      <w:r>
        <w:br/>
        <w:t>Основные методы:</w:t>
      </w:r>
      <w:r>
        <w:br/>
      </w:r>
      <w:r>
        <w:lastRenderedPageBreak/>
        <w:t>-</w:t>
      </w:r>
      <w:proofErr w:type="spellStart"/>
      <w:r w:rsidRPr="00E43157">
        <w:t>void</w:t>
      </w:r>
      <w:proofErr w:type="spellEnd"/>
      <w:r w:rsidRPr="00E43157">
        <w:t xml:space="preserve"> </w:t>
      </w:r>
      <w:proofErr w:type="spellStart"/>
      <w:r w:rsidRPr="00E43157">
        <w:t>Create</w:t>
      </w:r>
      <w:proofErr w:type="spellEnd"/>
      <w:r>
        <w:rPr>
          <w:lang w:val="en-US"/>
        </w:rPr>
        <w:t>Figures</w:t>
      </w:r>
      <w:r w:rsidRPr="00E43157">
        <w:t>(</w:t>
      </w:r>
      <w:proofErr w:type="spellStart"/>
      <w:r w:rsidRPr="00E43157">
        <w:t>Map</w:t>
      </w:r>
      <w:proofErr w:type="spellEnd"/>
      <w:r w:rsidRPr="00E43157">
        <w:t>)</w:t>
      </w:r>
      <w:r>
        <w:t xml:space="preserve"> – создает игровые объекты фигур</w:t>
      </w:r>
      <w:r w:rsidR="003470E8" w:rsidRPr="003470E8">
        <w:t>;</w:t>
      </w:r>
      <w:r>
        <w:br/>
        <w:t xml:space="preserve">- </w:t>
      </w:r>
      <w:proofErr w:type="spellStart"/>
      <w:r w:rsidRPr="00930033">
        <w:rPr>
          <w:lang w:val="en-US"/>
        </w:rPr>
        <w:t>IEnumerator</w:t>
      </w:r>
      <w:proofErr w:type="spellEnd"/>
      <w:r w:rsidRPr="00930033">
        <w:t xml:space="preserve"> </w:t>
      </w:r>
      <w:proofErr w:type="spellStart"/>
      <w:r w:rsidRPr="00930033">
        <w:rPr>
          <w:lang w:val="en-US"/>
        </w:rPr>
        <w:t>AnimateMoveFigure</w:t>
      </w:r>
      <w:proofErr w:type="spellEnd"/>
      <w:r w:rsidRPr="00930033">
        <w:t>(</w:t>
      </w:r>
      <w:proofErr w:type="spellStart"/>
      <w:r w:rsidRPr="00930033">
        <w:rPr>
          <w:lang w:val="en-US"/>
        </w:rPr>
        <w:t>FigureView</w:t>
      </w:r>
      <w:proofErr w:type="spellEnd"/>
      <w:r w:rsidRPr="00930033">
        <w:t xml:space="preserve">, </w:t>
      </w:r>
      <w:r w:rsidRPr="00930033">
        <w:rPr>
          <w:lang w:val="en-US"/>
        </w:rPr>
        <w:t>List</w:t>
      </w:r>
      <w:r w:rsidRPr="00930033">
        <w:t>&lt;</w:t>
      </w:r>
      <w:r w:rsidRPr="00930033">
        <w:rPr>
          <w:lang w:val="en-US"/>
        </w:rPr>
        <w:t>Vector</w:t>
      </w:r>
      <w:r w:rsidRPr="00930033">
        <w:t>3&gt;)</w:t>
      </w:r>
      <w:r>
        <w:t xml:space="preserve"> – анимирует фигуру при ходе</w:t>
      </w:r>
      <w:r w:rsidR="003470E8" w:rsidRPr="003470E8">
        <w:t>;</w:t>
      </w:r>
      <w:r>
        <w:br/>
        <w:t>-</w:t>
      </w:r>
      <w:proofErr w:type="spellStart"/>
      <w:r w:rsidRPr="00D373C1">
        <w:t>void</w:t>
      </w:r>
      <w:proofErr w:type="spellEnd"/>
      <w:r w:rsidRPr="00D373C1">
        <w:t xml:space="preserve"> </w:t>
      </w:r>
      <w:proofErr w:type="spellStart"/>
      <w:r w:rsidRPr="00D373C1">
        <w:t>OnClicked</w:t>
      </w:r>
      <w:proofErr w:type="spellEnd"/>
      <w:r w:rsidRPr="00D373C1">
        <w:t>(</w:t>
      </w:r>
      <w:proofErr w:type="spellStart"/>
      <w:r w:rsidRPr="00D373C1">
        <w:t>FigureView</w:t>
      </w:r>
      <w:proofErr w:type="spellEnd"/>
      <w:r w:rsidRPr="00D373C1">
        <w:t xml:space="preserve"> </w:t>
      </w:r>
      <w:proofErr w:type="spellStart"/>
      <w:r w:rsidRPr="00D373C1">
        <w:t>figureView</w:t>
      </w:r>
      <w:proofErr w:type="spellEnd"/>
      <w:r w:rsidRPr="00D373C1">
        <w:t>)</w:t>
      </w:r>
      <w:r>
        <w:t xml:space="preserve"> – вызывает методы </w:t>
      </w:r>
      <w:proofErr w:type="spellStart"/>
      <w:r>
        <w:rPr>
          <w:lang w:val="en-US"/>
        </w:rPr>
        <w:t>GameController</w:t>
      </w:r>
      <w:proofErr w:type="spellEnd"/>
      <w:r w:rsidRPr="00D373C1">
        <w:t xml:space="preserve"> </w:t>
      </w:r>
      <w:r>
        <w:t>для отрисовки подсказок, опускает последнюю выбранную фигуру и поднимает текущую</w:t>
      </w:r>
      <w:r w:rsidR="003470E8" w:rsidRPr="003470E8">
        <w:t>;</w:t>
      </w:r>
      <w:r>
        <w:br/>
        <w:t>-</w:t>
      </w:r>
      <w:proofErr w:type="spellStart"/>
      <w:r w:rsidRPr="005B3EC2">
        <w:t>void</w:t>
      </w:r>
      <w:proofErr w:type="spellEnd"/>
      <w:r w:rsidRPr="005B3EC2">
        <w:t xml:space="preserve"> </w:t>
      </w:r>
      <w:proofErr w:type="spellStart"/>
      <w:r w:rsidRPr="005B3EC2">
        <w:t>OnBoxColiders</w:t>
      </w:r>
      <w:proofErr w:type="spellEnd"/>
      <w:r w:rsidRPr="005B3EC2">
        <w:t>(</w:t>
      </w:r>
      <w:proofErr w:type="spellStart"/>
      <w:r w:rsidRPr="005B3EC2">
        <w:t>int</w:t>
      </w:r>
      <w:proofErr w:type="spellEnd"/>
      <w:r w:rsidRPr="005B3EC2">
        <w:t>)</w:t>
      </w:r>
      <w:r>
        <w:t xml:space="preserve"> – включает боксы коллизии фигур определенного игрока. Так игрок сможет выбрать фигуру для хода</w:t>
      </w:r>
      <w:r w:rsidR="003470E8" w:rsidRPr="003470E8">
        <w:t>;</w:t>
      </w:r>
      <w:r>
        <w:br/>
        <w:t>-</w:t>
      </w:r>
      <w:proofErr w:type="spellStart"/>
      <w:r w:rsidRPr="00E75B29">
        <w:t>void</w:t>
      </w:r>
      <w:proofErr w:type="spellEnd"/>
      <w:r w:rsidRPr="00E75B29">
        <w:t xml:space="preserve"> </w:t>
      </w:r>
      <w:proofErr w:type="spellStart"/>
      <w:proofErr w:type="gramStart"/>
      <w:r w:rsidRPr="00E75B29">
        <w:t>EatFigureView</w:t>
      </w:r>
      <w:proofErr w:type="spellEnd"/>
      <w:r w:rsidRPr="00E75B29">
        <w:t>(</w:t>
      </w:r>
      <w:proofErr w:type="spellStart"/>
      <w:proofErr w:type="gramEnd"/>
      <w:r w:rsidRPr="00E75B29">
        <w:t>Figure</w:t>
      </w:r>
      <w:proofErr w:type="spellEnd"/>
      <w:r w:rsidRPr="00E75B29">
        <w:t xml:space="preserve">, </w:t>
      </w:r>
      <w:proofErr w:type="spellStart"/>
      <w:r w:rsidRPr="00E75B29">
        <w:t>Map</w:t>
      </w:r>
      <w:proofErr w:type="spellEnd"/>
      <w:r w:rsidRPr="00E75B29">
        <w:t>)</w:t>
      </w:r>
      <w:r>
        <w:t xml:space="preserve"> – съедение фигуры. Уничтожает игровой объект фигуры и удаляет ее из списка</w:t>
      </w:r>
      <w:r w:rsidR="003470E8" w:rsidRPr="003470E8">
        <w:t>;</w:t>
      </w:r>
      <w:r>
        <w:br/>
        <w:t>-</w:t>
      </w:r>
      <w:proofErr w:type="spellStart"/>
      <w:r w:rsidRPr="00E75B29">
        <w:t>void</w:t>
      </w:r>
      <w:proofErr w:type="spellEnd"/>
      <w:r w:rsidRPr="00E75B29">
        <w:t xml:space="preserve"> </w:t>
      </w:r>
      <w:proofErr w:type="spellStart"/>
      <w:proofErr w:type="gramStart"/>
      <w:r w:rsidRPr="00E75B29">
        <w:t>DestroyAll</w:t>
      </w:r>
      <w:proofErr w:type="spellEnd"/>
      <w:r w:rsidRPr="00E75B29">
        <w:t>(</w:t>
      </w:r>
      <w:proofErr w:type="gramEnd"/>
      <w:r w:rsidRPr="00E75B29">
        <w:t>)</w:t>
      </w:r>
      <w:r>
        <w:t xml:space="preserve"> – уничтожает все игровые объекты фигур.</w:t>
      </w:r>
    </w:p>
    <w:p w14:paraId="0051B6B4" w14:textId="58848DAC" w:rsidR="00C61A95" w:rsidRPr="00C61A95" w:rsidRDefault="00E62D6C" w:rsidP="003470E8">
      <w:pPr>
        <w:pStyle w:val="af2"/>
      </w:pPr>
      <w:proofErr w:type="spellStart"/>
      <w:r w:rsidRPr="00BF3E72">
        <w:rPr>
          <w:b/>
          <w:bCs/>
          <w:lang w:val="en-US"/>
        </w:rPr>
        <w:t>CameraController</w:t>
      </w:r>
      <w:proofErr w:type="spellEnd"/>
      <w:r w:rsidRPr="00BF3E72">
        <w:rPr>
          <w:b/>
          <w:bCs/>
        </w:rPr>
        <w:t xml:space="preserve"> – </w:t>
      </w:r>
      <w:r>
        <w:t>контроллер отвечающий за смену камер.</w:t>
      </w:r>
      <w:r>
        <w:br/>
        <w:t>Содержит:</w:t>
      </w:r>
      <w:r>
        <w:br/>
        <w:t>-Ссылку на главную камеру</w:t>
      </w:r>
      <w:r w:rsidR="003470E8" w:rsidRPr="003470E8">
        <w:t>;</w:t>
      </w:r>
      <w:r>
        <w:br/>
        <w:t>-Список игровых камер</w:t>
      </w:r>
      <w:r w:rsidR="003470E8" w:rsidRPr="003470E8">
        <w:t>;</w:t>
      </w:r>
      <w:r>
        <w:br/>
        <w:t>-Ссылку на треки по которым передвигаются игровые камеры</w:t>
      </w:r>
      <w:r w:rsidR="003470E8" w:rsidRPr="003470E8">
        <w:t>.</w:t>
      </w:r>
      <w:r>
        <w:br/>
        <w:t>Основные методы:</w:t>
      </w:r>
      <w:r>
        <w:br/>
        <w:t>-</w:t>
      </w:r>
      <w:proofErr w:type="spellStart"/>
      <w:proofErr w:type="gramStart"/>
      <w:r w:rsidRPr="00E62D6C">
        <w:t>SwitchCameraWithDelay</w:t>
      </w:r>
      <w:proofErr w:type="spellEnd"/>
      <w:r w:rsidRPr="00E62D6C">
        <w:t>(</w:t>
      </w:r>
      <w:proofErr w:type="spellStart"/>
      <w:proofErr w:type="gramEnd"/>
      <w:r w:rsidRPr="00E62D6C">
        <w:t>CameraViewType</w:t>
      </w:r>
      <w:proofErr w:type="spellEnd"/>
      <w:r w:rsidRPr="00E62D6C">
        <w:t xml:space="preserve"> )</w:t>
      </w:r>
      <w:r>
        <w:t xml:space="preserve"> – меняет игровую камеру</w:t>
      </w:r>
      <w:r w:rsidR="003470E8" w:rsidRPr="003470E8">
        <w:t>;</w:t>
      </w:r>
      <w:r>
        <w:br/>
        <w:t>-</w:t>
      </w:r>
      <w:r w:rsidRPr="00E62D6C">
        <w:t xml:space="preserve"> </w:t>
      </w:r>
      <w:proofErr w:type="spellStart"/>
      <w:r w:rsidRPr="00E62D6C">
        <w:t>void</w:t>
      </w:r>
      <w:proofErr w:type="spellEnd"/>
      <w:r w:rsidRPr="00E62D6C">
        <w:t xml:space="preserve"> </w:t>
      </w:r>
      <w:proofErr w:type="spellStart"/>
      <w:r w:rsidRPr="00E62D6C">
        <w:t>ChangeCamersRotation</w:t>
      </w:r>
      <w:proofErr w:type="spellEnd"/>
      <w:r w:rsidRPr="00E62D6C">
        <w:t>(</w:t>
      </w:r>
      <w:proofErr w:type="spellStart"/>
      <w:r w:rsidRPr="00E62D6C">
        <w:t>float</w:t>
      </w:r>
      <w:proofErr w:type="spellEnd"/>
      <w:r w:rsidRPr="00E62D6C">
        <w:t>)</w:t>
      </w:r>
      <w:r>
        <w:t xml:space="preserve"> – передвигает игровые камеры по треку. В игре изменяется угол наклона камер над доской.</w:t>
      </w:r>
    </w:p>
    <w:p w14:paraId="1643B0A1" w14:textId="18BBE029" w:rsidR="003A06BD" w:rsidRDefault="00BB404A" w:rsidP="003A06BD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840855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48"/>
    </w:p>
    <w:p w14:paraId="45E7393D" w14:textId="3B6C8F9A" w:rsidR="007F2DDE" w:rsidRDefault="001A2722" w:rsidP="00234ECC">
      <w:pPr>
        <w:pStyle w:val="af2"/>
      </w:pPr>
      <w:r w:rsidRPr="001A2722">
        <w:t xml:space="preserve">Слой представления отвечает за визуализацию элементов игры. В </w:t>
      </w:r>
      <w:proofErr w:type="spellStart"/>
      <w:r w:rsidRPr="001A2722">
        <w:t>Unity</w:t>
      </w:r>
      <w:proofErr w:type="spellEnd"/>
      <w:r w:rsidRPr="001A2722">
        <w:t xml:space="preserve"> Engine все игровые объекты </w:t>
      </w:r>
      <w:r w:rsidR="00C61A95">
        <w:t>–</w:t>
      </w:r>
      <w:r w:rsidRPr="001A2722">
        <w:t xml:space="preserve"> это сущности с набором определенных компонентов. Каждый объект этого слоя содержит следующие компоненты:</w:t>
      </w:r>
      <w:r w:rsidR="00234ECC">
        <w:br/>
      </w:r>
      <w:r w:rsidR="00D76332">
        <w:t xml:space="preserve">- </w:t>
      </w:r>
      <w:proofErr w:type="spellStart"/>
      <w:r w:rsidR="00D76332">
        <w:rPr>
          <w:lang w:val="en-US"/>
        </w:rPr>
        <w:t>Transoform</w:t>
      </w:r>
      <w:proofErr w:type="spellEnd"/>
      <w:r w:rsidR="00D76332" w:rsidRPr="00D76332">
        <w:t xml:space="preserve"> </w:t>
      </w:r>
      <w:r w:rsidR="00C61A95">
        <w:t>–</w:t>
      </w:r>
      <w:r w:rsidR="00D76332">
        <w:t xml:space="preserve"> компонент, содержащий данные о положении и повороте игрового объекта в сцене</w:t>
      </w:r>
      <w:r w:rsidR="003470E8" w:rsidRPr="003470E8">
        <w:t>;</w:t>
      </w:r>
      <w:r w:rsidR="00234ECC">
        <w:br/>
      </w:r>
      <w:r w:rsidRPr="001A2722">
        <w:t xml:space="preserve">- </w:t>
      </w:r>
      <w:proofErr w:type="spellStart"/>
      <w:r w:rsidRPr="001A2722">
        <w:t>Mesh</w:t>
      </w:r>
      <w:proofErr w:type="spellEnd"/>
      <w:r>
        <w:rPr>
          <w:lang w:val="en-US"/>
        </w:rPr>
        <w:t>Render</w:t>
      </w:r>
      <w:r w:rsidRPr="001A2722">
        <w:t xml:space="preserve"> </w:t>
      </w:r>
      <w:r w:rsidR="00C61A95">
        <w:t>–</w:t>
      </w:r>
      <w:r>
        <w:t xml:space="preserve"> компонент, отвечающий за визуализацию 3</w:t>
      </w:r>
      <w:r>
        <w:rPr>
          <w:lang w:val="en-US"/>
        </w:rPr>
        <w:t>D</w:t>
      </w:r>
      <w:r w:rsidRPr="001A2722">
        <w:t xml:space="preserve"> </w:t>
      </w:r>
      <w:r>
        <w:t>модели</w:t>
      </w:r>
      <w:r w:rsidR="003470E8" w:rsidRPr="003470E8">
        <w:t>;</w:t>
      </w:r>
      <w:r w:rsidR="00234ECC">
        <w:br/>
      </w:r>
      <w:r>
        <w:t xml:space="preserve">- </w:t>
      </w:r>
      <w:proofErr w:type="spellStart"/>
      <w:r>
        <w:rPr>
          <w:lang w:val="en-US"/>
        </w:rPr>
        <w:t>BoxCollider</w:t>
      </w:r>
      <w:proofErr w:type="spellEnd"/>
      <w:r w:rsidRPr="001A2722">
        <w:t xml:space="preserve"> </w:t>
      </w:r>
      <w:r w:rsidR="00C61A95">
        <w:t>–</w:t>
      </w:r>
      <w:r>
        <w:t xml:space="preserve"> компонент, добавляющий объекту коллизию. Данный компонент реагирует на пользовательский ввод, распознавая клики по объектам</w:t>
      </w:r>
      <w:r w:rsidR="003470E8" w:rsidRPr="003470E8">
        <w:t>;</w:t>
      </w:r>
      <w:r w:rsidR="00234ECC">
        <w:br/>
      </w:r>
      <w:r w:rsidR="007F2DDE">
        <w:t>-</w:t>
      </w:r>
      <w:r w:rsidR="007F2DDE" w:rsidRPr="00F94A84">
        <w:t xml:space="preserve"> </w:t>
      </w:r>
      <w:r w:rsidR="007F2DDE">
        <w:t>С</w:t>
      </w:r>
      <w:r w:rsidR="007F2DDE" w:rsidRPr="00F94A84">
        <w:t xml:space="preserve"># </w:t>
      </w:r>
      <w:r w:rsidR="007F2DDE">
        <w:rPr>
          <w:lang w:val="en-US"/>
        </w:rPr>
        <w:t>script</w:t>
      </w:r>
      <w:r w:rsidR="007F2DDE" w:rsidRPr="00F94A84">
        <w:t xml:space="preserve"> </w:t>
      </w:r>
      <w:r w:rsidR="00F94A84" w:rsidRPr="00F94A84">
        <w:t>–</w:t>
      </w:r>
      <w:r w:rsidR="007F2DDE" w:rsidRPr="00F94A84">
        <w:t xml:space="preserve"> </w:t>
      </w:r>
      <w:r w:rsidR="00F94A84">
        <w:t xml:space="preserve">код, реализующий определенное поведение игрового объекта. Классы здесь наследуются от </w:t>
      </w:r>
      <w:r w:rsidR="00F94A84">
        <w:rPr>
          <w:lang w:val="en-US"/>
        </w:rPr>
        <w:t>Unity</w:t>
      </w:r>
      <w:r w:rsidR="00F94A84" w:rsidRPr="00F94A84">
        <w:t xml:space="preserve"> </w:t>
      </w:r>
      <w:proofErr w:type="spellStart"/>
      <w:r w:rsidR="00F94A84">
        <w:rPr>
          <w:lang w:val="en-US"/>
        </w:rPr>
        <w:t>GameObject</w:t>
      </w:r>
      <w:proofErr w:type="spellEnd"/>
      <w:r w:rsidR="00F94A84">
        <w:t>, что позволяет из кода обращаться к другим компонентам и изменять в них данные.</w:t>
      </w:r>
    </w:p>
    <w:p w14:paraId="7A933CCA" w14:textId="05BF3EF8" w:rsidR="001A2722" w:rsidRPr="001A2722" w:rsidRDefault="00234ECC" w:rsidP="003470E8">
      <w:pPr>
        <w:pStyle w:val="af2"/>
      </w:pPr>
      <w:r>
        <w:t>Уровень представления связан с уровнем контроллеров. Игровые объекты имеют ссылку на одноименный контроллер, который обрабатывает клики игрока по ним.</w:t>
      </w:r>
    </w:p>
    <w:p w14:paraId="4B6AC8A3" w14:textId="34B9F6C3" w:rsidR="008A10AE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9" w:name="_Toc109840856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модуля</w:t>
      </w:r>
      <w:bookmarkEnd w:id="49"/>
    </w:p>
    <w:p w14:paraId="5D3C5BD9" w14:textId="6C099DC5" w:rsidR="00443D5F" w:rsidRPr="00234ECC" w:rsidRDefault="00443D5F" w:rsidP="00443D5F">
      <w:pPr>
        <w:pStyle w:val="af2"/>
      </w:pPr>
      <w:r>
        <w:t xml:space="preserve">Структурно данный </w:t>
      </w:r>
      <w:r w:rsidR="001564E9">
        <w:t>слой</w:t>
      </w:r>
      <w:r>
        <w:t xml:space="preserve"> представляет из себя набор различных игровых объектов. </w:t>
      </w:r>
      <w:r w:rsidR="001564E9">
        <w:t xml:space="preserve">Их поведение определяет </w:t>
      </w:r>
      <w:r w:rsidR="001564E9">
        <w:rPr>
          <w:lang w:val="en-US"/>
        </w:rPr>
        <w:t>C</w:t>
      </w:r>
      <w:r w:rsidR="001564E9" w:rsidRPr="001564E9">
        <w:t xml:space="preserve"># </w:t>
      </w:r>
      <w:r w:rsidR="001564E9">
        <w:t>скрипт, поэтому для описания</w:t>
      </w:r>
      <w:r w:rsidR="001F7216">
        <w:t xml:space="preserve"> модуля</w:t>
      </w:r>
      <w:r w:rsidR="001564E9">
        <w:t xml:space="preserve"> достаточно описать основные классы уровня представления.</w:t>
      </w:r>
    </w:p>
    <w:p w14:paraId="0C45702C" w14:textId="1816A97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0" w:name="_Toc109840857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50"/>
    </w:p>
    <w:p w14:paraId="43EE10C5" w14:textId="57AB58D7" w:rsidR="00740AB8" w:rsidRDefault="002B077B" w:rsidP="003470E8">
      <w:pPr>
        <w:pStyle w:val="af2"/>
      </w:pPr>
      <w:proofErr w:type="spellStart"/>
      <w:r w:rsidRPr="002B077B">
        <w:rPr>
          <w:b/>
          <w:bCs/>
          <w:lang w:val="en-US"/>
        </w:rPr>
        <w:t>CellView</w:t>
      </w:r>
      <w:proofErr w:type="spellEnd"/>
      <w:r w:rsidRPr="004E68BD">
        <w:rPr>
          <w:b/>
          <w:bCs/>
        </w:rPr>
        <w:t xml:space="preserve"> </w:t>
      </w:r>
      <w:r w:rsidR="004E68BD" w:rsidRPr="004E68BD">
        <w:rPr>
          <w:b/>
          <w:bCs/>
        </w:rPr>
        <w:t>–</w:t>
      </w:r>
      <w:r w:rsidRPr="004E68BD">
        <w:rPr>
          <w:b/>
          <w:bCs/>
        </w:rPr>
        <w:t xml:space="preserve"> </w:t>
      </w:r>
      <w:r w:rsidR="004E68BD">
        <w:t xml:space="preserve">класс, отвечающий за представление </w:t>
      </w:r>
      <w:r w:rsidR="00A031A2">
        <w:t>клетки</w:t>
      </w:r>
      <w:r w:rsidR="004E68BD">
        <w:t>.</w:t>
      </w:r>
      <w:r w:rsidR="004E68BD">
        <w:br/>
        <w:t>Содержит:</w:t>
      </w:r>
      <w:r w:rsidR="004E68BD">
        <w:br/>
        <w:t xml:space="preserve">-Ссылки на компоненты </w:t>
      </w:r>
      <w:r w:rsidR="00391C90">
        <w:t>игрового объекта</w:t>
      </w:r>
      <w:r w:rsidR="003470E8" w:rsidRPr="003470E8">
        <w:t>;</w:t>
      </w:r>
      <w:r w:rsidR="00391C90">
        <w:br/>
        <w:t>-Ссылка на игровой объект подсказки</w:t>
      </w:r>
      <w:r w:rsidR="003470E8" w:rsidRPr="003470E8">
        <w:t>;</w:t>
      </w:r>
      <w:r w:rsidR="00391C90">
        <w:br/>
        <w:t xml:space="preserve">-Ссылка на </w:t>
      </w:r>
      <w:proofErr w:type="spellStart"/>
      <w:r w:rsidR="00391C90">
        <w:rPr>
          <w:lang w:val="en-US"/>
        </w:rPr>
        <w:t>CellController</w:t>
      </w:r>
      <w:proofErr w:type="spellEnd"/>
      <w:r w:rsidR="003470E8" w:rsidRPr="003470E8">
        <w:t>.</w:t>
      </w:r>
      <w:r w:rsidR="00061394" w:rsidRPr="00061394">
        <w:br/>
      </w:r>
      <w:r w:rsidR="00061394">
        <w:t>-Позицию клетки на доске.</w:t>
      </w:r>
      <w:r w:rsidR="00391C90" w:rsidRPr="00391C90">
        <w:br/>
      </w:r>
      <w:r w:rsidR="00391C90">
        <w:t>Основные методы:</w:t>
      </w:r>
      <w:r w:rsidR="00391C90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ChangeColor</w:t>
      </w:r>
      <w:proofErr w:type="spellEnd"/>
      <w:r w:rsidR="00740AB8" w:rsidRPr="00740AB8">
        <w:t>(</w:t>
      </w:r>
      <w:r w:rsidR="00740AB8">
        <w:rPr>
          <w:lang w:val="en-US"/>
        </w:rPr>
        <w:t>Material</w:t>
      </w:r>
      <w:r w:rsidR="00740AB8" w:rsidRPr="00740AB8">
        <w:t xml:space="preserve">) </w:t>
      </w:r>
      <w:r w:rsidR="00740AB8">
        <w:t>– изменяет цвет клетки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ShowPrompt</w:t>
      </w:r>
      <w:proofErr w:type="spellEnd"/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включает подсказку в клетке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HidePrompt</w:t>
      </w:r>
      <w:proofErr w:type="spellEnd"/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выключает подсказку</w:t>
      </w:r>
      <w:r w:rsidR="003470E8" w:rsidRPr="003470E8">
        <w:t>;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OnBoxCollider</w:t>
      </w:r>
      <w:proofErr w:type="spellEnd"/>
      <w:r w:rsidR="00740AB8" w:rsidRPr="00740AB8">
        <w:t xml:space="preserve"> </w:t>
      </w:r>
      <w:r w:rsidR="00740AB8">
        <w:t>– включает бокс коллизии клетки.</w:t>
      </w:r>
      <w:r w:rsidR="00740AB8">
        <w:br/>
      </w:r>
      <w:r w:rsidR="00740AB8" w:rsidRPr="00740AB8"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OffBoxCollider</w:t>
      </w:r>
      <w:proofErr w:type="spellEnd"/>
      <w:r w:rsidR="00740AB8" w:rsidRPr="00740AB8">
        <w:t xml:space="preserve"> </w:t>
      </w:r>
      <w:r w:rsidR="00740AB8">
        <w:t>– выключает бокс коллизии клетки</w:t>
      </w:r>
      <w:r w:rsidR="003470E8" w:rsidRPr="003470E8">
        <w:t>;</w:t>
      </w:r>
      <w:r w:rsidR="00740AB8">
        <w:br/>
        <w:t>-</w:t>
      </w:r>
      <w:r w:rsidR="00740AB8">
        <w:rPr>
          <w:lang w:val="en-US"/>
        </w:rPr>
        <w:t>void</w:t>
      </w:r>
      <w:r w:rsidR="00740AB8" w:rsidRPr="00740AB8">
        <w:t xml:space="preserve"> </w:t>
      </w:r>
      <w:proofErr w:type="spellStart"/>
      <w:r w:rsidR="00740AB8">
        <w:rPr>
          <w:lang w:val="en-US"/>
        </w:rPr>
        <w:t>OnMouseUp</w:t>
      </w:r>
      <w:proofErr w:type="spellEnd"/>
      <w:r w:rsidR="00740AB8" w:rsidRPr="00740AB8">
        <w:t xml:space="preserve">() </w:t>
      </w:r>
      <w:r w:rsidR="00740AB8">
        <w:t>–</w:t>
      </w:r>
      <w:r w:rsidR="00740AB8" w:rsidRPr="00740AB8">
        <w:t xml:space="preserve"> </w:t>
      </w:r>
      <w:r w:rsidR="00740AB8">
        <w:t>метод вызывается при клике на бокс коллизии клетки.</w:t>
      </w:r>
    </w:p>
    <w:p w14:paraId="6C844D83" w14:textId="700D46C8" w:rsidR="003470E8" w:rsidRDefault="00373318" w:rsidP="003470E8">
      <w:pPr>
        <w:pStyle w:val="af2"/>
      </w:pPr>
      <w:proofErr w:type="spellStart"/>
      <w:r w:rsidRPr="003470E8">
        <w:rPr>
          <w:b/>
          <w:bCs/>
        </w:rPr>
        <w:t>FigureView</w:t>
      </w:r>
      <w:proofErr w:type="spellEnd"/>
      <w:r w:rsidRPr="004E68BD">
        <w:rPr>
          <w:b/>
          <w:bCs/>
        </w:rPr>
        <w:t xml:space="preserve"> – </w:t>
      </w:r>
      <w:r>
        <w:t>класс, отвечающий за представление фигуры.</w:t>
      </w:r>
      <w:r>
        <w:br/>
        <w:t>Содержит:</w:t>
      </w:r>
      <w:r>
        <w:br/>
        <w:t>-Ссылки на компоненты игрового объекта</w:t>
      </w:r>
      <w:r w:rsidR="003470E8" w:rsidRPr="003470E8">
        <w:t>;</w:t>
      </w:r>
      <w:r>
        <w:br/>
        <w:t>-</w:t>
      </w:r>
      <w:r w:rsidR="00460E8D">
        <w:t>Тип фигуры</w:t>
      </w:r>
      <w:r w:rsidR="003470E8" w:rsidRPr="003470E8">
        <w:t>;</w:t>
      </w:r>
      <w:r w:rsidR="001F2F7D">
        <w:br/>
        <w:t>-Номер игрока</w:t>
      </w:r>
      <w:r w:rsidR="003470E8" w:rsidRPr="003470E8">
        <w:t>;</w:t>
      </w:r>
      <w:r>
        <w:br/>
        <w:t xml:space="preserve">-Ссылка на </w:t>
      </w:r>
      <w:proofErr w:type="spellStart"/>
      <w:r w:rsidR="001F2F7D">
        <w:rPr>
          <w:lang w:val="en-US"/>
        </w:rPr>
        <w:t>Figure</w:t>
      </w:r>
      <w:r>
        <w:rPr>
          <w:lang w:val="en-US"/>
        </w:rPr>
        <w:t>Controller</w:t>
      </w:r>
      <w:proofErr w:type="spellEnd"/>
      <w:r>
        <w:t>.</w:t>
      </w:r>
      <w:r w:rsidRPr="00061394">
        <w:br/>
      </w:r>
      <w:r>
        <w:t>-Позиц</w:t>
      </w:r>
      <w:r w:rsidR="001F2F7D">
        <w:t>ию фигуры</w:t>
      </w:r>
      <w:r>
        <w:t xml:space="preserve"> на доске.</w:t>
      </w:r>
      <w:r w:rsidRPr="00391C90">
        <w:br/>
      </w:r>
      <w:r>
        <w:t>Основные</w:t>
      </w:r>
      <w:r w:rsidRPr="009E318D">
        <w:t xml:space="preserve"> </w:t>
      </w:r>
      <w:r>
        <w:t>методы</w:t>
      </w:r>
      <w:r w:rsidRPr="009E318D">
        <w:t>:</w:t>
      </w:r>
      <w:r w:rsidRPr="009E318D">
        <w:br/>
      </w:r>
      <w:r w:rsidR="002152E4" w:rsidRPr="009E318D"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Up</w:t>
      </w:r>
      <w:r w:rsidR="002152E4" w:rsidRPr="009E318D">
        <w:t xml:space="preserve">() </w:t>
      </w:r>
      <w:r w:rsidR="009E318D" w:rsidRPr="009E318D">
        <w:t xml:space="preserve">– </w:t>
      </w:r>
      <w:r w:rsidR="009E318D">
        <w:t>поднимает</w:t>
      </w:r>
      <w:r w:rsidR="009E318D" w:rsidRPr="009E318D">
        <w:t xml:space="preserve"> </w:t>
      </w:r>
      <w:r w:rsidR="009E318D">
        <w:t>игровой объект фигуры</w:t>
      </w:r>
      <w:r w:rsidR="003470E8" w:rsidRPr="003470E8">
        <w:t>;</w:t>
      </w:r>
      <w:r w:rsidR="002152E4" w:rsidRPr="009E318D">
        <w:br/>
        <w:t>-</w:t>
      </w:r>
      <w:r w:rsidR="002152E4">
        <w:rPr>
          <w:lang w:val="en-US"/>
        </w:rPr>
        <w:t>void</w:t>
      </w:r>
      <w:r w:rsidR="002152E4" w:rsidRPr="009E318D">
        <w:t xml:space="preserve"> </w:t>
      </w:r>
      <w:r w:rsidR="002152E4">
        <w:rPr>
          <w:lang w:val="en-US"/>
        </w:rPr>
        <w:t>Down</w:t>
      </w:r>
      <w:r w:rsidR="002152E4" w:rsidRPr="009E318D">
        <w:t xml:space="preserve">() </w:t>
      </w:r>
      <w:r w:rsidR="009E318D">
        <w:t>– опускает игровой объект фигуры</w:t>
      </w:r>
      <w:r w:rsidR="003470E8" w:rsidRPr="003470E8">
        <w:t>;</w:t>
      </w:r>
      <w:r w:rsidRPr="009E318D">
        <w:br/>
      </w:r>
      <w:r w:rsidR="002152E4" w:rsidRPr="009E318D">
        <w:t xml:space="preserve">- </w:t>
      </w:r>
      <w:r w:rsidR="002152E4">
        <w:rPr>
          <w:lang w:val="en-US"/>
        </w:rPr>
        <w:t>void</w:t>
      </w:r>
      <w:r w:rsidR="002152E4" w:rsidRPr="009E318D">
        <w:t xml:space="preserve"> </w:t>
      </w:r>
      <w:proofErr w:type="spellStart"/>
      <w:r w:rsidR="002152E4">
        <w:rPr>
          <w:lang w:val="en-US"/>
        </w:rPr>
        <w:t>SetBoxCollider</w:t>
      </w:r>
      <w:proofErr w:type="spellEnd"/>
      <w:r w:rsidR="002152E4" w:rsidRPr="009E318D">
        <w:t>(</w:t>
      </w:r>
      <w:r w:rsidR="002152E4">
        <w:rPr>
          <w:lang w:val="en-US"/>
        </w:rPr>
        <w:t>bool</w:t>
      </w:r>
      <w:r w:rsidR="002152E4" w:rsidRPr="009E318D">
        <w:t>)</w:t>
      </w:r>
      <w:r w:rsidR="009E318D" w:rsidRPr="009E318D">
        <w:t xml:space="preserve"> </w:t>
      </w:r>
      <w:r w:rsidR="009E318D">
        <w:t>– устанавливает состояние бокса коллизии</w:t>
      </w:r>
      <w:r w:rsidR="003470E8" w:rsidRPr="003470E8">
        <w:t>;</w:t>
      </w:r>
      <w:r w:rsidR="009E318D" w:rsidRPr="009E318D">
        <w:br/>
        <w:t>-</w:t>
      </w:r>
      <w:proofErr w:type="spellStart"/>
      <w:r w:rsidR="009E318D">
        <w:rPr>
          <w:lang w:val="en-US"/>
        </w:rPr>
        <w:t>OnMouseUp</w:t>
      </w:r>
      <w:proofErr w:type="spellEnd"/>
      <w:r w:rsidR="009E318D" w:rsidRPr="009E318D">
        <w:t xml:space="preserve">() </w:t>
      </w:r>
      <w:r w:rsidR="009E318D">
        <w:t>–</w:t>
      </w:r>
      <w:r w:rsidR="009E318D" w:rsidRPr="009E318D">
        <w:t xml:space="preserve"> </w:t>
      </w:r>
      <w:r w:rsidR="009E318D">
        <w:t>вызывается при нажатии игроком на бокс коллизии.</w:t>
      </w:r>
    </w:p>
    <w:p w14:paraId="4861662F" w14:textId="77777777" w:rsidR="003470E8" w:rsidRDefault="003470E8">
      <w:pPr>
        <w:rPr>
          <w:rFonts w:ascii="Times New Roman" w:hAnsi="Times New Roman"/>
          <w:sz w:val="24"/>
        </w:rPr>
      </w:pPr>
      <w:r>
        <w:br w:type="page"/>
      </w:r>
    </w:p>
    <w:p w14:paraId="5EECF5C4" w14:textId="1838606C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1" w:name="_Toc10984085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51"/>
    </w:p>
    <w:p w14:paraId="45D7E028" w14:textId="77777777" w:rsidR="003470E8" w:rsidRPr="003470E8" w:rsidRDefault="003470E8" w:rsidP="003470E8"/>
    <w:p w14:paraId="0F20819B" w14:textId="14FC384C" w:rsidR="002D5CC8" w:rsidRPr="00646A9A" w:rsidRDefault="002D5CC8" w:rsidP="003470E8">
      <w:pPr>
        <w:pStyle w:val="af2"/>
      </w:pPr>
      <w:r>
        <w:t xml:space="preserve">Алгоритмы обработки захвата территории, </w:t>
      </w:r>
      <w:r w:rsidR="001F7216">
        <w:t>расчета пути фигур и подсчета очков составляют основу игровой механики.</w:t>
      </w:r>
      <w:r w:rsidR="002206EB">
        <w:t xml:space="preserve"> Их реализация, по сути, задает правила игры.</w:t>
      </w:r>
      <w:r w:rsidR="001F7216">
        <w:t xml:space="preserve"> Как было сказано ранее, они являются частью модели, и работают с классом игрового состояния</w:t>
      </w:r>
      <w:r w:rsidR="002206EB">
        <w:t>. Ниже представлены основные алгоритмы игровой логики.</w:t>
      </w:r>
    </w:p>
    <w:p w14:paraId="2F72908A" w14:textId="2AB92D14" w:rsid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1F721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2" w:name="_Toc109840859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52"/>
    </w:p>
    <w:p w14:paraId="1D031C01" w14:textId="7F1C6EEB" w:rsidR="009526EA" w:rsidRPr="009526EA" w:rsidRDefault="009526EA" w:rsidP="009526EA">
      <w:pPr>
        <w:pStyle w:val="af2"/>
      </w:pPr>
      <w:r w:rsidRPr="009526EA">
        <w:rPr>
          <w:b/>
          <w:bCs/>
        </w:rPr>
        <w:t>Король</w:t>
      </w:r>
      <w:r>
        <w:t xml:space="preserve">. </w:t>
      </w:r>
      <w:r>
        <w:br/>
        <w:t>Так как данная фигура может наступить на любую доступную клетку карты, в которой нет фигуры, то алгоритм будет заключатся в переборе всех клеток игровой доски, проверке на наличие фигуры и проверке статуса клетки. Блок схема алгоритма изображена на рисунке Б.1.</w:t>
      </w:r>
    </w:p>
    <w:p w14:paraId="69428E56" w14:textId="669EAABB" w:rsidR="006F5C14" w:rsidRDefault="006F5C14" w:rsidP="009526EA">
      <w:pPr>
        <w:pStyle w:val="af2"/>
      </w:pPr>
      <w:r w:rsidRPr="009526EA">
        <w:rPr>
          <w:b/>
          <w:bCs/>
        </w:rPr>
        <w:t>Пешка</w:t>
      </w:r>
      <w:r w:rsidR="00714EA1">
        <w:t>.</w:t>
      </w:r>
      <w:r w:rsidR="009526EA">
        <w:br/>
      </w:r>
      <w:proofErr w:type="gramStart"/>
      <w:r w:rsidR="003F5157">
        <w:t>Алгоритм расчёта доступных ходов</w:t>
      </w:r>
      <w:proofErr w:type="gramEnd"/>
      <w:r w:rsidR="003F5157">
        <w:t xml:space="preserve"> </w:t>
      </w:r>
      <w:r w:rsidR="00714EA1">
        <w:t>следующий:</w:t>
      </w:r>
      <w:r>
        <w:t xml:space="preserve"> нужно запустить цикл от -1 до 1 по Х и У </w:t>
      </w:r>
      <w:r w:rsidR="003F5157">
        <w:t>координате</w:t>
      </w:r>
      <w:r>
        <w:t xml:space="preserve"> </w:t>
      </w:r>
      <w:r w:rsidRPr="009526EA">
        <w:t>фигуры</w:t>
      </w:r>
      <w:r>
        <w:t>, проверить выход за пределы</w:t>
      </w:r>
      <w:r w:rsidR="003F5157">
        <w:t xml:space="preserve"> игровой доски, проверить статус клетки и</w:t>
      </w:r>
      <w:r>
        <w:t xml:space="preserve"> </w:t>
      </w:r>
      <w:r w:rsidR="003F5157">
        <w:t>наличие</w:t>
      </w:r>
      <w:r>
        <w:t xml:space="preserve"> </w:t>
      </w:r>
      <w:r w:rsidR="004D5F0A">
        <w:t xml:space="preserve">в ней </w:t>
      </w:r>
      <w:r>
        <w:t>фигур</w:t>
      </w:r>
      <w:r w:rsidR="003F5157">
        <w:t>ы</w:t>
      </w:r>
      <w:r>
        <w:t xml:space="preserve"> </w:t>
      </w:r>
      <w:r w:rsidR="003F5157">
        <w:t xml:space="preserve">этого же игрока. Блок-схема алгоритма представлена на рисунке </w:t>
      </w:r>
      <w:r w:rsidR="00BF6E6F">
        <w:t>Б.5</w:t>
      </w:r>
      <w:r w:rsidR="003F5157">
        <w:t>.</w:t>
      </w:r>
    </w:p>
    <w:p w14:paraId="4C3B107A" w14:textId="1FDCA907" w:rsidR="003F5157" w:rsidRDefault="006F5C14" w:rsidP="006F5C14">
      <w:pPr>
        <w:pStyle w:val="af2"/>
        <w:rPr>
          <w:b/>
          <w:bCs/>
        </w:rPr>
      </w:pPr>
      <w:r w:rsidRPr="003F5157">
        <w:rPr>
          <w:b/>
          <w:bCs/>
        </w:rPr>
        <w:t>Конь</w:t>
      </w:r>
      <w:r w:rsidR="00DC5B77">
        <w:rPr>
          <w:b/>
          <w:bCs/>
        </w:rPr>
        <w:t>.</w:t>
      </w:r>
    </w:p>
    <w:p w14:paraId="64A4131C" w14:textId="572AFE58" w:rsidR="0095758B" w:rsidRPr="0095758B" w:rsidRDefault="0095758B" w:rsidP="0095758B">
      <w:pPr>
        <w:pStyle w:val="af2"/>
      </w:pPr>
      <w:r>
        <w:t xml:space="preserve">Для коня нужно запустить цикл от -2 до 2 по Х и У координате </w:t>
      </w:r>
      <w:r w:rsidRPr="009526EA">
        <w:t>фигуры</w:t>
      </w:r>
      <w:r>
        <w:t xml:space="preserve">, проверить координату клетки на соответствие определенному логическому выражению, проверить статус клетки и наличие </w:t>
      </w:r>
      <w:r w:rsidR="004D5F0A">
        <w:t xml:space="preserve">в ней </w:t>
      </w:r>
      <w:r>
        <w:t>фигуры. Логическое выражение представлено на рисунке 4.1.</w:t>
      </w:r>
      <w:r w:rsidR="00DC5B77">
        <w:t xml:space="preserve"> Блок-схема</w:t>
      </w:r>
      <w:r w:rsidR="004E69E4">
        <w:t xml:space="preserve"> алгоритма</w:t>
      </w:r>
      <w:r w:rsidR="00DC5B77">
        <w:t xml:space="preserve"> представлена на рисунке Б.2.</w:t>
      </w:r>
    </w:p>
    <w:p w14:paraId="395B728D" w14:textId="3A5360D4" w:rsidR="006F5C14" w:rsidRDefault="003F5157" w:rsidP="003F5157">
      <w:pPr>
        <w:pStyle w:val="af2"/>
        <w:ind w:firstLine="0"/>
      </w:pPr>
      <w:r>
        <w:rPr>
          <w:b/>
          <w:bCs/>
          <w:noProof/>
        </w:rPr>
        <w:lastRenderedPageBreak/>
        <w:drawing>
          <wp:inline distT="0" distB="0" distL="0" distR="0" wp14:anchorId="0E624BC1" wp14:editId="7436ED2B">
            <wp:extent cx="5229225" cy="543877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543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F6E6F">
        <w:t>.</w:t>
      </w:r>
      <w:r w:rsidRPr="003F5157">
        <w:rPr>
          <w:b/>
          <w:bCs/>
          <w:noProof/>
        </w:rPr>
        <w:t xml:space="preserve"> </w:t>
      </w:r>
    </w:p>
    <w:p w14:paraId="6D1F9616" w14:textId="50AE3661" w:rsidR="00463633" w:rsidRDefault="00463633" w:rsidP="00463633">
      <w:pPr>
        <w:keepNext/>
        <w:jc w:val="center"/>
      </w:pPr>
    </w:p>
    <w:p w14:paraId="044667FD" w14:textId="39E7C1BA" w:rsidR="006F5C14" w:rsidRPr="00463633" w:rsidRDefault="00463633" w:rsidP="00463633">
      <w:pPr>
        <w:pStyle w:val="af7"/>
      </w:pPr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1</w:t>
        </w:r>
      </w:fldSimple>
      <w:r>
        <w:t>. - получение формулы для расчёта всех ходов Коня</w:t>
      </w:r>
    </w:p>
    <w:p w14:paraId="38C5FD94" w14:textId="2D32461D" w:rsidR="008E5EC5" w:rsidRDefault="008E5EC5" w:rsidP="006F5C14">
      <w:pPr>
        <w:pStyle w:val="af2"/>
      </w:pPr>
      <w:r w:rsidRPr="008E5EC5">
        <w:rPr>
          <w:b/>
          <w:bCs/>
        </w:rPr>
        <w:t>Ладья</w:t>
      </w:r>
      <w:r w:rsidR="004D5F0A">
        <w:t>.</w:t>
      </w:r>
    </w:p>
    <w:p w14:paraId="1C100371" w14:textId="4ED41211" w:rsidR="006F5C14" w:rsidRPr="002C0FC5" w:rsidRDefault="006F5C14" w:rsidP="006F5C14">
      <w:pPr>
        <w:pStyle w:val="af2"/>
      </w:pPr>
      <w:r>
        <w:t xml:space="preserve">– запускается </w:t>
      </w:r>
      <w:proofErr w:type="spellStart"/>
      <w:r>
        <w:t>кароче</w:t>
      </w:r>
      <w:proofErr w:type="spellEnd"/>
      <w:r>
        <w:t xml:space="preserve"> </w:t>
      </w:r>
      <w:proofErr w:type="spellStart"/>
      <w:r>
        <w:t>рейкаст</w:t>
      </w:r>
      <w:proofErr w:type="spellEnd"/>
      <w:r>
        <w:t xml:space="preserve"> по вертикали и горизонтали</w:t>
      </w:r>
      <w:r w:rsidR="00BF6E6F">
        <w:t xml:space="preserve"> </w:t>
      </w:r>
      <w:proofErr w:type="spellStart"/>
      <w:r w:rsidR="00BF6E6F">
        <w:t>Кста</w:t>
      </w:r>
      <w:proofErr w:type="spellEnd"/>
      <w:r w:rsidR="00BF6E6F">
        <w:t xml:space="preserve"> на рисунке Б.4 блок-схема этого говна.</w:t>
      </w:r>
    </w:p>
    <w:p w14:paraId="2A35D23A" w14:textId="4F46F311" w:rsidR="008E5EC5" w:rsidRDefault="008E5EC5" w:rsidP="006F5C14">
      <w:pPr>
        <w:pStyle w:val="af2"/>
      </w:pPr>
      <w:r w:rsidRPr="008E5EC5">
        <w:rPr>
          <w:b/>
          <w:bCs/>
        </w:rPr>
        <w:t>Слон</w:t>
      </w:r>
      <w:r w:rsidR="004D5F0A">
        <w:t>.</w:t>
      </w:r>
    </w:p>
    <w:p w14:paraId="2D60D82C" w14:textId="1E9DE3B8" w:rsidR="006F5C14" w:rsidRPr="002C0FC5" w:rsidRDefault="006F5C14" w:rsidP="006F5C14">
      <w:pPr>
        <w:pStyle w:val="af2"/>
      </w:pPr>
      <w:r>
        <w:t xml:space="preserve">– запускается </w:t>
      </w:r>
      <w:proofErr w:type="spellStart"/>
      <w:r>
        <w:t>кароче</w:t>
      </w:r>
      <w:proofErr w:type="spellEnd"/>
      <w:r>
        <w:t xml:space="preserve"> </w:t>
      </w:r>
      <w:proofErr w:type="spellStart"/>
      <w:r>
        <w:t>рейкаст</w:t>
      </w:r>
      <w:proofErr w:type="spellEnd"/>
      <w:r>
        <w:t xml:space="preserve"> по диагоналям</w:t>
      </w:r>
      <w:r w:rsidR="00BF6E6F">
        <w:t xml:space="preserve"> </w:t>
      </w:r>
      <w:proofErr w:type="spellStart"/>
      <w:r w:rsidR="00BF6E6F">
        <w:t>Кста</w:t>
      </w:r>
      <w:proofErr w:type="spellEnd"/>
      <w:r w:rsidR="00BF6E6F">
        <w:t xml:space="preserve"> на рисунке Б.3 блок-схема этого говна.</w:t>
      </w:r>
    </w:p>
    <w:p w14:paraId="2FB723C1" w14:textId="6FE7BA33" w:rsidR="008E5EC5" w:rsidRDefault="006F5C14" w:rsidP="006F5C14">
      <w:pPr>
        <w:pStyle w:val="af2"/>
        <w:rPr>
          <w:b/>
          <w:bCs/>
        </w:rPr>
      </w:pPr>
      <w:r w:rsidRPr="008E5EC5">
        <w:rPr>
          <w:b/>
          <w:bCs/>
        </w:rPr>
        <w:t>Королева</w:t>
      </w:r>
      <w:r w:rsidR="004D5F0A">
        <w:rPr>
          <w:b/>
          <w:bCs/>
        </w:rPr>
        <w:t>.</w:t>
      </w:r>
    </w:p>
    <w:p w14:paraId="7751ECD1" w14:textId="5776AF0C" w:rsidR="006F5C14" w:rsidRPr="002C0FC5" w:rsidRDefault="006F5C14" w:rsidP="006F5C14">
      <w:pPr>
        <w:pStyle w:val="af2"/>
      </w:pPr>
      <w:r>
        <w:t xml:space="preserve"> </w:t>
      </w:r>
      <w:proofErr w:type="gramStart"/>
      <w:r w:rsidR="008E5EC5">
        <w:t>Королева это</w:t>
      </w:r>
      <w:proofErr w:type="gramEnd"/>
      <w:r w:rsidR="008E5EC5">
        <w:t xml:space="preserve"> </w:t>
      </w:r>
      <w:r w:rsidR="004E69E4">
        <w:t>комбинация ладьи и слона, алгоритм расчёта доступных для неё ходов – объединение результатов алгоритмов слона и ладьи.</w:t>
      </w:r>
    </w:p>
    <w:p w14:paraId="4BBD755F" w14:textId="3E4C9135" w:rsidR="006F5C14" w:rsidRDefault="006F5C14" w:rsidP="006F5C14"/>
    <w:p w14:paraId="3AFA23FE" w14:textId="2A5C0D7B" w:rsidR="00BB404A" w:rsidRDefault="007C45F0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3" w:name="_Toc109840860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53"/>
    </w:p>
    <w:p w14:paraId="62CAE0EA" w14:textId="12F46A10" w:rsidR="00BF6E6F" w:rsidRPr="00BF6E6F" w:rsidRDefault="00BF6E6F" w:rsidP="00BF6E6F">
      <w:r>
        <w:t xml:space="preserve">Б.6 – </w:t>
      </w:r>
      <w:proofErr w:type="spellStart"/>
      <w:proofErr w:type="gramStart"/>
      <w:r>
        <w:rPr>
          <w:lang w:val="en-US"/>
        </w:rPr>
        <w:t>ApplyStep</w:t>
      </w:r>
      <w:proofErr w:type="spellEnd"/>
      <w:proofErr w:type="gramEnd"/>
      <w:r w:rsidRPr="00BF6E6F">
        <w:t xml:space="preserve"> </w:t>
      </w:r>
      <w:r>
        <w:t xml:space="preserve">а на рисунке Б.7 – как блок-схема как </w:t>
      </w:r>
      <w:r w:rsidR="00694518">
        <w:t xml:space="preserve">закрашивается 3 на 3 </w:t>
      </w:r>
    </w:p>
    <w:p w14:paraId="2943A35D" w14:textId="7FC4A1BE" w:rsidR="00BB404A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F6E6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54" w:name="_Toc10984086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  <w:bookmarkEnd w:id="54"/>
    </w:p>
    <w:p w14:paraId="357DDFF9" w14:textId="5D00C8BF" w:rsidR="00C5027B" w:rsidRPr="00C5027B" w:rsidRDefault="00C5027B" w:rsidP="00C5027B">
      <w:pPr>
        <w:pStyle w:val="af2"/>
      </w:pPr>
      <w:r w:rsidRPr="00C5027B">
        <w:t xml:space="preserve">Алгоритм искусственного интеллекта должен отвечать нескольким основным требованиям. Первое - достаточно быстро считать ходы, игрок не должен долго ждать своего хода. Второе – делать осмысленные ходы в рамках разработанной игровой механики. Также хорошим решением будет добавить вариативность стратегий искусственного интеллекта. </w:t>
      </w:r>
      <w:r>
        <w:br/>
      </w:r>
      <w:r w:rsidRPr="00C5027B">
        <w:t xml:space="preserve">Самый распространённый алгоритм искусственного интеллекта в цифровых версиях настольных игр </w:t>
      </w:r>
      <w:r w:rsidR="00261EA5">
        <w:t>–</w:t>
      </w:r>
      <w:r w:rsidRPr="00C5027B">
        <w:t xml:space="preserve"> Минимакс</w:t>
      </w:r>
      <w:r w:rsidR="00261EA5">
        <w:t>.</w:t>
      </w:r>
      <w:r w:rsidRPr="00261EA5">
        <w:rPr>
          <w:color w:val="2F5496" w:themeColor="accent1" w:themeShade="BF"/>
        </w:rPr>
        <w:t xml:space="preserve"> </w:t>
      </w:r>
      <w:r w:rsidR="00261EA5" w:rsidRPr="00261EA5">
        <w:rPr>
          <w:color w:val="2F5496" w:themeColor="accent1" w:themeShade="BF"/>
          <w:sz w:val="16"/>
          <w:szCs w:val="14"/>
        </w:rPr>
        <w:fldChar w:fldCharType="begin"/>
      </w:r>
      <w:r w:rsidR="00261EA5" w:rsidRPr="00261EA5">
        <w:rPr>
          <w:color w:val="2F5496" w:themeColor="accent1" w:themeShade="BF"/>
          <w:sz w:val="16"/>
          <w:szCs w:val="14"/>
        </w:rPr>
        <w:instrText xml:space="preserve"> REF _Ref109815134 \p \h  \* MERGEFORMAT </w:instrText>
      </w:r>
      <w:r w:rsidR="00261EA5" w:rsidRPr="00261EA5">
        <w:rPr>
          <w:color w:val="2F5496" w:themeColor="accent1" w:themeShade="BF"/>
          <w:sz w:val="16"/>
          <w:szCs w:val="14"/>
        </w:rPr>
      </w:r>
      <w:r w:rsidR="00261EA5" w:rsidRPr="00261EA5">
        <w:rPr>
          <w:color w:val="2F5496" w:themeColor="accent1" w:themeShade="BF"/>
          <w:sz w:val="16"/>
          <w:szCs w:val="14"/>
        </w:rPr>
        <w:fldChar w:fldCharType="separate"/>
      </w:r>
      <w:r w:rsidR="00261EA5" w:rsidRPr="00261EA5">
        <w:rPr>
          <w:color w:val="2F5496" w:themeColor="accent1" w:themeShade="BF"/>
          <w:sz w:val="16"/>
          <w:szCs w:val="14"/>
        </w:rPr>
        <w:t>[3 с.39]</w:t>
      </w:r>
      <w:r w:rsidR="00261EA5" w:rsidRPr="00261EA5">
        <w:rPr>
          <w:color w:val="2F5496" w:themeColor="accent1" w:themeShade="BF"/>
          <w:sz w:val="16"/>
          <w:szCs w:val="14"/>
        </w:rPr>
        <w:fldChar w:fldCharType="end"/>
      </w:r>
      <w:r w:rsidR="00261EA5" w:rsidRPr="00261EA5">
        <w:rPr>
          <w:color w:val="2F5496" w:themeColor="accent1" w:themeShade="BF"/>
          <w:sz w:val="16"/>
          <w:szCs w:val="14"/>
        </w:rPr>
        <w:t xml:space="preserve"> </w:t>
      </w:r>
    </w:p>
    <w:p w14:paraId="0B1018C0" w14:textId="739C6CE6" w:rsidR="00010455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5" w:name="_Toc109840862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55"/>
    </w:p>
    <w:p w14:paraId="66755CAC" w14:textId="77777777" w:rsidR="00C5027B" w:rsidRDefault="00C5027B" w:rsidP="00C5027B">
      <w:pPr>
        <w:pStyle w:val="af2"/>
      </w:pPr>
      <w:r>
        <w:t xml:space="preserve">Идея алгоритма заключается в том, чтобы найти наилучший ход путем полного перебора. Данный алгоритм является рекурсивным, и вызывается до тех пор, пока не выполнится условие остановки, например условие конца игры, или достижение максимальной глубины «дерева». </w:t>
      </w:r>
    </w:p>
    <w:p w14:paraId="3F710F9F" w14:textId="77777777" w:rsidR="00C5027B" w:rsidRDefault="00C5027B" w:rsidP="00C5027B">
      <w:pPr>
        <w:pStyle w:val="af2"/>
      </w:pPr>
      <w:r>
        <w:t>Преимущество алгоритма в том, что он просчитывает все возможные ходы, и выбирает наилучший, основываясь на оценочной функции. Недостатком является время работы алгоритма при полном переборе.</w:t>
      </w:r>
    </w:p>
    <w:p w14:paraId="6DDD1A57" w14:textId="6FAE3FA5" w:rsidR="00C5027B" w:rsidRDefault="00C5027B" w:rsidP="001F6CCD">
      <w:pPr>
        <w:pStyle w:val="af2"/>
      </w:pPr>
      <w:r>
        <w:t>Для корректной работы Минимакса нужна оценочная функция – функция, которая оценивает состояние игры. По ее значению алгоритм определяет, насколько выгодно текущее состояние игры для определенного игрока.</w:t>
      </w:r>
    </w:p>
    <w:p w14:paraId="5648798F" w14:textId="77777777" w:rsidR="00C5027B" w:rsidRDefault="00C5027B" w:rsidP="001F6CCD">
      <w:pPr>
        <w:pStyle w:val="af2"/>
        <w:ind w:firstLine="0"/>
      </w:pPr>
      <w:r>
        <w:t>Оценочная функция вычисляется по формуле:</w:t>
      </w:r>
    </w:p>
    <w:p w14:paraId="356C49D4" w14:textId="3BC0A864" w:rsidR="00C5027B" w:rsidRPr="00C5027B" w:rsidRDefault="00C5027B" w:rsidP="001F6CCD">
      <w:pPr>
        <w:pStyle w:val="af2"/>
        <w:jc w:val="center"/>
        <w:rPr>
          <w:lang w:val="en-US"/>
        </w:rPr>
      </w:pPr>
      <w:r w:rsidRPr="00C5027B">
        <w:rPr>
          <w:lang w:val="en-US"/>
        </w:rPr>
        <w:t xml:space="preserve">Eval = P1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D1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 – (P2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D2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) + (F1 – F2) * </w:t>
      </w:r>
      <w:proofErr w:type="spellStart"/>
      <w:r w:rsidRPr="00C5027B">
        <w:rPr>
          <w:lang w:val="en-US"/>
        </w:rPr>
        <w:t>priceKill</w:t>
      </w:r>
      <w:proofErr w:type="spellEnd"/>
      <w:r w:rsidRPr="00C5027B">
        <w:rPr>
          <w:lang w:val="en-US"/>
        </w:rPr>
        <w:t>, (1)</w:t>
      </w:r>
    </w:p>
    <w:p w14:paraId="530AB9C0" w14:textId="31A73583" w:rsidR="00C5027B" w:rsidRPr="00C5027B" w:rsidRDefault="001F6CCD" w:rsidP="00D62C54">
      <w:pPr>
        <w:pStyle w:val="af2"/>
        <w:ind w:left="426" w:hanging="426"/>
      </w:pPr>
      <w:r w:rsidRPr="001F6CCD">
        <w:t xml:space="preserve">где </w:t>
      </w:r>
      <w:r>
        <w:t>P</w:t>
      </w:r>
      <w:r w:rsidR="00C5027B" w:rsidRPr="001F6CCD">
        <w:t xml:space="preserve">1 – Количество закрашенных клеток </w:t>
      </w:r>
      <w:r>
        <w:rPr>
          <w:lang w:val="en-US"/>
        </w:rPr>
        <w:t>AI</w:t>
      </w:r>
      <w:r w:rsidRPr="001F6CCD">
        <w:br/>
      </w:r>
      <w:r w:rsidR="00C5027B" w:rsidRPr="001F6CCD">
        <w:t xml:space="preserve">P2 – Количество закрашенных клеток </w:t>
      </w:r>
      <w:r>
        <w:t>остальными игроками</w:t>
      </w:r>
      <w:r w:rsidR="00C5027B" w:rsidRPr="001F6CCD">
        <w:t>;</w:t>
      </w:r>
      <w:r>
        <w:br/>
      </w:r>
      <w:r w:rsidR="00C5027B" w:rsidRPr="001F6CCD">
        <w:t xml:space="preserve">D1 – Количество захваченных клеток </w:t>
      </w:r>
      <w:r>
        <w:rPr>
          <w:lang w:val="en-US"/>
        </w:rPr>
        <w:t>AI</w:t>
      </w:r>
      <w:r w:rsidR="00C5027B" w:rsidRPr="001F6CCD">
        <w:t>;</w:t>
      </w:r>
      <w:r w:rsidRPr="001F6CCD">
        <w:t xml:space="preserve"> </w:t>
      </w:r>
      <w:r>
        <w:br/>
      </w:r>
      <w:r w:rsidR="00C5027B" w:rsidRPr="001F6CCD">
        <w:t xml:space="preserve">D2 – Количество захваченных клеток </w:t>
      </w:r>
      <w:r>
        <w:t>остальными игроками</w:t>
      </w:r>
      <w:r w:rsidR="00C5027B" w:rsidRPr="001F6CCD">
        <w:t>;</w:t>
      </w:r>
      <w:r w:rsidR="00C5027B" w:rsidRPr="001F6CCD">
        <w:tab/>
      </w:r>
      <w:r>
        <w:br/>
      </w:r>
      <w:r w:rsidR="00C5027B" w:rsidRPr="001F6CCD">
        <w:t xml:space="preserve">F1 – Количество фигур </w:t>
      </w:r>
      <w:r>
        <w:rPr>
          <w:lang w:val="en-US"/>
        </w:rPr>
        <w:t>AI</w:t>
      </w:r>
      <w:r w:rsidR="00C5027B" w:rsidRPr="001F6CCD">
        <w:t>;</w:t>
      </w:r>
      <w:r>
        <w:br/>
      </w:r>
      <w:r w:rsidR="00C5027B" w:rsidRPr="001F6CCD">
        <w:t xml:space="preserve">F2 – Количество фигур </w:t>
      </w:r>
      <w:r>
        <w:t>остальных игроков</w:t>
      </w:r>
      <w:r w:rsidR="00C5027B" w:rsidRPr="001F6CCD">
        <w:t>;</w:t>
      </w:r>
      <w:r>
        <w:br/>
      </w:r>
      <w:proofErr w:type="spellStart"/>
      <w:r w:rsidR="00C5027B" w:rsidRPr="001F6CCD">
        <w:t>pricePaint</w:t>
      </w:r>
      <w:proofErr w:type="spellEnd"/>
      <w:r w:rsidR="00C5027B" w:rsidRPr="001F6CCD">
        <w:t xml:space="preserve"> – цена за одну закрашенную клетку;</w:t>
      </w:r>
      <w:r>
        <w:br/>
      </w:r>
      <w:proofErr w:type="spellStart"/>
      <w:r w:rsidR="00C5027B" w:rsidRPr="001F6CCD">
        <w:lastRenderedPageBreak/>
        <w:t>priceDark</w:t>
      </w:r>
      <w:proofErr w:type="spellEnd"/>
      <w:r w:rsidR="00C5027B" w:rsidRPr="001F6CCD">
        <w:t xml:space="preserve"> – цена за одну захваченную клетку;</w:t>
      </w:r>
      <w:r>
        <w:br/>
      </w:r>
      <w:proofErr w:type="spellStart"/>
      <w:r w:rsidR="00C5027B" w:rsidRPr="001F6CCD">
        <w:t>priceKill</w:t>
      </w:r>
      <w:proofErr w:type="spellEnd"/>
      <w:r w:rsidR="00C5027B" w:rsidRPr="001F6CCD">
        <w:t xml:space="preserve"> – цена за съедание одной фигуры;</w:t>
      </w:r>
    </w:p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6" w:name="_Toc109840863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56"/>
    </w:p>
    <w:p w14:paraId="751FE114" w14:textId="77777777" w:rsidR="00C5027B" w:rsidRPr="00C5027B" w:rsidRDefault="00C5027B" w:rsidP="00C5027B">
      <w:pPr>
        <w:pStyle w:val="af2"/>
      </w:pPr>
      <w:r w:rsidRPr="00C5027B">
        <w:t>В проекте было применено две оптимизации - Альфа-</w:t>
      </w:r>
      <w:proofErr w:type="spellStart"/>
      <w:r w:rsidRPr="00C5027B">
        <w:t>Бетта</w:t>
      </w:r>
      <w:proofErr w:type="spellEnd"/>
      <w:r w:rsidRPr="00C5027B">
        <w:t xml:space="preserve"> и грубое отсечение на разных стадиях игры.</w:t>
      </w:r>
    </w:p>
    <w:p w14:paraId="630AAB88" w14:textId="77777777" w:rsidR="00C5027B" w:rsidRPr="00C5027B" w:rsidRDefault="00C5027B" w:rsidP="00C5027B">
      <w:pPr>
        <w:pStyle w:val="af2"/>
      </w:pPr>
      <w:r w:rsidRPr="00C5027B">
        <w:t>Идея Альфа-</w:t>
      </w:r>
      <w:proofErr w:type="spellStart"/>
      <w:r w:rsidRPr="00C5027B">
        <w:t>Бетта</w:t>
      </w:r>
      <w:proofErr w:type="spellEnd"/>
      <w:r w:rsidRPr="00C5027B">
        <w:t xml:space="preserve"> отсечения заключается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Так как отсечения происходит на каждом уровне, кроме последнего, количество рассматриваемых веток сильно сокращается.</w:t>
      </w:r>
    </w:p>
    <w:p w14:paraId="2B637692" w14:textId="77777777" w:rsidR="00C5027B" w:rsidRPr="00C5027B" w:rsidRDefault="00C5027B" w:rsidP="00C5027B">
      <w:pPr>
        <w:pStyle w:val="af2"/>
      </w:pPr>
      <w:r w:rsidRPr="00C5027B">
        <w:t>Увеличить количество отсекаемых веток можно, рассортировав ходы так, чтобы в начале были рассмотрены наилучшие варианты. Сделано это так, что в начале массива – доступных ходов, будут находиться клетки, которые дальше от самой фигуры. Смысл в том, что, чем большей путь пройдет фигура, тем больше клеток закрасит игрок, а значит получит больше очков.</w:t>
      </w:r>
    </w:p>
    <w:p w14:paraId="21C883AD" w14:textId="77777777" w:rsidR="00C5027B" w:rsidRPr="00C5027B" w:rsidRDefault="00C5027B" w:rsidP="00C5027B">
      <w:pPr>
        <w:pStyle w:val="af2"/>
      </w:pPr>
      <w:r w:rsidRPr="00C5027B">
        <w:t xml:space="preserve">Оптимизация грубого отсечения на разных стадиях игры заключается в том, что рассматривается только некоторый процент возможных ходов. Вкупе с сортировкой это существенно улучшает работу алгоритма. Недостаток такой оптимизации в том, что алгоритм не проверит плохой ход, который может привести к лучшему исходу. </w:t>
      </w:r>
    </w:p>
    <w:p w14:paraId="24704603" w14:textId="5BE588F6" w:rsidR="00C5027B" w:rsidRPr="00C5027B" w:rsidRDefault="00C5027B" w:rsidP="00C5027B">
      <w:pPr>
        <w:pStyle w:val="af2"/>
      </w:pPr>
      <w:r w:rsidRPr="00C5027B">
        <w:t>Стадии игры различаются тем, сколько свободных клеток осталось</w:t>
      </w:r>
      <w:r w:rsidR="00381C34">
        <w:t>. Список стадий игры представлен в таблице 4.1.</w:t>
      </w:r>
    </w:p>
    <w:p w14:paraId="448C34A4" w14:textId="32F56C32" w:rsidR="008578CC" w:rsidRPr="00D37D3D" w:rsidRDefault="008578CC" w:rsidP="008578CC">
      <w:pPr>
        <w:pStyle w:val="af7"/>
      </w:pPr>
      <w:r>
        <w:t>Таблица 4.1. Стадии игры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Caption w:val="ыываыва"/>
        <w:tblDescription w:val="ывавыа"/>
      </w:tblPr>
      <w:tblGrid>
        <w:gridCol w:w="2122"/>
        <w:gridCol w:w="3402"/>
      </w:tblGrid>
      <w:tr w:rsidR="00C5027B" w:rsidRPr="00CE6747" w14:paraId="7538D9C8" w14:textId="77777777" w:rsidTr="008578CC">
        <w:trPr>
          <w:jc w:val="center"/>
        </w:trPr>
        <w:tc>
          <w:tcPr>
            <w:tcW w:w="2122" w:type="dxa"/>
          </w:tcPr>
          <w:p w14:paraId="1E9E569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Стадия </w:t>
            </w:r>
          </w:p>
        </w:tc>
        <w:tc>
          <w:tcPr>
            <w:tcW w:w="3402" w:type="dxa"/>
          </w:tcPr>
          <w:p w14:paraId="3B6D8FF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Кол-во занятых клеток, в %</w:t>
            </w:r>
          </w:p>
        </w:tc>
      </w:tr>
      <w:tr w:rsidR="00C5027B" w:rsidRPr="00CE6747" w14:paraId="593EC743" w14:textId="77777777" w:rsidTr="008578CC">
        <w:trPr>
          <w:jc w:val="center"/>
        </w:trPr>
        <w:tc>
          <w:tcPr>
            <w:tcW w:w="2122" w:type="dxa"/>
          </w:tcPr>
          <w:p w14:paraId="2107D2CE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Начало</w:t>
            </w:r>
            <w:r>
              <w:t xml:space="preserve"> игры</w:t>
            </w:r>
          </w:p>
        </w:tc>
        <w:tc>
          <w:tcPr>
            <w:tcW w:w="3402" w:type="dxa"/>
          </w:tcPr>
          <w:p w14:paraId="442EFA2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0 – 25</w:t>
            </w:r>
          </w:p>
        </w:tc>
      </w:tr>
      <w:tr w:rsidR="00C5027B" w:rsidRPr="00CE6747" w14:paraId="254930DF" w14:textId="77777777" w:rsidTr="008578CC">
        <w:trPr>
          <w:jc w:val="center"/>
        </w:trPr>
        <w:tc>
          <w:tcPr>
            <w:tcW w:w="2122" w:type="dxa"/>
          </w:tcPr>
          <w:p w14:paraId="586F382B" w14:textId="77777777" w:rsidR="00C5027B" w:rsidRPr="00CE6747" w:rsidRDefault="00C5027B" w:rsidP="008578CC">
            <w:pPr>
              <w:pStyle w:val="af2"/>
              <w:ind w:firstLine="0"/>
            </w:pPr>
            <w:r>
              <w:t>Ранняя игра</w:t>
            </w:r>
          </w:p>
        </w:tc>
        <w:tc>
          <w:tcPr>
            <w:tcW w:w="3402" w:type="dxa"/>
          </w:tcPr>
          <w:p w14:paraId="3DCAB9DD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25 – 40</w:t>
            </w:r>
          </w:p>
        </w:tc>
      </w:tr>
      <w:tr w:rsidR="00C5027B" w:rsidRPr="00CE6747" w14:paraId="1223C75E" w14:textId="77777777" w:rsidTr="008578CC">
        <w:trPr>
          <w:jc w:val="center"/>
        </w:trPr>
        <w:tc>
          <w:tcPr>
            <w:tcW w:w="2122" w:type="dxa"/>
          </w:tcPr>
          <w:p w14:paraId="03E4AFD6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Середина</w:t>
            </w:r>
            <w:r>
              <w:t xml:space="preserve"> игры</w:t>
            </w:r>
          </w:p>
        </w:tc>
        <w:tc>
          <w:tcPr>
            <w:tcW w:w="3402" w:type="dxa"/>
          </w:tcPr>
          <w:p w14:paraId="773A4987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 xml:space="preserve">40 – 70 </w:t>
            </w:r>
          </w:p>
        </w:tc>
      </w:tr>
      <w:tr w:rsidR="00C5027B" w:rsidRPr="00CE6747" w14:paraId="1CDCCBE1" w14:textId="77777777" w:rsidTr="008578CC">
        <w:trPr>
          <w:jc w:val="center"/>
        </w:trPr>
        <w:tc>
          <w:tcPr>
            <w:tcW w:w="2122" w:type="dxa"/>
          </w:tcPr>
          <w:p w14:paraId="01A4166D" w14:textId="77777777" w:rsidR="00C5027B" w:rsidRPr="00CE6747" w:rsidRDefault="00C5027B" w:rsidP="008578CC">
            <w:pPr>
              <w:pStyle w:val="af2"/>
              <w:ind w:firstLine="0"/>
            </w:pPr>
            <w:r>
              <w:t>Поздняя игра</w:t>
            </w:r>
          </w:p>
        </w:tc>
        <w:tc>
          <w:tcPr>
            <w:tcW w:w="3402" w:type="dxa"/>
          </w:tcPr>
          <w:p w14:paraId="0EFD0CB2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70 – 90</w:t>
            </w:r>
          </w:p>
        </w:tc>
      </w:tr>
      <w:tr w:rsidR="00C5027B" w:rsidRPr="00CE6747" w14:paraId="6EF75123" w14:textId="77777777" w:rsidTr="008578CC">
        <w:trPr>
          <w:jc w:val="center"/>
        </w:trPr>
        <w:tc>
          <w:tcPr>
            <w:tcW w:w="2122" w:type="dxa"/>
          </w:tcPr>
          <w:p w14:paraId="5D863317" w14:textId="77777777" w:rsidR="00C5027B" w:rsidRPr="00CE6747" w:rsidRDefault="00C5027B" w:rsidP="008578CC">
            <w:pPr>
              <w:pStyle w:val="af2"/>
              <w:ind w:firstLine="0"/>
            </w:pPr>
            <w:r>
              <w:t>Эндшпиль</w:t>
            </w:r>
          </w:p>
        </w:tc>
        <w:tc>
          <w:tcPr>
            <w:tcW w:w="3402" w:type="dxa"/>
          </w:tcPr>
          <w:p w14:paraId="0062F255" w14:textId="77777777" w:rsidR="00C5027B" w:rsidRPr="00CE6747" w:rsidRDefault="00C5027B" w:rsidP="008578CC">
            <w:pPr>
              <w:pStyle w:val="af2"/>
              <w:ind w:firstLine="0"/>
            </w:pPr>
            <w:r w:rsidRPr="00CE6747">
              <w:t>90 – 100</w:t>
            </w:r>
          </w:p>
        </w:tc>
      </w:tr>
    </w:tbl>
    <w:p w14:paraId="20F096A4" w14:textId="77777777" w:rsidR="00C5027B" w:rsidRPr="00C5027B" w:rsidRDefault="00C5027B" w:rsidP="00C5027B">
      <w:pPr>
        <w:pStyle w:val="af2"/>
      </w:pPr>
    </w:p>
    <w:p w14:paraId="7BDA54AD" w14:textId="76BCA08D" w:rsidR="008578CC" w:rsidRDefault="00C5027B" w:rsidP="008578CC">
      <w:pPr>
        <w:pStyle w:val="af2"/>
      </w:pPr>
      <w:r w:rsidRPr="00C5027B">
        <w:t>Количество рассматриваемых ходов в процентах для каждой фигуры на разных стадиях игры</w:t>
      </w:r>
      <w:r w:rsidR="00381C34">
        <w:t xml:space="preserve"> представлено в таблице 4.2</w:t>
      </w:r>
      <w:r w:rsidRPr="00C5027B">
        <w:t>.</w:t>
      </w:r>
      <w:r w:rsidR="00D62C54">
        <w:br/>
      </w:r>
    </w:p>
    <w:p w14:paraId="334F854E" w14:textId="518C5016" w:rsidR="00381C34" w:rsidRPr="00C5027B" w:rsidRDefault="00381C34" w:rsidP="00381C34">
      <w:pPr>
        <w:pStyle w:val="af7"/>
      </w:pPr>
      <w:r>
        <w:lastRenderedPageBreak/>
        <w:t>Таблица 4.2.  Процент рассматриваемых ходов</w:t>
      </w:r>
    </w:p>
    <w:tbl>
      <w:tblPr>
        <w:tblStyle w:val="af4"/>
        <w:tblW w:w="8031" w:type="dxa"/>
        <w:jc w:val="center"/>
        <w:tblLook w:val="04A0" w:firstRow="1" w:lastRow="0" w:firstColumn="1" w:lastColumn="0" w:noHBand="0" w:noVBand="1"/>
      </w:tblPr>
      <w:tblGrid>
        <w:gridCol w:w="1208"/>
        <w:gridCol w:w="1259"/>
        <w:gridCol w:w="1219"/>
        <w:gridCol w:w="1460"/>
        <w:gridCol w:w="1507"/>
        <w:gridCol w:w="1378"/>
      </w:tblGrid>
      <w:tr w:rsidR="008578CC" w:rsidRPr="008578CC" w14:paraId="6E3104AE" w14:textId="77777777" w:rsidTr="00381C34">
        <w:trPr>
          <w:trHeight w:val="398"/>
          <w:jc w:val="center"/>
        </w:trPr>
        <w:tc>
          <w:tcPr>
            <w:tcW w:w="279" w:type="dxa"/>
          </w:tcPr>
          <w:p w14:paraId="691A557A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Фигура</w:t>
            </w:r>
          </w:p>
        </w:tc>
        <w:tc>
          <w:tcPr>
            <w:tcW w:w="1472" w:type="dxa"/>
          </w:tcPr>
          <w:p w14:paraId="324E0A81" w14:textId="1FF4C333" w:rsidR="00C5027B" w:rsidRPr="008578CC" w:rsidRDefault="008578CC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t>Начало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422" w:type="dxa"/>
          </w:tcPr>
          <w:p w14:paraId="76F5C0E4" w14:textId="3365D240" w:rsidR="00C5027B" w:rsidRPr="008578CC" w:rsidRDefault="008578CC" w:rsidP="008578CC">
            <w:pPr>
              <w:pStyle w:val="af2"/>
              <w:ind w:firstLine="0"/>
            </w:pPr>
            <w:r w:rsidRPr="008578CC">
              <w:t>Ранняя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649" w:type="dxa"/>
          </w:tcPr>
          <w:p w14:paraId="4CF5D65A" w14:textId="388DBFE8" w:rsidR="00C5027B" w:rsidRPr="008578CC" w:rsidRDefault="008578CC" w:rsidP="008578CC">
            <w:pPr>
              <w:pStyle w:val="af2"/>
              <w:ind w:firstLine="0"/>
            </w:pPr>
            <w:r w:rsidRPr="008578CC">
              <w:t>Середина игры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816" w:type="dxa"/>
          </w:tcPr>
          <w:p w14:paraId="0E2D075A" w14:textId="6B8091C9" w:rsidR="00C5027B" w:rsidRPr="008578CC" w:rsidRDefault="008578CC" w:rsidP="008578CC">
            <w:pPr>
              <w:pStyle w:val="af2"/>
              <w:ind w:firstLine="0"/>
            </w:pPr>
            <w:r w:rsidRPr="008578CC">
              <w:t>Поздняя игра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  <w:tc>
          <w:tcPr>
            <w:tcW w:w="1393" w:type="dxa"/>
          </w:tcPr>
          <w:p w14:paraId="707FB433" w14:textId="005B8918" w:rsidR="00C5027B" w:rsidRPr="008578CC" w:rsidRDefault="008578CC" w:rsidP="008578CC">
            <w:pPr>
              <w:pStyle w:val="af2"/>
              <w:ind w:firstLine="0"/>
            </w:pPr>
            <w:r w:rsidRPr="008578CC">
              <w:t>Эндшпиль</w:t>
            </w:r>
            <w:r w:rsidR="00C5027B" w:rsidRPr="008578CC">
              <w:t xml:space="preserve">, в </w:t>
            </w:r>
            <w:r w:rsidR="00C5027B" w:rsidRPr="008578CC">
              <w:rPr>
                <w:lang w:val="en-US"/>
              </w:rPr>
              <w:t>%</w:t>
            </w:r>
          </w:p>
        </w:tc>
      </w:tr>
      <w:tr w:rsidR="008578CC" w:rsidRPr="008578CC" w14:paraId="329A8CDA" w14:textId="77777777" w:rsidTr="00381C34">
        <w:trPr>
          <w:trHeight w:val="410"/>
          <w:jc w:val="center"/>
        </w:trPr>
        <w:tc>
          <w:tcPr>
            <w:tcW w:w="279" w:type="dxa"/>
          </w:tcPr>
          <w:p w14:paraId="698D86A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Пешка</w:t>
            </w:r>
          </w:p>
        </w:tc>
        <w:tc>
          <w:tcPr>
            <w:tcW w:w="1472" w:type="dxa"/>
          </w:tcPr>
          <w:p w14:paraId="7574008B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100</w:t>
            </w:r>
          </w:p>
        </w:tc>
        <w:tc>
          <w:tcPr>
            <w:tcW w:w="1422" w:type="dxa"/>
          </w:tcPr>
          <w:p w14:paraId="7E45DE1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649" w:type="dxa"/>
          </w:tcPr>
          <w:p w14:paraId="5964F88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119F68D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393" w:type="dxa"/>
          </w:tcPr>
          <w:p w14:paraId="2B854450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08A43F29" w14:textId="77777777" w:rsidTr="00381C34">
        <w:trPr>
          <w:trHeight w:val="410"/>
          <w:jc w:val="center"/>
        </w:trPr>
        <w:tc>
          <w:tcPr>
            <w:tcW w:w="279" w:type="dxa"/>
          </w:tcPr>
          <w:p w14:paraId="6E1A4E3A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Castle</w:t>
            </w:r>
          </w:p>
        </w:tc>
        <w:tc>
          <w:tcPr>
            <w:tcW w:w="1472" w:type="dxa"/>
          </w:tcPr>
          <w:p w14:paraId="0237E86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422" w:type="dxa"/>
          </w:tcPr>
          <w:p w14:paraId="35DB8F7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649" w:type="dxa"/>
          </w:tcPr>
          <w:p w14:paraId="431B65C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816" w:type="dxa"/>
          </w:tcPr>
          <w:p w14:paraId="0D1B7D53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72A3955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</w:tr>
      <w:tr w:rsidR="008578CC" w:rsidRPr="008578CC" w14:paraId="68C8AEAF" w14:textId="77777777" w:rsidTr="00381C34">
        <w:trPr>
          <w:trHeight w:val="410"/>
          <w:jc w:val="center"/>
        </w:trPr>
        <w:tc>
          <w:tcPr>
            <w:tcW w:w="279" w:type="dxa"/>
          </w:tcPr>
          <w:p w14:paraId="2017CFC1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Король</w:t>
            </w:r>
          </w:p>
        </w:tc>
        <w:tc>
          <w:tcPr>
            <w:tcW w:w="1472" w:type="dxa"/>
          </w:tcPr>
          <w:p w14:paraId="4C89DA02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422" w:type="dxa"/>
          </w:tcPr>
          <w:p w14:paraId="5F7D4FB9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</w:t>
            </w:r>
          </w:p>
        </w:tc>
        <w:tc>
          <w:tcPr>
            <w:tcW w:w="1649" w:type="dxa"/>
          </w:tcPr>
          <w:p w14:paraId="6568539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816" w:type="dxa"/>
          </w:tcPr>
          <w:p w14:paraId="6E5C549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393" w:type="dxa"/>
          </w:tcPr>
          <w:p w14:paraId="6727468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</w:tr>
      <w:tr w:rsidR="008578CC" w:rsidRPr="008578CC" w14:paraId="6E138915" w14:textId="77777777" w:rsidTr="00381C34">
        <w:trPr>
          <w:trHeight w:val="422"/>
          <w:jc w:val="center"/>
        </w:trPr>
        <w:tc>
          <w:tcPr>
            <w:tcW w:w="279" w:type="dxa"/>
          </w:tcPr>
          <w:p w14:paraId="75E25805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Королева</w:t>
            </w:r>
          </w:p>
        </w:tc>
        <w:tc>
          <w:tcPr>
            <w:tcW w:w="1472" w:type="dxa"/>
          </w:tcPr>
          <w:p w14:paraId="0757BFF7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4C6C1BDB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6A75721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36A65B15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393" w:type="dxa"/>
          </w:tcPr>
          <w:p w14:paraId="27010B19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27EE905D" w14:textId="77777777" w:rsidTr="00381C34">
        <w:trPr>
          <w:trHeight w:val="410"/>
          <w:jc w:val="center"/>
        </w:trPr>
        <w:tc>
          <w:tcPr>
            <w:tcW w:w="279" w:type="dxa"/>
          </w:tcPr>
          <w:p w14:paraId="7E7EE402" w14:textId="77777777" w:rsidR="00C5027B" w:rsidRPr="008578CC" w:rsidRDefault="00C5027B" w:rsidP="008578CC">
            <w:pPr>
              <w:pStyle w:val="af2"/>
              <w:ind w:firstLine="25"/>
              <w:rPr>
                <w:lang w:val="en-US"/>
              </w:rPr>
            </w:pPr>
            <w:r w:rsidRPr="008578CC">
              <w:rPr>
                <w:lang w:val="en-US"/>
              </w:rPr>
              <w:t>Bishop</w:t>
            </w:r>
          </w:p>
        </w:tc>
        <w:tc>
          <w:tcPr>
            <w:tcW w:w="1472" w:type="dxa"/>
          </w:tcPr>
          <w:p w14:paraId="64FE2A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40</w:t>
            </w:r>
          </w:p>
        </w:tc>
        <w:tc>
          <w:tcPr>
            <w:tcW w:w="1422" w:type="dxa"/>
          </w:tcPr>
          <w:p w14:paraId="05BD8B24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649" w:type="dxa"/>
          </w:tcPr>
          <w:p w14:paraId="538F972E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20</w:t>
            </w:r>
          </w:p>
        </w:tc>
        <w:tc>
          <w:tcPr>
            <w:tcW w:w="1816" w:type="dxa"/>
          </w:tcPr>
          <w:p w14:paraId="46A794E8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30</w:t>
            </w:r>
          </w:p>
        </w:tc>
        <w:tc>
          <w:tcPr>
            <w:tcW w:w="1393" w:type="dxa"/>
          </w:tcPr>
          <w:p w14:paraId="26084FEA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20</w:t>
            </w:r>
          </w:p>
        </w:tc>
      </w:tr>
      <w:tr w:rsidR="008578CC" w:rsidRPr="008578CC" w14:paraId="17F9EAF1" w14:textId="77777777" w:rsidTr="00381C34">
        <w:trPr>
          <w:trHeight w:val="410"/>
          <w:jc w:val="center"/>
        </w:trPr>
        <w:tc>
          <w:tcPr>
            <w:tcW w:w="279" w:type="dxa"/>
          </w:tcPr>
          <w:p w14:paraId="0624F6C9" w14:textId="77777777" w:rsidR="00C5027B" w:rsidRPr="008578CC" w:rsidRDefault="00C5027B" w:rsidP="008578CC">
            <w:pPr>
              <w:pStyle w:val="af2"/>
              <w:ind w:firstLine="25"/>
            </w:pPr>
            <w:r w:rsidRPr="008578CC">
              <w:t>Конь</w:t>
            </w:r>
          </w:p>
        </w:tc>
        <w:tc>
          <w:tcPr>
            <w:tcW w:w="1472" w:type="dxa"/>
          </w:tcPr>
          <w:p w14:paraId="531C3CEF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422" w:type="dxa"/>
          </w:tcPr>
          <w:p w14:paraId="7D5A7456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100</w:t>
            </w:r>
          </w:p>
        </w:tc>
        <w:tc>
          <w:tcPr>
            <w:tcW w:w="1649" w:type="dxa"/>
          </w:tcPr>
          <w:p w14:paraId="122E0D7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70</w:t>
            </w:r>
          </w:p>
        </w:tc>
        <w:tc>
          <w:tcPr>
            <w:tcW w:w="1816" w:type="dxa"/>
          </w:tcPr>
          <w:p w14:paraId="0BC667D1" w14:textId="77777777" w:rsidR="00C5027B" w:rsidRPr="008578CC" w:rsidRDefault="00C5027B" w:rsidP="008578CC">
            <w:pPr>
              <w:pStyle w:val="af2"/>
              <w:ind w:firstLine="0"/>
              <w:rPr>
                <w:lang w:val="en-US"/>
              </w:rPr>
            </w:pPr>
            <w:r w:rsidRPr="008578CC">
              <w:rPr>
                <w:lang w:val="en-US"/>
              </w:rPr>
              <w:t>50</w:t>
            </w:r>
          </w:p>
        </w:tc>
        <w:tc>
          <w:tcPr>
            <w:tcW w:w="1393" w:type="dxa"/>
          </w:tcPr>
          <w:p w14:paraId="55898681" w14:textId="77777777" w:rsidR="00C5027B" w:rsidRPr="008578CC" w:rsidRDefault="00C5027B" w:rsidP="008578CC">
            <w:pPr>
              <w:pStyle w:val="af2"/>
              <w:ind w:firstLine="0"/>
            </w:pPr>
            <w:r w:rsidRPr="008578CC">
              <w:t>30</w:t>
            </w:r>
          </w:p>
        </w:tc>
      </w:tr>
    </w:tbl>
    <w:p w14:paraId="7D9CDFB0" w14:textId="0EE92E7E" w:rsidR="00ED1F4F" w:rsidRDefault="00ED1F4F" w:rsidP="00DC73CB">
      <w:pPr>
        <w:keepNext/>
      </w:pPr>
    </w:p>
    <w:p w14:paraId="0F5D54BA" w14:textId="45FD28E3" w:rsidR="00381C34" w:rsidRDefault="00381C34" w:rsidP="00381C3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алгоритма Минимакса до и после оптимизации представлена на таблице 4.3.</w:t>
      </w:r>
    </w:p>
    <w:p w14:paraId="1DD56B60" w14:textId="473BFD10" w:rsidR="00381C34" w:rsidRPr="00381C34" w:rsidRDefault="00381C34" w:rsidP="00381C34">
      <w:pPr>
        <w:pStyle w:val="af7"/>
      </w:pPr>
      <w:r>
        <w:t>Таблица 4.3.  Результаты оптимизации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328"/>
        <w:gridCol w:w="1546"/>
        <w:gridCol w:w="1135"/>
        <w:gridCol w:w="1546"/>
        <w:gridCol w:w="1122"/>
        <w:gridCol w:w="1546"/>
        <w:gridCol w:w="1122"/>
      </w:tblGrid>
      <w:tr w:rsidR="00381C34" w:rsidRPr="00CE6747" w14:paraId="798FBAED" w14:textId="77777777" w:rsidTr="00381C34">
        <w:trPr>
          <w:jc w:val="center"/>
        </w:trPr>
        <w:tc>
          <w:tcPr>
            <w:tcW w:w="1300" w:type="dxa"/>
          </w:tcPr>
          <w:p w14:paraId="0A881C5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</w:p>
        </w:tc>
        <w:tc>
          <w:tcPr>
            <w:tcW w:w="1672" w:type="dxa"/>
          </w:tcPr>
          <w:p w14:paraId="22B50FD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первого хода</w:t>
            </w:r>
          </w:p>
        </w:tc>
        <w:tc>
          <w:tcPr>
            <w:tcW w:w="1213" w:type="dxa"/>
          </w:tcPr>
          <w:p w14:paraId="172DDF8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первого хода в секундах</w:t>
            </w:r>
          </w:p>
        </w:tc>
        <w:tc>
          <w:tcPr>
            <w:tcW w:w="1446" w:type="dxa"/>
          </w:tcPr>
          <w:p w14:paraId="55E54D3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второго хода</w:t>
            </w:r>
          </w:p>
        </w:tc>
        <w:tc>
          <w:tcPr>
            <w:tcW w:w="1100" w:type="dxa"/>
          </w:tcPr>
          <w:p w14:paraId="58D0AE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второго хода</w:t>
            </w:r>
          </w:p>
        </w:tc>
        <w:tc>
          <w:tcPr>
            <w:tcW w:w="1514" w:type="dxa"/>
          </w:tcPr>
          <w:p w14:paraId="58CAA97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Количество рекурсивных вызовов для третьего хода</w:t>
            </w:r>
          </w:p>
        </w:tc>
        <w:tc>
          <w:tcPr>
            <w:tcW w:w="1100" w:type="dxa"/>
          </w:tcPr>
          <w:p w14:paraId="71D453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Время просчета третьего хода</w:t>
            </w:r>
          </w:p>
        </w:tc>
      </w:tr>
      <w:tr w:rsidR="00381C34" w:rsidRPr="00CE6747" w14:paraId="40CF7C78" w14:textId="77777777" w:rsidTr="00381C34">
        <w:trPr>
          <w:jc w:val="center"/>
        </w:trPr>
        <w:tc>
          <w:tcPr>
            <w:tcW w:w="1300" w:type="dxa"/>
          </w:tcPr>
          <w:p w14:paraId="1A031EB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</w:t>
            </w:r>
          </w:p>
        </w:tc>
        <w:tc>
          <w:tcPr>
            <w:tcW w:w="1672" w:type="dxa"/>
          </w:tcPr>
          <w:p w14:paraId="04BD4B3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 230 000 000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13" w:type="dxa"/>
          </w:tcPr>
          <w:p w14:paraId="6CFC1BF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&gt;3 600</w:t>
            </w:r>
          </w:p>
        </w:tc>
        <w:tc>
          <w:tcPr>
            <w:tcW w:w="1446" w:type="dxa"/>
          </w:tcPr>
          <w:p w14:paraId="1EC953B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2C9D082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514" w:type="dxa"/>
          </w:tcPr>
          <w:p w14:paraId="1F4F230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1100" w:type="dxa"/>
          </w:tcPr>
          <w:p w14:paraId="3A0083D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</w:tr>
      <w:tr w:rsidR="00381C34" w:rsidRPr="00CE6747" w14:paraId="411B43E4" w14:textId="77777777" w:rsidTr="00381C34">
        <w:trPr>
          <w:jc w:val="center"/>
        </w:trPr>
        <w:tc>
          <w:tcPr>
            <w:tcW w:w="1300" w:type="dxa"/>
          </w:tcPr>
          <w:p w14:paraId="72E6D07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АльфаБета</w:t>
            </w:r>
            <w:proofErr w:type="spellEnd"/>
          </w:p>
        </w:tc>
        <w:tc>
          <w:tcPr>
            <w:tcW w:w="1672" w:type="dxa"/>
          </w:tcPr>
          <w:p w14:paraId="1BD98E3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62 203</w:t>
            </w:r>
          </w:p>
        </w:tc>
        <w:tc>
          <w:tcPr>
            <w:tcW w:w="1213" w:type="dxa"/>
          </w:tcPr>
          <w:p w14:paraId="043204BE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5,89</w:t>
            </w:r>
          </w:p>
        </w:tc>
        <w:tc>
          <w:tcPr>
            <w:tcW w:w="1446" w:type="dxa"/>
          </w:tcPr>
          <w:p w14:paraId="0DEC8CF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138880</w:t>
            </w:r>
          </w:p>
        </w:tc>
        <w:tc>
          <w:tcPr>
            <w:tcW w:w="1100" w:type="dxa"/>
          </w:tcPr>
          <w:p w14:paraId="46E7E1E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15,41</w:t>
            </w:r>
          </w:p>
        </w:tc>
        <w:tc>
          <w:tcPr>
            <w:tcW w:w="1514" w:type="dxa"/>
          </w:tcPr>
          <w:p w14:paraId="48D31BE9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249 258</w:t>
            </w:r>
          </w:p>
        </w:tc>
        <w:tc>
          <w:tcPr>
            <w:tcW w:w="1100" w:type="dxa"/>
          </w:tcPr>
          <w:p w14:paraId="65E2992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23,35</w:t>
            </w:r>
          </w:p>
        </w:tc>
      </w:tr>
      <w:tr w:rsidR="00381C34" w:rsidRPr="00CE6747" w14:paraId="29E6AC5B" w14:textId="77777777" w:rsidTr="00381C34">
        <w:trPr>
          <w:jc w:val="center"/>
        </w:trPr>
        <w:tc>
          <w:tcPr>
            <w:tcW w:w="1300" w:type="dxa"/>
          </w:tcPr>
          <w:p w14:paraId="4E0854E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Минимакс + грубое отсечение</w:t>
            </w:r>
          </w:p>
        </w:tc>
        <w:tc>
          <w:tcPr>
            <w:tcW w:w="1672" w:type="dxa"/>
          </w:tcPr>
          <w:p w14:paraId="30AECC6F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682 893</w:t>
            </w:r>
          </w:p>
        </w:tc>
        <w:tc>
          <w:tcPr>
            <w:tcW w:w="1213" w:type="dxa"/>
          </w:tcPr>
          <w:p w14:paraId="3CE58AF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51,19</w:t>
            </w:r>
          </w:p>
        </w:tc>
        <w:tc>
          <w:tcPr>
            <w:tcW w:w="1446" w:type="dxa"/>
          </w:tcPr>
          <w:p w14:paraId="4D116BB1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353 947</w:t>
            </w:r>
          </w:p>
        </w:tc>
        <w:tc>
          <w:tcPr>
            <w:tcW w:w="1100" w:type="dxa"/>
          </w:tcPr>
          <w:p w14:paraId="305D3B18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29,14</w:t>
            </w:r>
          </w:p>
        </w:tc>
        <w:tc>
          <w:tcPr>
            <w:tcW w:w="1514" w:type="dxa"/>
          </w:tcPr>
          <w:p w14:paraId="03B0E0BD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991 983</w:t>
            </w:r>
          </w:p>
        </w:tc>
        <w:tc>
          <w:tcPr>
            <w:tcW w:w="1100" w:type="dxa"/>
          </w:tcPr>
          <w:p w14:paraId="33AA5E0B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79,46</w:t>
            </w:r>
          </w:p>
        </w:tc>
      </w:tr>
      <w:tr w:rsidR="00381C34" w:rsidRPr="00CE6747" w14:paraId="3CFDB86C" w14:textId="77777777" w:rsidTr="00381C34">
        <w:trPr>
          <w:jc w:val="center"/>
        </w:trPr>
        <w:tc>
          <w:tcPr>
            <w:tcW w:w="1300" w:type="dxa"/>
          </w:tcPr>
          <w:p w14:paraId="116EE92A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Минимакс +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АльфаБета</w:t>
            </w:r>
            <w:proofErr w:type="spellEnd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+ грубое </w:t>
            </w:r>
            <w:proofErr w:type="spellStart"/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отсченеие</w:t>
            </w:r>
            <w:proofErr w:type="spellEnd"/>
          </w:p>
        </w:tc>
        <w:tc>
          <w:tcPr>
            <w:tcW w:w="1672" w:type="dxa"/>
          </w:tcPr>
          <w:p w14:paraId="66F3BC62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880</w:t>
            </w:r>
          </w:p>
        </w:tc>
        <w:tc>
          <w:tcPr>
            <w:tcW w:w="1213" w:type="dxa"/>
          </w:tcPr>
          <w:p w14:paraId="2F8EEA6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,87</w:t>
            </w:r>
          </w:p>
        </w:tc>
        <w:tc>
          <w:tcPr>
            <w:tcW w:w="1446" w:type="dxa"/>
          </w:tcPr>
          <w:p w14:paraId="18C3FD84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11 049</w:t>
            </w:r>
          </w:p>
        </w:tc>
        <w:tc>
          <w:tcPr>
            <w:tcW w:w="1100" w:type="dxa"/>
          </w:tcPr>
          <w:p w14:paraId="31E160FC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1,24</w:t>
            </w:r>
          </w:p>
        </w:tc>
        <w:tc>
          <w:tcPr>
            <w:tcW w:w="1514" w:type="dxa"/>
          </w:tcPr>
          <w:p w14:paraId="2E526795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23 716</w:t>
            </w:r>
          </w:p>
        </w:tc>
        <w:tc>
          <w:tcPr>
            <w:tcW w:w="1100" w:type="dxa"/>
          </w:tcPr>
          <w:p w14:paraId="2A5C9646" w14:textId="77777777" w:rsidR="00381C34" w:rsidRPr="00CE6747" w:rsidRDefault="00381C34" w:rsidP="007E02BD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E6747">
              <w:rPr>
                <w:rFonts w:ascii="Times New Roman" w:hAnsi="Times New Roman" w:cs="Times New Roman"/>
                <w:sz w:val="24"/>
                <w:szCs w:val="24"/>
              </w:rPr>
              <w:t>2,39</w:t>
            </w:r>
          </w:p>
        </w:tc>
      </w:tr>
    </w:tbl>
    <w:p w14:paraId="22A94ABA" w14:textId="53A488D4" w:rsidR="00381C34" w:rsidRDefault="00381C34" w:rsidP="00DC73CB">
      <w:pPr>
        <w:keepNext/>
      </w:pPr>
    </w:p>
    <w:p w14:paraId="562E206A" w14:textId="5B99F8E8" w:rsidR="003470E8" w:rsidRDefault="003470E8">
      <w:r>
        <w:br w:type="page"/>
      </w:r>
    </w:p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7" w:name="_Toc10984086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Сетевая часть</w:t>
      </w:r>
      <w:bookmarkEnd w:id="57"/>
    </w:p>
    <w:p w14:paraId="4F5F1839" w14:textId="287DF589" w:rsidR="00ED1F4F" w:rsidRDefault="009E4185" w:rsidP="00ED1F4F">
      <w:pPr>
        <w:rPr>
          <w:lang w:val="en-US"/>
        </w:rPr>
      </w:pPr>
      <w:r>
        <w:rPr>
          <w:lang w:val="en-US"/>
        </w:rPr>
        <w:t>In progress…</w:t>
      </w:r>
    </w:p>
    <w:p w14:paraId="0341580C" w14:textId="42AF4F8C" w:rsidR="007C45F0" w:rsidRDefault="007C45F0">
      <w:pPr>
        <w:rPr>
          <w:lang w:val="en-US"/>
        </w:rPr>
      </w:pPr>
      <w:r>
        <w:rPr>
          <w:lang w:val="en-US"/>
        </w:rPr>
        <w:br w:type="page"/>
      </w:r>
    </w:p>
    <w:p w14:paraId="15FB400C" w14:textId="471D9238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58" w:name="_Toc10984086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58"/>
    </w:p>
    <w:p w14:paraId="547F4E83" w14:textId="77777777" w:rsidR="00BA574A" w:rsidRPr="00BA574A" w:rsidRDefault="00BA574A" w:rsidP="00BA574A"/>
    <w:p w14:paraId="368D5102" w14:textId="77777777" w:rsidR="005E5581" w:rsidRDefault="00CF5721" w:rsidP="005E5581">
      <w:pPr>
        <w:pStyle w:val="af2"/>
      </w:pPr>
      <w:r>
        <w:t>В рамках данной работы:</w:t>
      </w:r>
    </w:p>
    <w:p w14:paraId="4B870131" w14:textId="525C709A" w:rsidR="00ED1F4F" w:rsidRDefault="00CF5721" w:rsidP="00BA574A">
      <w:pPr>
        <w:pStyle w:val="af2"/>
        <w:ind w:firstLine="0"/>
      </w:pPr>
      <w:r>
        <w:t xml:space="preserve"> </w:t>
      </w:r>
      <w:r w:rsidR="005E5581">
        <w:t xml:space="preserve">- </w:t>
      </w:r>
      <w:r w:rsidR="00804F16">
        <w:t>Был получен опыт</w:t>
      </w:r>
      <w:r>
        <w:t xml:space="preserve"> работы с различными инструментами разработки цифровых </w:t>
      </w:r>
      <w:r w:rsidR="00DC5D30">
        <w:t>видео</w:t>
      </w:r>
      <w:r>
        <w:t xml:space="preserve">игр. Главным инструментом был игровой движок </w:t>
      </w:r>
      <w:r>
        <w:rPr>
          <w:lang w:val="en-US"/>
        </w:rPr>
        <w:t>Unity</w:t>
      </w:r>
      <w:r w:rsidRPr="00CF5721">
        <w:t xml:space="preserve"> </w:t>
      </w:r>
      <w:r>
        <w:rPr>
          <w:lang w:val="en-US"/>
        </w:rPr>
        <w:t>Engine</w:t>
      </w:r>
      <w:r w:rsidR="005E5581">
        <w:t>, который позволил сосредоточится на написании игровой логики, не вдаваясь в реализацию систем рендера и физики. Для создания 3</w:t>
      </w:r>
      <w:r w:rsidR="005E5581">
        <w:rPr>
          <w:lang w:val="en-US"/>
        </w:rPr>
        <w:t>D</w:t>
      </w:r>
      <w:r w:rsidR="005E5581" w:rsidRPr="005E5581">
        <w:t xml:space="preserve"> </w:t>
      </w:r>
      <w:r w:rsidR="005E5581">
        <w:t xml:space="preserve">моделей использовался </w:t>
      </w:r>
      <w:r w:rsidR="005E5581">
        <w:rPr>
          <w:lang w:val="en-US"/>
        </w:rPr>
        <w:t>Blender</w:t>
      </w:r>
      <w:r w:rsidR="005E5581">
        <w:t xml:space="preserve">, а для </w:t>
      </w:r>
      <w:r w:rsidR="005E5581" w:rsidRPr="005E5581">
        <w:t>2</w:t>
      </w:r>
      <w:r w:rsidR="005E5581">
        <w:rPr>
          <w:lang w:val="en-US"/>
        </w:rPr>
        <w:t>D</w:t>
      </w:r>
      <w:r w:rsidR="005E5581" w:rsidRPr="005E5581">
        <w:t xml:space="preserve"> </w:t>
      </w:r>
      <w:r w:rsidR="005E5581">
        <w:t>графики</w:t>
      </w:r>
      <w:r w:rsidR="00DC5D30">
        <w:t xml:space="preserve"> –</w:t>
      </w:r>
      <w:r w:rsidR="00DC5D30" w:rsidRPr="00DC5D30">
        <w:t xml:space="preserve"> </w:t>
      </w:r>
      <w:r w:rsidR="00DC5D30">
        <w:rPr>
          <w:lang w:val="en-US"/>
        </w:rPr>
        <w:t>Adobe</w:t>
      </w:r>
      <w:r w:rsidR="00DC5D30" w:rsidRPr="00DC5D30">
        <w:t xml:space="preserve"> </w:t>
      </w:r>
      <w:r w:rsidR="00DC5D30">
        <w:rPr>
          <w:lang w:val="en-US"/>
        </w:rPr>
        <w:t>Photoshop</w:t>
      </w:r>
      <w:r w:rsidR="00DC5D30" w:rsidRPr="00DC5D30">
        <w:t xml:space="preserve">. </w:t>
      </w:r>
    </w:p>
    <w:p w14:paraId="04663F3C" w14:textId="3F58A0B5" w:rsidR="001B24BF" w:rsidRDefault="00DC5D30" w:rsidP="001B24BF">
      <w:pPr>
        <w:pStyle w:val="af2"/>
        <w:ind w:firstLine="0"/>
      </w:pPr>
      <w:r>
        <w:t xml:space="preserve">- </w:t>
      </w:r>
      <w:r w:rsidR="00804F16">
        <w:t xml:space="preserve">Были </w:t>
      </w:r>
      <w:r>
        <w:t>улучш</w:t>
      </w:r>
      <w:r w:rsidR="00804F16">
        <w:t>ены</w:t>
      </w:r>
      <w:r>
        <w:t xml:space="preserve"> навыки проектирования программных систем. При </w:t>
      </w:r>
      <w:r w:rsidR="001B24BF">
        <w:t xml:space="preserve">работе над </w:t>
      </w:r>
      <w:r>
        <w:t>проект</w:t>
      </w:r>
      <w:r w:rsidR="001B24BF">
        <w:t>ом</w:t>
      </w:r>
      <w:r>
        <w:t xml:space="preserve"> </w:t>
      </w:r>
      <w:r w:rsidR="00DD2E2F">
        <w:t xml:space="preserve">было пройдено несколько стадий. Первая – выработка технического задания. На ней были сформулированы требования к функционалу и структуре системы. Вторая стадия – </w:t>
      </w:r>
      <w:r w:rsidR="001B24BF">
        <w:t>выбор архитектуры</w:t>
      </w:r>
      <w:r w:rsidR="00DD2E2F">
        <w:t xml:space="preserve">. </w:t>
      </w:r>
      <w:r w:rsidR="00804F16">
        <w:t xml:space="preserve">На ней </w:t>
      </w:r>
      <w:r w:rsidR="00BA574A">
        <w:t>было</w:t>
      </w:r>
      <w:r w:rsidR="00DD2E2F">
        <w:t xml:space="preserve"> </w:t>
      </w:r>
      <w:r w:rsidR="00BA574A">
        <w:t>изучение</w:t>
      </w:r>
      <w:r w:rsidR="005353C3">
        <w:t xml:space="preserve"> различны</w:t>
      </w:r>
      <w:r w:rsidR="00BA574A">
        <w:t xml:space="preserve">х </w:t>
      </w:r>
      <w:r w:rsidR="005353C3">
        <w:t>архитектурны</w:t>
      </w:r>
      <w:r w:rsidR="00BA574A">
        <w:t xml:space="preserve">х </w:t>
      </w:r>
      <w:r w:rsidR="005353C3">
        <w:t>паттерн</w:t>
      </w:r>
      <w:r w:rsidR="00BA574A">
        <w:t xml:space="preserve">ов </w:t>
      </w:r>
      <w:r w:rsidR="005353C3">
        <w:t>и подход</w:t>
      </w:r>
      <w:r w:rsidR="00BA574A">
        <w:t>ов</w:t>
      </w:r>
      <w:r w:rsidR="005353C3">
        <w:t xml:space="preserve"> к дизайну </w:t>
      </w:r>
      <w:r w:rsidR="0022342A">
        <w:t>программных систем</w:t>
      </w:r>
      <w:r w:rsidR="005353C3">
        <w:t xml:space="preserve">. </w:t>
      </w:r>
      <w:r w:rsidR="00BA574A">
        <w:t xml:space="preserve">После этого был выбран </w:t>
      </w:r>
      <w:r w:rsidR="005353C3">
        <w:t xml:space="preserve">подходящий для </w:t>
      </w:r>
      <w:r w:rsidR="0022342A">
        <w:t xml:space="preserve">проекта </w:t>
      </w:r>
      <w:r w:rsidR="005353C3">
        <w:t xml:space="preserve">шаблон </w:t>
      </w:r>
      <w:r w:rsidR="0022342A">
        <w:t>и адаптирова</w:t>
      </w:r>
      <w:r w:rsidR="00BA574A">
        <w:t>н</w:t>
      </w:r>
      <w:r w:rsidR="0022342A">
        <w:t xml:space="preserve"> под ТЗ.</w:t>
      </w:r>
      <w:r w:rsidR="001B24BF">
        <w:t xml:space="preserve"> Последняя стадия – проектирование. </w:t>
      </w:r>
      <w:r w:rsidR="00804F16">
        <w:t xml:space="preserve">На ней описывались конкретные игровые системы и применялись различные шаблоны проектирования. </w:t>
      </w:r>
      <w:r w:rsidR="00BA574A">
        <w:t xml:space="preserve">Все это позволило существенно улучшить расширяемость и тестируемость системы за счет низкой связности кода. </w:t>
      </w:r>
    </w:p>
    <w:p w14:paraId="73FCB4BE" w14:textId="20115E31" w:rsidR="00BA574A" w:rsidRDefault="00BA574A" w:rsidP="00BA574A">
      <w:pPr>
        <w:pStyle w:val="af2"/>
        <w:ind w:firstLine="0"/>
      </w:pPr>
      <w:r>
        <w:t>- Было разработано игровое приложение</w:t>
      </w:r>
      <w:r w:rsidR="00792F8A">
        <w:t xml:space="preserve">. В нем реализованы: задуманная игровая механика, несколько игровых режимов, пользовательский интерфейс, визуальная составляющая. Исходный код </w:t>
      </w:r>
      <w:r w:rsidR="006D3610">
        <w:t>и рабочие версии проекта –</w:t>
      </w:r>
      <w:r w:rsidR="000517E9">
        <w:t xml:space="preserve"> </w:t>
      </w:r>
      <w:r w:rsidR="006D3610" w:rsidRPr="006D3610">
        <w:rPr>
          <w:color w:val="2F5496" w:themeColor="accent1" w:themeShade="BF"/>
        </w:rPr>
        <w:fldChar w:fldCharType="begin"/>
      </w:r>
      <w:r w:rsidR="006D3610" w:rsidRPr="006D3610">
        <w:rPr>
          <w:color w:val="2F5496" w:themeColor="accent1" w:themeShade="BF"/>
        </w:rPr>
        <w:instrText xml:space="preserve"> REF _Ref109991328 \h </w:instrText>
      </w:r>
      <w:r w:rsidR="006D3610" w:rsidRPr="006D3610">
        <w:rPr>
          <w:color w:val="2F5496" w:themeColor="accent1" w:themeShade="BF"/>
        </w:rPr>
      </w:r>
      <w:r w:rsidR="006D3610" w:rsidRPr="006D3610">
        <w:rPr>
          <w:color w:val="2F5496" w:themeColor="accent1" w:themeShade="BF"/>
        </w:rPr>
        <w:fldChar w:fldCharType="separate"/>
      </w:r>
      <w:r w:rsidR="006D3610" w:rsidRPr="006D3610">
        <w:rPr>
          <w:rStyle w:val="a9"/>
          <w:rFonts w:cs="Times New Roman"/>
          <w:color w:val="2F5496" w:themeColor="accent1" w:themeShade="BF"/>
          <w:szCs w:val="24"/>
        </w:rPr>
        <w:t>Прило</w:t>
      </w:r>
      <w:r w:rsidR="006D3610" w:rsidRPr="006D3610">
        <w:rPr>
          <w:rStyle w:val="a9"/>
          <w:rFonts w:cs="Times New Roman"/>
          <w:color w:val="2F5496" w:themeColor="accent1" w:themeShade="BF"/>
          <w:szCs w:val="24"/>
        </w:rPr>
        <w:t>ж</w:t>
      </w:r>
      <w:r w:rsidR="006D3610" w:rsidRPr="006D3610">
        <w:rPr>
          <w:rStyle w:val="a9"/>
          <w:rFonts w:cs="Times New Roman"/>
          <w:color w:val="2F5496" w:themeColor="accent1" w:themeShade="BF"/>
          <w:szCs w:val="24"/>
        </w:rPr>
        <w:t>ение В</w:t>
      </w:r>
      <w:r w:rsidR="006D3610" w:rsidRPr="006D3610">
        <w:rPr>
          <w:color w:val="2F5496" w:themeColor="accent1" w:themeShade="BF"/>
        </w:rPr>
        <w:fldChar w:fldCharType="end"/>
      </w:r>
      <w:r w:rsidR="00792F8A" w:rsidRPr="006D3610">
        <w:rPr>
          <w:color w:val="2F5496" w:themeColor="accent1" w:themeShade="BF"/>
        </w:rPr>
        <w:t xml:space="preserve">. </w:t>
      </w:r>
    </w:p>
    <w:p w14:paraId="66CB4DB0" w14:textId="643AC23E" w:rsidR="007C45F0" w:rsidRDefault="007C45F0">
      <w:pPr>
        <w:rPr>
          <w:rFonts w:ascii="Times New Roman" w:hAnsi="Times New Roman"/>
          <w:sz w:val="24"/>
        </w:rPr>
      </w:pPr>
      <w:r>
        <w:br w:type="page"/>
      </w:r>
    </w:p>
    <w:p w14:paraId="454104A0" w14:textId="58994C1A" w:rsidR="00ED1F4F" w:rsidRPr="00220FBC" w:rsidRDefault="00BB404A" w:rsidP="007C45F0">
      <w:pPr>
        <w:pStyle w:val="af2"/>
        <w:numPr>
          <w:ilvl w:val="0"/>
          <w:numId w:val="13"/>
        </w:numPr>
        <w:rPr>
          <w:rFonts w:cs="Times New Roman"/>
          <w:sz w:val="28"/>
          <w:szCs w:val="28"/>
        </w:rPr>
      </w:pPr>
      <w:bookmarkStart w:id="59" w:name="_Toc109840866"/>
      <w:r w:rsidRPr="00010455">
        <w:rPr>
          <w:rFonts w:cs="Times New Roman"/>
          <w:sz w:val="28"/>
          <w:szCs w:val="28"/>
        </w:rPr>
        <w:lastRenderedPageBreak/>
        <w:t>Приложение</w:t>
      </w:r>
      <w:bookmarkEnd w:id="59"/>
    </w:p>
    <w:p w14:paraId="4C712F04" w14:textId="77777777" w:rsidR="007C45F0" w:rsidRPr="007C45F0" w:rsidRDefault="007C45F0" w:rsidP="007C45F0">
      <w:pPr>
        <w:pStyle w:val="a3"/>
        <w:keepNext/>
        <w:keepLines/>
        <w:numPr>
          <w:ilvl w:val="0"/>
          <w:numId w:val="9"/>
        </w:numPr>
        <w:spacing w:before="240" w:after="0"/>
        <w:contextualSpacing w:val="0"/>
        <w:outlineLvl w:val="0"/>
        <w:rPr>
          <w:rFonts w:ascii="Times New Roman" w:eastAsiaTheme="majorEastAsia" w:hAnsi="Times New Roman" w:cs="Times New Roman"/>
          <w:vanish/>
          <w:sz w:val="28"/>
          <w:szCs w:val="28"/>
        </w:rPr>
      </w:pPr>
    </w:p>
    <w:p w14:paraId="5E04604F" w14:textId="13D77A08" w:rsidR="00220FBC" w:rsidRDefault="00220FBC" w:rsidP="007C45F0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60" w:name="_Ref109691323"/>
      <w:bookmarkStart w:id="61" w:name="_Toc109840867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60"/>
      <w:bookmarkEnd w:id="61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62" w:name="_Toc109693198"/>
      <w:bookmarkStart w:id="63" w:name="_Ref109693425"/>
      <w:r>
        <w:t>Рисунок А.</w:t>
      </w:r>
      <w:fldSimple w:instr=" SEQ Рисунок_А. \* ARABIC ">
        <w:r>
          <w:rPr>
            <w:noProof/>
          </w:rPr>
          <w:t>1</w:t>
        </w:r>
      </w:fldSimple>
      <w:r w:rsidR="006F44DB">
        <w:t>.</w:t>
      </w:r>
      <w:r>
        <w:t xml:space="preserve"> - паттерн ходьба Короля</w:t>
      </w:r>
      <w:bookmarkEnd w:id="62"/>
      <w:bookmarkEnd w:id="63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09DCA7D3" w:rsidR="009D2BA4" w:rsidRDefault="00D93989" w:rsidP="00D93989">
      <w:pPr>
        <w:pStyle w:val="af7"/>
      </w:pPr>
      <w:bookmarkStart w:id="64" w:name="_Toc109693199"/>
      <w:bookmarkStart w:id="65" w:name="_Ref109693523"/>
      <w:r>
        <w:t>Рисунок А.</w:t>
      </w:r>
      <w:fldSimple w:instr=" SEQ Рисунок_А. \* ARABIC ">
        <w:r>
          <w:rPr>
            <w:noProof/>
          </w:rPr>
          <w:t>2</w:t>
        </w:r>
      </w:fldSimple>
      <w:r w:rsidR="006F44DB">
        <w:t>.</w:t>
      </w:r>
      <w:r>
        <w:t xml:space="preserve"> - </w:t>
      </w:r>
      <w:r w:rsidR="006221BF">
        <w:t>п</w:t>
      </w:r>
      <w:r>
        <w:t>аттерн ходьбы Королевы</w:t>
      </w:r>
      <w:bookmarkEnd w:id="64"/>
      <w:bookmarkEnd w:id="65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66" w:name="_Ref109693143"/>
      <w:bookmarkStart w:id="67" w:name="_Toc109693200"/>
      <w:r>
        <w:t>Рисунок А.</w:t>
      </w:r>
      <w:fldSimple w:instr=" SEQ Рисунок_А. \* ARABIC ">
        <w:r>
          <w:rPr>
            <w:noProof/>
          </w:rPr>
          <w:t>3</w:t>
        </w:r>
      </w:fldSimple>
      <w:r w:rsidR="006F44DB">
        <w:t>.</w:t>
      </w:r>
      <w:r>
        <w:t xml:space="preserve"> - паттерн ходьба Коня</w:t>
      </w:r>
      <w:bookmarkEnd w:id="66"/>
      <w:bookmarkEnd w:id="67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68" w:name="_Toc109693201"/>
      <w:bookmarkStart w:id="69" w:name="_Ref109693542"/>
      <w:r>
        <w:t>Рисунок А.</w:t>
      </w:r>
      <w:fldSimple w:instr=" SEQ Рисунок_А. \* ARABIC ">
        <w:r>
          <w:rPr>
            <w:noProof/>
          </w:rPr>
          <w:t>4</w:t>
        </w:r>
      </w:fldSimple>
      <w:r>
        <w:t xml:space="preserve"> - паттерн ходьбы Ладьи</w:t>
      </w:r>
      <w:bookmarkEnd w:id="68"/>
      <w:bookmarkEnd w:id="69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70" w:name="_Toc109693202"/>
      <w:bookmarkStart w:id="71" w:name="_Ref109693551"/>
      <w:r>
        <w:t>Рисунок А.</w:t>
      </w:r>
      <w:fldSimple w:instr=" SEQ Рисунок_А. \* ARABIC ">
        <w:r>
          <w:rPr>
            <w:noProof/>
          </w:rPr>
          <w:t>5</w:t>
        </w:r>
      </w:fldSimple>
      <w:r w:rsidR="006F44DB">
        <w:t>.</w:t>
      </w:r>
      <w:r>
        <w:t xml:space="preserve"> - паттерн ходьба Слона</w:t>
      </w:r>
      <w:bookmarkEnd w:id="70"/>
      <w:bookmarkEnd w:id="71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53594B">
      <w:pPr>
        <w:pStyle w:val="af7"/>
      </w:pPr>
      <w:bookmarkStart w:id="72" w:name="_Toc109693203"/>
      <w:bookmarkStart w:id="73" w:name="_Ref109693563"/>
      <w:r>
        <w:t>Рисунок А.</w:t>
      </w:r>
      <w:fldSimple w:instr=" SEQ Рисунок_А. \* ARABIC ">
        <w:r>
          <w:rPr>
            <w:noProof/>
          </w:rPr>
          <w:t>6</w:t>
        </w:r>
      </w:fldSimple>
      <w:r w:rsidR="006F44DB">
        <w:t>.</w:t>
      </w:r>
      <w:r>
        <w:t xml:space="preserve"> - паттерн ходьбы Пешки</w:t>
      </w:r>
      <w:bookmarkEnd w:id="72"/>
      <w:bookmarkEnd w:id="73"/>
    </w:p>
    <w:p w14:paraId="2EB0C5AB" w14:textId="59DE1008" w:rsidR="00220FBC" w:rsidRDefault="00220FBC">
      <w:r>
        <w:br w:type="page"/>
      </w:r>
    </w:p>
    <w:p w14:paraId="2146BC5D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0A2E16C2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1C87881D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69E05A55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2BC05074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75246331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28831E0C" w14:textId="77777777" w:rsidR="003470E8" w:rsidRPr="003470E8" w:rsidRDefault="003470E8" w:rsidP="003470E8">
      <w:pPr>
        <w:pStyle w:val="a3"/>
        <w:numPr>
          <w:ilvl w:val="0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18DE80D1" w14:textId="77777777" w:rsidR="003470E8" w:rsidRPr="003470E8" w:rsidRDefault="003470E8" w:rsidP="003470E8">
      <w:pPr>
        <w:pStyle w:val="a3"/>
        <w:numPr>
          <w:ilvl w:val="1"/>
          <w:numId w:val="12"/>
        </w:numPr>
        <w:spacing w:line="360" w:lineRule="auto"/>
        <w:contextualSpacing w:val="0"/>
        <w:rPr>
          <w:rFonts w:ascii="Times New Roman" w:hAnsi="Times New Roman"/>
          <w:vanish/>
          <w:sz w:val="24"/>
          <w:lang w:val="en-US"/>
        </w:rPr>
      </w:pPr>
    </w:p>
    <w:p w14:paraId="07938488" w14:textId="1C235916" w:rsidR="0053594B" w:rsidRPr="0053594B" w:rsidRDefault="003470E8" w:rsidP="003470E8">
      <w:pPr>
        <w:pStyle w:val="af2"/>
        <w:numPr>
          <w:ilvl w:val="1"/>
          <w:numId w:val="12"/>
        </w:numPr>
      </w:pPr>
      <w:r>
        <w:rPr>
          <w:rFonts w:cs="Times New Roman"/>
          <w:sz w:val="28"/>
          <w:szCs w:val="28"/>
        </w:rPr>
        <w:t xml:space="preserve">Приложение </w:t>
      </w:r>
      <w:r w:rsidR="0053594B">
        <w:rPr>
          <w:rFonts w:cs="Times New Roman"/>
          <w:sz w:val="28"/>
          <w:szCs w:val="28"/>
        </w:rPr>
        <w:t>Б</w:t>
      </w:r>
      <w:r>
        <w:rPr>
          <w:rFonts w:cs="Times New Roman"/>
          <w:sz w:val="28"/>
          <w:szCs w:val="28"/>
        </w:rPr>
        <w:t xml:space="preserve"> – </w:t>
      </w:r>
      <w:r w:rsidR="0053594B">
        <w:rPr>
          <w:rFonts w:cs="Times New Roman"/>
          <w:sz w:val="28"/>
          <w:szCs w:val="28"/>
        </w:rPr>
        <w:t xml:space="preserve">Блок-схемы </w:t>
      </w:r>
    </w:p>
    <w:p w14:paraId="4BE4DC63" w14:textId="77777777" w:rsidR="0053594B" w:rsidRDefault="0053594B" w:rsidP="0053594B">
      <w:pPr>
        <w:pStyle w:val="af2"/>
        <w:keepNext/>
        <w:ind w:left="360" w:firstLine="0"/>
        <w:jc w:val="center"/>
      </w:pPr>
      <w:r>
        <w:rPr>
          <w:rFonts w:cs="Times New Roman"/>
          <w:noProof/>
          <w:sz w:val="28"/>
          <w:szCs w:val="28"/>
        </w:rPr>
        <w:drawing>
          <wp:inline distT="0" distB="0" distL="0" distR="0" wp14:anchorId="6C95D609" wp14:editId="152D5C78">
            <wp:extent cx="3861881" cy="6761204"/>
            <wp:effectExtent l="0" t="0" r="571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661" cy="680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A5B65" w14:textId="1252D8C5" w:rsidR="0053594B" w:rsidRDefault="0053594B" w:rsidP="0053594B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1</w:t>
        </w:r>
      </w:fldSimple>
      <w:r w:rsidR="006F5C14">
        <w:t>.</w:t>
      </w:r>
      <w:r>
        <w:t xml:space="preserve"> – блок-схема расчёта всех ходов Короля</w:t>
      </w:r>
    </w:p>
    <w:p w14:paraId="290065C1" w14:textId="77777777" w:rsidR="0053594B" w:rsidRDefault="0053594B" w:rsidP="0053594B">
      <w:pPr>
        <w:pStyle w:val="af2"/>
        <w:ind w:left="360" w:firstLine="0"/>
        <w:jc w:val="center"/>
      </w:pPr>
    </w:p>
    <w:p w14:paraId="238707F3" w14:textId="77777777" w:rsidR="0053594B" w:rsidRDefault="0053594B" w:rsidP="0053594B">
      <w:pPr>
        <w:pStyle w:val="af2"/>
        <w:keepNext/>
        <w:ind w:left="360" w:firstLine="0"/>
        <w:jc w:val="center"/>
      </w:pPr>
      <w:r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7A3D785" wp14:editId="1B87E0E1">
            <wp:extent cx="3747654" cy="6603462"/>
            <wp:effectExtent l="0" t="0" r="5715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896" cy="6639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8CC6C" w14:textId="115E1ECB" w:rsidR="0053594B" w:rsidRDefault="0053594B" w:rsidP="0053594B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2</w:t>
        </w:r>
      </w:fldSimple>
      <w:r w:rsidR="006F5C14">
        <w:t>.</w:t>
      </w:r>
      <w:r w:rsidRPr="006C4715">
        <w:t xml:space="preserve"> – блок-схема расчёта всех ходов </w:t>
      </w:r>
      <w:r>
        <w:t>Коня</w:t>
      </w:r>
    </w:p>
    <w:p w14:paraId="31BE6E6C" w14:textId="77777777" w:rsidR="0053594B" w:rsidRDefault="003470E8" w:rsidP="0053594B">
      <w:pPr>
        <w:pStyle w:val="af2"/>
        <w:keepNext/>
        <w:ind w:left="360" w:firstLine="0"/>
        <w:jc w:val="center"/>
      </w:pPr>
      <w:r>
        <w:br w:type="page"/>
      </w:r>
      <w:r w:rsidR="0053594B">
        <w:rPr>
          <w:noProof/>
        </w:rPr>
        <w:lastRenderedPageBreak/>
        <w:drawing>
          <wp:inline distT="0" distB="0" distL="0" distR="0" wp14:anchorId="686FD20C" wp14:editId="6D609C67">
            <wp:extent cx="3810000" cy="7314636"/>
            <wp:effectExtent l="0" t="0" r="0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174" cy="7347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9EA62" w14:textId="1A18E360" w:rsidR="003470E8" w:rsidRDefault="0053594B" w:rsidP="0053594B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3</w:t>
        </w:r>
      </w:fldSimple>
      <w:r w:rsidR="006F5C14">
        <w:t>.</w:t>
      </w:r>
      <w:r w:rsidR="00236F40">
        <w:t xml:space="preserve"> </w:t>
      </w:r>
      <w:r w:rsidRPr="00BD337B">
        <w:t xml:space="preserve">- блок-схема расчёта всех ходов </w:t>
      </w:r>
      <w:r>
        <w:t>Ладьи</w:t>
      </w:r>
    </w:p>
    <w:p w14:paraId="4615BCF9" w14:textId="4AFF758C" w:rsidR="0053594B" w:rsidRDefault="0053594B" w:rsidP="0053594B">
      <w:pPr>
        <w:pStyle w:val="af7"/>
      </w:pPr>
    </w:p>
    <w:p w14:paraId="0391441F" w14:textId="77777777" w:rsidR="00236F40" w:rsidRDefault="00236F40" w:rsidP="00236F40">
      <w:pPr>
        <w:pStyle w:val="af7"/>
        <w:keepNext/>
      </w:pPr>
      <w:r>
        <w:rPr>
          <w:noProof/>
        </w:rPr>
        <w:lastRenderedPageBreak/>
        <w:drawing>
          <wp:inline distT="0" distB="0" distL="0" distR="0" wp14:anchorId="02418327" wp14:editId="63BC287A">
            <wp:extent cx="4027191" cy="8208819"/>
            <wp:effectExtent l="0" t="0" r="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91" cy="8212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4D5493" w14:textId="6FFDBF00" w:rsidR="0053594B" w:rsidRDefault="00236F40" w:rsidP="00236F40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4</w:t>
        </w:r>
      </w:fldSimple>
      <w:r w:rsidR="006F5C14">
        <w:t>.</w:t>
      </w:r>
      <w:r>
        <w:t xml:space="preserve"> </w:t>
      </w:r>
      <w:r w:rsidRPr="004C0B2B">
        <w:t xml:space="preserve">- блок-схема расчёта всех ходов </w:t>
      </w:r>
      <w:r>
        <w:t>Слона</w:t>
      </w:r>
    </w:p>
    <w:p w14:paraId="19FE5CA9" w14:textId="2E5D09DD" w:rsidR="003470E8" w:rsidRDefault="003470E8"/>
    <w:p w14:paraId="4250333C" w14:textId="19CA575F" w:rsidR="0053594B" w:rsidRDefault="0053594B"/>
    <w:p w14:paraId="572DD9DF" w14:textId="77777777" w:rsidR="00236F40" w:rsidRDefault="00236F40" w:rsidP="00236F4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62108E" wp14:editId="57E92741">
            <wp:extent cx="3347709" cy="7536873"/>
            <wp:effectExtent l="0" t="0" r="571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85" cy="7544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6916F" w14:textId="00AEE660" w:rsidR="0053594B" w:rsidRDefault="00236F40" w:rsidP="00236F40">
      <w:pPr>
        <w:pStyle w:val="af7"/>
      </w:pPr>
      <w:r>
        <w:t>Рисунок Б.</w:t>
      </w:r>
      <w:fldSimple w:instr=" SEQ Рисунок_Б. \* ARABIC ">
        <w:r w:rsidR="00BF6E6F">
          <w:rPr>
            <w:noProof/>
          </w:rPr>
          <w:t>5</w:t>
        </w:r>
      </w:fldSimple>
      <w:r w:rsidR="006F5C14">
        <w:t>.</w:t>
      </w:r>
      <w:r>
        <w:t xml:space="preserve"> </w:t>
      </w:r>
      <w:r w:rsidRPr="00C532A7">
        <w:t xml:space="preserve">- блок-схема расчёта всех ходов </w:t>
      </w:r>
      <w:r>
        <w:t>Пешки</w:t>
      </w:r>
    </w:p>
    <w:p w14:paraId="25B26448" w14:textId="131D5FEF" w:rsidR="00236F40" w:rsidRDefault="00236F40">
      <w:r>
        <w:br w:type="page"/>
      </w:r>
    </w:p>
    <w:p w14:paraId="68568DAA" w14:textId="77777777" w:rsidR="00BF6E6F" w:rsidRDefault="00BF6E6F" w:rsidP="00BF6E6F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03944C9" wp14:editId="0F1FE7E2">
            <wp:extent cx="3045460" cy="4859020"/>
            <wp:effectExtent l="0" t="0" r="254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460" cy="485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61D7A" w14:textId="70CEF881" w:rsidR="00BF6E6F" w:rsidRDefault="00BF6E6F" w:rsidP="00BF6E6F">
      <w:pPr>
        <w:pStyle w:val="af7"/>
      </w:pPr>
      <w:r>
        <w:t xml:space="preserve">Рисунок Б. </w:t>
      </w:r>
      <w:fldSimple w:instr=" SEQ Рисунок_Б. \* ARABIC ">
        <w:r>
          <w:rPr>
            <w:noProof/>
          </w:rPr>
          <w:t>6</w:t>
        </w:r>
      </w:fldSimple>
      <w:r>
        <w:t xml:space="preserve"> - блок-</w:t>
      </w:r>
      <w:r w:rsidRPr="00B74FCC">
        <w:t xml:space="preserve">схема </w:t>
      </w:r>
      <w:r w:rsidR="00B74FCC" w:rsidRPr="00B74FCC">
        <w:t xml:space="preserve">алгоритма </w:t>
      </w:r>
      <w:r w:rsidRPr="00B74FCC">
        <w:t>обработка хода</w:t>
      </w:r>
    </w:p>
    <w:p w14:paraId="264BE538" w14:textId="77777777" w:rsidR="00BF6E6F" w:rsidRDefault="00BF6E6F" w:rsidP="00BF6E6F">
      <w:pPr>
        <w:pStyle w:val="af7"/>
        <w:keepNext/>
      </w:pPr>
      <w:r w:rsidRPr="00BF6E6F">
        <w:rPr>
          <w:noProof/>
        </w:rPr>
        <w:lastRenderedPageBreak/>
        <w:drawing>
          <wp:inline distT="0" distB="0" distL="0" distR="0" wp14:anchorId="048506CD" wp14:editId="267E267E">
            <wp:extent cx="3635303" cy="8410969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448" cy="8418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A9293" w14:textId="0BA45FC8" w:rsidR="00BF6E6F" w:rsidRDefault="00BF6E6F" w:rsidP="00BF6E6F">
      <w:pPr>
        <w:pStyle w:val="af7"/>
      </w:pPr>
      <w:r>
        <w:t xml:space="preserve">Рисунок Б. </w:t>
      </w:r>
      <w:fldSimple w:instr=" SEQ Рисунок_Б. \* ARABIC ">
        <w:r w:rsidRPr="00B74FCC">
          <w:rPr>
            <w:noProof/>
          </w:rPr>
          <w:t>7</w:t>
        </w:r>
      </w:fldSimple>
      <w:r w:rsidR="00B74FCC">
        <w:t xml:space="preserve"> </w:t>
      </w:r>
      <w:r w:rsidRPr="00B74FCC">
        <w:t xml:space="preserve">- блок-схема </w:t>
      </w:r>
      <w:r w:rsidR="00B74FCC">
        <w:t>захвата территории размером</w:t>
      </w:r>
      <w:r w:rsidRPr="00B74FCC">
        <w:t xml:space="preserve"> 3 на 3</w:t>
      </w:r>
      <w:r w:rsidR="00B74FCC">
        <w:t xml:space="preserve"> клетки.</w:t>
      </w:r>
    </w:p>
    <w:p w14:paraId="3BFB308E" w14:textId="2E829A91" w:rsidR="00C72C8B" w:rsidRDefault="00C72C8B" w:rsidP="00BF6E6F">
      <w:pPr>
        <w:pStyle w:val="af7"/>
      </w:pPr>
    </w:p>
    <w:p w14:paraId="7D93DC77" w14:textId="77777777" w:rsidR="00C72C8B" w:rsidRPr="00C72C8B" w:rsidRDefault="00C72C8B" w:rsidP="00C72C8B">
      <w:pPr>
        <w:pStyle w:val="a3"/>
        <w:numPr>
          <w:ilvl w:val="0"/>
          <w:numId w:val="14"/>
        </w:numPr>
        <w:spacing w:line="360" w:lineRule="auto"/>
        <w:contextualSpacing w:val="0"/>
        <w:rPr>
          <w:rFonts w:ascii="Times New Roman" w:hAnsi="Times New Roman" w:cs="Times New Roman"/>
          <w:vanish/>
          <w:sz w:val="28"/>
          <w:szCs w:val="28"/>
        </w:rPr>
      </w:pPr>
    </w:p>
    <w:p w14:paraId="6C36B651" w14:textId="77777777" w:rsidR="00C72C8B" w:rsidRPr="00C72C8B" w:rsidRDefault="00C72C8B" w:rsidP="00C72C8B">
      <w:pPr>
        <w:pStyle w:val="a3"/>
        <w:numPr>
          <w:ilvl w:val="0"/>
          <w:numId w:val="14"/>
        </w:numPr>
        <w:spacing w:line="360" w:lineRule="auto"/>
        <w:contextualSpacing w:val="0"/>
        <w:rPr>
          <w:rFonts w:ascii="Times New Roman" w:hAnsi="Times New Roman" w:cs="Times New Roman"/>
          <w:vanish/>
          <w:sz w:val="28"/>
          <w:szCs w:val="28"/>
        </w:rPr>
      </w:pPr>
    </w:p>
    <w:p w14:paraId="4EA9EA69" w14:textId="77777777" w:rsidR="00C72C8B" w:rsidRPr="00C72C8B" w:rsidRDefault="00C72C8B" w:rsidP="00C72C8B">
      <w:pPr>
        <w:pStyle w:val="a3"/>
        <w:numPr>
          <w:ilvl w:val="0"/>
          <w:numId w:val="14"/>
        </w:numPr>
        <w:spacing w:line="360" w:lineRule="auto"/>
        <w:contextualSpacing w:val="0"/>
        <w:rPr>
          <w:rFonts w:ascii="Times New Roman" w:hAnsi="Times New Roman" w:cs="Times New Roman"/>
          <w:vanish/>
          <w:sz w:val="28"/>
          <w:szCs w:val="28"/>
        </w:rPr>
      </w:pPr>
    </w:p>
    <w:p w14:paraId="0069F2DE" w14:textId="77777777" w:rsidR="00C72C8B" w:rsidRPr="00C72C8B" w:rsidRDefault="00C72C8B" w:rsidP="00C72C8B">
      <w:pPr>
        <w:pStyle w:val="a3"/>
        <w:numPr>
          <w:ilvl w:val="0"/>
          <w:numId w:val="14"/>
        </w:numPr>
        <w:spacing w:line="360" w:lineRule="auto"/>
        <w:contextualSpacing w:val="0"/>
        <w:rPr>
          <w:rFonts w:ascii="Times New Roman" w:hAnsi="Times New Roman" w:cs="Times New Roman"/>
          <w:vanish/>
          <w:sz w:val="28"/>
          <w:szCs w:val="28"/>
        </w:rPr>
      </w:pPr>
    </w:p>
    <w:p w14:paraId="6426318D" w14:textId="77777777" w:rsidR="00C72C8B" w:rsidRPr="00C72C8B" w:rsidRDefault="00C72C8B" w:rsidP="00C72C8B">
      <w:pPr>
        <w:pStyle w:val="a3"/>
        <w:numPr>
          <w:ilvl w:val="0"/>
          <w:numId w:val="14"/>
        </w:numPr>
        <w:spacing w:line="360" w:lineRule="auto"/>
        <w:contextualSpacing w:val="0"/>
        <w:rPr>
          <w:rFonts w:ascii="Times New Roman" w:hAnsi="Times New Roman" w:cs="Times New Roman"/>
          <w:vanish/>
          <w:sz w:val="28"/>
          <w:szCs w:val="28"/>
        </w:rPr>
      </w:pPr>
    </w:p>
    <w:p w14:paraId="65CFD41A" w14:textId="77777777" w:rsidR="00C72C8B" w:rsidRPr="00C72C8B" w:rsidRDefault="00C72C8B" w:rsidP="00C72C8B">
      <w:pPr>
        <w:pStyle w:val="a3"/>
        <w:numPr>
          <w:ilvl w:val="0"/>
          <w:numId w:val="14"/>
        </w:numPr>
        <w:spacing w:line="360" w:lineRule="auto"/>
        <w:contextualSpacing w:val="0"/>
        <w:rPr>
          <w:rFonts w:ascii="Times New Roman" w:hAnsi="Times New Roman" w:cs="Times New Roman"/>
          <w:vanish/>
          <w:sz w:val="28"/>
          <w:szCs w:val="28"/>
        </w:rPr>
      </w:pPr>
    </w:p>
    <w:p w14:paraId="7B4C35C1" w14:textId="77777777" w:rsidR="00C72C8B" w:rsidRPr="00C72C8B" w:rsidRDefault="00C72C8B" w:rsidP="00C72C8B">
      <w:pPr>
        <w:pStyle w:val="a3"/>
        <w:numPr>
          <w:ilvl w:val="0"/>
          <w:numId w:val="14"/>
        </w:numPr>
        <w:spacing w:line="360" w:lineRule="auto"/>
        <w:contextualSpacing w:val="0"/>
        <w:rPr>
          <w:rFonts w:ascii="Times New Roman" w:hAnsi="Times New Roman" w:cs="Times New Roman"/>
          <w:vanish/>
          <w:sz w:val="28"/>
          <w:szCs w:val="28"/>
        </w:rPr>
      </w:pPr>
    </w:p>
    <w:p w14:paraId="4CC2EBA9" w14:textId="77777777" w:rsidR="00C72C8B" w:rsidRPr="00C72C8B" w:rsidRDefault="00C72C8B" w:rsidP="00C72C8B">
      <w:pPr>
        <w:pStyle w:val="a3"/>
        <w:numPr>
          <w:ilvl w:val="1"/>
          <w:numId w:val="14"/>
        </w:numPr>
        <w:spacing w:line="360" w:lineRule="auto"/>
        <w:contextualSpacing w:val="0"/>
        <w:rPr>
          <w:rFonts w:ascii="Times New Roman" w:hAnsi="Times New Roman" w:cs="Times New Roman"/>
          <w:vanish/>
          <w:sz w:val="28"/>
          <w:szCs w:val="28"/>
        </w:rPr>
      </w:pPr>
    </w:p>
    <w:p w14:paraId="223A61D8" w14:textId="77777777" w:rsidR="00C72C8B" w:rsidRPr="00C72C8B" w:rsidRDefault="00C72C8B" w:rsidP="00C72C8B">
      <w:pPr>
        <w:pStyle w:val="a3"/>
        <w:numPr>
          <w:ilvl w:val="1"/>
          <w:numId w:val="14"/>
        </w:numPr>
        <w:spacing w:line="360" w:lineRule="auto"/>
        <w:contextualSpacing w:val="0"/>
        <w:rPr>
          <w:rFonts w:ascii="Times New Roman" w:hAnsi="Times New Roman" w:cs="Times New Roman"/>
          <w:vanish/>
          <w:sz w:val="28"/>
          <w:szCs w:val="28"/>
        </w:rPr>
      </w:pPr>
    </w:p>
    <w:p w14:paraId="48983279" w14:textId="05463F28" w:rsidR="00C72C8B" w:rsidRPr="00C72C8B" w:rsidRDefault="00C72C8B" w:rsidP="00C72C8B">
      <w:pPr>
        <w:pStyle w:val="af2"/>
        <w:numPr>
          <w:ilvl w:val="1"/>
          <w:numId w:val="14"/>
        </w:numPr>
      </w:pPr>
      <w:r>
        <w:rPr>
          <w:rFonts w:cs="Times New Roman"/>
          <w:sz w:val="28"/>
          <w:szCs w:val="28"/>
        </w:rPr>
        <w:t xml:space="preserve">Приложение </w:t>
      </w:r>
      <w:r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Ссылки</w:t>
      </w:r>
      <w:r>
        <w:rPr>
          <w:rFonts w:cs="Times New Roman"/>
          <w:sz w:val="28"/>
          <w:szCs w:val="28"/>
        </w:rPr>
        <w:t xml:space="preserve"> </w:t>
      </w:r>
    </w:p>
    <w:p w14:paraId="2B93F521" w14:textId="77777777" w:rsidR="00C72C8B" w:rsidRDefault="00C72C8B" w:rsidP="00C72C8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28" w:history="1">
        <w:bookmarkStart w:id="74" w:name="_Ref109991328"/>
        <w:r w:rsidRPr="00426A78">
          <w:rPr>
            <w:rStyle w:val="a9"/>
            <w:rFonts w:ascii="Times New Roman" w:hAnsi="Times New Roman" w:cs="Times New Roman"/>
            <w:sz w:val="24"/>
            <w:szCs w:val="24"/>
          </w:rPr>
          <w:t>Исходный код проекта</w:t>
        </w:r>
        <w:bookmarkEnd w:id="74"/>
      </w:hyperlink>
    </w:p>
    <w:p w14:paraId="662FBE10" w14:textId="77777777" w:rsidR="00C72C8B" w:rsidRDefault="00C72C8B" w:rsidP="00C72C8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29" w:history="1">
        <w:r w:rsidRPr="00C54453">
          <w:rPr>
            <w:rStyle w:val="a9"/>
            <w:rFonts w:ascii="Times New Roman" w:hAnsi="Times New Roman" w:cs="Times New Roman"/>
            <w:sz w:val="24"/>
            <w:szCs w:val="24"/>
          </w:rPr>
          <w:t>Рабочая версия игры (ПК)</w:t>
        </w:r>
      </w:hyperlink>
    </w:p>
    <w:p w14:paraId="509B6C2A" w14:textId="77777777" w:rsidR="00C72C8B" w:rsidRPr="00C5027B" w:rsidRDefault="00C72C8B" w:rsidP="00C72C8B">
      <w:pPr>
        <w:pStyle w:val="a3"/>
        <w:numPr>
          <w:ilvl w:val="0"/>
          <w:numId w:val="15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30" w:history="1">
        <w:r w:rsidRPr="00C54453">
          <w:rPr>
            <w:rStyle w:val="a9"/>
            <w:rFonts w:ascii="Times New Roman" w:hAnsi="Times New Roman" w:cs="Times New Roman"/>
            <w:sz w:val="24"/>
            <w:szCs w:val="24"/>
          </w:rPr>
          <w:t>Рабочая версия игры (</w:t>
        </w:r>
        <w:r w:rsidRPr="00C54453">
          <w:rPr>
            <w:rStyle w:val="a9"/>
            <w:rFonts w:ascii="Times New Roman" w:hAnsi="Times New Roman" w:cs="Times New Roman"/>
            <w:sz w:val="24"/>
            <w:szCs w:val="24"/>
            <w:lang w:val="en-US"/>
          </w:rPr>
          <w:t>Android</w:t>
        </w:r>
        <w:r w:rsidRPr="00C54453">
          <w:rPr>
            <w:rStyle w:val="a9"/>
            <w:rFonts w:ascii="Times New Roman" w:hAnsi="Times New Roman" w:cs="Times New Roman"/>
            <w:sz w:val="24"/>
            <w:szCs w:val="24"/>
          </w:rPr>
          <w:t>)</w:t>
        </w:r>
      </w:hyperlink>
    </w:p>
    <w:p w14:paraId="72F1A437" w14:textId="77777777" w:rsidR="00C72C8B" w:rsidRPr="0053594B" w:rsidRDefault="00C72C8B" w:rsidP="00C72C8B">
      <w:pPr>
        <w:pStyle w:val="af2"/>
        <w:ind w:left="360" w:firstLine="0"/>
      </w:pPr>
    </w:p>
    <w:p w14:paraId="55E984E1" w14:textId="7A9B9CF4" w:rsidR="00C72C8B" w:rsidRPr="00C72C8B" w:rsidRDefault="00C72C8B" w:rsidP="00C72C8B">
      <w:pPr>
        <w:rPr>
          <w:rFonts w:ascii="Times New Roman" w:hAnsi="Times New Roman"/>
          <w:i/>
          <w:iCs/>
          <w:color w:val="44546A" w:themeColor="text2"/>
          <w:sz w:val="20"/>
          <w:szCs w:val="18"/>
        </w:rPr>
      </w:pPr>
      <w:r>
        <w:br w:type="page"/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75" w:name="_Toc109840868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75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31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900028C" w:rsidR="004B5097" w:rsidRPr="00C5027B" w:rsidRDefault="00000000" w:rsidP="004B5097">
      <w:pPr>
        <w:pStyle w:val="a3"/>
        <w:numPr>
          <w:ilvl w:val="0"/>
          <w:numId w:val="10"/>
        </w:numPr>
        <w:rPr>
          <w:rStyle w:val="a9"/>
          <w:color w:val="auto"/>
          <w:u w:val="none"/>
        </w:rPr>
      </w:pPr>
      <w:hyperlink r:id="rId32" w:history="1">
        <w:bookmarkStart w:id="76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76"/>
      </w:hyperlink>
    </w:p>
    <w:p w14:paraId="18602900" w14:textId="4044351A" w:rsidR="00C5027B" w:rsidRDefault="00000000" w:rsidP="00C5027B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hyperlink r:id="rId33" w:history="1">
        <w:bookmarkStart w:id="77" w:name="_Ref109815134"/>
        <w:r w:rsidR="00C5027B" w:rsidRPr="001F6CCD">
          <w:rPr>
            <w:rStyle w:val="a9"/>
            <w:rFonts w:ascii="Times New Roman" w:hAnsi="Times New Roman" w:cs="Times New Roman"/>
            <w:sz w:val="24"/>
            <w:szCs w:val="24"/>
          </w:rPr>
          <w:t>Программирование шахмат и других логических игр. — СПб.: БХВ-Петербург, 2005.</w:t>
        </w:r>
        <w:bookmarkEnd w:id="77"/>
      </w:hyperlink>
      <w:r w:rsidR="00C5027B" w:rsidRPr="00C502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6E73E0" w14:textId="77777777" w:rsidR="00C5027B" w:rsidRPr="004B5097" w:rsidRDefault="00C5027B" w:rsidP="00C5027B">
      <w:pPr>
        <w:pStyle w:val="a3"/>
      </w:pPr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34"/>
      <w:footerReference w:type="first" r:id="rId35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E7662" w14:textId="77777777" w:rsidR="003F3B0B" w:rsidRDefault="003F3B0B" w:rsidP="006152E2">
      <w:pPr>
        <w:spacing w:after="0" w:line="240" w:lineRule="auto"/>
      </w:pPr>
      <w:r>
        <w:separator/>
      </w:r>
    </w:p>
  </w:endnote>
  <w:endnote w:type="continuationSeparator" w:id="0">
    <w:p w14:paraId="21165845" w14:textId="77777777" w:rsidR="003F3B0B" w:rsidRDefault="003F3B0B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CD47AE" w14:textId="77777777" w:rsidR="003F3B0B" w:rsidRDefault="003F3B0B" w:rsidP="006152E2">
      <w:pPr>
        <w:spacing w:after="0" w:line="240" w:lineRule="auto"/>
      </w:pPr>
      <w:r>
        <w:separator/>
      </w:r>
    </w:p>
  </w:footnote>
  <w:footnote w:type="continuationSeparator" w:id="0">
    <w:p w14:paraId="6F51615D" w14:textId="77777777" w:rsidR="003F3B0B" w:rsidRDefault="003F3B0B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F0A74E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71F7B6C"/>
    <w:multiLevelType w:val="multilevel"/>
    <w:tmpl w:val="92BE11A8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F2D1A3D"/>
    <w:multiLevelType w:val="multilevel"/>
    <w:tmpl w:val="6CDCC3EC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55904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75F2BAF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B5F41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12"/>
  </w:num>
  <w:num w:numId="2" w16cid:durableId="371611008">
    <w:abstractNumId w:val="7"/>
  </w:num>
  <w:num w:numId="3" w16cid:durableId="1714958610">
    <w:abstractNumId w:val="8"/>
  </w:num>
  <w:num w:numId="4" w16cid:durableId="209195314">
    <w:abstractNumId w:val="4"/>
  </w:num>
  <w:num w:numId="5" w16cid:durableId="1834881023">
    <w:abstractNumId w:val="9"/>
  </w:num>
  <w:num w:numId="6" w16cid:durableId="1596285559">
    <w:abstractNumId w:val="13"/>
  </w:num>
  <w:num w:numId="7" w16cid:durableId="361326326">
    <w:abstractNumId w:val="3"/>
  </w:num>
  <w:num w:numId="8" w16cid:durableId="1531530008">
    <w:abstractNumId w:val="0"/>
  </w:num>
  <w:num w:numId="9" w16cid:durableId="366637561">
    <w:abstractNumId w:val="5"/>
  </w:num>
  <w:num w:numId="10" w16cid:durableId="2114932365">
    <w:abstractNumId w:val="6"/>
  </w:num>
  <w:num w:numId="11" w16cid:durableId="261765620">
    <w:abstractNumId w:val="11"/>
  </w:num>
  <w:num w:numId="12" w16cid:durableId="1651330135">
    <w:abstractNumId w:val="14"/>
  </w:num>
  <w:num w:numId="13" w16cid:durableId="1654213534">
    <w:abstractNumId w:val="2"/>
  </w:num>
  <w:num w:numId="14" w16cid:durableId="1767070550">
    <w:abstractNumId w:val="1"/>
  </w:num>
  <w:num w:numId="15" w16cid:durableId="18603163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proofState w:spelling="clean" w:grammar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368E5"/>
    <w:rsid w:val="000420DB"/>
    <w:rsid w:val="000424CA"/>
    <w:rsid w:val="000517E9"/>
    <w:rsid w:val="000539E1"/>
    <w:rsid w:val="00061394"/>
    <w:rsid w:val="00063CEC"/>
    <w:rsid w:val="00090F9D"/>
    <w:rsid w:val="00094F67"/>
    <w:rsid w:val="000A6CAE"/>
    <w:rsid w:val="000C15E2"/>
    <w:rsid w:val="000D5824"/>
    <w:rsid w:val="00105300"/>
    <w:rsid w:val="001564E9"/>
    <w:rsid w:val="001739CB"/>
    <w:rsid w:val="00183C51"/>
    <w:rsid w:val="00190165"/>
    <w:rsid w:val="001A109A"/>
    <w:rsid w:val="001A2722"/>
    <w:rsid w:val="001A44AF"/>
    <w:rsid w:val="001A645E"/>
    <w:rsid w:val="001B24BF"/>
    <w:rsid w:val="001B5AE3"/>
    <w:rsid w:val="001D1CC4"/>
    <w:rsid w:val="001E3C15"/>
    <w:rsid w:val="001F2F7D"/>
    <w:rsid w:val="001F6CCD"/>
    <w:rsid w:val="001F7216"/>
    <w:rsid w:val="002152E4"/>
    <w:rsid w:val="002206EB"/>
    <w:rsid w:val="00220FBC"/>
    <w:rsid w:val="0022342A"/>
    <w:rsid w:val="002258B6"/>
    <w:rsid w:val="002271AD"/>
    <w:rsid w:val="00234ECC"/>
    <w:rsid w:val="0023690F"/>
    <w:rsid w:val="00236F40"/>
    <w:rsid w:val="00261EA5"/>
    <w:rsid w:val="00265213"/>
    <w:rsid w:val="0027114E"/>
    <w:rsid w:val="002B077B"/>
    <w:rsid w:val="002C05EC"/>
    <w:rsid w:val="002D5CC8"/>
    <w:rsid w:val="002E4D7A"/>
    <w:rsid w:val="002F58D1"/>
    <w:rsid w:val="00306ACF"/>
    <w:rsid w:val="00307D18"/>
    <w:rsid w:val="0031492A"/>
    <w:rsid w:val="00323602"/>
    <w:rsid w:val="00325C24"/>
    <w:rsid w:val="00331884"/>
    <w:rsid w:val="0033612C"/>
    <w:rsid w:val="003470E8"/>
    <w:rsid w:val="00373318"/>
    <w:rsid w:val="003765A1"/>
    <w:rsid w:val="00381C34"/>
    <w:rsid w:val="00391C90"/>
    <w:rsid w:val="003A06BD"/>
    <w:rsid w:val="003B72EA"/>
    <w:rsid w:val="003E687E"/>
    <w:rsid w:val="003F3B0B"/>
    <w:rsid w:val="003F5157"/>
    <w:rsid w:val="004031D0"/>
    <w:rsid w:val="00407FE8"/>
    <w:rsid w:val="00415E63"/>
    <w:rsid w:val="00426A78"/>
    <w:rsid w:val="004308AB"/>
    <w:rsid w:val="00437DEE"/>
    <w:rsid w:val="00443B44"/>
    <w:rsid w:val="00443D5F"/>
    <w:rsid w:val="00450B27"/>
    <w:rsid w:val="00460E8D"/>
    <w:rsid w:val="00463633"/>
    <w:rsid w:val="004972C7"/>
    <w:rsid w:val="004A29F9"/>
    <w:rsid w:val="004B5097"/>
    <w:rsid w:val="004C1886"/>
    <w:rsid w:val="004C4E61"/>
    <w:rsid w:val="004D5F0A"/>
    <w:rsid w:val="004E68BD"/>
    <w:rsid w:val="004E69E4"/>
    <w:rsid w:val="00514247"/>
    <w:rsid w:val="00515F48"/>
    <w:rsid w:val="0053122D"/>
    <w:rsid w:val="005353C3"/>
    <w:rsid w:val="0053594B"/>
    <w:rsid w:val="005501E0"/>
    <w:rsid w:val="005600DC"/>
    <w:rsid w:val="005A1831"/>
    <w:rsid w:val="005B3EC2"/>
    <w:rsid w:val="005E0257"/>
    <w:rsid w:val="005E5581"/>
    <w:rsid w:val="00612E87"/>
    <w:rsid w:val="006152E2"/>
    <w:rsid w:val="00620CB6"/>
    <w:rsid w:val="006221BF"/>
    <w:rsid w:val="00646A9A"/>
    <w:rsid w:val="006523DD"/>
    <w:rsid w:val="0065515A"/>
    <w:rsid w:val="006760DF"/>
    <w:rsid w:val="006860AC"/>
    <w:rsid w:val="00694518"/>
    <w:rsid w:val="00697B2B"/>
    <w:rsid w:val="006B1D29"/>
    <w:rsid w:val="006C2143"/>
    <w:rsid w:val="006D3610"/>
    <w:rsid w:val="006D762E"/>
    <w:rsid w:val="006F229E"/>
    <w:rsid w:val="006F44DB"/>
    <w:rsid w:val="006F5C14"/>
    <w:rsid w:val="00701112"/>
    <w:rsid w:val="00714EA1"/>
    <w:rsid w:val="00716419"/>
    <w:rsid w:val="007177C0"/>
    <w:rsid w:val="00740AB8"/>
    <w:rsid w:val="00744D10"/>
    <w:rsid w:val="00751234"/>
    <w:rsid w:val="00757173"/>
    <w:rsid w:val="00792F8A"/>
    <w:rsid w:val="007946A1"/>
    <w:rsid w:val="0079606F"/>
    <w:rsid w:val="007A0677"/>
    <w:rsid w:val="007C2B7D"/>
    <w:rsid w:val="007C45F0"/>
    <w:rsid w:val="007E3B28"/>
    <w:rsid w:val="007F01AB"/>
    <w:rsid w:val="007F2DDE"/>
    <w:rsid w:val="00804F16"/>
    <w:rsid w:val="008062E4"/>
    <w:rsid w:val="00817AC2"/>
    <w:rsid w:val="0082418D"/>
    <w:rsid w:val="0083061D"/>
    <w:rsid w:val="008578CC"/>
    <w:rsid w:val="008641F4"/>
    <w:rsid w:val="008953D9"/>
    <w:rsid w:val="008A10AE"/>
    <w:rsid w:val="008A26D5"/>
    <w:rsid w:val="008B76A9"/>
    <w:rsid w:val="008C5087"/>
    <w:rsid w:val="008C7AF5"/>
    <w:rsid w:val="008D543E"/>
    <w:rsid w:val="008E5EC5"/>
    <w:rsid w:val="008E6A37"/>
    <w:rsid w:val="008F37E9"/>
    <w:rsid w:val="00930033"/>
    <w:rsid w:val="00933EA5"/>
    <w:rsid w:val="009526EA"/>
    <w:rsid w:val="00955B40"/>
    <w:rsid w:val="0095758B"/>
    <w:rsid w:val="00981A4F"/>
    <w:rsid w:val="00987999"/>
    <w:rsid w:val="0099484D"/>
    <w:rsid w:val="0099493D"/>
    <w:rsid w:val="009A3DB4"/>
    <w:rsid w:val="009C11B3"/>
    <w:rsid w:val="009D1F6B"/>
    <w:rsid w:val="009D2BA4"/>
    <w:rsid w:val="009E318D"/>
    <w:rsid w:val="009E4185"/>
    <w:rsid w:val="00A031A2"/>
    <w:rsid w:val="00A115A6"/>
    <w:rsid w:val="00A1300D"/>
    <w:rsid w:val="00A2124B"/>
    <w:rsid w:val="00A56725"/>
    <w:rsid w:val="00A66025"/>
    <w:rsid w:val="00A93884"/>
    <w:rsid w:val="00AB6EAA"/>
    <w:rsid w:val="00AC7957"/>
    <w:rsid w:val="00B031C3"/>
    <w:rsid w:val="00B22544"/>
    <w:rsid w:val="00B31EEC"/>
    <w:rsid w:val="00B3638C"/>
    <w:rsid w:val="00B37797"/>
    <w:rsid w:val="00B5491F"/>
    <w:rsid w:val="00B73B8F"/>
    <w:rsid w:val="00B74FCC"/>
    <w:rsid w:val="00B80C2F"/>
    <w:rsid w:val="00B85264"/>
    <w:rsid w:val="00B97C28"/>
    <w:rsid w:val="00BA574A"/>
    <w:rsid w:val="00BA7A77"/>
    <w:rsid w:val="00BB404A"/>
    <w:rsid w:val="00BD18B6"/>
    <w:rsid w:val="00BE7279"/>
    <w:rsid w:val="00BF3E72"/>
    <w:rsid w:val="00BF6E6F"/>
    <w:rsid w:val="00C105B8"/>
    <w:rsid w:val="00C120CD"/>
    <w:rsid w:val="00C46B1B"/>
    <w:rsid w:val="00C5027B"/>
    <w:rsid w:val="00C51EF2"/>
    <w:rsid w:val="00C54453"/>
    <w:rsid w:val="00C61A95"/>
    <w:rsid w:val="00C72C8B"/>
    <w:rsid w:val="00C76EAE"/>
    <w:rsid w:val="00C82139"/>
    <w:rsid w:val="00C865F1"/>
    <w:rsid w:val="00CE37ED"/>
    <w:rsid w:val="00CF5721"/>
    <w:rsid w:val="00D0332F"/>
    <w:rsid w:val="00D12EFD"/>
    <w:rsid w:val="00D237CC"/>
    <w:rsid w:val="00D24B71"/>
    <w:rsid w:val="00D32F88"/>
    <w:rsid w:val="00D373C1"/>
    <w:rsid w:val="00D37D3D"/>
    <w:rsid w:val="00D50426"/>
    <w:rsid w:val="00D62C54"/>
    <w:rsid w:val="00D76332"/>
    <w:rsid w:val="00D93989"/>
    <w:rsid w:val="00D9521E"/>
    <w:rsid w:val="00DA7B4B"/>
    <w:rsid w:val="00DB68B7"/>
    <w:rsid w:val="00DB6A41"/>
    <w:rsid w:val="00DC5B77"/>
    <w:rsid w:val="00DC5D30"/>
    <w:rsid w:val="00DC73CB"/>
    <w:rsid w:val="00DD2E2F"/>
    <w:rsid w:val="00DD7F8D"/>
    <w:rsid w:val="00DF1C13"/>
    <w:rsid w:val="00E04BEB"/>
    <w:rsid w:val="00E20018"/>
    <w:rsid w:val="00E21A89"/>
    <w:rsid w:val="00E43157"/>
    <w:rsid w:val="00E62D6C"/>
    <w:rsid w:val="00E75B29"/>
    <w:rsid w:val="00EA3988"/>
    <w:rsid w:val="00ED1F4F"/>
    <w:rsid w:val="00ED3512"/>
    <w:rsid w:val="00ED7E1A"/>
    <w:rsid w:val="00EF756C"/>
    <w:rsid w:val="00F00A04"/>
    <w:rsid w:val="00F022B7"/>
    <w:rsid w:val="00F41F0D"/>
    <w:rsid w:val="00F6607E"/>
    <w:rsid w:val="00F845C4"/>
    <w:rsid w:val="00F94A84"/>
    <w:rsid w:val="00F96F7D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  <w:style w:type="paragraph" w:styleId="afc">
    <w:name w:val="No Spacing"/>
    <w:uiPriority w:val="1"/>
    <w:qFormat/>
    <w:rsid w:val="001F6C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books.4nmv.ru/books/programmirovanie_shakhmat_i_drugikh_logicheskikh_igr_3642668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disk.yandex.ru/d/KFu-0L9p_3OOZ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habr.com/ru/post/215605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github.com/Kirilloker/ColorChess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ru.wikipedia.org/wiki/Unity_(%D0%B8%D0%B3%D1%80%D0%BE%D0%B2%D0%BE%D0%B9_%D0%B4%D0%B2%D0%B8%D0%B6%D0%BE%D0%BA)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disk.yandex.ru/d/A2juR_GkGKlm3Q" TargetMode="External"/><Relationship Id="rId3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1747</TotalTime>
  <Pages>34</Pages>
  <Words>4283</Words>
  <Characters>24414</Characters>
  <Application>Microsoft Office Word</Application>
  <DocSecurity>0</DocSecurity>
  <Lines>203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128</cp:revision>
  <dcterms:created xsi:type="dcterms:W3CDTF">2022-07-24T18:15:00Z</dcterms:created>
  <dcterms:modified xsi:type="dcterms:W3CDTF">2022-07-29T09:50:00Z</dcterms:modified>
</cp:coreProperties>
</file>