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0D0F" w:rsidRDefault="00AF0D0F" w:rsidP="00AF0D0F">
      <w:pPr>
        <w:spacing w:after="0" w:line="360" w:lineRule="auto"/>
        <w:jc w:val="center"/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t>Министерство цифрового развития, связи и массовых</w:t>
      </w:r>
    </w:p>
    <w:p w:rsidR="00AF0D0F" w:rsidRDefault="00AF0D0F" w:rsidP="00AF0D0F">
      <w:pPr>
        <w:spacing w:after="0" w:line="360" w:lineRule="auto"/>
        <w:jc w:val="center"/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t>коммуникаций Российской Федерации</w:t>
      </w:r>
    </w:p>
    <w:p w:rsidR="00AF0D0F" w:rsidRDefault="00AF0D0F" w:rsidP="00AF0D0F">
      <w:pPr>
        <w:spacing w:after="0" w:line="360" w:lineRule="auto"/>
        <w:jc w:val="center"/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t>Ордена Трудового Красного Знамени</w:t>
      </w:r>
    </w:p>
    <w:p w:rsidR="00AF0D0F" w:rsidRDefault="00AF0D0F" w:rsidP="00AF0D0F">
      <w:pPr>
        <w:spacing w:after="0" w:line="360" w:lineRule="auto"/>
        <w:jc w:val="center"/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AF0D0F" w:rsidRDefault="00AF0D0F" w:rsidP="00AF0D0F">
      <w:pPr>
        <w:spacing w:after="0" w:line="360" w:lineRule="auto"/>
        <w:jc w:val="center"/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t>«МОСКОВСКИЙ ТЕХНИЧЕСКИЙ УНИВЕРСИТЕТ</w:t>
      </w:r>
    </w:p>
    <w:p w:rsidR="00AF0D0F" w:rsidRDefault="00AF0D0F" w:rsidP="00AF0D0F">
      <w:pPr>
        <w:spacing w:after="0" w:line="360" w:lineRule="auto"/>
        <w:jc w:val="center"/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t>СВЯЗИ И ИНФОРМАТИКИ»</w:t>
      </w:r>
    </w:p>
    <w:p w:rsidR="00AF0D0F" w:rsidRPr="000F0DC9" w:rsidRDefault="00AF0D0F" w:rsidP="00AF0D0F">
      <w:pPr>
        <w:rPr>
          <w:b/>
          <w:lang w:val="ru-RU"/>
        </w:rPr>
      </w:pPr>
    </w:p>
    <w:p w:rsidR="00AF0D0F" w:rsidRPr="00503941" w:rsidRDefault="00AF0D0F" w:rsidP="00AF0D0F">
      <w:pPr>
        <w:jc w:val="center"/>
        <w:rPr>
          <w:bCs/>
          <w:szCs w:val="28"/>
          <w:lang w:val="ru-RU"/>
        </w:rPr>
      </w:pPr>
      <w:r w:rsidRPr="000F0DC9">
        <w:rPr>
          <w:bCs/>
          <w:szCs w:val="28"/>
          <w:lang w:val="ru-RU"/>
        </w:rPr>
        <w:t>ОТЧЕТ ПО ЛАБОРАТОРНОЙ РАБОТЕ №</w:t>
      </w:r>
      <w:r>
        <w:rPr>
          <w:bCs/>
          <w:szCs w:val="28"/>
          <w:lang w:val="ru-RU"/>
        </w:rPr>
        <w:t>8</w:t>
      </w:r>
    </w:p>
    <w:p w:rsidR="00AF0D0F" w:rsidRPr="000F0DC9" w:rsidRDefault="00AF0D0F" w:rsidP="00AF0D0F">
      <w:pPr>
        <w:rPr>
          <w:b/>
          <w:lang w:val="ru-RU"/>
        </w:rPr>
      </w:pPr>
    </w:p>
    <w:p w:rsidR="00AF0D0F" w:rsidRPr="000F0DC9" w:rsidRDefault="00AF0D0F" w:rsidP="00AF0D0F">
      <w:pPr>
        <w:jc w:val="center"/>
        <w:rPr>
          <w:lang w:val="ru-RU"/>
        </w:rPr>
      </w:pPr>
      <w:r w:rsidRPr="000F0DC9">
        <w:rPr>
          <w:lang w:val="ru-RU"/>
        </w:rPr>
        <w:t xml:space="preserve">Тема: </w:t>
      </w:r>
      <w:r w:rsidRPr="00871ADC">
        <w:rPr>
          <w:rFonts w:cs="Times New Roman"/>
          <w:sz w:val="24"/>
          <w:szCs w:val="24"/>
          <w:lang w:val="ru-RU"/>
        </w:rPr>
        <w:t xml:space="preserve">Использование библиотеки </w:t>
      </w:r>
      <w:r>
        <w:rPr>
          <w:rFonts w:cs="Times New Roman"/>
          <w:sz w:val="24"/>
          <w:szCs w:val="24"/>
        </w:rPr>
        <w:t>jQuery</w:t>
      </w:r>
      <w:r w:rsidRPr="00871ADC">
        <w:rPr>
          <w:rFonts w:cs="Times New Roman"/>
          <w:sz w:val="24"/>
          <w:szCs w:val="24"/>
          <w:lang w:val="ru-RU"/>
        </w:rPr>
        <w:t xml:space="preserve"> и эффекты на странице блога</w:t>
      </w:r>
    </w:p>
    <w:p w:rsidR="00AF0D0F" w:rsidRPr="000F0DC9" w:rsidRDefault="00AF0D0F" w:rsidP="00AF0D0F">
      <w:pPr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61"/>
        <w:gridCol w:w="4694"/>
      </w:tblGrid>
      <w:tr w:rsidR="00AF0D0F" w:rsidTr="00F60EF9">
        <w:tc>
          <w:tcPr>
            <w:tcW w:w="4844" w:type="dxa"/>
          </w:tcPr>
          <w:p w:rsidR="00AF0D0F" w:rsidRDefault="00AF0D0F" w:rsidP="00F60EF9">
            <w:proofErr w:type="spellStart"/>
            <w:r>
              <w:t>Дисциплина</w:t>
            </w:r>
            <w:proofErr w:type="spellEnd"/>
            <w:r>
              <w:t>:</w:t>
            </w:r>
          </w:p>
        </w:tc>
        <w:tc>
          <w:tcPr>
            <w:tcW w:w="4844" w:type="dxa"/>
          </w:tcPr>
          <w:p w:rsidR="00AF0D0F" w:rsidRDefault="00AF0D0F" w:rsidP="00F60EF9">
            <w:r>
              <w:rPr>
                <w:lang w:val="ru-RU"/>
              </w:rPr>
              <w:t>Прикладные информационные системы</w:t>
            </w:r>
          </w:p>
        </w:tc>
      </w:tr>
      <w:tr w:rsidR="00AF0D0F" w:rsidRPr="00503941" w:rsidTr="00F60EF9">
        <w:tc>
          <w:tcPr>
            <w:tcW w:w="4844" w:type="dxa"/>
          </w:tcPr>
          <w:p w:rsidR="00AF0D0F" w:rsidRDefault="00AF0D0F" w:rsidP="00F60EF9">
            <w:proofErr w:type="spellStart"/>
            <w:r>
              <w:t>Выполнил</w:t>
            </w:r>
            <w:proofErr w:type="spellEnd"/>
            <w:r>
              <w:t>:</w:t>
            </w:r>
          </w:p>
        </w:tc>
        <w:tc>
          <w:tcPr>
            <w:tcW w:w="4844" w:type="dxa"/>
          </w:tcPr>
          <w:p w:rsidR="00AF0D0F" w:rsidRPr="00503941" w:rsidRDefault="00AF0D0F" w:rsidP="00F60EF9">
            <w:pPr>
              <w:rPr>
                <w:lang w:val="ru-RU"/>
              </w:rPr>
            </w:pPr>
            <w:r>
              <w:rPr>
                <w:lang w:val="ru-RU"/>
              </w:rPr>
              <w:t xml:space="preserve">Кириллов Денис </w:t>
            </w:r>
          </w:p>
          <w:p w:rsidR="00AF0D0F" w:rsidRPr="00503941" w:rsidRDefault="00AF0D0F" w:rsidP="00F60EF9">
            <w:pPr>
              <w:rPr>
                <w:lang w:val="ru-RU"/>
              </w:rPr>
            </w:pPr>
            <w:r w:rsidRPr="00503941">
              <w:rPr>
                <w:lang w:val="ru-RU"/>
              </w:rPr>
              <w:t xml:space="preserve"> гр. </w:t>
            </w:r>
            <w:r>
              <w:rPr>
                <w:lang w:val="ru-RU"/>
              </w:rPr>
              <w:t>БСТ2251</w:t>
            </w:r>
          </w:p>
        </w:tc>
      </w:tr>
      <w:tr w:rsidR="00AF0D0F" w:rsidRPr="00503941" w:rsidTr="00F60EF9">
        <w:tc>
          <w:tcPr>
            <w:tcW w:w="4844" w:type="dxa"/>
          </w:tcPr>
          <w:p w:rsidR="00AF0D0F" w:rsidRPr="00503941" w:rsidRDefault="00AF0D0F" w:rsidP="00F60EF9">
            <w:pPr>
              <w:rPr>
                <w:lang w:val="ru-RU"/>
              </w:rPr>
            </w:pPr>
          </w:p>
        </w:tc>
        <w:tc>
          <w:tcPr>
            <w:tcW w:w="4844" w:type="dxa"/>
          </w:tcPr>
          <w:p w:rsidR="00AF0D0F" w:rsidRPr="00503941" w:rsidRDefault="00AF0D0F" w:rsidP="00F60EF9">
            <w:pPr>
              <w:rPr>
                <w:lang w:val="ru-RU"/>
              </w:rPr>
            </w:pPr>
          </w:p>
        </w:tc>
      </w:tr>
      <w:tr w:rsidR="00AF0D0F" w:rsidRPr="00503941" w:rsidTr="00F60EF9">
        <w:tc>
          <w:tcPr>
            <w:tcW w:w="4844" w:type="dxa"/>
          </w:tcPr>
          <w:p w:rsidR="00AF0D0F" w:rsidRPr="00503941" w:rsidRDefault="00AF0D0F" w:rsidP="00F60EF9">
            <w:pPr>
              <w:rPr>
                <w:lang w:val="ru-RU"/>
              </w:rPr>
            </w:pPr>
          </w:p>
        </w:tc>
        <w:tc>
          <w:tcPr>
            <w:tcW w:w="4844" w:type="dxa"/>
          </w:tcPr>
          <w:p w:rsidR="00AF0D0F" w:rsidRPr="00503941" w:rsidRDefault="00AF0D0F" w:rsidP="00F60EF9">
            <w:pPr>
              <w:rPr>
                <w:lang w:val="ru-RU"/>
              </w:rPr>
            </w:pPr>
          </w:p>
        </w:tc>
      </w:tr>
    </w:tbl>
    <w:p w:rsidR="00AF0D0F" w:rsidRDefault="00AF0D0F" w:rsidP="00AF0D0F">
      <w:pPr>
        <w:rPr>
          <w:lang w:val="ru-RU"/>
        </w:rPr>
      </w:pPr>
    </w:p>
    <w:p w:rsidR="00AF0D0F" w:rsidRDefault="00AF0D0F" w:rsidP="00AF0D0F">
      <w:pPr>
        <w:rPr>
          <w:lang w:val="ru-RU"/>
        </w:rPr>
      </w:pPr>
    </w:p>
    <w:p w:rsidR="00AF0D0F" w:rsidRDefault="00AF0D0F" w:rsidP="00AF0D0F">
      <w:pPr>
        <w:rPr>
          <w:lang w:val="ru-RU"/>
        </w:rPr>
      </w:pPr>
    </w:p>
    <w:p w:rsidR="00AF0D0F" w:rsidRDefault="00AF0D0F" w:rsidP="00AF0D0F">
      <w:pPr>
        <w:rPr>
          <w:lang w:val="ru-RU"/>
        </w:rPr>
      </w:pPr>
    </w:p>
    <w:p w:rsidR="00AF0D0F" w:rsidRDefault="00AF0D0F" w:rsidP="00AF0D0F">
      <w:pPr>
        <w:rPr>
          <w:lang w:val="ru-RU"/>
        </w:rPr>
      </w:pPr>
    </w:p>
    <w:p w:rsidR="00AF0D0F" w:rsidRDefault="00AF0D0F" w:rsidP="00AF0D0F">
      <w:pPr>
        <w:rPr>
          <w:lang w:val="ru-RU"/>
        </w:rPr>
      </w:pPr>
    </w:p>
    <w:p w:rsidR="00AF0D0F" w:rsidRPr="00503941" w:rsidRDefault="00AF0D0F" w:rsidP="00AF0D0F">
      <w:pPr>
        <w:rPr>
          <w:lang w:val="ru-RU"/>
        </w:rPr>
      </w:pPr>
    </w:p>
    <w:p w:rsidR="00AF0D0F" w:rsidRPr="00503941" w:rsidRDefault="00AF0D0F" w:rsidP="00AF0D0F">
      <w:pPr>
        <w:rPr>
          <w:lang w:val="ru-RU"/>
        </w:rPr>
      </w:pPr>
    </w:p>
    <w:p w:rsidR="00AF0D0F" w:rsidRPr="00503941" w:rsidRDefault="00AF0D0F" w:rsidP="00AF0D0F">
      <w:pPr>
        <w:jc w:val="center"/>
        <w:rPr>
          <w:lang w:val="ru-RU"/>
        </w:rPr>
      </w:pPr>
      <w:r>
        <w:rPr>
          <w:lang w:val="ru-RU"/>
        </w:rPr>
        <w:t>Москва</w:t>
      </w:r>
      <w:r w:rsidRPr="00503941">
        <w:rPr>
          <w:lang w:val="ru-RU"/>
        </w:rPr>
        <w:t xml:space="preserve"> 2026</w:t>
      </w:r>
    </w:p>
    <w:sdt>
      <w:sdtPr>
        <w:id w:val="-183552055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noProof/>
          <w:color w:val="auto"/>
          <w:szCs w:val="22"/>
          <w:lang w:val="en-US" w:eastAsia="en-US"/>
        </w:rPr>
      </w:sdtEndPr>
      <w:sdtContent>
        <w:p w:rsidR="00811669" w:rsidRDefault="00811669">
          <w:pPr>
            <w:pStyle w:val="ad"/>
          </w:pPr>
          <w:r>
            <w:t>Оглавление</w:t>
          </w:r>
        </w:p>
        <w:p w:rsidR="00811669" w:rsidRDefault="00811669">
          <w:pPr>
            <w:pStyle w:val="23"/>
            <w:tabs>
              <w:tab w:val="right" w:leader="dot" w:pos="9345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3907388" w:history="1">
            <w:r w:rsidRPr="00B22B74">
              <w:rPr>
                <w:rStyle w:val="ae"/>
                <w:noProof/>
                <w:lang w:val="ru-RU"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11669" w:rsidRDefault="00811669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3907389" w:history="1">
            <w:r w:rsidRPr="00B22B74">
              <w:rPr>
                <w:rStyle w:val="ae"/>
                <w:noProof/>
                <w:lang w:val="ru-RU"/>
              </w:rPr>
              <w:t>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11669" w:rsidRDefault="00811669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3907390" w:history="1">
            <w:r w:rsidRPr="00B22B74">
              <w:rPr>
                <w:rStyle w:val="ae"/>
                <w:noProof/>
                <w:lang w:val="ru-RU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11669" w:rsidRDefault="00811669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3907391" w:history="1">
            <w:r w:rsidRPr="00B22B74">
              <w:rPr>
                <w:rStyle w:val="ae"/>
                <w:noProof/>
                <w:lang w:val="ru-RU"/>
              </w:rPr>
              <w:t xml:space="preserve">1. Подготовка проекта </w:t>
            </w:r>
            <w:r w:rsidRPr="00B22B74">
              <w:rPr>
                <w:rStyle w:val="ae"/>
                <w:noProof/>
              </w:rPr>
              <w:t>lab</w:t>
            </w:r>
            <w:r w:rsidRPr="00B22B74">
              <w:rPr>
                <w:rStyle w:val="ae"/>
                <w:noProof/>
                <w:lang w:val="ru-RU"/>
              </w:rPr>
              <w:t>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11669" w:rsidRDefault="00811669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3907392" w:history="1">
            <w:r w:rsidRPr="00B22B74">
              <w:rPr>
                <w:rStyle w:val="ae"/>
                <w:noProof/>
                <w:lang w:val="ru-RU"/>
              </w:rPr>
              <w:t xml:space="preserve">2. Добавление и подключение библиотеки </w:t>
            </w:r>
            <w:r w:rsidRPr="00B22B74">
              <w:rPr>
                <w:rStyle w:val="ae"/>
                <w:noProof/>
              </w:rPr>
              <w:t>jQuery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11669" w:rsidRDefault="00811669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3907393" w:history="1">
            <w:r w:rsidRPr="00B22B74">
              <w:rPr>
                <w:rStyle w:val="ae"/>
                <w:noProof/>
                <w:lang w:val="ru-RU"/>
              </w:rPr>
              <w:t xml:space="preserve">3. Добавление блока </w:t>
            </w:r>
            <w:r w:rsidRPr="00B22B74">
              <w:rPr>
                <w:rStyle w:val="ae"/>
                <w:noProof/>
              </w:rPr>
              <w:t>one</w:t>
            </w:r>
            <w:r w:rsidRPr="00B22B74">
              <w:rPr>
                <w:rStyle w:val="ae"/>
                <w:noProof/>
                <w:lang w:val="ru-RU"/>
              </w:rPr>
              <w:t>-</w:t>
            </w:r>
            <w:r w:rsidRPr="00B22B74">
              <w:rPr>
                <w:rStyle w:val="ae"/>
                <w:noProof/>
              </w:rPr>
              <w:t>post</w:t>
            </w:r>
            <w:r w:rsidRPr="00B22B74">
              <w:rPr>
                <w:rStyle w:val="ae"/>
                <w:noProof/>
                <w:lang w:val="ru-RU"/>
              </w:rPr>
              <w:t>-</w:t>
            </w:r>
            <w:r w:rsidRPr="00B22B74">
              <w:rPr>
                <w:rStyle w:val="ae"/>
                <w:noProof/>
              </w:rPr>
              <w:t>shadow</w:t>
            </w:r>
            <w:r w:rsidRPr="00B22B74">
              <w:rPr>
                <w:rStyle w:val="ae"/>
                <w:noProof/>
                <w:lang w:val="ru-RU"/>
              </w:rPr>
              <w:t xml:space="preserve"> в разметку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11669" w:rsidRDefault="00811669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3907394" w:history="1">
            <w:r w:rsidRPr="00B22B74">
              <w:rPr>
                <w:rStyle w:val="ae"/>
                <w:noProof/>
                <w:lang w:val="ru-RU"/>
              </w:rPr>
              <w:t xml:space="preserve">4. Стили для </w:t>
            </w:r>
            <w:r w:rsidRPr="00B22B74">
              <w:rPr>
                <w:rStyle w:val="ae"/>
                <w:noProof/>
              </w:rPr>
              <w:t>one</w:t>
            </w:r>
            <w:r w:rsidRPr="00B22B74">
              <w:rPr>
                <w:rStyle w:val="ae"/>
                <w:noProof/>
                <w:lang w:val="ru-RU"/>
              </w:rPr>
              <w:t>-</w:t>
            </w:r>
            <w:r w:rsidRPr="00B22B74">
              <w:rPr>
                <w:rStyle w:val="ae"/>
                <w:noProof/>
              </w:rPr>
              <w:t>post</w:t>
            </w:r>
            <w:r w:rsidRPr="00B22B74">
              <w:rPr>
                <w:rStyle w:val="ae"/>
                <w:noProof/>
                <w:lang w:val="ru-RU"/>
              </w:rPr>
              <w:t>-</w:t>
            </w:r>
            <w:r w:rsidRPr="00B22B74">
              <w:rPr>
                <w:rStyle w:val="ae"/>
                <w:noProof/>
              </w:rPr>
              <w:t>shadow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11669" w:rsidRDefault="00811669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3907395" w:history="1">
            <w:r w:rsidRPr="00B22B74">
              <w:rPr>
                <w:rStyle w:val="ae"/>
                <w:noProof/>
                <w:lang w:val="ru-RU"/>
              </w:rPr>
              <w:t>5. Подсветка поста при наведении (</w:t>
            </w:r>
            <w:r w:rsidRPr="00B22B74">
              <w:rPr>
                <w:rStyle w:val="ae"/>
                <w:noProof/>
              </w:rPr>
              <w:t>animate</w:t>
            </w:r>
            <w:r w:rsidRPr="00B22B74">
              <w:rPr>
                <w:rStyle w:val="ae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11669" w:rsidRDefault="00811669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23907396" w:history="1">
            <w:r w:rsidRPr="00B22B74">
              <w:rPr>
                <w:rStyle w:val="ae"/>
                <w:noProof/>
                <w:lang w:val="ru-RU"/>
              </w:rPr>
              <w:t>6. Эффект увеличения логотипа при наведении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11669" w:rsidRDefault="00811669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3907397" w:history="1">
            <w:r w:rsidRPr="00B22B74">
              <w:rPr>
                <w:rStyle w:val="ae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11669" w:rsidRDefault="00811669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23907398" w:history="1">
            <w:r w:rsidRPr="00B22B74">
              <w:rPr>
                <w:rStyle w:val="ae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11669" w:rsidRDefault="00811669">
          <w:r>
            <w:rPr>
              <w:b/>
              <w:bCs/>
              <w:noProof/>
            </w:rPr>
            <w:fldChar w:fldCharType="end"/>
          </w:r>
        </w:p>
      </w:sdtContent>
    </w:sdt>
    <w:p w:rsidR="00811669" w:rsidRDefault="00811669">
      <w:pPr>
        <w:spacing w:after="160" w:line="278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ru-RU"/>
        </w:rPr>
      </w:pPr>
      <w:r>
        <w:rPr>
          <w:lang w:val="ru-RU"/>
        </w:rPr>
        <w:br w:type="page"/>
      </w:r>
    </w:p>
    <w:p w:rsidR="00AF0D0F" w:rsidRPr="00871ADC" w:rsidRDefault="00AF0D0F" w:rsidP="00AF0D0F">
      <w:pPr>
        <w:pStyle w:val="2"/>
        <w:rPr>
          <w:lang w:val="ru-RU"/>
        </w:rPr>
      </w:pPr>
      <w:bookmarkStart w:id="0" w:name="_Toc223907388"/>
      <w:r w:rsidRPr="00871ADC">
        <w:rPr>
          <w:lang w:val="ru-RU"/>
        </w:rPr>
        <w:lastRenderedPageBreak/>
        <w:t>Цель работы</w:t>
      </w:r>
      <w:bookmarkEnd w:id="0"/>
    </w:p>
    <w:p w:rsidR="00AF0D0F" w:rsidRPr="00871ADC" w:rsidRDefault="00AF0D0F" w:rsidP="00AF0D0F">
      <w:pPr>
        <w:spacing w:after="0" w:line="360" w:lineRule="auto"/>
        <w:rPr>
          <w:rFonts w:cs="Times New Roman"/>
          <w:sz w:val="24"/>
          <w:szCs w:val="24"/>
          <w:lang w:val="ru-RU"/>
        </w:rPr>
      </w:pPr>
      <w:r w:rsidRPr="00871ADC">
        <w:rPr>
          <w:rFonts w:cs="Times New Roman"/>
          <w:sz w:val="24"/>
          <w:szCs w:val="24"/>
          <w:lang w:val="ru-RU"/>
        </w:rPr>
        <w:t xml:space="preserve">Освоить подключение и базовое использование библиотеки </w:t>
      </w:r>
      <w:r>
        <w:rPr>
          <w:rFonts w:cs="Times New Roman"/>
          <w:sz w:val="24"/>
          <w:szCs w:val="24"/>
        </w:rPr>
        <w:t>jQuery</w:t>
      </w:r>
      <w:r w:rsidRPr="00871ADC">
        <w:rPr>
          <w:rFonts w:cs="Times New Roman"/>
          <w:sz w:val="24"/>
          <w:szCs w:val="24"/>
          <w:lang w:val="ru-RU"/>
        </w:rPr>
        <w:t xml:space="preserve"> для манипуляций с </w:t>
      </w:r>
      <w:r>
        <w:rPr>
          <w:rFonts w:cs="Times New Roman"/>
          <w:sz w:val="24"/>
          <w:szCs w:val="24"/>
        </w:rPr>
        <w:t>DOM</w:t>
      </w:r>
      <w:r w:rsidRPr="00871ADC">
        <w:rPr>
          <w:rFonts w:cs="Times New Roman"/>
          <w:sz w:val="24"/>
          <w:szCs w:val="24"/>
          <w:lang w:val="ru-RU"/>
        </w:rPr>
        <w:t>: обработку событий наведения, поиск элементов и применение анимаций. Реализовать подсветку поста при наведении и эффект увеличения логотипа.</w:t>
      </w:r>
    </w:p>
    <w:p w:rsidR="00AF0D0F" w:rsidRPr="00871ADC" w:rsidRDefault="00AF0D0F" w:rsidP="00AF0D0F">
      <w:pPr>
        <w:pStyle w:val="2"/>
        <w:rPr>
          <w:lang w:val="ru-RU"/>
        </w:rPr>
      </w:pPr>
      <w:bookmarkStart w:id="1" w:name="_Toc223907389"/>
      <w:r w:rsidRPr="00871ADC">
        <w:rPr>
          <w:lang w:val="ru-RU"/>
        </w:rPr>
        <w:t>Задачи работы</w:t>
      </w:r>
      <w:bookmarkEnd w:id="1"/>
    </w:p>
    <w:p w:rsidR="00AF0D0F" w:rsidRPr="00871ADC" w:rsidRDefault="00AF0D0F" w:rsidP="00AF0D0F">
      <w:pPr>
        <w:pStyle w:val="a"/>
        <w:tabs>
          <w:tab w:val="left" w:pos="360"/>
        </w:tabs>
        <w:spacing w:after="0" w:line="360" w:lineRule="auto"/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  <w:r w:rsidRPr="00871ADC">
        <w:rPr>
          <w:rFonts w:ascii="Times New Roman" w:hAnsi="Times New Roman" w:cs="Times New Roman"/>
          <w:sz w:val="24"/>
          <w:szCs w:val="24"/>
          <w:lang w:val="ru-RU"/>
        </w:rPr>
        <w:t xml:space="preserve">Создать папку </w:t>
      </w:r>
      <w:r>
        <w:rPr>
          <w:rFonts w:ascii="Times New Roman" w:hAnsi="Times New Roman" w:cs="Times New Roman"/>
          <w:sz w:val="24"/>
          <w:szCs w:val="24"/>
        </w:rPr>
        <w:t>lab</w:t>
      </w:r>
      <w:r w:rsidRPr="00871ADC">
        <w:rPr>
          <w:rFonts w:ascii="Times New Roman" w:hAnsi="Times New Roman" w:cs="Times New Roman"/>
          <w:sz w:val="24"/>
          <w:szCs w:val="24"/>
          <w:lang w:val="ru-RU"/>
        </w:rPr>
        <w:t>8 и скопировать в нее проект из ЛР7 (</w:t>
      </w:r>
      <w:r>
        <w:rPr>
          <w:rFonts w:ascii="Times New Roman" w:hAnsi="Times New Roman" w:cs="Times New Roman"/>
          <w:sz w:val="24"/>
          <w:szCs w:val="24"/>
        </w:rPr>
        <w:t>blog</w:t>
      </w:r>
      <w:r w:rsidRPr="00871ADC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AF0D0F" w:rsidRPr="00871ADC" w:rsidRDefault="00AF0D0F" w:rsidP="00AF0D0F">
      <w:pPr>
        <w:pStyle w:val="a"/>
        <w:tabs>
          <w:tab w:val="left" w:pos="360"/>
        </w:tabs>
        <w:spacing w:after="0" w:line="360" w:lineRule="auto"/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  <w:r w:rsidRPr="00871ADC">
        <w:rPr>
          <w:rFonts w:ascii="Times New Roman" w:hAnsi="Times New Roman" w:cs="Times New Roman"/>
          <w:sz w:val="24"/>
          <w:szCs w:val="24"/>
          <w:lang w:val="ru-RU"/>
        </w:rPr>
        <w:t xml:space="preserve">Скачать библиотеку </w:t>
      </w:r>
      <w:r>
        <w:rPr>
          <w:rFonts w:ascii="Times New Roman" w:hAnsi="Times New Roman" w:cs="Times New Roman"/>
          <w:sz w:val="24"/>
          <w:szCs w:val="24"/>
        </w:rPr>
        <w:t>jQuery</w:t>
      </w:r>
      <w:r w:rsidRPr="00871ADC">
        <w:rPr>
          <w:rFonts w:ascii="Times New Roman" w:hAnsi="Times New Roman" w:cs="Times New Roman"/>
          <w:sz w:val="24"/>
          <w:szCs w:val="24"/>
          <w:lang w:val="ru-RU"/>
        </w:rPr>
        <w:t xml:space="preserve"> и добавить ее в каталог </w:t>
      </w:r>
      <w:r>
        <w:rPr>
          <w:rFonts w:ascii="Times New Roman" w:hAnsi="Times New Roman" w:cs="Times New Roman"/>
          <w:sz w:val="24"/>
          <w:szCs w:val="24"/>
        </w:rPr>
        <w:t>static</w:t>
      </w:r>
      <w:r w:rsidRPr="00871ADC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871ADC">
        <w:rPr>
          <w:rFonts w:ascii="Times New Roman" w:hAnsi="Times New Roman" w:cs="Times New Roman"/>
          <w:sz w:val="24"/>
          <w:szCs w:val="24"/>
          <w:lang w:val="ru-RU"/>
        </w:rPr>
        <w:t xml:space="preserve"> проекта.</w:t>
      </w:r>
    </w:p>
    <w:p w:rsidR="00AF0D0F" w:rsidRPr="00871ADC" w:rsidRDefault="00AF0D0F" w:rsidP="00AF0D0F">
      <w:pPr>
        <w:pStyle w:val="a"/>
        <w:tabs>
          <w:tab w:val="left" w:pos="360"/>
        </w:tabs>
        <w:spacing w:after="0" w:line="360" w:lineRule="auto"/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  <w:r w:rsidRPr="00871ADC">
        <w:rPr>
          <w:rFonts w:ascii="Times New Roman" w:hAnsi="Times New Roman" w:cs="Times New Roman"/>
          <w:sz w:val="24"/>
          <w:szCs w:val="24"/>
          <w:lang w:val="ru-RU"/>
        </w:rPr>
        <w:t xml:space="preserve">Подключить </w:t>
      </w:r>
      <w:r>
        <w:rPr>
          <w:rFonts w:ascii="Times New Roman" w:hAnsi="Times New Roman" w:cs="Times New Roman"/>
          <w:sz w:val="24"/>
          <w:szCs w:val="24"/>
        </w:rPr>
        <w:t>jQuery</w:t>
      </w:r>
      <w:r w:rsidRPr="00871ADC">
        <w:rPr>
          <w:rFonts w:ascii="Times New Roman" w:hAnsi="Times New Roman" w:cs="Times New Roman"/>
          <w:sz w:val="24"/>
          <w:szCs w:val="24"/>
          <w:lang w:val="ru-RU"/>
        </w:rPr>
        <w:t xml:space="preserve"> на странице архива до остальных </w:t>
      </w:r>
      <w:r>
        <w:rPr>
          <w:rFonts w:ascii="Times New Roman" w:hAnsi="Times New Roman" w:cs="Times New Roman"/>
          <w:sz w:val="24"/>
          <w:szCs w:val="24"/>
        </w:rPr>
        <w:t>JavaScript</w:t>
      </w:r>
      <w:r w:rsidRPr="00871ADC">
        <w:rPr>
          <w:rFonts w:ascii="Times New Roman" w:hAnsi="Times New Roman" w:cs="Times New Roman"/>
          <w:sz w:val="24"/>
          <w:szCs w:val="24"/>
          <w:lang w:val="ru-RU"/>
        </w:rPr>
        <w:t>-файлов.</w:t>
      </w:r>
    </w:p>
    <w:p w:rsidR="00AF0D0F" w:rsidRPr="00871ADC" w:rsidRDefault="00AF0D0F" w:rsidP="00AF0D0F">
      <w:pPr>
        <w:pStyle w:val="a"/>
        <w:tabs>
          <w:tab w:val="left" w:pos="360"/>
        </w:tabs>
        <w:spacing w:after="0" w:line="360" w:lineRule="auto"/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  <w:r w:rsidRPr="00871ADC">
        <w:rPr>
          <w:rFonts w:ascii="Times New Roman" w:hAnsi="Times New Roman" w:cs="Times New Roman"/>
          <w:sz w:val="24"/>
          <w:szCs w:val="24"/>
          <w:lang w:val="ru-RU"/>
        </w:rPr>
        <w:t xml:space="preserve">Создать файл </w:t>
      </w:r>
      <w:r>
        <w:rPr>
          <w:rFonts w:ascii="Times New Roman" w:hAnsi="Times New Roman" w:cs="Times New Roman"/>
          <w:sz w:val="24"/>
          <w:szCs w:val="24"/>
        </w:rPr>
        <w:t>highlight</w:t>
      </w:r>
      <w:r w:rsidRPr="00871ADC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</w:rPr>
        <w:t>post</w:t>
      </w:r>
      <w:r w:rsidRPr="00871ADC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871ADC">
        <w:rPr>
          <w:rFonts w:ascii="Times New Roman" w:hAnsi="Times New Roman" w:cs="Times New Roman"/>
          <w:sz w:val="24"/>
          <w:szCs w:val="24"/>
          <w:lang w:val="ru-RU"/>
        </w:rPr>
        <w:t xml:space="preserve"> и подключить его на странице архива.</w:t>
      </w:r>
    </w:p>
    <w:p w:rsidR="00AF0D0F" w:rsidRPr="00871ADC" w:rsidRDefault="00AF0D0F" w:rsidP="00AF0D0F">
      <w:pPr>
        <w:pStyle w:val="a"/>
        <w:tabs>
          <w:tab w:val="left" w:pos="360"/>
        </w:tabs>
        <w:spacing w:after="0" w:line="360" w:lineRule="auto"/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  <w:r w:rsidRPr="00871ADC">
        <w:rPr>
          <w:rFonts w:ascii="Times New Roman" w:hAnsi="Times New Roman" w:cs="Times New Roman"/>
          <w:sz w:val="24"/>
          <w:szCs w:val="24"/>
          <w:lang w:val="ru-RU"/>
        </w:rPr>
        <w:t>Добавить в разметку каждого поста блок .</w:t>
      </w:r>
      <w:r>
        <w:rPr>
          <w:rFonts w:ascii="Times New Roman" w:hAnsi="Times New Roman" w:cs="Times New Roman"/>
          <w:sz w:val="24"/>
          <w:szCs w:val="24"/>
        </w:rPr>
        <w:t>one</w:t>
      </w:r>
      <w:r w:rsidRPr="00871ADC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</w:rPr>
        <w:t>post</w:t>
      </w:r>
      <w:r w:rsidRPr="00871ADC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</w:rPr>
        <w:t>shadow</w:t>
      </w:r>
      <w:r w:rsidRPr="00871ADC">
        <w:rPr>
          <w:rFonts w:ascii="Times New Roman" w:hAnsi="Times New Roman" w:cs="Times New Roman"/>
          <w:sz w:val="24"/>
          <w:szCs w:val="24"/>
          <w:lang w:val="ru-RU"/>
        </w:rPr>
        <w:t xml:space="preserve"> и стили для него.</w:t>
      </w:r>
    </w:p>
    <w:p w:rsidR="00AF0D0F" w:rsidRPr="00871ADC" w:rsidRDefault="00AF0D0F" w:rsidP="00AF0D0F">
      <w:pPr>
        <w:pStyle w:val="a"/>
        <w:tabs>
          <w:tab w:val="left" w:pos="360"/>
        </w:tabs>
        <w:spacing w:after="0" w:line="360" w:lineRule="auto"/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  <w:r w:rsidRPr="00871ADC">
        <w:rPr>
          <w:rFonts w:ascii="Times New Roman" w:hAnsi="Times New Roman" w:cs="Times New Roman"/>
          <w:sz w:val="24"/>
          <w:szCs w:val="24"/>
          <w:lang w:val="ru-RU"/>
        </w:rPr>
        <w:t xml:space="preserve">Реализовать подсветку поста при наведении на него с помощью </w:t>
      </w:r>
      <w:proofErr w:type="gramStart"/>
      <w:r>
        <w:rPr>
          <w:rFonts w:ascii="Times New Roman" w:hAnsi="Times New Roman" w:cs="Times New Roman"/>
          <w:sz w:val="24"/>
          <w:szCs w:val="24"/>
        </w:rPr>
        <w:t>hover</w:t>
      </w:r>
      <w:r w:rsidRPr="00871ADC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871ADC">
        <w:rPr>
          <w:rFonts w:ascii="Times New Roman" w:hAnsi="Times New Roman" w:cs="Times New Roman"/>
          <w:sz w:val="24"/>
          <w:szCs w:val="24"/>
          <w:lang w:val="ru-RU"/>
        </w:rPr>
        <w:t xml:space="preserve">) и </w:t>
      </w:r>
      <w:proofErr w:type="gramStart"/>
      <w:r>
        <w:rPr>
          <w:rFonts w:ascii="Times New Roman" w:hAnsi="Times New Roman" w:cs="Times New Roman"/>
          <w:sz w:val="24"/>
          <w:szCs w:val="24"/>
        </w:rPr>
        <w:t>animate</w:t>
      </w:r>
      <w:r w:rsidRPr="00871ADC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871ADC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AF0D0F" w:rsidRPr="00871ADC" w:rsidRDefault="00AF0D0F" w:rsidP="00AF0D0F">
      <w:pPr>
        <w:pStyle w:val="a"/>
        <w:tabs>
          <w:tab w:val="left" w:pos="360"/>
        </w:tabs>
        <w:spacing w:after="0" w:line="360" w:lineRule="auto"/>
        <w:ind w:left="360" w:hanging="360"/>
        <w:rPr>
          <w:rFonts w:ascii="Times New Roman" w:hAnsi="Times New Roman" w:cs="Times New Roman"/>
          <w:sz w:val="24"/>
          <w:szCs w:val="24"/>
          <w:lang w:val="ru-RU"/>
        </w:rPr>
      </w:pPr>
      <w:r w:rsidRPr="00871ADC">
        <w:rPr>
          <w:rFonts w:ascii="Times New Roman" w:hAnsi="Times New Roman" w:cs="Times New Roman"/>
          <w:sz w:val="24"/>
          <w:szCs w:val="24"/>
          <w:lang w:val="ru-RU"/>
        </w:rPr>
        <w:t>Реализовать эффект увеличения логотипа при наведении.</w:t>
      </w:r>
    </w:p>
    <w:p w:rsidR="00670E32" w:rsidRDefault="00670E32">
      <w:pPr>
        <w:rPr>
          <w:lang w:val="ru-RU"/>
        </w:rPr>
      </w:pPr>
    </w:p>
    <w:p w:rsidR="00AF0D0F" w:rsidRDefault="00AF0D0F" w:rsidP="00AF0D0F">
      <w:pPr>
        <w:pStyle w:val="2"/>
        <w:rPr>
          <w:lang w:val="ru-RU"/>
        </w:rPr>
      </w:pPr>
      <w:bookmarkStart w:id="2" w:name="_Toc223907390"/>
      <w:r>
        <w:rPr>
          <w:lang w:val="ru-RU"/>
        </w:rPr>
        <w:t>Ход работы</w:t>
      </w:r>
      <w:bookmarkEnd w:id="2"/>
    </w:p>
    <w:p w:rsidR="00AF0D0F" w:rsidRPr="00871ADC" w:rsidRDefault="00AF0D0F" w:rsidP="00AF0D0F">
      <w:pPr>
        <w:pStyle w:val="3"/>
        <w:rPr>
          <w:lang w:val="ru-RU"/>
        </w:rPr>
      </w:pPr>
      <w:bookmarkStart w:id="3" w:name="_Toc223907391"/>
      <w:r w:rsidRPr="00871ADC">
        <w:rPr>
          <w:lang w:val="ru-RU"/>
        </w:rPr>
        <w:t xml:space="preserve">1. Подготовка проекта </w:t>
      </w:r>
      <w:r>
        <w:t>lab</w:t>
      </w:r>
      <w:r w:rsidRPr="00871ADC">
        <w:rPr>
          <w:lang w:val="ru-RU"/>
        </w:rPr>
        <w:t>8</w:t>
      </w:r>
      <w:bookmarkEnd w:id="3"/>
    </w:p>
    <w:p w:rsidR="00AF0D0F" w:rsidRPr="00AF0D0F" w:rsidRDefault="00AF0D0F" w:rsidP="00AF0D0F">
      <w:pPr>
        <w:spacing w:after="0" w:line="360" w:lineRule="auto"/>
        <w:rPr>
          <w:rFonts w:cs="Times New Roman"/>
          <w:sz w:val="24"/>
          <w:szCs w:val="24"/>
          <w:lang w:val="ru-RU"/>
        </w:rPr>
      </w:pPr>
      <w:r w:rsidRPr="00871ADC">
        <w:rPr>
          <w:rFonts w:cs="Times New Roman"/>
          <w:sz w:val="24"/>
          <w:szCs w:val="24"/>
          <w:lang w:val="ru-RU"/>
        </w:rPr>
        <w:t xml:space="preserve">Создана папка </w:t>
      </w:r>
      <w:r>
        <w:rPr>
          <w:rFonts w:cs="Times New Roman"/>
          <w:sz w:val="24"/>
          <w:szCs w:val="24"/>
        </w:rPr>
        <w:t>lab</w:t>
      </w:r>
      <w:r w:rsidRPr="00871ADC">
        <w:rPr>
          <w:rFonts w:cs="Times New Roman"/>
          <w:sz w:val="24"/>
          <w:szCs w:val="24"/>
          <w:lang w:val="ru-RU"/>
        </w:rPr>
        <w:t xml:space="preserve">8, проект </w:t>
      </w:r>
      <w:r>
        <w:rPr>
          <w:rFonts w:cs="Times New Roman"/>
          <w:sz w:val="24"/>
          <w:szCs w:val="24"/>
        </w:rPr>
        <w:t>blog</w:t>
      </w:r>
      <w:r w:rsidRPr="00871ADC">
        <w:rPr>
          <w:rFonts w:cs="Times New Roman"/>
          <w:sz w:val="24"/>
          <w:szCs w:val="24"/>
          <w:lang w:val="ru-RU"/>
        </w:rPr>
        <w:t xml:space="preserve"> скопирован из ЛР7. </w:t>
      </w:r>
      <w:r w:rsidRPr="00AF0D0F">
        <w:rPr>
          <w:rFonts w:cs="Times New Roman"/>
          <w:sz w:val="24"/>
          <w:szCs w:val="24"/>
          <w:lang w:val="ru-RU"/>
        </w:rPr>
        <w:t xml:space="preserve">Сервер </w:t>
      </w:r>
      <w:r>
        <w:rPr>
          <w:rFonts w:cs="Times New Roman"/>
          <w:sz w:val="24"/>
          <w:szCs w:val="24"/>
        </w:rPr>
        <w:t>Django</w:t>
      </w:r>
      <w:r w:rsidRPr="00AF0D0F">
        <w:rPr>
          <w:rFonts w:cs="Times New Roman"/>
          <w:sz w:val="24"/>
          <w:szCs w:val="24"/>
          <w:lang w:val="ru-RU"/>
        </w:rPr>
        <w:t xml:space="preserve"> запущен командой:</w:t>
      </w:r>
    </w:p>
    <w:p w:rsidR="00AF0D0F" w:rsidRPr="007C0AD8" w:rsidRDefault="00AF0D0F" w:rsidP="00AF0D0F">
      <w:pPr>
        <w:jc w:val="center"/>
        <w:rPr>
          <w:lang w:val="ru-RU"/>
        </w:rPr>
      </w:pPr>
      <w:r w:rsidRPr="00AF0D0F">
        <w:drawing>
          <wp:inline distT="0" distB="0" distL="0" distR="0" wp14:anchorId="1F3945C5" wp14:editId="158035AC">
            <wp:extent cx="5709139" cy="2796288"/>
            <wp:effectExtent l="0" t="0" r="0" b="0"/>
            <wp:docPr id="302586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86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486" cy="28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D0F">
        <w:rPr>
          <w:lang w:val="ru-RU"/>
        </w:rPr>
        <w:t xml:space="preserve"> </w:t>
      </w:r>
      <w:r w:rsidRPr="007C0AD8">
        <w:rPr>
          <w:lang w:val="ru-RU"/>
        </w:rPr>
        <w:t>Рисунок 1: Команды подготовки проекта</w:t>
      </w:r>
    </w:p>
    <w:p w:rsidR="00AF0D0F" w:rsidRPr="00871ADC" w:rsidRDefault="00AF0D0F" w:rsidP="00AF0D0F">
      <w:pPr>
        <w:pStyle w:val="3"/>
        <w:rPr>
          <w:lang w:val="ru-RU"/>
        </w:rPr>
      </w:pPr>
      <w:bookmarkStart w:id="4" w:name="_Toc223907392"/>
      <w:r w:rsidRPr="00871ADC">
        <w:rPr>
          <w:lang w:val="ru-RU"/>
        </w:rPr>
        <w:t xml:space="preserve">2. Добавление и подключение библиотеки </w:t>
      </w:r>
      <w:r>
        <w:t>jQuery</w:t>
      </w:r>
      <w:bookmarkEnd w:id="4"/>
    </w:p>
    <w:p w:rsidR="00AF0D0F" w:rsidRPr="00871ADC" w:rsidRDefault="00AF0D0F" w:rsidP="00AF0D0F">
      <w:pPr>
        <w:spacing w:after="0" w:line="360" w:lineRule="auto"/>
        <w:rPr>
          <w:rFonts w:cs="Times New Roman"/>
          <w:sz w:val="24"/>
          <w:szCs w:val="24"/>
          <w:lang w:val="ru-RU"/>
        </w:rPr>
      </w:pPr>
      <w:r w:rsidRPr="00871ADC">
        <w:rPr>
          <w:rFonts w:cs="Times New Roman"/>
          <w:sz w:val="24"/>
          <w:szCs w:val="24"/>
          <w:lang w:val="ru-RU"/>
        </w:rPr>
        <w:t xml:space="preserve">Файл библиотеки </w:t>
      </w:r>
      <w:r>
        <w:rPr>
          <w:rFonts w:cs="Times New Roman"/>
          <w:sz w:val="24"/>
          <w:szCs w:val="24"/>
        </w:rPr>
        <w:t>jQuery</w:t>
      </w:r>
      <w:r w:rsidRPr="00871ADC">
        <w:rPr>
          <w:rFonts w:cs="Times New Roman"/>
          <w:sz w:val="24"/>
          <w:szCs w:val="24"/>
          <w:lang w:val="ru-RU"/>
        </w:rPr>
        <w:t xml:space="preserve"> (</w:t>
      </w:r>
      <w:proofErr w:type="spellStart"/>
      <w:r>
        <w:rPr>
          <w:rFonts w:cs="Times New Roman"/>
          <w:sz w:val="24"/>
          <w:szCs w:val="24"/>
        </w:rPr>
        <w:t>jquery</w:t>
      </w:r>
      <w:proofErr w:type="spellEnd"/>
      <w:r w:rsidRPr="00871ADC">
        <w:rPr>
          <w:rFonts w:cs="Times New Roman"/>
          <w:sz w:val="24"/>
          <w:szCs w:val="24"/>
          <w:lang w:val="ru-RU"/>
        </w:rPr>
        <w:t>.</w:t>
      </w:r>
      <w:proofErr w:type="spellStart"/>
      <w:r>
        <w:rPr>
          <w:rFonts w:cs="Times New Roman"/>
          <w:sz w:val="24"/>
          <w:szCs w:val="24"/>
        </w:rPr>
        <w:t>js</w:t>
      </w:r>
      <w:proofErr w:type="spellEnd"/>
      <w:r w:rsidRPr="00871ADC">
        <w:rPr>
          <w:rFonts w:cs="Times New Roman"/>
          <w:sz w:val="24"/>
          <w:szCs w:val="24"/>
          <w:lang w:val="ru-RU"/>
        </w:rPr>
        <w:t xml:space="preserve">) помещен в каталог </w:t>
      </w:r>
      <w:r>
        <w:rPr>
          <w:rFonts w:cs="Times New Roman"/>
          <w:sz w:val="24"/>
          <w:szCs w:val="24"/>
        </w:rPr>
        <w:t>articles</w:t>
      </w:r>
      <w:r w:rsidRPr="00871ADC">
        <w:rPr>
          <w:rFonts w:cs="Times New Roman"/>
          <w:sz w:val="24"/>
          <w:szCs w:val="24"/>
          <w:lang w:val="ru-RU"/>
        </w:rPr>
        <w:t>/</w:t>
      </w:r>
      <w:r>
        <w:rPr>
          <w:rFonts w:cs="Times New Roman"/>
          <w:sz w:val="24"/>
          <w:szCs w:val="24"/>
        </w:rPr>
        <w:t>static</w:t>
      </w:r>
      <w:r w:rsidRPr="00871ADC">
        <w:rPr>
          <w:rFonts w:cs="Times New Roman"/>
          <w:sz w:val="24"/>
          <w:szCs w:val="24"/>
          <w:lang w:val="ru-RU"/>
        </w:rPr>
        <w:t>/</w:t>
      </w:r>
      <w:proofErr w:type="spellStart"/>
      <w:r>
        <w:rPr>
          <w:rFonts w:cs="Times New Roman"/>
          <w:sz w:val="24"/>
          <w:szCs w:val="24"/>
        </w:rPr>
        <w:t>js</w:t>
      </w:r>
      <w:proofErr w:type="spellEnd"/>
      <w:r w:rsidRPr="00871ADC">
        <w:rPr>
          <w:rFonts w:cs="Times New Roman"/>
          <w:sz w:val="24"/>
          <w:szCs w:val="24"/>
          <w:lang w:val="ru-RU"/>
        </w:rPr>
        <w:t>/.</w:t>
      </w:r>
    </w:p>
    <w:p w:rsidR="00AF0D0F" w:rsidRDefault="00AF0D0F" w:rsidP="00AF0D0F">
      <w:pPr>
        <w:spacing w:after="0" w:line="360" w:lineRule="auto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Добавление </w:t>
      </w:r>
      <w:r w:rsidRPr="00871ADC">
        <w:rPr>
          <w:sz w:val="24"/>
          <w:szCs w:val="24"/>
          <w:lang w:val="ru-RU"/>
        </w:rPr>
        <w:t>пусто</w:t>
      </w:r>
      <w:r>
        <w:rPr>
          <w:sz w:val="24"/>
          <w:szCs w:val="24"/>
          <w:lang w:val="ru-RU"/>
        </w:rPr>
        <w:t>го</w:t>
      </w:r>
      <w:r w:rsidRPr="00871ADC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js</w:t>
      </w:r>
      <w:proofErr w:type="spellEnd"/>
      <w:r w:rsidRPr="00871ADC">
        <w:rPr>
          <w:sz w:val="24"/>
          <w:szCs w:val="24"/>
          <w:lang w:val="ru-RU"/>
        </w:rPr>
        <w:t>-файл</w:t>
      </w:r>
      <w:r>
        <w:rPr>
          <w:sz w:val="24"/>
          <w:szCs w:val="24"/>
          <w:lang w:val="ru-RU"/>
        </w:rPr>
        <w:t>а</w:t>
      </w:r>
      <w:r w:rsidRPr="00871ADC">
        <w:rPr>
          <w:sz w:val="24"/>
          <w:szCs w:val="24"/>
          <w:lang w:val="ru-RU"/>
        </w:rPr>
        <w:t xml:space="preserve"> с названием </w:t>
      </w:r>
      <w:r>
        <w:rPr>
          <w:sz w:val="24"/>
          <w:szCs w:val="24"/>
          <w:lang w:val="ru-RU"/>
        </w:rPr>
        <w:t>«</w:t>
      </w:r>
      <w:r>
        <w:rPr>
          <w:sz w:val="24"/>
          <w:szCs w:val="24"/>
        </w:rPr>
        <w:t>highlight</w:t>
      </w:r>
      <w:r w:rsidRPr="00871ADC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post</w:t>
      </w:r>
      <w:r w:rsidRPr="00871ADC">
        <w:rPr>
          <w:sz w:val="24"/>
          <w:szCs w:val="24"/>
          <w:lang w:val="ru-RU"/>
        </w:rPr>
        <w:t>.</w:t>
      </w:r>
      <w:proofErr w:type="spellStart"/>
      <w:r>
        <w:rPr>
          <w:sz w:val="24"/>
          <w:szCs w:val="24"/>
        </w:rPr>
        <w:t>js</w:t>
      </w:r>
      <w:proofErr w:type="spellEnd"/>
      <w:r>
        <w:rPr>
          <w:sz w:val="24"/>
          <w:szCs w:val="24"/>
          <w:lang w:val="ru-RU"/>
        </w:rPr>
        <w:t>» в папку «C:\</w:t>
      </w:r>
      <w:proofErr w:type="spellStart"/>
      <w:r>
        <w:rPr>
          <w:sz w:val="24"/>
          <w:szCs w:val="24"/>
          <w:lang w:val="ru-RU"/>
        </w:rPr>
        <w:t>web-tutorial</w:t>
      </w:r>
      <w:proofErr w:type="spellEnd"/>
      <w:r>
        <w:rPr>
          <w:sz w:val="24"/>
          <w:szCs w:val="24"/>
          <w:lang w:val="ru-RU"/>
        </w:rPr>
        <w:t>\lab8\</w:t>
      </w:r>
      <w:proofErr w:type="spellStart"/>
      <w:r>
        <w:rPr>
          <w:sz w:val="24"/>
          <w:szCs w:val="24"/>
          <w:lang w:val="ru-RU"/>
        </w:rPr>
        <w:t>blog</w:t>
      </w:r>
      <w:proofErr w:type="spellEnd"/>
      <w:r>
        <w:rPr>
          <w:sz w:val="24"/>
          <w:szCs w:val="24"/>
          <w:lang w:val="ru-RU"/>
        </w:rPr>
        <w:t>\</w:t>
      </w:r>
      <w:proofErr w:type="spellStart"/>
      <w:r>
        <w:rPr>
          <w:sz w:val="24"/>
          <w:szCs w:val="24"/>
          <w:lang w:val="ru-RU"/>
        </w:rPr>
        <w:t>articles</w:t>
      </w:r>
      <w:proofErr w:type="spellEnd"/>
      <w:r>
        <w:rPr>
          <w:sz w:val="24"/>
          <w:szCs w:val="24"/>
          <w:lang w:val="ru-RU"/>
        </w:rPr>
        <w:t>\</w:t>
      </w:r>
      <w:proofErr w:type="spellStart"/>
      <w:r>
        <w:rPr>
          <w:sz w:val="24"/>
          <w:szCs w:val="24"/>
          <w:lang w:val="ru-RU"/>
        </w:rPr>
        <w:t>static</w:t>
      </w:r>
      <w:proofErr w:type="spellEnd"/>
      <w:r>
        <w:rPr>
          <w:sz w:val="24"/>
          <w:szCs w:val="24"/>
          <w:lang w:val="ru-RU"/>
        </w:rPr>
        <w:t>\</w:t>
      </w:r>
      <w:proofErr w:type="spellStart"/>
      <w:r>
        <w:rPr>
          <w:sz w:val="24"/>
          <w:szCs w:val="24"/>
          <w:lang w:val="ru-RU"/>
        </w:rPr>
        <w:t>js</w:t>
      </w:r>
      <w:proofErr w:type="spellEnd"/>
      <w:r>
        <w:rPr>
          <w:sz w:val="24"/>
          <w:szCs w:val="24"/>
          <w:lang w:val="ru-RU"/>
        </w:rPr>
        <w:t>»</w:t>
      </w:r>
    </w:p>
    <w:p w:rsidR="00AF0D0F" w:rsidRDefault="00AF0D0F" w:rsidP="00AF0D0F">
      <w:pPr>
        <w:rPr>
          <w:rFonts w:cs="Times New Roman"/>
          <w:sz w:val="24"/>
          <w:szCs w:val="24"/>
        </w:rPr>
      </w:pPr>
      <w:r w:rsidRPr="00871ADC">
        <w:rPr>
          <w:rFonts w:cs="Times New Roman"/>
          <w:sz w:val="24"/>
          <w:szCs w:val="24"/>
          <w:lang w:val="ru-RU"/>
        </w:rPr>
        <w:t>Подключение</w:t>
      </w:r>
      <w:r>
        <w:rPr>
          <w:rFonts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cs="Times New Roman"/>
          <w:sz w:val="24"/>
          <w:szCs w:val="24"/>
        </w:rPr>
        <w:t>jquery</w:t>
      </w:r>
      <w:proofErr w:type="spellEnd"/>
      <w:r w:rsidRPr="00871ADC">
        <w:rPr>
          <w:rFonts w:cs="Times New Roman"/>
          <w:sz w:val="24"/>
          <w:szCs w:val="24"/>
          <w:lang w:val="ru-RU"/>
        </w:rPr>
        <w:t>.</w:t>
      </w:r>
      <w:proofErr w:type="spellStart"/>
      <w:r>
        <w:rPr>
          <w:rFonts w:cs="Times New Roman"/>
          <w:sz w:val="24"/>
          <w:szCs w:val="24"/>
        </w:rPr>
        <w:t>js</w:t>
      </w:r>
      <w:proofErr w:type="spellEnd"/>
      <w:r w:rsidRPr="00871ADC">
        <w:rPr>
          <w:rFonts w:cs="Times New Roman"/>
          <w:sz w:val="24"/>
          <w:szCs w:val="24"/>
          <w:lang w:val="ru-RU"/>
        </w:rPr>
        <w:t xml:space="preserve"> выполнено на странице архива до остальных скриптов</w:t>
      </w:r>
    </w:p>
    <w:p w:rsidR="00AF0D0F" w:rsidRPr="00871ADC" w:rsidRDefault="00AF0D0F" w:rsidP="00E90140">
      <w:pPr>
        <w:pStyle w:val="3"/>
        <w:rPr>
          <w:lang w:val="ru-RU"/>
        </w:rPr>
      </w:pPr>
      <w:bookmarkStart w:id="5" w:name="_Toc223907393"/>
      <w:r w:rsidRPr="00871ADC">
        <w:rPr>
          <w:lang w:val="ru-RU"/>
        </w:rPr>
        <w:lastRenderedPageBreak/>
        <w:t xml:space="preserve">3. Добавление блока </w:t>
      </w:r>
      <w:r>
        <w:t>one</w:t>
      </w:r>
      <w:r w:rsidRPr="00871ADC">
        <w:rPr>
          <w:lang w:val="ru-RU"/>
        </w:rPr>
        <w:t>-</w:t>
      </w:r>
      <w:r>
        <w:t>post</w:t>
      </w:r>
      <w:r w:rsidRPr="00871ADC">
        <w:rPr>
          <w:lang w:val="ru-RU"/>
        </w:rPr>
        <w:t>-</w:t>
      </w:r>
      <w:r>
        <w:t>shadow</w:t>
      </w:r>
      <w:r w:rsidRPr="00871ADC">
        <w:rPr>
          <w:lang w:val="ru-RU"/>
        </w:rPr>
        <w:t xml:space="preserve"> в разметку</w:t>
      </w:r>
      <w:bookmarkEnd w:id="5"/>
    </w:p>
    <w:p w:rsidR="00AF0D0F" w:rsidRDefault="00AF0D0F" w:rsidP="00AF0D0F">
      <w:pPr>
        <w:rPr>
          <w:rFonts w:cs="Times New Roman"/>
          <w:sz w:val="24"/>
          <w:szCs w:val="24"/>
        </w:rPr>
      </w:pPr>
      <w:r w:rsidRPr="00871ADC">
        <w:rPr>
          <w:rFonts w:cs="Times New Roman"/>
          <w:sz w:val="24"/>
          <w:szCs w:val="24"/>
          <w:lang w:val="ru-RU"/>
        </w:rPr>
        <w:t>Для реализации подсветки в разметку каждого поста добавлен фоновый элемент</w:t>
      </w:r>
    </w:p>
    <w:p w:rsidR="00E90140" w:rsidRPr="00E90140" w:rsidRDefault="00E90140" w:rsidP="00E9014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t xml:space="preserve">&lt;div </w:t>
      </w:r>
      <w:r w:rsidRPr="00E90140">
        <w:rPr>
          <w:rFonts w:ascii="Courier New" w:hAnsi="Courier New" w:cs="Courier New"/>
          <w:color w:val="BABABA"/>
          <w:sz w:val="20"/>
          <w:szCs w:val="20"/>
          <w:lang w:eastAsia="ru-RU"/>
        </w:rPr>
        <w:t>class</w:t>
      </w:r>
      <w:r w:rsidRPr="00E90140">
        <w:rPr>
          <w:rFonts w:ascii="Courier New" w:hAnsi="Courier New" w:cs="Courier New"/>
          <w:color w:val="6AAB73"/>
          <w:sz w:val="20"/>
          <w:szCs w:val="20"/>
          <w:lang w:eastAsia="ru-RU"/>
        </w:rPr>
        <w:t>="one-post"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t>&gt;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br/>
        <w:t xml:space="preserve">  &lt;a </w:t>
      </w:r>
      <w:proofErr w:type="spellStart"/>
      <w:r w:rsidRPr="00E90140">
        <w:rPr>
          <w:rFonts w:ascii="Courier New" w:hAnsi="Courier New" w:cs="Courier New"/>
          <w:color w:val="BABABA"/>
          <w:sz w:val="20"/>
          <w:szCs w:val="20"/>
          <w:lang w:eastAsia="ru-RU"/>
        </w:rPr>
        <w:t>href</w:t>
      </w:r>
      <w:proofErr w:type="spellEnd"/>
      <w:r w:rsidRPr="00E90140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="{% </w:t>
      </w:r>
      <w:proofErr w:type="spellStart"/>
      <w:r w:rsidRPr="00E90140">
        <w:rPr>
          <w:rFonts w:ascii="Courier New" w:hAnsi="Courier New" w:cs="Courier New"/>
          <w:color w:val="6AAB73"/>
          <w:sz w:val="20"/>
          <w:szCs w:val="20"/>
          <w:lang w:eastAsia="ru-RU"/>
        </w:rPr>
        <w:t>url</w:t>
      </w:r>
      <w:proofErr w:type="spellEnd"/>
      <w:r w:rsidRPr="00E90140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'</w:t>
      </w:r>
      <w:proofErr w:type="spellStart"/>
      <w:r w:rsidRPr="00E90140">
        <w:rPr>
          <w:rFonts w:ascii="Courier New" w:hAnsi="Courier New" w:cs="Courier New"/>
          <w:color w:val="6AAB73"/>
          <w:sz w:val="20"/>
          <w:szCs w:val="20"/>
          <w:lang w:eastAsia="ru-RU"/>
        </w:rPr>
        <w:t>get_article</w:t>
      </w:r>
      <w:proofErr w:type="spellEnd"/>
      <w:r w:rsidRPr="00E90140">
        <w:rPr>
          <w:rFonts w:ascii="Courier New" w:hAnsi="Courier New" w:cs="Courier New"/>
          <w:color w:val="6AAB73"/>
          <w:sz w:val="20"/>
          <w:szCs w:val="20"/>
          <w:lang w:eastAsia="ru-RU"/>
        </w:rPr>
        <w:t>' article_id=post.id %}"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t>&gt;</w:t>
      </w:r>
      <w:r w:rsidRPr="00E9014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{{ </w:t>
      </w:r>
      <w:proofErr w:type="spellStart"/>
      <w:r w:rsidRPr="00E90140">
        <w:rPr>
          <w:rFonts w:ascii="Courier New" w:hAnsi="Courier New" w:cs="Courier New"/>
          <w:color w:val="BCBEC4"/>
          <w:sz w:val="20"/>
          <w:szCs w:val="20"/>
          <w:lang w:eastAsia="ru-RU"/>
        </w:rPr>
        <w:t>post.title</w:t>
      </w:r>
      <w:proofErr w:type="spellEnd"/>
      <w:r w:rsidRPr="00E9014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}}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t>&lt;/a&gt;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br/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br/>
        <w:t xml:space="preserve">  &lt;div </w:t>
      </w:r>
      <w:r w:rsidRPr="00E90140">
        <w:rPr>
          <w:rFonts w:ascii="Courier New" w:hAnsi="Courier New" w:cs="Courier New"/>
          <w:color w:val="BABABA"/>
          <w:sz w:val="20"/>
          <w:szCs w:val="20"/>
          <w:lang w:eastAsia="ru-RU"/>
        </w:rPr>
        <w:t>class</w:t>
      </w:r>
      <w:r w:rsidRPr="00E90140">
        <w:rPr>
          <w:rFonts w:ascii="Courier New" w:hAnsi="Courier New" w:cs="Courier New"/>
          <w:color w:val="6AAB73"/>
          <w:sz w:val="20"/>
          <w:szCs w:val="20"/>
          <w:lang w:eastAsia="ru-RU"/>
        </w:rPr>
        <w:t>="article-info"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t>&gt;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br/>
        <w:t xml:space="preserve">    &lt;div </w:t>
      </w:r>
      <w:r w:rsidRPr="00E90140">
        <w:rPr>
          <w:rFonts w:ascii="Courier New" w:hAnsi="Courier New" w:cs="Courier New"/>
          <w:color w:val="BABABA"/>
          <w:sz w:val="20"/>
          <w:szCs w:val="20"/>
          <w:lang w:eastAsia="ru-RU"/>
        </w:rPr>
        <w:t>class</w:t>
      </w:r>
      <w:r w:rsidRPr="00E90140">
        <w:rPr>
          <w:rFonts w:ascii="Courier New" w:hAnsi="Courier New" w:cs="Courier New"/>
          <w:color w:val="6AAB73"/>
          <w:sz w:val="20"/>
          <w:szCs w:val="20"/>
          <w:lang w:eastAsia="ru-RU"/>
        </w:rPr>
        <w:t>="article-author"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t>&gt;</w:t>
      </w:r>
      <w:r w:rsidRPr="00E9014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{{ </w:t>
      </w:r>
      <w:proofErr w:type="spellStart"/>
      <w:r w:rsidRPr="00E90140">
        <w:rPr>
          <w:rFonts w:ascii="Courier New" w:hAnsi="Courier New" w:cs="Courier New"/>
          <w:color w:val="BCBEC4"/>
          <w:sz w:val="20"/>
          <w:szCs w:val="20"/>
          <w:lang w:eastAsia="ru-RU"/>
        </w:rPr>
        <w:t>post.author.username</w:t>
      </w:r>
      <w:proofErr w:type="spellEnd"/>
      <w:r w:rsidRPr="00E9014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}}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t>&lt;/div&gt;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br/>
        <w:t xml:space="preserve">    &lt;div </w:t>
      </w:r>
      <w:r w:rsidRPr="00E90140">
        <w:rPr>
          <w:rFonts w:ascii="Courier New" w:hAnsi="Courier New" w:cs="Courier New"/>
          <w:color w:val="BABABA"/>
          <w:sz w:val="20"/>
          <w:szCs w:val="20"/>
          <w:lang w:eastAsia="ru-RU"/>
        </w:rPr>
        <w:t>class</w:t>
      </w:r>
      <w:r w:rsidRPr="00E90140">
        <w:rPr>
          <w:rFonts w:ascii="Courier New" w:hAnsi="Courier New" w:cs="Courier New"/>
          <w:color w:val="6AAB73"/>
          <w:sz w:val="20"/>
          <w:szCs w:val="20"/>
          <w:lang w:eastAsia="ru-RU"/>
        </w:rPr>
        <w:t>="article-created-date"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t>&gt;</w:t>
      </w:r>
      <w:r w:rsidRPr="00E9014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{{ </w:t>
      </w:r>
      <w:proofErr w:type="spellStart"/>
      <w:r w:rsidRPr="00E90140">
        <w:rPr>
          <w:rFonts w:ascii="Courier New" w:hAnsi="Courier New" w:cs="Courier New"/>
          <w:color w:val="BCBEC4"/>
          <w:sz w:val="20"/>
          <w:szCs w:val="20"/>
          <w:lang w:eastAsia="ru-RU"/>
        </w:rPr>
        <w:t>post.created_date</w:t>
      </w:r>
      <w:proofErr w:type="spellEnd"/>
      <w:r w:rsidRPr="00E9014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}}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t>&lt;/div&gt;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br/>
        <w:t xml:space="preserve">  &lt;/div&gt;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br/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br/>
        <w:t xml:space="preserve">  &lt;p </w:t>
      </w:r>
      <w:r w:rsidRPr="00E90140">
        <w:rPr>
          <w:rFonts w:ascii="Courier New" w:hAnsi="Courier New" w:cs="Courier New"/>
          <w:color w:val="BABABA"/>
          <w:sz w:val="20"/>
          <w:szCs w:val="20"/>
          <w:lang w:eastAsia="ru-RU"/>
        </w:rPr>
        <w:t>class</w:t>
      </w:r>
      <w:r w:rsidRPr="00E90140">
        <w:rPr>
          <w:rFonts w:ascii="Courier New" w:hAnsi="Courier New" w:cs="Courier New"/>
          <w:color w:val="6AAB73"/>
          <w:sz w:val="20"/>
          <w:szCs w:val="20"/>
          <w:lang w:eastAsia="ru-RU"/>
        </w:rPr>
        <w:t>="article-text"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t>&gt;</w:t>
      </w:r>
      <w:r w:rsidRPr="00E9014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{{ </w:t>
      </w:r>
      <w:proofErr w:type="spellStart"/>
      <w:r w:rsidRPr="00E90140">
        <w:rPr>
          <w:rFonts w:ascii="Courier New" w:hAnsi="Courier New" w:cs="Courier New"/>
          <w:color w:val="BCBEC4"/>
          <w:sz w:val="20"/>
          <w:szCs w:val="20"/>
          <w:lang w:eastAsia="ru-RU"/>
        </w:rPr>
        <w:t>post.get_excerpt</w:t>
      </w:r>
      <w:proofErr w:type="spellEnd"/>
      <w:r w:rsidRPr="00E90140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}}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t>&lt;/p&gt;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br/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br/>
        <w:t xml:space="preserve">  &lt;button </w:t>
      </w:r>
      <w:r w:rsidRPr="00E90140">
        <w:rPr>
          <w:rFonts w:ascii="Courier New" w:hAnsi="Courier New" w:cs="Courier New"/>
          <w:color w:val="BABABA"/>
          <w:sz w:val="20"/>
          <w:szCs w:val="20"/>
          <w:lang w:eastAsia="ru-RU"/>
        </w:rPr>
        <w:t>class</w:t>
      </w:r>
      <w:r w:rsidRPr="00E90140">
        <w:rPr>
          <w:rFonts w:ascii="Courier New" w:hAnsi="Courier New" w:cs="Courier New"/>
          <w:color w:val="6AAB73"/>
          <w:sz w:val="20"/>
          <w:szCs w:val="20"/>
          <w:lang w:eastAsia="ru-RU"/>
        </w:rPr>
        <w:t>="fold-button"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t>&gt;</w:t>
      </w:r>
      <w:r w:rsidRPr="00E90140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свернуть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t>&lt;/button&gt;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br/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br/>
        <w:t xml:space="preserve">  &lt;div </w:t>
      </w:r>
      <w:r w:rsidRPr="00E90140">
        <w:rPr>
          <w:rFonts w:ascii="Courier New" w:hAnsi="Courier New" w:cs="Courier New"/>
          <w:color w:val="BABABA"/>
          <w:sz w:val="20"/>
          <w:szCs w:val="20"/>
          <w:lang w:eastAsia="ru-RU"/>
        </w:rPr>
        <w:t>class</w:t>
      </w:r>
      <w:r w:rsidRPr="00E90140">
        <w:rPr>
          <w:rFonts w:ascii="Courier New" w:hAnsi="Courier New" w:cs="Courier New"/>
          <w:color w:val="6AAB73"/>
          <w:sz w:val="20"/>
          <w:szCs w:val="20"/>
          <w:lang w:eastAsia="ru-RU"/>
        </w:rPr>
        <w:t>="one-post-shadow"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t>&gt;&lt;/div&gt;</w:t>
      </w:r>
      <w:r w:rsidRPr="00E90140">
        <w:rPr>
          <w:rFonts w:ascii="Courier New" w:hAnsi="Courier New" w:cs="Courier New"/>
          <w:color w:val="D5B778"/>
          <w:sz w:val="20"/>
          <w:szCs w:val="20"/>
          <w:lang w:eastAsia="ru-RU"/>
        </w:rPr>
        <w:br/>
        <w:t>&lt;/div&gt;</w:t>
      </w:r>
    </w:p>
    <w:p w:rsidR="00E90140" w:rsidRPr="00E90140" w:rsidRDefault="00E90140" w:rsidP="00AF0D0F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 xml:space="preserve">Листинг 1: </w:t>
      </w:r>
      <w:r w:rsidRPr="00871ADC">
        <w:rPr>
          <w:rFonts w:cs="Times New Roman"/>
          <w:sz w:val="24"/>
          <w:szCs w:val="24"/>
          <w:lang w:val="ru-RU"/>
        </w:rPr>
        <w:t xml:space="preserve">Разметка поста с фоновым блоком </w:t>
      </w:r>
      <w:r>
        <w:rPr>
          <w:rFonts w:cs="Times New Roman"/>
          <w:sz w:val="24"/>
          <w:szCs w:val="24"/>
        </w:rPr>
        <w:t>one</w:t>
      </w:r>
      <w:r w:rsidRPr="00871ADC">
        <w:rPr>
          <w:rFonts w:cs="Times New Roman"/>
          <w:sz w:val="24"/>
          <w:szCs w:val="24"/>
          <w:lang w:val="ru-RU"/>
        </w:rPr>
        <w:t>-</w:t>
      </w:r>
      <w:r>
        <w:rPr>
          <w:rFonts w:cs="Times New Roman"/>
          <w:sz w:val="24"/>
          <w:szCs w:val="24"/>
        </w:rPr>
        <w:t>post</w:t>
      </w:r>
      <w:r w:rsidRPr="00871ADC">
        <w:rPr>
          <w:rFonts w:cs="Times New Roman"/>
          <w:sz w:val="24"/>
          <w:szCs w:val="24"/>
          <w:lang w:val="ru-RU"/>
        </w:rPr>
        <w:t>-</w:t>
      </w:r>
      <w:r>
        <w:rPr>
          <w:rFonts w:cs="Times New Roman"/>
          <w:sz w:val="24"/>
          <w:szCs w:val="24"/>
        </w:rPr>
        <w:t>shadow</w:t>
      </w:r>
    </w:p>
    <w:p w:rsidR="00AF0D0F" w:rsidRPr="00871ADC" w:rsidRDefault="00AF0D0F" w:rsidP="00E90140">
      <w:pPr>
        <w:pStyle w:val="3"/>
        <w:rPr>
          <w:lang w:val="ru-RU"/>
        </w:rPr>
      </w:pPr>
      <w:bookmarkStart w:id="6" w:name="_Toc223907394"/>
      <w:r w:rsidRPr="00871ADC">
        <w:rPr>
          <w:lang w:val="ru-RU"/>
        </w:rPr>
        <w:t xml:space="preserve">4. Стили для </w:t>
      </w:r>
      <w:r>
        <w:t>one</w:t>
      </w:r>
      <w:r w:rsidRPr="00871ADC">
        <w:rPr>
          <w:lang w:val="ru-RU"/>
        </w:rPr>
        <w:t>-</w:t>
      </w:r>
      <w:r>
        <w:t>post</w:t>
      </w:r>
      <w:r w:rsidRPr="00871ADC">
        <w:rPr>
          <w:lang w:val="ru-RU"/>
        </w:rPr>
        <w:t>-</w:t>
      </w:r>
      <w:r>
        <w:t>shadow</w:t>
      </w:r>
      <w:bookmarkEnd w:id="6"/>
    </w:p>
    <w:p w:rsidR="00AF0D0F" w:rsidRDefault="00AF0D0F" w:rsidP="00AF0D0F">
      <w:pPr>
        <w:spacing w:after="0" w:line="360" w:lineRule="auto"/>
        <w:rPr>
          <w:rFonts w:cs="Times New Roman"/>
          <w:sz w:val="24"/>
          <w:szCs w:val="24"/>
          <w:lang w:val="ru-RU"/>
        </w:rPr>
      </w:pPr>
      <w:r w:rsidRPr="00871ADC">
        <w:rPr>
          <w:rFonts w:cs="Times New Roman"/>
          <w:sz w:val="24"/>
          <w:szCs w:val="24"/>
          <w:lang w:val="ru-RU"/>
        </w:rPr>
        <w:t xml:space="preserve">Для корректного позиционирования фона посту задан </w:t>
      </w:r>
      <w:r>
        <w:rPr>
          <w:rFonts w:cs="Times New Roman"/>
          <w:sz w:val="24"/>
          <w:szCs w:val="24"/>
        </w:rPr>
        <w:t>position</w:t>
      </w:r>
      <w:r w:rsidRPr="00871ADC">
        <w:rPr>
          <w:rFonts w:cs="Times New Roman"/>
          <w:sz w:val="24"/>
          <w:szCs w:val="24"/>
          <w:lang w:val="ru-RU"/>
        </w:rPr>
        <w:t xml:space="preserve">: </w:t>
      </w:r>
      <w:r>
        <w:rPr>
          <w:rFonts w:cs="Times New Roman"/>
          <w:sz w:val="24"/>
          <w:szCs w:val="24"/>
        </w:rPr>
        <w:t>relative</w:t>
      </w:r>
      <w:r w:rsidRPr="00871ADC">
        <w:rPr>
          <w:rFonts w:cs="Times New Roman"/>
          <w:sz w:val="24"/>
          <w:szCs w:val="24"/>
          <w:lang w:val="ru-RU"/>
        </w:rPr>
        <w:t xml:space="preserve">, а </w:t>
      </w:r>
      <w:r>
        <w:rPr>
          <w:rFonts w:cs="Times New Roman"/>
          <w:sz w:val="24"/>
          <w:szCs w:val="24"/>
        </w:rPr>
        <w:t>one</w:t>
      </w:r>
      <w:r w:rsidRPr="00871ADC">
        <w:rPr>
          <w:rFonts w:cs="Times New Roman"/>
          <w:sz w:val="24"/>
          <w:szCs w:val="24"/>
          <w:lang w:val="ru-RU"/>
        </w:rPr>
        <w:t>-</w:t>
      </w:r>
      <w:r>
        <w:rPr>
          <w:rFonts w:cs="Times New Roman"/>
          <w:sz w:val="24"/>
          <w:szCs w:val="24"/>
        </w:rPr>
        <w:t>post</w:t>
      </w:r>
      <w:r w:rsidRPr="00871ADC">
        <w:rPr>
          <w:rFonts w:cs="Times New Roman"/>
          <w:sz w:val="24"/>
          <w:szCs w:val="24"/>
          <w:lang w:val="ru-RU"/>
        </w:rPr>
        <w:t>-</w:t>
      </w:r>
      <w:r>
        <w:rPr>
          <w:rFonts w:cs="Times New Roman"/>
          <w:sz w:val="24"/>
          <w:szCs w:val="24"/>
        </w:rPr>
        <w:t>shadow</w:t>
      </w:r>
      <w:r w:rsidRPr="00871ADC">
        <w:rPr>
          <w:rFonts w:cs="Times New Roman"/>
          <w:sz w:val="24"/>
          <w:szCs w:val="24"/>
          <w:lang w:val="ru-RU"/>
        </w:rPr>
        <w:t xml:space="preserve"> — абсолютное позиционирование и прозрачность 0 по умолчанию.</w:t>
      </w:r>
    </w:p>
    <w:p w:rsidR="00E90140" w:rsidRPr="00E90140" w:rsidRDefault="00E90140" w:rsidP="00E90140">
      <w:pPr>
        <w:pStyle w:val="HTML"/>
        <w:shd w:val="clear" w:color="auto" w:fill="191A1C"/>
        <w:rPr>
          <w:color w:val="BCBEC4"/>
          <w:lang w:val="en-US"/>
        </w:rPr>
      </w:pPr>
      <w:proofErr w:type="spellStart"/>
      <w:r>
        <w:rPr>
          <w:color w:val="BCBEC4"/>
        </w:rPr>
        <w:t>shadow</w:t>
      </w:r>
      <w:proofErr w:type="spellEnd"/>
      <w:r>
        <w:rPr>
          <w:color w:val="BCBEC4"/>
        </w:rPr>
        <w:t xml:space="preserve"> — абсолютное позиционирование и прозрачность 0 по умолчанию.</w:t>
      </w:r>
      <w:r>
        <w:rPr>
          <w:color w:val="BCBEC4"/>
        </w:rPr>
        <w:br/>
        <w:t>Листинг</w:t>
      </w:r>
      <w:r w:rsidRPr="00E90140">
        <w:rPr>
          <w:color w:val="BCBEC4"/>
          <w:lang w:val="en-US"/>
        </w:rPr>
        <w:t xml:space="preserve"> 4 — CSS-</w:t>
      </w:r>
      <w:r>
        <w:rPr>
          <w:color w:val="BCBEC4"/>
        </w:rPr>
        <w:t>стили</w:t>
      </w:r>
      <w:r w:rsidRPr="00E90140">
        <w:rPr>
          <w:color w:val="BCBEC4"/>
          <w:lang w:val="en-US"/>
        </w:rPr>
        <w:t xml:space="preserve"> one-post-shadow (article.css)</w:t>
      </w:r>
      <w:r w:rsidRPr="00E90140">
        <w:rPr>
          <w:color w:val="BCBEC4"/>
          <w:lang w:val="en-US"/>
        </w:rPr>
        <w:br/>
        <w:t>.one-post {</w:t>
      </w:r>
      <w:r w:rsidRPr="00E90140">
        <w:rPr>
          <w:color w:val="BCBEC4"/>
          <w:lang w:val="en-US"/>
        </w:rPr>
        <w:br/>
        <w:t xml:space="preserve">  position: relative;</w:t>
      </w:r>
      <w:r w:rsidRPr="00E90140">
        <w:rPr>
          <w:color w:val="BCBEC4"/>
          <w:lang w:val="en-US"/>
        </w:rPr>
        <w:br/>
        <w:t xml:space="preserve">  padding-bottom: 14px;</w:t>
      </w:r>
      <w:r w:rsidRPr="00E90140">
        <w:rPr>
          <w:color w:val="BCBEC4"/>
          <w:lang w:val="en-US"/>
        </w:rPr>
        <w:br/>
        <w:t xml:space="preserve">  margin-bottom: 10px;</w:t>
      </w:r>
      <w:r w:rsidRPr="00E90140">
        <w:rPr>
          <w:color w:val="BCBEC4"/>
          <w:lang w:val="en-US"/>
        </w:rPr>
        <w:br/>
        <w:t>}</w:t>
      </w:r>
      <w:r w:rsidRPr="00E90140">
        <w:rPr>
          <w:color w:val="BCBEC4"/>
          <w:lang w:val="en-US"/>
        </w:rPr>
        <w:br/>
      </w:r>
      <w:r w:rsidRPr="00E90140">
        <w:rPr>
          <w:color w:val="BCBEC4"/>
          <w:lang w:val="en-US"/>
        </w:rPr>
        <w:br/>
        <w:t>.one-post-shadow{</w:t>
      </w:r>
      <w:r w:rsidRPr="00E90140">
        <w:rPr>
          <w:color w:val="BCBEC4"/>
          <w:lang w:val="en-US"/>
        </w:rPr>
        <w:br/>
        <w:t xml:space="preserve">  position: absolute;</w:t>
      </w:r>
      <w:r w:rsidRPr="00E90140">
        <w:rPr>
          <w:color w:val="BCBEC4"/>
          <w:lang w:val="en-US"/>
        </w:rPr>
        <w:br/>
        <w:t xml:space="preserve">  top: 0;</w:t>
      </w:r>
      <w:r w:rsidRPr="00E90140">
        <w:rPr>
          <w:color w:val="BCBEC4"/>
          <w:lang w:val="en-US"/>
        </w:rPr>
        <w:br/>
        <w:t xml:space="preserve">  left: 0;</w:t>
      </w:r>
      <w:r w:rsidRPr="00E90140">
        <w:rPr>
          <w:color w:val="BCBEC4"/>
          <w:lang w:val="en-US"/>
        </w:rPr>
        <w:br/>
        <w:t xml:space="preserve">  height: 100%;</w:t>
      </w:r>
      <w:r w:rsidRPr="00E90140">
        <w:rPr>
          <w:color w:val="BCBEC4"/>
          <w:lang w:val="en-US"/>
        </w:rPr>
        <w:br/>
        <w:t xml:space="preserve">  width: 100%;</w:t>
      </w:r>
      <w:r w:rsidRPr="00E90140">
        <w:rPr>
          <w:color w:val="BCBEC4"/>
          <w:lang w:val="en-US"/>
        </w:rPr>
        <w:br/>
        <w:t xml:space="preserve">  background: black;</w:t>
      </w:r>
      <w:r w:rsidRPr="00E90140">
        <w:rPr>
          <w:color w:val="BCBEC4"/>
          <w:lang w:val="en-US"/>
        </w:rPr>
        <w:br/>
        <w:t xml:space="preserve">  z-index: -1;</w:t>
      </w:r>
      <w:r w:rsidRPr="00E90140">
        <w:rPr>
          <w:color w:val="BCBEC4"/>
          <w:lang w:val="en-US"/>
        </w:rPr>
        <w:br/>
        <w:t xml:space="preserve">  opacity: 0;</w:t>
      </w:r>
      <w:r w:rsidRPr="00E90140">
        <w:rPr>
          <w:color w:val="BCBEC4"/>
          <w:lang w:val="en-US"/>
        </w:rPr>
        <w:br/>
        <w:t>}</w:t>
      </w:r>
    </w:p>
    <w:p w:rsidR="00E90140" w:rsidRDefault="00E90140" w:rsidP="00E90140">
      <w:pPr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>Листинг</w:t>
      </w:r>
      <w:r w:rsidRPr="00E90140">
        <w:rPr>
          <w:rFonts w:cs="Times New Roman"/>
          <w:sz w:val="24"/>
          <w:szCs w:val="24"/>
        </w:rPr>
        <w:t xml:space="preserve"> 2: </w:t>
      </w:r>
      <w:r>
        <w:rPr>
          <w:rFonts w:cs="Times New Roman"/>
          <w:sz w:val="24"/>
          <w:szCs w:val="24"/>
        </w:rPr>
        <w:t>CSS-</w:t>
      </w:r>
      <w:proofErr w:type="spellStart"/>
      <w:r>
        <w:rPr>
          <w:rFonts w:cs="Times New Roman"/>
          <w:sz w:val="24"/>
          <w:szCs w:val="24"/>
        </w:rPr>
        <w:t>стили</w:t>
      </w:r>
      <w:proofErr w:type="spellEnd"/>
      <w:r>
        <w:rPr>
          <w:rFonts w:cs="Times New Roman"/>
          <w:sz w:val="24"/>
          <w:szCs w:val="24"/>
        </w:rPr>
        <w:t xml:space="preserve"> one-post-shadow (article.css)</w:t>
      </w:r>
    </w:p>
    <w:p w:rsidR="00E90140" w:rsidRDefault="00E90140">
      <w:pPr>
        <w:spacing w:after="160" w:line="278" w:lineRule="auto"/>
        <w:rPr>
          <w:rFonts w:eastAsiaTheme="majorEastAsia" w:cstheme="majorBidi"/>
          <w:color w:val="2F5496" w:themeColor="accent1" w:themeShade="BF"/>
          <w:szCs w:val="28"/>
          <w:lang w:val="ru-RU"/>
        </w:rPr>
      </w:pPr>
      <w:r>
        <w:rPr>
          <w:lang w:val="ru-RU"/>
        </w:rPr>
        <w:br w:type="page"/>
      </w:r>
    </w:p>
    <w:p w:rsidR="00E90140" w:rsidRPr="00871ADC" w:rsidRDefault="00E90140" w:rsidP="00E90140">
      <w:pPr>
        <w:pStyle w:val="3"/>
        <w:rPr>
          <w:lang w:val="ru-RU"/>
        </w:rPr>
      </w:pPr>
      <w:bookmarkStart w:id="7" w:name="_Toc223907395"/>
      <w:r>
        <w:rPr>
          <w:lang w:val="ru-RU"/>
        </w:rPr>
        <w:lastRenderedPageBreak/>
        <w:t>5</w:t>
      </w:r>
      <w:r w:rsidRPr="00871ADC">
        <w:rPr>
          <w:lang w:val="ru-RU"/>
        </w:rPr>
        <w:t>. Подсветка поста при наведении (</w:t>
      </w:r>
      <w:r>
        <w:t>animate</w:t>
      </w:r>
      <w:r w:rsidRPr="00871ADC">
        <w:rPr>
          <w:lang w:val="ru-RU"/>
        </w:rPr>
        <w:t>)</w:t>
      </w:r>
      <w:bookmarkEnd w:id="7"/>
    </w:p>
    <w:p w:rsidR="00E90140" w:rsidRPr="00E90140" w:rsidRDefault="00E90140" w:rsidP="00AF0D0F">
      <w:pPr>
        <w:spacing w:after="0" w:line="360" w:lineRule="auto"/>
        <w:rPr>
          <w:rFonts w:cs="Times New Roman"/>
          <w:sz w:val="24"/>
          <w:szCs w:val="24"/>
          <w:lang w:val="ru-RU"/>
        </w:rPr>
      </w:pPr>
      <w:r w:rsidRPr="00871ADC">
        <w:rPr>
          <w:rFonts w:cs="Times New Roman"/>
          <w:sz w:val="24"/>
          <w:szCs w:val="24"/>
          <w:lang w:val="ru-RU"/>
        </w:rPr>
        <w:t>При наведении на пост выполняется анимация изменения прозрачности фонового блока .</w:t>
      </w:r>
      <w:r>
        <w:rPr>
          <w:rFonts w:cs="Times New Roman"/>
          <w:sz w:val="24"/>
          <w:szCs w:val="24"/>
        </w:rPr>
        <w:t>one</w:t>
      </w:r>
      <w:r w:rsidRPr="00871ADC">
        <w:rPr>
          <w:rFonts w:cs="Times New Roman"/>
          <w:sz w:val="24"/>
          <w:szCs w:val="24"/>
          <w:lang w:val="ru-RU"/>
        </w:rPr>
        <w:t>-</w:t>
      </w:r>
      <w:r>
        <w:rPr>
          <w:rFonts w:cs="Times New Roman"/>
          <w:sz w:val="24"/>
          <w:szCs w:val="24"/>
        </w:rPr>
        <w:t>post</w:t>
      </w:r>
      <w:r w:rsidRPr="00871ADC">
        <w:rPr>
          <w:rFonts w:cs="Times New Roman"/>
          <w:sz w:val="24"/>
          <w:szCs w:val="24"/>
          <w:lang w:val="ru-RU"/>
        </w:rPr>
        <w:t>-</w:t>
      </w:r>
      <w:r>
        <w:rPr>
          <w:rFonts w:cs="Times New Roman"/>
          <w:sz w:val="24"/>
          <w:szCs w:val="24"/>
        </w:rPr>
        <w:t>shadow</w:t>
      </w:r>
      <w:r w:rsidRPr="00871ADC">
        <w:rPr>
          <w:rFonts w:cs="Times New Roman"/>
          <w:sz w:val="24"/>
          <w:szCs w:val="24"/>
          <w:lang w:val="ru-RU"/>
        </w:rPr>
        <w:t xml:space="preserve"> до 0.1, при уходе курсора — обратно до 0.</w:t>
      </w:r>
    </w:p>
    <w:p w:rsidR="00E90140" w:rsidRPr="00E90140" w:rsidRDefault="00E90140" w:rsidP="00E90140">
      <w:pPr>
        <w:pStyle w:val="HTML"/>
        <w:shd w:val="clear" w:color="auto" w:fill="191A1C"/>
        <w:rPr>
          <w:color w:val="BCBEC4"/>
          <w:lang w:val="en-US"/>
        </w:rPr>
      </w:pPr>
      <w:r w:rsidRPr="00E90140">
        <w:rPr>
          <w:color w:val="BCBEC4"/>
          <w:lang w:val="en-US"/>
        </w:rPr>
        <w:br/>
        <w:t>$(document).ready(function(){</w:t>
      </w:r>
      <w:r w:rsidRPr="00E90140">
        <w:rPr>
          <w:color w:val="BCBEC4"/>
          <w:lang w:val="en-US"/>
        </w:rPr>
        <w:br/>
        <w:t xml:space="preserve">  $('.one-post').hover(function(event){</w:t>
      </w:r>
      <w:r w:rsidRPr="00E90140">
        <w:rPr>
          <w:color w:val="BCBEC4"/>
          <w:lang w:val="en-US"/>
        </w:rPr>
        <w:br/>
        <w:t xml:space="preserve">    $(</w:t>
      </w:r>
      <w:proofErr w:type="spellStart"/>
      <w:r w:rsidRPr="00E90140">
        <w:rPr>
          <w:color w:val="BCBEC4"/>
          <w:lang w:val="en-US"/>
        </w:rPr>
        <w:t>event.currentTarget</w:t>
      </w:r>
      <w:proofErr w:type="spellEnd"/>
      <w:r w:rsidRPr="00E90140">
        <w:rPr>
          <w:color w:val="BCBEC4"/>
          <w:lang w:val="en-US"/>
        </w:rPr>
        <w:t>)</w:t>
      </w:r>
      <w:r w:rsidRPr="00E90140">
        <w:rPr>
          <w:color w:val="BCBEC4"/>
          <w:lang w:val="en-US"/>
        </w:rPr>
        <w:br/>
        <w:t xml:space="preserve">      .find('.one-post-shadow')</w:t>
      </w:r>
      <w:r w:rsidRPr="00E90140">
        <w:rPr>
          <w:color w:val="BCBEC4"/>
          <w:lang w:val="en-US"/>
        </w:rPr>
        <w:br/>
        <w:t xml:space="preserve">      .animate({ opacity: '0.1' }, 300);</w:t>
      </w:r>
      <w:r w:rsidRPr="00E90140">
        <w:rPr>
          <w:color w:val="BCBEC4"/>
          <w:lang w:val="en-US"/>
        </w:rPr>
        <w:br/>
        <w:t xml:space="preserve">  }, function(event){</w:t>
      </w:r>
      <w:r w:rsidRPr="00E90140">
        <w:rPr>
          <w:color w:val="BCBEC4"/>
          <w:lang w:val="en-US"/>
        </w:rPr>
        <w:br/>
        <w:t xml:space="preserve">    $(</w:t>
      </w:r>
      <w:proofErr w:type="spellStart"/>
      <w:r w:rsidRPr="00E90140">
        <w:rPr>
          <w:color w:val="BCBEC4"/>
          <w:lang w:val="en-US"/>
        </w:rPr>
        <w:t>event.currentTarget</w:t>
      </w:r>
      <w:proofErr w:type="spellEnd"/>
      <w:r w:rsidRPr="00E90140">
        <w:rPr>
          <w:color w:val="BCBEC4"/>
          <w:lang w:val="en-US"/>
        </w:rPr>
        <w:t>)</w:t>
      </w:r>
      <w:r w:rsidRPr="00E90140">
        <w:rPr>
          <w:color w:val="BCBEC4"/>
          <w:lang w:val="en-US"/>
        </w:rPr>
        <w:br/>
        <w:t xml:space="preserve">      .find('.one-post-shadow')</w:t>
      </w:r>
      <w:r w:rsidRPr="00E90140">
        <w:rPr>
          <w:color w:val="BCBEC4"/>
          <w:lang w:val="en-US"/>
        </w:rPr>
        <w:br/>
        <w:t xml:space="preserve">      .animate({ opacity: '0' }, 300);</w:t>
      </w:r>
      <w:r w:rsidRPr="00E90140">
        <w:rPr>
          <w:color w:val="BCBEC4"/>
          <w:lang w:val="en-US"/>
        </w:rPr>
        <w:br/>
        <w:t xml:space="preserve">  });</w:t>
      </w:r>
      <w:r w:rsidRPr="00E90140">
        <w:rPr>
          <w:color w:val="BCBEC4"/>
          <w:lang w:val="en-US"/>
        </w:rPr>
        <w:br/>
        <w:t>});</w:t>
      </w:r>
    </w:p>
    <w:p w:rsidR="00E90140" w:rsidRPr="00811669" w:rsidRDefault="00E90140" w:rsidP="00811669">
      <w:pPr>
        <w:jc w:val="center"/>
        <w:rPr>
          <w:rFonts w:cs="Times New Roman"/>
          <w:sz w:val="24"/>
          <w:szCs w:val="24"/>
          <w:lang w:val="ru-RU"/>
        </w:rPr>
      </w:pPr>
      <w:r>
        <w:rPr>
          <w:lang w:val="ru-RU"/>
        </w:rPr>
        <w:t xml:space="preserve">Листинг3 </w:t>
      </w:r>
      <w:r w:rsidRPr="00871ADC">
        <w:rPr>
          <w:rFonts w:cs="Times New Roman"/>
          <w:sz w:val="24"/>
          <w:szCs w:val="24"/>
          <w:lang w:val="ru-RU"/>
        </w:rPr>
        <w:t>Подсветка поста (</w:t>
      </w:r>
      <w:r>
        <w:rPr>
          <w:rFonts w:cs="Times New Roman"/>
          <w:sz w:val="24"/>
          <w:szCs w:val="24"/>
        </w:rPr>
        <w:t>highlight</w:t>
      </w:r>
      <w:r w:rsidRPr="00871ADC">
        <w:rPr>
          <w:rFonts w:cs="Times New Roman"/>
          <w:sz w:val="24"/>
          <w:szCs w:val="24"/>
          <w:lang w:val="ru-RU"/>
        </w:rPr>
        <w:t>-</w:t>
      </w:r>
      <w:r>
        <w:rPr>
          <w:rFonts w:cs="Times New Roman"/>
          <w:sz w:val="24"/>
          <w:szCs w:val="24"/>
        </w:rPr>
        <w:t>post</w:t>
      </w:r>
      <w:r w:rsidRPr="00871ADC">
        <w:rPr>
          <w:rFonts w:cs="Times New Roman"/>
          <w:sz w:val="24"/>
          <w:szCs w:val="24"/>
          <w:lang w:val="ru-RU"/>
        </w:rPr>
        <w:t>.</w:t>
      </w:r>
      <w:proofErr w:type="spellStart"/>
      <w:r>
        <w:rPr>
          <w:rFonts w:cs="Times New Roman"/>
          <w:sz w:val="24"/>
          <w:szCs w:val="24"/>
        </w:rPr>
        <w:t>js</w:t>
      </w:r>
      <w:proofErr w:type="spellEnd"/>
      <w:r w:rsidRPr="00871ADC">
        <w:rPr>
          <w:rFonts w:cs="Times New Roman"/>
          <w:sz w:val="24"/>
          <w:szCs w:val="24"/>
          <w:lang w:val="ru-RU"/>
        </w:rPr>
        <w:t>)</w:t>
      </w:r>
    </w:p>
    <w:p w:rsidR="00811669" w:rsidRPr="00871ADC" w:rsidRDefault="00811669" w:rsidP="00811669">
      <w:pPr>
        <w:pStyle w:val="3"/>
        <w:rPr>
          <w:lang w:val="ru-RU"/>
        </w:rPr>
      </w:pPr>
      <w:bookmarkStart w:id="8" w:name="_Toc223907396"/>
      <w:r>
        <w:rPr>
          <w:lang w:val="ru-RU"/>
        </w:rPr>
        <w:t>6</w:t>
      </w:r>
      <w:r w:rsidRPr="00871ADC">
        <w:rPr>
          <w:lang w:val="ru-RU"/>
        </w:rPr>
        <w:t>. Эффект увеличения логотипа при наведении</w:t>
      </w:r>
      <w:bookmarkEnd w:id="8"/>
    </w:p>
    <w:p w:rsidR="00811669" w:rsidRPr="00871ADC" w:rsidRDefault="00811669" w:rsidP="00811669">
      <w:pPr>
        <w:spacing w:after="0" w:line="360" w:lineRule="auto"/>
        <w:rPr>
          <w:rFonts w:cs="Times New Roman"/>
          <w:sz w:val="24"/>
          <w:szCs w:val="24"/>
          <w:lang w:val="ru-RU"/>
        </w:rPr>
      </w:pPr>
      <w:r w:rsidRPr="00871ADC">
        <w:rPr>
          <w:rFonts w:cs="Times New Roman"/>
          <w:sz w:val="24"/>
          <w:szCs w:val="24"/>
          <w:lang w:val="ru-RU"/>
        </w:rPr>
        <w:t>Для логотипа в шапке страницы реализован эффект увеличения: ширина увеличивается на 20 пикселей, высота пересчитывается пропорционально.</w:t>
      </w:r>
    </w:p>
    <w:p w:rsidR="00811669" w:rsidRDefault="00811669" w:rsidP="00811669">
      <w:pPr>
        <w:pStyle w:val="HTML"/>
        <w:shd w:val="clear" w:color="auto" w:fill="191A1C"/>
        <w:rPr>
          <w:color w:val="BCBEC4"/>
        </w:rPr>
      </w:pPr>
      <w:r>
        <w:rPr>
          <w:color w:val="C77DBB"/>
        </w:rPr>
        <w:t>$</w:t>
      </w:r>
      <w:r>
        <w:rPr>
          <w:color w:val="BCBEC4"/>
        </w:rPr>
        <w:t>(</w:t>
      </w:r>
      <w:proofErr w:type="spellStart"/>
      <w:r>
        <w:rPr>
          <w:i/>
          <w:iCs/>
          <w:color w:val="C77DBA"/>
        </w:rPr>
        <w:t>document</w:t>
      </w:r>
      <w:proofErr w:type="spellEnd"/>
      <w:r>
        <w:rPr>
          <w:color w:val="BCBEC4"/>
        </w:rPr>
        <w:t>).</w:t>
      </w:r>
      <w:proofErr w:type="spellStart"/>
      <w:r>
        <w:rPr>
          <w:color w:val="C77DBB"/>
        </w:rPr>
        <w:t>ready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function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color w:val="7A7E85"/>
        </w:rPr>
        <w:t>// --- Увеличение логотипа при наведении (ширина +20px, высота пропорционально) ---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r>
        <w:rPr>
          <w:color w:val="A9B7C6"/>
        </w:rPr>
        <w:t>$</w:t>
      </w:r>
      <w:proofErr w:type="spellStart"/>
      <w:r>
        <w:rPr>
          <w:color w:val="A9B7C6"/>
        </w:rPr>
        <w:t>logo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 xml:space="preserve">= </w:t>
      </w:r>
      <w:r>
        <w:rPr>
          <w:color w:val="C77DBB"/>
        </w:rPr>
        <w:t>$</w:t>
      </w:r>
      <w:r>
        <w:rPr>
          <w:color w:val="BCBEC4"/>
        </w:rPr>
        <w:t>(</w:t>
      </w:r>
      <w:r>
        <w:rPr>
          <w:color w:val="6AAB73"/>
        </w:rPr>
        <w:t>'.</w:t>
      </w:r>
      <w:proofErr w:type="spellStart"/>
      <w:r>
        <w:rPr>
          <w:color w:val="D5B778"/>
        </w:rPr>
        <w:t>header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D5B778"/>
        </w:rPr>
        <w:t>img</w:t>
      </w:r>
      <w:proofErr w:type="spellEnd"/>
      <w:r>
        <w:rPr>
          <w:color w:val="6AAB73"/>
        </w:rPr>
        <w:t>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function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initLogoHover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r>
        <w:rPr>
          <w:color w:val="A9B7C6"/>
        </w:rPr>
        <w:t xml:space="preserve">w0 </w:t>
      </w:r>
      <w:r>
        <w:rPr>
          <w:color w:val="BCBEC4"/>
        </w:rPr>
        <w:t xml:space="preserve">= </w:t>
      </w:r>
      <w:proofErr w:type="spellStart"/>
      <w:r>
        <w:rPr>
          <w:color w:val="56A8F5"/>
        </w:rPr>
        <w:t>parseInt</w:t>
      </w:r>
      <w:proofErr w:type="spellEnd"/>
      <w:r>
        <w:rPr>
          <w:color w:val="BCBEC4"/>
        </w:rPr>
        <w:t>(</w:t>
      </w:r>
      <w:r>
        <w:rPr>
          <w:color w:val="A9B7C6"/>
        </w:rPr>
        <w:t>$logo</w:t>
      </w:r>
      <w:r>
        <w:rPr>
          <w:color w:val="BCBEC4"/>
        </w:rPr>
        <w:t>.</w:t>
      </w:r>
      <w:r>
        <w:rPr>
          <w:color w:val="56A8F5"/>
        </w:rPr>
        <w:t>css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width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)) || </w:t>
      </w:r>
      <w:r>
        <w:rPr>
          <w:color w:val="2AACB8"/>
        </w:rPr>
        <w:t>60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r>
        <w:rPr>
          <w:color w:val="A9B7C6"/>
        </w:rPr>
        <w:t xml:space="preserve">h0 </w:t>
      </w:r>
      <w:r>
        <w:rPr>
          <w:color w:val="BCBEC4"/>
        </w:rPr>
        <w:t xml:space="preserve">= </w:t>
      </w:r>
      <w:proofErr w:type="spellStart"/>
      <w:r>
        <w:rPr>
          <w:color w:val="56A8F5"/>
        </w:rPr>
        <w:t>parseInt</w:t>
      </w:r>
      <w:proofErr w:type="spellEnd"/>
      <w:r>
        <w:rPr>
          <w:color w:val="BCBEC4"/>
        </w:rPr>
        <w:t>(</w:t>
      </w:r>
      <w:r>
        <w:rPr>
          <w:color w:val="A9B7C6"/>
        </w:rPr>
        <w:t>$logo</w:t>
      </w:r>
      <w:r>
        <w:rPr>
          <w:color w:val="BCBEC4"/>
        </w:rPr>
        <w:t>.</w:t>
      </w:r>
      <w:r>
        <w:rPr>
          <w:color w:val="56A8F5"/>
        </w:rPr>
        <w:t>css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height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)) || </w:t>
      </w:r>
      <w:r>
        <w:rPr>
          <w:color w:val="2AACB8"/>
        </w:rPr>
        <w:t>60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A9B7C6"/>
        </w:rPr>
        <w:t>ratio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 xml:space="preserve">= </w:t>
      </w:r>
      <w:r>
        <w:rPr>
          <w:color w:val="A9B7C6"/>
        </w:rPr>
        <w:t xml:space="preserve">h0 </w:t>
      </w:r>
      <w:r>
        <w:rPr>
          <w:color w:val="BCBEC4"/>
        </w:rPr>
        <w:t xml:space="preserve">/ </w:t>
      </w:r>
      <w:r>
        <w:rPr>
          <w:color w:val="A9B7C6"/>
        </w:rPr>
        <w:t>w0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>$</w:t>
      </w:r>
      <w:r>
        <w:rPr>
          <w:color w:val="BCBEC4"/>
        </w:rPr>
        <w:t>(</w:t>
      </w:r>
      <w:r>
        <w:rPr>
          <w:color w:val="6AAB73"/>
        </w:rPr>
        <w:t>'.</w:t>
      </w:r>
      <w:proofErr w:type="spellStart"/>
      <w:r>
        <w:rPr>
          <w:color w:val="D5B778"/>
        </w:rPr>
        <w:t>header</w:t>
      </w:r>
      <w:proofErr w:type="spellEnd"/>
      <w:r>
        <w:rPr>
          <w:color w:val="6AAB73"/>
        </w:rPr>
        <w:t>'</w:t>
      </w:r>
      <w:r>
        <w:rPr>
          <w:color w:val="BCBEC4"/>
        </w:rPr>
        <w:t>).</w:t>
      </w:r>
      <w:proofErr w:type="spellStart"/>
      <w:r>
        <w:rPr>
          <w:color w:val="56A8F5"/>
        </w:rPr>
        <w:t>hover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function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() {</w:t>
      </w:r>
      <w:r>
        <w:rPr>
          <w:color w:val="BCBEC4"/>
        </w:rPr>
        <w:br/>
        <w:t xml:space="preserve">                </w:t>
      </w:r>
      <w:r>
        <w:rPr>
          <w:color w:val="A9B7C6"/>
        </w:rPr>
        <w:t>$</w:t>
      </w:r>
      <w:proofErr w:type="spellStart"/>
      <w:r>
        <w:rPr>
          <w:color w:val="A9B7C6"/>
        </w:rPr>
        <w:t>logo</w:t>
      </w:r>
      <w:r>
        <w:rPr>
          <w:color w:val="BCBEC4"/>
        </w:rPr>
        <w:t>.</w:t>
      </w:r>
      <w:r>
        <w:rPr>
          <w:color w:val="56A8F5"/>
        </w:rPr>
        <w:t>stop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).</w:t>
      </w:r>
      <w:proofErr w:type="spellStart"/>
      <w:r>
        <w:rPr>
          <w:color w:val="56A8F5"/>
        </w:rPr>
        <w:t>animate</w:t>
      </w:r>
      <w:proofErr w:type="spellEnd"/>
      <w:r>
        <w:rPr>
          <w:color w:val="BCBEC4"/>
        </w:rPr>
        <w:t>({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77DBB"/>
        </w:rPr>
        <w:t>width</w:t>
      </w:r>
      <w:proofErr w:type="spellEnd"/>
      <w:r>
        <w:rPr>
          <w:color w:val="BCBEC4"/>
        </w:rPr>
        <w:t>: (</w:t>
      </w:r>
      <w:r>
        <w:rPr>
          <w:color w:val="A9B7C6"/>
        </w:rPr>
        <w:t xml:space="preserve">w0 </w:t>
      </w:r>
      <w:r>
        <w:rPr>
          <w:color w:val="BCBEC4"/>
        </w:rPr>
        <w:t xml:space="preserve">+ </w:t>
      </w:r>
      <w:r>
        <w:rPr>
          <w:color w:val="2AACB8"/>
        </w:rPr>
        <w:t>20</w:t>
      </w:r>
      <w:r>
        <w:rPr>
          <w:color w:val="BCBEC4"/>
        </w:rPr>
        <w:t xml:space="preserve">) + </w:t>
      </w:r>
      <w:r>
        <w:rPr>
          <w:color w:val="6AAB73"/>
        </w:rPr>
        <w:t>"</w:t>
      </w:r>
      <w:proofErr w:type="spellStart"/>
      <w:r>
        <w:rPr>
          <w:color w:val="6AAB73"/>
        </w:rPr>
        <w:t>px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77DBB"/>
        </w:rPr>
        <w:t>height</w:t>
      </w:r>
      <w:proofErr w:type="spellEnd"/>
      <w:r>
        <w:rPr>
          <w:color w:val="BCBEC4"/>
        </w:rPr>
        <w:t>: ((</w:t>
      </w:r>
      <w:r>
        <w:rPr>
          <w:color w:val="A9B7C6"/>
        </w:rPr>
        <w:t xml:space="preserve">w0 </w:t>
      </w:r>
      <w:r>
        <w:rPr>
          <w:color w:val="BCBEC4"/>
        </w:rPr>
        <w:t xml:space="preserve">+ </w:t>
      </w:r>
      <w:r>
        <w:rPr>
          <w:color w:val="2AACB8"/>
        </w:rPr>
        <w:t>20</w:t>
      </w:r>
      <w:r>
        <w:rPr>
          <w:color w:val="BCBEC4"/>
        </w:rPr>
        <w:t xml:space="preserve">) * </w:t>
      </w:r>
      <w:proofErr w:type="spellStart"/>
      <w:r>
        <w:rPr>
          <w:color w:val="A9B7C6"/>
        </w:rPr>
        <w:t>ratio</w:t>
      </w:r>
      <w:proofErr w:type="spellEnd"/>
      <w:r>
        <w:rPr>
          <w:color w:val="BCBEC4"/>
        </w:rPr>
        <w:t xml:space="preserve">) + </w:t>
      </w:r>
      <w:r>
        <w:rPr>
          <w:color w:val="6AAB73"/>
        </w:rPr>
        <w:t>"</w:t>
      </w:r>
      <w:proofErr w:type="spellStart"/>
      <w:r>
        <w:rPr>
          <w:color w:val="6AAB73"/>
        </w:rPr>
        <w:t>px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   </w:t>
      </w:r>
      <w:r>
        <w:rPr>
          <w:color w:val="BCBEC4"/>
        </w:rPr>
        <w:t xml:space="preserve">}, </w:t>
      </w:r>
      <w:r>
        <w:rPr>
          <w:color w:val="2AACB8"/>
        </w:rPr>
        <w:t>200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},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function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() {</w:t>
      </w:r>
      <w:r>
        <w:rPr>
          <w:color w:val="BCBEC4"/>
        </w:rPr>
        <w:br/>
        <w:t xml:space="preserve">                </w:t>
      </w:r>
      <w:r>
        <w:rPr>
          <w:color w:val="A9B7C6"/>
        </w:rPr>
        <w:t>$</w:t>
      </w:r>
      <w:proofErr w:type="spellStart"/>
      <w:r>
        <w:rPr>
          <w:color w:val="A9B7C6"/>
        </w:rPr>
        <w:t>logo</w:t>
      </w:r>
      <w:r>
        <w:rPr>
          <w:color w:val="BCBEC4"/>
        </w:rPr>
        <w:t>.</w:t>
      </w:r>
      <w:r>
        <w:rPr>
          <w:color w:val="56A8F5"/>
        </w:rPr>
        <w:t>stop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).</w:t>
      </w:r>
      <w:proofErr w:type="spellStart"/>
      <w:r>
        <w:rPr>
          <w:color w:val="56A8F5"/>
        </w:rPr>
        <w:t>animate</w:t>
      </w:r>
      <w:proofErr w:type="spellEnd"/>
      <w:r>
        <w:rPr>
          <w:color w:val="BCBEC4"/>
        </w:rPr>
        <w:t>({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77DBB"/>
        </w:rPr>
        <w:t>width</w:t>
      </w:r>
      <w:proofErr w:type="spellEnd"/>
      <w:r>
        <w:rPr>
          <w:color w:val="BCBEC4"/>
        </w:rPr>
        <w:t xml:space="preserve">: </w:t>
      </w:r>
      <w:r>
        <w:rPr>
          <w:color w:val="A9B7C6"/>
        </w:rPr>
        <w:t xml:space="preserve">w0 </w:t>
      </w:r>
      <w:r>
        <w:rPr>
          <w:color w:val="BCBEC4"/>
        </w:rPr>
        <w:t xml:space="preserve">+ </w:t>
      </w:r>
      <w:r>
        <w:rPr>
          <w:color w:val="6AAB73"/>
        </w:rPr>
        <w:t>"</w:t>
      </w:r>
      <w:proofErr w:type="spellStart"/>
      <w:r>
        <w:rPr>
          <w:color w:val="6AAB73"/>
        </w:rPr>
        <w:t>px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77DBB"/>
        </w:rPr>
        <w:t>height</w:t>
      </w:r>
      <w:proofErr w:type="spellEnd"/>
      <w:r>
        <w:rPr>
          <w:color w:val="BCBEC4"/>
        </w:rPr>
        <w:t xml:space="preserve">: </w:t>
      </w:r>
      <w:r>
        <w:rPr>
          <w:color w:val="A9B7C6"/>
        </w:rPr>
        <w:t xml:space="preserve">h0 </w:t>
      </w:r>
      <w:r>
        <w:rPr>
          <w:color w:val="BCBEC4"/>
        </w:rPr>
        <w:t xml:space="preserve">+ </w:t>
      </w:r>
      <w:r>
        <w:rPr>
          <w:color w:val="6AAB73"/>
        </w:rPr>
        <w:t>"</w:t>
      </w:r>
      <w:proofErr w:type="spellStart"/>
      <w:r>
        <w:rPr>
          <w:color w:val="6AAB73"/>
        </w:rPr>
        <w:t>px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    </w:t>
      </w:r>
      <w:r>
        <w:rPr>
          <w:color w:val="BCBEC4"/>
        </w:rPr>
        <w:t xml:space="preserve">}, </w:t>
      </w:r>
      <w:r>
        <w:rPr>
          <w:color w:val="2AACB8"/>
        </w:rPr>
        <w:t>200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если картинка уже загружена — сразу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A9B7C6"/>
        </w:rPr>
        <w:t>$</w:t>
      </w:r>
      <w:proofErr w:type="spellStart"/>
      <w:r>
        <w:rPr>
          <w:color w:val="A9B7C6"/>
        </w:rPr>
        <w:t>logo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 xml:space="preserve">] &amp;&amp; </w:t>
      </w:r>
      <w:r>
        <w:rPr>
          <w:color w:val="A9B7C6"/>
        </w:rPr>
        <w:t>$</w:t>
      </w:r>
      <w:proofErr w:type="spellStart"/>
      <w:r>
        <w:rPr>
          <w:color w:val="A9B7C6"/>
        </w:rPr>
        <w:t>logo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].</w:t>
      </w:r>
      <w:proofErr w:type="spellStart"/>
      <w:r>
        <w:rPr>
          <w:color w:val="C77DBB"/>
        </w:rPr>
        <w:t>complete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56A8F5"/>
        </w:rPr>
        <w:t>initLogoHover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r>
        <w:rPr>
          <w:color w:val="A9B7C6"/>
        </w:rPr>
        <w:t>$</w:t>
      </w:r>
      <w:proofErr w:type="spellStart"/>
      <w:r>
        <w:rPr>
          <w:color w:val="A9B7C6"/>
        </w:rPr>
        <w:t>logo</w:t>
      </w:r>
      <w:r>
        <w:rPr>
          <w:color w:val="BCBEC4"/>
        </w:rPr>
        <w:t>.</w:t>
      </w:r>
      <w:r>
        <w:rPr>
          <w:color w:val="56A8F5"/>
        </w:rPr>
        <w:t>on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load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56A8F5"/>
        </w:rPr>
        <w:t>initLogoHover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});</w:t>
      </w:r>
    </w:p>
    <w:p w:rsidR="00811669" w:rsidRPr="00871ADC" w:rsidRDefault="00811669" w:rsidP="00811669">
      <w:pPr>
        <w:spacing w:after="0" w:line="360" w:lineRule="auto"/>
        <w:jc w:val="center"/>
        <w:rPr>
          <w:rFonts w:cs="Times New Roman"/>
          <w:sz w:val="24"/>
          <w:szCs w:val="24"/>
          <w:lang w:val="ru-RU"/>
        </w:rPr>
      </w:pPr>
      <w:r w:rsidRPr="00871ADC">
        <w:rPr>
          <w:rFonts w:cs="Times New Roman"/>
          <w:sz w:val="24"/>
          <w:szCs w:val="24"/>
          <w:lang w:val="ru-RU"/>
        </w:rPr>
        <w:t xml:space="preserve">Листинг </w:t>
      </w:r>
      <w:r>
        <w:rPr>
          <w:rFonts w:cs="Times New Roman"/>
          <w:sz w:val="24"/>
          <w:szCs w:val="24"/>
          <w:lang w:val="ru-RU"/>
        </w:rPr>
        <w:t>3</w:t>
      </w:r>
      <w:r w:rsidRPr="00871ADC">
        <w:rPr>
          <w:rFonts w:cs="Times New Roman"/>
          <w:sz w:val="24"/>
          <w:szCs w:val="24"/>
          <w:lang w:val="ru-RU"/>
        </w:rPr>
        <w:t xml:space="preserve"> — Увеличение логотипа при наведении (</w:t>
      </w:r>
      <w:r>
        <w:rPr>
          <w:rFonts w:cs="Times New Roman"/>
          <w:sz w:val="24"/>
          <w:szCs w:val="24"/>
        </w:rPr>
        <w:t>highlight</w:t>
      </w:r>
      <w:r w:rsidRPr="00871ADC">
        <w:rPr>
          <w:rFonts w:cs="Times New Roman"/>
          <w:sz w:val="24"/>
          <w:szCs w:val="24"/>
          <w:lang w:val="ru-RU"/>
        </w:rPr>
        <w:t>-</w:t>
      </w:r>
      <w:r>
        <w:rPr>
          <w:rFonts w:cs="Times New Roman"/>
          <w:sz w:val="24"/>
          <w:szCs w:val="24"/>
        </w:rPr>
        <w:t>post</w:t>
      </w:r>
      <w:r w:rsidRPr="00871ADC">
        <w:rPr>
          <w:rFonts w:cs="Times New Roman"/>
          <w:sz w:val="24"/>
          <w:szCs w:val="24"/>
          <w:lang w:val="ru-RU"/>
        </w:rPr>
        <w:t>.</w:t>
      </w:r>
      <w:proofErr w:type="spellStart"/>
      <w:r>
        <w:rPr>
          <w:rFonts w:cs="Times New Roman"/>
          <w:sz w:val="24"/>
          <w:szCs w:val="24"/>
        </w:rPr>
        <w:t>js</w:t>
      </w:r>
      <w:proofErr w:type="spellEnd"/>
      <w:r w:rsidRPr="00871ADC">
        <w:rPr>
          <w:rFonts w:cs="Times New Roman"/>
          <w:sz w:val="24"/>
          <w:szCs w:val="24"/>
          <w:lang w:val="ru-RU"/>
        </w:rPr>
        <w:t>)</w:t>
      </w:r>
    </w:p>
    <w:p w:rsidR="00811669" w:rsidRDefault="00811669" w:rsidP="00811669">
      <w:pPr>
        <w:jc w:val="center"/>
        <w:rPr>
          <w:lang w:val="ru-RU"/>
        </w:rPr>
      </w:pPr>
    </w:p>
    <w:p w:rsidR="00811669" w:rsidRDefault="00811669" w:rsidP="00811669">
      <w:pPr>
        <w:jc w:val="center"/>
        <w:rPr>
          <w:lang w:val="ru-RU"/>
        </w:rPr>
      </w:pPr>
      <w:r w:rsidRPr="00811669">
        <w:rPr>
          <w:lang w:val="ru-RU"/>
        </w:rPr>
        <w:lastRenderedPageBreak/>
        <w:drawing>
          <wp:inline distT="0" distB="0" distL="0" distR="0" wp14:anchorId="3C030885" wp14:editId="7F7FFC86">
            <wp:extent cx="5940425" cy="581660"/>
            <wp:effectExtent l="0" t="0" r="3175" b="2540"/>
            <wp:docPr id="751848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48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669" w:rsidRDefault="00811669" w:rsidP="00811669">
      <w:pPr>
        <w:jc w:val="center"/>
        <w:rPr>
          <w:lang w:val="ru-RU"/>
        </w:rPr>
      </w:pPr>
      <w:r>
        <w:rPr>
          <w:lang w:val="ru-RU"/>
        </w:rPr>
        <w:t xml:space="preserve">Рисунок 2 - </w:t>
      </w:r>
      <w:r w:rsidRPr="00871ADC">
        <w:rPr>
          <w:lang w:val="ru-RU"/>
        </w:rPr>
        <w:t>Логотип до наведения (обычный размер)</w:t>
      </w:r>
    </w:p>
    <w:p w:rsidR="00811669" w:rsidRDefault="00811669" w:rsidP="00811669">
      <w:pPr>
        <w:jc w:val="center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>
            <wp:extent cx="5940425" cy="596900"/>
            <wp:effectExtent l="0" t="0" r="3175" b="0"/>
            <wp:docPr id="799579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79265" name="Рисунок 7995792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669" w:rsidRDefault="00811669" w:rsidP="00811669">
      <w:pPr>
        <w:tabs>
          <w:tab w:val="left" w:pos="3975"/>
        </w:tabs>
        <w:spacing w:after="0" w:line="240" w:lineRule="auto"/>
        <w:jc w:val="center"/>
        <w:rPr>
          <w:rFonts w:cs="Times New Roman"/>
          <w:sz w:val="24"/>
          <w:szCs w:val="24"/>
          <w:lang w:val="ru-RU"/>
        </w:rPr>
      </w:pPr>
      <w:r w:rsidRPr="00871ADC">
        <w:rPr>
          <w:rFonts w:cs="Times New Roman"/>
          <w:sz w:val="24"/>
          <w:szCs w:val="24"/>
          <w:lang w:val="ru-RU"/>
        </w:rPr>
        <w:br/>
        <w:t xml:space="preserve">Рисунок </w:t>
      </w:r>
      <w:r>
        <w:rPr>
          <w:rFonts w:cs="Times New Roman"/>
          <w:sz w:val="24"/>
          <w:szCs w:val="24"/>
          <w:lang w:val="ru-RU"/>
        </w:rPr>
        <w:t>3</w:t>
      </w:r>
      <w:r w:rsidRPr="00871ADC">
        <w:rPr>
          <w:rFonts w:cs="Times New Roman"/>
          <w:sz w:val="24"/>
          <w:szCs w:val="24"/>
          <w:lang w:val="ru-RU"/>
        </w:rPr>
        <w:t xml:space="preserve"> — Логотип при наведении (увеличение через </w:t>
      </w:r>
      <w:r>
        <w:rPr>
          <w:rFonts w:cs="Times New Roman"/>
          <w:sz w:val="24"/>
          <w:szCs w:val="24"/>
        </w:rPr>
        <w:t>jQuery</w:t>
      </w:r>
      <w:r w:rsidRPr="00871ADC">
        <w:rPr>
          <w:rFonts w:cs="Times New Roman"/>
          <w:sz w:val="24"/>
          <w:szCs w:val="24"/>
          <w:lang w:val="ru-RU"/>
        </w:rPr>
        <w:t>)</w:t>
      </w:r>
    </w:p>
    <w:p w:rsidR="00811669" w:rsidRDefault="00811669" w:rsidP="00811669">
      <w:pPr>
        <w:tabs>
          <w:tab w:val="left" w:pos="3975"/>
        </w:tabs>
        <w:spacing w:after="0" w:line="240" w:lineRule="auto"/>
        <w:jc w:val="center"/>
        <w:rPr>
          <w:rFonts w:cs="Times New Roman"/>
          <w:sz w:val="24"/>
          <w:szCs w:val="24"/>
          <w:lang w:val="ru-RU"/>
        </w:rPr>
      </w:pPr>
    </w:p>
    <w:p w:rsidR="00811669" w:rsidRPr="00871ADC" w:rsidRDefault="00811669" w:rsidP="00811669">
      <w:pPr>
        <w:pStyle w:val="2"/>
        <w:rPr>
          <w:lang w:val="ru-RU"/>
        </w:rPr>
      </w:pPr>
      <w:bookmarkStart w:id="9" w:name="_Toc223907397"/>
      <w:r w:rsidRPr="00871ADC">
        <w:rPr>
          <w:lang w:val="ru-RU"/>
        </w:rPr>
        <w:t>Вывод</w:t>
      </w:r>
      <w:bookmarkEnd w:id="9"/>
    </w:p>
    <w:p w:rsidR="00811669" w:rsidRPr="00871ADC" w:rsidRDefault="00811669" w:rsidP="00811669">
      <w:pPr>
        <w:spacing w:after="0" w:line="360" w:lineRule="auto"/>
        <w:rPr>
          <w:rFonts w:cs="Times New Roman"/>
          <w:sz w:val="24"/>
          <w:szCs w:val="24"/>
          <w:lang w:val="ru-RU"/>
        </w:rPr>
      </w:pPr>
      <w:r w:rsidRPr="00871ADC">
        <w:rPr>
          <w:rFonts w:cs="Times New Roman"/>
          <w:sz w:val="24"/>
          <w:szCs w:val="24"/>
          <w:lang w:val="ru-RU"/>
        </w:rPr>
        <w:t xml:space="preserve">В ходе лабораторной работы была подключена библиотека </w:t>
      </w:r>
      <w:r>
        <w:rPr>
          <w:rFonts w:cs="Times New Roman"/>
          <w:sz w:val="24"/>
          <w:szCs w:val="24"/>
        </w:rPr>
        <w:t>jQuery</w:t>
      </w:r>
      <w:r w:rsidRPr="00871ADC">
        <w:rPr>
          <w:rFonts w:cs="Times New Roman"/>
          <w:sz w:val="24"/>
          <w:szCs w:val="24"/>
          <w:lang w:val="ru-RU"/>
        </w:rPr>
        <w:t xml:space="preserve"> и изучены основные приемы работы с </w:t>
      </w:r>
      <w:r>
        <w:rPr>
          <w:rFonts w:cs="Times New Roman"/>
          <w:sz w:val="24"/>
          <w:szCs w:val="24"/>
        </w:rPr>
        <w:t>DOM</w:t>
      </w:r>
      <w:r w:rsidRPr="00871ADC">
        <w:rPr>
          <w:rFonts w:cs="Times New Roman"/>
          <w:sz w:val="24"/>
          <w:szCs w:val="24"/>
          <w:lang w:val="ru-RU"/>
        </w:rPr>
        <w:t xml:space="preserve">. Реализована подсветка постов при наведении с использованием </w:t>
      </w:r>
      <w:proofErr w:type="gramStart"/>
      <w:r>
        <w:rPr>
          <w:rFonts w:cs="Times New Roman"/>
          <w:sz w:val="24"/>
          <w:szCs w:val="24"/>
        </w:rPr>
        <w:t>hover</w:t>
      </w:r>
      <w:r w:rsidRPr="00871ADC">
        <w:rPr>
          <w:rFonts w:cs="Times New Roman"/>
          <w:sz w:val="24"/>
          <w:szCs w:val="24"/>
          <w:lang w:val="ru-RU"/>
        </w:rPr>
        <w:t>(</w:t>
      </w:r>
      <w:proofErr w:type="gramEnd"/>
      <w:r w:rsidRPr="00871ADC">
        <w:rPr>
          <w:rFonts w:cs="Times New Roman"/>
          <w:sz w:val="24"/>
          <w:szCs w:val="24"/>
          <w:lang w:val="ru-RU"/>
        </w:rPr>
        <w:t xml:space="preserve">) и </w:t>
      </w:r>
      <w:proofErr w:type="gramStart"/>
      <w:r>
        <w:rPr>
          <w:rFonts w:cs="Times New Roman"/>
          <w:sz w:val="24"/>
          <w:szCs w:val="24"/>
        </w:rPr>
        <w:t>animate</w:t>
      </w:r>
      <w:r w:rsidRPr="00871ADC">
        <w:rPr>
          <w:rFonts w:cs="Times New Roman"/>
          <w:sz w:val="24"/>
          <w:szCs w:val="24"/>
          <w:lang w:val="ru-RU"/>
        </w:rPr>
        <w:t>(</w:t>
      </w:r>
      <w:proofErr w:type="gramEnd"/>
      <w:r w:rsidRPr="00871ADC">
        <w:rPr>
          <w:rFonts w:cs="Times New Roman"/>
          <w:sz w:val="24"/>
          <w:szCs w:val="24"/>
          <w:lang w:val="ru-RU"/>
        </w:rPr>
        <w:t xml:space="preserve">), а также эффект увеличения логотипа при наведении с сохранением пропорций. Использование </w:t>
      </w:r>
      <w:r>
        <w:rPr>
          <w:rFonts w:cs="Times New Roman"/>
          <w:sz w:val="24"/>
          <w:szCs w:val="24"/>
        </w:rPr>
        <w:t>jQuery</w:t>
      </w:r>
      <w:r w:rsidRPr="00871ADC">
        <w:rPr>
          <w:rFonts w:cs="Times New Roman"/>
          <w:sz w:val="24"/>
          <w:szCs w:val="24"/>
          <w:lang w:val="ru-RU"/>
        </w:rPr>
        <w:t xml:space="preserve"> упростило работу с наборами элементов и анимациями.</w:t>
      </w:r>
    </w:p>
    <w:p w:rsidR="00811669" w:rsidRPr="00871ADC" w:rsidRDefault="00811669" w:rsidP="00811669">
      <w:pPr>
        <w:pStyle w:val="2"/>
        <w:rPr>
          <w:lang w:val="ru-RU"/>
        </w:rPr>
      </w:pPr>
      <w:bookmarkStart w:id="10" w:name="_Toc223907398"/>
      <w:r w:rsidRPr="00871ADC">
        <w:rPr>
          <w:lang w:val="ru-RU"/>
        </w:rPr>
        <w:t>Список использованных источников</w:t>
      </w:r>
      <w:bookmarkEnd w:id="10"/>
    </w:p>
    <w:p w:rsidR="00811669" w:rsidRPr="00871ADC" w:rsidRDefault="00811669" w:rsidP="00811669">
      <w:pPr>
        <w:spacing w:after="0" w:line="360" w:lineRule="auto"/>
        <w:rPr>
          <w:rFonts w:cs="Times New Roman"/>
          <w:sz w:val="24"/>
          <w:szCs w:val="24"/>
          <w:lang w:val="ru-RU"/>
        </w:rPr>
      </w:pPr>
      <w:r w:rsidRPr="00871ADC">
        <w:rPr>
          <w:rFonts w:cs="Times New Roman"/>
          <w:sz w:val="24"/>
          <w:szCs w:val="24"/>
          <w:lang w:val="ru-RU"/>
        </w:rPr>
        <w:t>1. Методические указания к лабораторным работам (ЛР №8).</w:t>
      </w:r>
    </w:p>
    <w:p w:rsidR="00811669" w:rsidRDefault="00811669" w:rsidP="00811669">
      <w:pPr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2. </w:t>
      </w:r>
      <w:proofErr w:type="spellStart"/>
      <w:r>
        <w:rPr>
          <w:rFonts w:cs="Times New Roman"/>
          <w:sz w:val="24"/>
          <w:szCs w:val="24"/>
        </w:rPr>
        <w:t>Документация</w:t>
      </w:r>
      <w:proofErr w:type="spellEnd"/>
      <w:r>
        <w:rPr>
          <w:rFonts w:cs="Times New Roman"/>
          <w:sz w:val="24"/>
          <w:szCs w:val="24"/>
        </w:rPr>
        <w:t xml:space="preserve"> jQuery: </w:t>
      </w:r>
      <w:proofErr w:type="gramStart"/>
      <w:r>
        <w:rPr>
          <w:rFonts w:cs="Times New Roman"/>
          <w:sz w:val="24"/>
          <w:szCs w:val="24"/>
        </w:rPr>
        <w:t>ready(</w:t>
      </w:r>
      <w:proofErr w:type="gramEnd"/>
      <w:r>
        <w:rPr>
          <w:rFonts w:cs="Times New Roman"/>
          <w:sz w:val="24"/>
          <w:szCs w:val="24"/>
        </w:rPr>
        <w:t xml:space="preserve">), </w:t>
      </w:r>
      <w:proofErr w:type="gramStart"/>
      <w:r>
        <w:rPr>
          <w:rFonts w:cs="Times New Roman"/>
          <w:sz w:val="24"/>
          <w:szCs w:val="24"/>
        </w:rPr>
        <w:t>hover(</w:t>
      </w:r>
      <w:proofErr w:type="gramEnd"/>
      <w:r>
        <w:rPr>
          <w:rFonts w:cs="Times New Roman"/>
          <w:sz w:val="24"/>
          <w:szCs w:val="24"/>
        </w:rPr>
        <w:t xml:space="preserve">), </w:t>
      </w:r>
      <w:proofErr w:type="gramStart"/>
      <w:r>
        <w:rPr>
          <w:rFonts w:cs="Times New Roman"/>
          <w:sz w:val="24"/>
          <w:szCs w:val="24"/>
        </w:rPr>
        <w:t>find(</w:t>
      </w:r>
      <w:proofErr w:type="gramEnd"/>
      <w:r>
        <w:rPr>
          <w:rFonts w:cs="Times New Roman"/>
          <w:sz w:val="24"/>
          <w:szCs w:val="24"/>
        </w:rPr>
        <w:t xml:space="preserve">), </w:t>
      </w:r>
      <w:proofErr w:type="gramStart"/>
      <w:r>
        <w:rPr>
          <w:rFonts w:cs="Times New Roman"/>
          <w:sz w:val="24"/>
          <w:szCs w:val="24"/>
        </w:rPr>
        <w:t>animate(</w:t>
      </w:r>
      <w:proofErr w:type="gramEnd"/>
      <w:r>
        <w:rPr>
          <w:rFonts w:cs="Times New Roman"/>
          <w:sz w:val="24"/>
          <w:szCs w:val="24"/>
        </w:rPr>
        <w:t>).</w:t>
      </w:r>
    </w:p>
    <w:p w:rsidR="00811669" w:rsidRPr="00811669" w:rsidRDefault="00811669" w:rsidP="00811669">
      <w:pPr>
        <w:tabs>
          <w:tab w:val="left" w:pos="3975"/>
        </w:tabs>
        <w:spacing w:after="0" w:line="240" w:lineRule="auto"/>
        <w:jc w:val="center"/>
        <w:rPr>
          <w:rFonts w:cs="Times New Roman"/>
          <w:sz w:val="24"/>
          <w:szCs w:val="24"/>
        </w:rPr>
      </w:pPr>
    </w:p>
    <w:p w:rsidR="00811669" w:rsidRPr="00811669" w:rsidRDefault="00811669" w:rsidP="00811669">
      <w:pPr>
        <w:jc w:val="center"/>
      </w:pPr>
    </w:p>
    <w:sectPr w:rsidR="00811669" w:rsidRPr="008116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878FFAE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76110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0F"/>
    <w:rsid w:val="00670E32"/>
    <w:rsid w:val="00736E76"/>
    <w:rsid w:val="00811669"/>
    <w:rsid w:val="008E6D9B"/>
    <w:rsid w:val="00946051"/>
    <w:rsid w:val="00AF0D0F"/>
    <w:rsid w:val="00E90140"/>
    <w:rsid w:val="00EF4A33"/>
    <w:rsid w:val="00F0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AA07DB"/>
  <w15:chartTrackingRefBased/>
  <w15:docId w15:val="{719A0771-03C3-AA4A-BC9B-5407CFC0E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F0D0F"/>
    <w:pPr>
      <w:spacing w:after="200" w:line="276" w:lineRule="auto"/>
    </w:pPr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AF0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AF0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AF0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F0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F0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F0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F0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F0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F0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F0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F0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F0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F0D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F0D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F0D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F0D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F0D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F0D0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F0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F0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F0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F0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AF0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AF0D0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F0D0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F0D0F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F0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F0D0F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AF0D0F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AF0D0F"/>
    <w:pPr>
      <w:numPr>
        <w:numId w:val="1"/>
      </w:numPr>
      <w:tabs>
        <w:tab w:val="clear" w:pos="360"/>
      </w:tabs>
      <w:ind w:left="0" w:firstLine="0"/>
      <w:contextualSpacing/>
    </w:pPr>
    <w:rPr>
      <w:rFonts w:asciiTheme="minorHAnsi" w:eastAsiaTheme="minorEastAsia" w:hAnsiTheme="minorHAnsi"/>
      <w:sz w:val="22"/>
    </w:rPr>
  </w:style>
  <w:style w:type="paragraph" w:styleId="HTML">
    <w:name w:val="HTML Preformatted"/>
    <w:basedOn w:val="a0"/>
    <w:link w:val="HTML0"/>
    <w:uiPriority w:val="99"/>
    <w:semiHidden/>
    <w:unhideWhenUsed/>
    <w:rsid w:val="00E90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E9014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d">
    <w:name w:val="TOC Heading"/>
    <w:basedOn w:val="1"/>
    <w:next w:val="a0"/>
    <w:uiPriority w:val="39"/>
    <w:unhideWhenUsed/>
    <w:qFormat/>
    <w:rsid w:val="00811669"/>
    <w:pPr>
      <w:spacing w:before="480" w:after="0"/>
      <w:outlineLvl w:val="9"/>
    </w:pPr>
    <w:rPr>
      <w:b/>
      <w:bCs/>
      <w:sz w:val="28"/>
      <w:szCs w:val="28"/>
      <w:lang w:val="ru-RU" w:eastAsia="ru-RU"/>
    </w:rPr>
  </w:style>
  <w:style w:type="paragraph" w:styleId="23">
    <w:name w:val="toc 2"/>
    <w:basedOn w:val="a0"/>
    <w:next w:val="a0"/>
    <w:autoRedefine/>
    <w:uiPriority w:val="39"/>
    <w:unhideWhenUsed/>
    <w:rsid w:val="00811669"/>
    <w:pPr>
      <w:spacing w:before="120" w:after="0"/>
      <w:ind w:left="280"/>
    </w:pPr>
    <w:rPr>
      <w:rFonts w:asciiTheme="minorHAnsi" w:hAnsiTheme="minorHAnsi" w:cstheme="minorHAnsi"/>
      <w:b/>
      <w:bCs/>
      <w:sz w:val="22"/>
    </w:rPr>
  </w:style>
  <w:style w:type="paragraph" w:styleId="31">
    <w:name w:val="toc 3"/>
    <w:basedOn w:val="a0"/>
    <w:next w:val="a0"/>
    <w:autoRedefine/>
    <w:uiPriority w:val="39"/>
    <w:unhideWhenUsed/>
    <w:rsid w:val="00811669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character" w:styleId="ae">
    <w:name w:val="Hyperlink"/>
    <w:basedOn w:val="a1"/>
    <w:uiPriority w:val="99"/>
    <w:unhideWhenUsed/>
    <w:rsid w:val="00811669"/>
    <w:rPr>
      <w:color w:val="0563C1" w:themeColor="hyperlink"/>
      <w:u w:val="single"/>
    </w:rPr>
  </w:style>
  <w:style w:type="paragraph" w:styleId="11">
    <w:name w:val="toc 1"/>
    <w:basedOn w:val="a0"/>
    <w:next w:val="a0"/>
    <w:autoRedefine/>
    <w:uiPriority w:val="39"/>
    <w:semiHidden/>
    <w:unhideWhenUsed/>
    <w:rsid w:val="00811669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41">
    <w:name w:val="toc 4"/>
    <w:basedOn w:val="a0"/>
    <w:next w:val="a0"/>
    <w:autoRedefine/>
    <w:uiPriority w:val="39"/>
    <w:semiHidden/>
    <w:unhideWhenUsed/>
    <w:rsid w:val="00811669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0"/>
    <w:next w:val="a0"/>
    <w:autoRedefine/>
    <w:uiPriority w:val="39"/>
    <w:semiHidden/>
    <w:unhideWhenUsed/>
    <w:rsid w:val="00811669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semiHidden/>
    <w:unhideWhenUsed/>
    <w:rsid w:val="00811669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0"/>
    <w:next w:val="a0"/>
    <w:autoRedefine/>
    <w:uiPriority w:val="39"/>
    <w:semiHidden/>
    <w:unhideWhenUsed/>
    <w:rsid w:val="00811669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0"/>
    <w:next w:val="a0"/>
    <w:autoRedefine/>
    <w:uiPriority w:val="39"/>
    <w:semiHidden/>
    <w:unhideWhenUsed/>
    <w:rsid w:val="00811669"/>
    <w:pPr>
      <w:spacing w:after="0"/>
      <w:ind w:left="196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0"/>
    <w:next w:val="a0"/>
    <w:autoRedefine/>
    <w:uiPriority w:val="39"/>
    <w:semiHidden/>
    <w:unhideWhenUsed/>
    <w:rsid w:val="00811669"/>
    <w:pPr>
      <w:spacing w:after="0"/>
      <w:ind w:left="224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4C01A2-D9B9-874E-90AC-10CB08539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Кириллов</dc:creator>
  <cp:keywords/>
  <dc:description/>
  <cp:lastModifiedBy>Денис Кириллов</cp:lastModifiedBy>
  <cp:revision>1</cp:revision>
  <dcterms:created xsi:type="dcterms:W3CDTF">2026-03-08T20:41:00Z</dcterms:created>
  <dcterms:modified xsi:type="dcterms:W3CDTF">2026-03-08T21:09:00Z</dcterms:modified>
</cp:coreProperties>
</file>