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B9" w:rsidRPr="0004147F" w:rsidRDefault="00D909B9" w:rsidP="008466D9">
      <w:pPr>
        <w:jc w:val="center"/>
      </w:pPr>
      <w:r w:rsidRPr="0004147F">
        <w:t>СОДЕРЖАНИЕ</w:t>
      </w:r>
    </w:p>
    <w:p w:rsidR="00D909B9" w:rsidRDefault="00D909B9" w:rsidP="008466D9">
      <w:pPr>
        <w:jc w:val="center"/>
        <w:rPr>
          <w:szCs w:val="24"/>
        </w:rPr>
      </w:pPr>
    </w:p>
    <w:p w:rsidR="002A5C96" w:rsidRDefault="0080412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r w:rsidRPr="00D36FE4">
        <w:rPr>
          <w:rFonts w:ascii="Times New Roman" w:hAnsi="Times New Roman"/>
          <w:b/>
          <w:i/>
        </w:rPr>
        <w:fldChar w:fldCharType="begin"/>
      </w:r>
      <w:r w:rsidR="008466D9" w:rsidRPr="00D36FE4">
        <w:rPr>
          <w:rFonts w:ascii="Times New Roman" w:hAnsi="Times New Roman"/>
          <w:b/>
          <w:i/>
        </w:rPr>
        <w:instrText xml:space="preserve"> TOC \o "1-2" \h \z \u </w:instrText>
      </w:r>
      <w:r w:rsidRPr="00D36FE4">
        <w:rPr>
          <w:rFonts w:ascii="Times New Roman" w:hAnsi="Times New Roman"/>
          <w:b/>
          <w:i/>
        </w:rPr>
        <w:fldChar w:fldCharType="separate"/>
      </w:r>
      <w:hyperlink w:anchor="_Toc514694437" w:history="1">
        <w:r w:rsidR="002A5C96" w:rsidRPr="00AA7C5A">
          <w:rPr>
            <w:rStyle w:val="a3"/>
          </w:rPr>
          <w:t>ВВЕДЕНИЕ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_Toc514694437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1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38" w:history="1">
        <w:r w:rsidR="002A5C96" w:rsidRPr="00AA7C5A">
          <w:rPr>
            <w:rStyle w:val="a3"/>
          </w:rPr>
          <w:t>1 ОБЗОР СОСТОЯНИЯ ВОПРОСА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_Toc514694438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2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39" w:history="1">
        <w:r w:rsidR="002A5C96" w:rsidRPr="00AA7C5A">
          <w:rPr>
            <w:rStyle w:val="a3"/>
          </w:rPr>
          <w:t>1.1 Протокол UDP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_Toc514694439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3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0" w:history="1">
        <w:r w:rsidR="002A5C96" w:rsidRPr="00AA7C5A">
          <w:rPr>
            <w:rStyle w:val="a3"/>
          </w:rPr>
          <w:t>1.2 Понятие сокета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_Toc514694440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3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1" w:history="1">
        <w:r w:rsidR="002A5C96" w:rsidRPr="00AA7C5A">
          <w:rPr>
            <w:rStyle w:val="a3"/>
          </w:rPr>
          <w:t>1.1</w:t>
        </w:r>
        <w:r w:rsidR="002A5C96">
          <w:rPr>
            <w:rFonts w:eastAsiaTheme="minorEastAsia" w:cstheme="minorBidi"/>
            <w:bCs w:val="0"/>
          </w:rPr>
          <w:t xml:space="preserve"> </w:t>
        </w:r>
        <w:r w:rsidR="002A5C96" w:rsidRPr="00AA7C5A">
          <w:rPr>
            <w:rStyle w:val="a3"/>
          </w:rPr>
          <w:t>Типы сокетов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_Toc514694441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4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42" w:history="1">
        <w:r w:rsidR="002A5C96" w:rsidRPr="00AA7C5A">
          <w:rPr>
            <w:rStyle w:val="a3"/>
          </w:rPr>
          <w:t>2 ПОСТАНОВКА ЗАДАЧИ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_Toc514694442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4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43" w:history="1">
        <w:r w:rsidR="002A5C96" w:rsidRPr="00AA7C5A">
          <w:rPr>
            <w:rStyle w:val="a3"/>
          </w:rPr>
          <w:t>3 МОДЕЛИРОВАНИЕ И РЕАЛИЗАЦИЯ ПО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_Toc514694443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5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4" w:history="1">
        <w:r w:rsidR="002A5C96" w:rsidRPr="00AA7C5A">
          <w:rPr>
            <w:rStyle w:val="a3"/>
          </w:rPr>
          <w:t>1.1</w:t>
        </w:r>
        <w:r w:rsidR="002A5C96">
          <w:rPr>
            <w:rFonts w:eastAsiaTheme="minorEastAsia" w:cstheme="minorBidi"/>
            <w:bCs w:val="0"/>
          </w:rPr>
          <w:tab/>
        </w:r>
        <w:r w:rsidR="002A5C96" w:rsidRPr="00AA7C5A">
          <w:rPr>
            <w:rStyle w:val="a3"/>
          </w:rPr>
          <w:t>Архитектура ПО и протокол взаимодействия клиента и сервера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_Toc514694444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6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5" w:history="1">
        <w:r w:rsidR="002A5C96" w:rsidRPr="00AA7C5A">
          <w:rPr>
            <w:rStyle w:val="a3"/>
          </w:rPr>
          <w:t>1.2</w:t>
        </w:r>
        <w:r w:rsidR="002A5C96">
          <w:rPr>
            <w:rFonts w:eastAsiaTheme="minorEastAsia" w:cstheme="minorBidi"/>
            <w:bCs w:val="0"/>
          </w:rPr>
          <w:tab/>
        </w:r>
        <w:r w:rsidR="002A5C96" w:rsidRPr="00AA7C5A">
          <w:rPr>
            <w:rStyle w:val="a3"/>
          </w:rPr>
          <w:t>Алгоритмы работы модулей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_Toc514694445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6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6" w:history="1">
        <w:r w:rsidR="002A5C96" w:rsidRPr="00AA7C5A">
          <w:rPr>
            <w:rStyle w:val="a3"/>
          </w:rPr>
          <w:t>3.3</w:t>
        </w:r>
        <w:r w:rsidR="002A5C96">
          <w:rPr>
            <w:rFonts w:eastAsiaTheme="minorEastAsia" w:cstheme="minorBidi"/>
            <w:bCs w:val="0"/>
          </w:rPr>
          <w:tab/>
        </w:r>
        <w:r w:rsidR="002A5C96" w:rsidRPr="00AA7C5A">
          <w:rPr>
            <w:rStyle w:val="a3"/>
          </w:rPr>
          <w:t>Интерфейс пользователя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_Toc514694446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6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7" w:history="1">
        <w:r w:rsidR="002A5C96" w:rsidRPr="00AA7C5A">
          <w:rPr>
            <w:rStyle w:val="a3"/>
          </w:rPr>
          <w:t>3.4</w:t>
        </w:r>
        <w:r w:rsidR="002A5C96">
          <w:rPr>
            <w:rFonts w:eastAsiaTheme="minorEastAsia" w:cstheme="minorBidi"/>
            <w:bCs w:val="0"/>
          </w:rPr>
          <w:tab/>
        </w:r>
        <w:r w:rsidR="002A5C96" w:rsidRPr="00AA7C5A">
          <w:rPr>
            <w:rStyle w:val="a3"/>
          </w:rPr>
          <w:t>Библиотечные классы и методы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_Toc514694447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6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21"/>
        <w:rPr>
          <w:rFonts w:eastAsiaTheme="minorEastAsia" w:cstheme="minorBidi"/>
          <w:bCs w:val="0"/>
        </w:rPr>
      </w:pPr>
      <w:hyperlink w:anchor="_Toc514694448" w:history="1">
        <w:r w:rsidR="002A5C96" w:rsidRPr="00AA7C5A">
          <w:rPr>
            <w:rStyle w:val="a3"/>
          </w:rPr>
          <w:t>3.5</w:t>
        </w:r>
        <w:r w:rsidR="002A5C96">
          <w:rPr>
            <w:rFonts w:eastAsiaTheme="minorEastAsia" w:cstheme="minorBidi"/>
            <w:bCs w:val="0"/>
          </w:rPr>
          <w:tab/>
        </w:r>
        <w:r w:rsidR="002A5C96" w:rsidRPr="00AA7C5A">
          <w:rPr>
            <w:rStyle w:val="a3"/>
          </w:rPr>
          <w:t>Разработанные классы и методы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_Toc514694448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7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49" w:history="1">
        <w:r w:rsidR="002A5C96" w:rsidRPr="00AA7C5A">
          <w:rPr>
            <w:rStyle w:val="a3"/>
          </w:rPr>
          <w:t>4 РУКОВОДСТВО ПОЛЬЗОВАТЕЛЯ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_Toc514694449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8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50" w:history="1">
        <w:r w:rsidR="002A5C96" w:rsidRPr="00AA7C5A">
          <w:rPr>
            <w:rStyle w:val="a3"/>
          </w:rPr>
          <w:t>ЗАКЛЮЧЕНИЕ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_Toc514694450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9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51" w:history="1">
        <w:r w:rsidR="002A5C96" w:rsidRPr="00AA7C5A">
          <w:rPr>
            <w:rStyle w:val="a3"/>
          </w:rPr>
          <w:t>СПИСОК ИСПОЛЬЗОВАННЫХ ИСТОЧНИКОВ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_Toc514694451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10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52" w:history="1">
        <w:r w:rsidR="002A5C96" w:rsidRPr="00AA7C5A">
          <w:rPr>
            <w:rStyle w:val="a3"/>
          </w:rPr>
          <w:t>ПРИЛОЖЕНИЕ</w:t>
        </w:r>
        <w:r w:rsidR="002A5C96" w:rsidRPr="00AA7C5A">
          <w:rPr>
            <w:rStyle w:val="a3"/>
            <w:lang w:val="en-US"/>
          </w:rPr>
          <w:t xml:space="preserve"> A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_Toc514694452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11</w:t>
        </w:r>
        <w:r w:rsidR="002A5C96">
          <w:rPr>
            <w:webHidden/>
          </w:rPr>
          <w:fldChar w:fldCharType="end"/>
        </w:r>
      </w:hyperlink>
    </w:p>
    <w:p w:rsidR="002A5C96" w:rsidRDefault="00AE756B">
      <w:pPr>
        <w:pStyle w:val="11"/>
        <w:rPr>
          <w:rFonts w:eastAsiaTheme="minorEastAsia" w:cstheme="minorBidi"/>
          <w:bCs w:val="0"/>
          <w:iCs w:val="0"/>
          <w:sz w:val="22"/>
          <w:szCs w:val="22"/>
        </w:rPr>
      </w:pPr>
      <w:hyperlink w:anchor="_Toc514694453" w:history="1">
        <w:r w:rsidR="002A5C96" w:rsidRPr="00AA7C5A">
          <w:rPr>
            <w:rStyle w:val="a3"/>
          </w:rPr>
          <w:t>ПРИЛОЖЕНИЕ</w:t>
        </w:r>
        <w:r w:rsidR="002A5C96" w:rsidRPr="00AA7C5A">
          <w:rPr>
            <w:rStyle w:val="a3"/>
            <w:lang w:val="en-US"/>
          </w:rPr>
          <w:t xml:space="preserve"> </w:t>
        </w:r>
        <w:r w:rsidR="002A5C96" w:rsidRPr="00AA7C5A">
          <w:rPr>
            <w:rStyle w:val="a3"/>
          </w:rPr>
          <w:t>Б</w:t>
        </w:r>
        <w:r w:rsidR="002A5C96">
          <w:rPr>
            <w:webHidden/>
          </w:rPr>
          <w:tab/>
        </w:r>
        <w:r w:rsidR="002A5C96">
          <w:rPr>
            <w:webHidden/>
          </w:rPr>
          <w:fldChar w:fldCharType="begin"/>
        </w:r>
        <w:r w:rsidR="002A5C96">
          <w:rPr>
            <w:webHidden/>
          </w:rPr>
          <w:instrText xml:space="preserve"> PAGEREF _Toc514694453 \h </w:instrText>
        </w:r>
        <w:r w:rsidR="002A5C96">
          <w:rPr>
            <w:webHidden/>
          </w:rPr>
        </w:r>
        <w:r w:rsidR="002A5C96">
          <w:rPr>
            <w:webHidden/>
          </w:rPr>
          <w:fldChar w:fldCharType="separate"/>
        </w:r>
        <w:r w:rsidR="002A5C96">
          <w:rPr>
            <w:webHidden/>
          </w:rPr>
          <w:t>20</w:t>
        </w:r>
        <w:r w:rsidR="002A5C96">
          <w:rPr>
            <w:webHidden/>
          </w:rPr>
          <w:fldChar w:fldCharType="end"/>
        </w:r>
      </w:hyperlink>
    </w:p>
    <w:p w:rsidR="008247A5" w:rsidRDefault="0080412B" w:rsidP="007533B7">
      <w:pPr>
        <w:rPr>
          <w:szCs w:val="24"/>
        </w:rPr>
      </w:pPr>
      <w:r w:rsidRPr="00D36FE4">
        <w:rPr>
          <w:szCs w:val="24"/>
        </w:rPr>
        <w:fldChar w:fldCharType="end"/>
      </w:r>
    </w:p>
    <w:p w:rsidR="00C87364" w:rsidRDefault="00C87364" w:rsidP="007533B7">
      <w:pPr>
        <w:rPr>
          <w:szCs w:val="24"/>
        </w:rPr>
      </w:pPr>
    </w:p>
    <w:p w:rsidR="00C87364" w:rsidRDefault="00C87364" w:rsidP="007533B7">
      <w:pPr>
        <w:rPr>
          <w:szCs w:val="24"/>
        </w:rPr>
      </w:pPr>
    </w:p>
    <w:p w:rsidR="008247A5" w:rsidRDefault="008247A5" w:rsidP="007533B7">
      <w:pPr>
        <w:rPr>
          <w:szCs w:val="24"/>
        </w:rPr>
      </w:pPr>
    </w:p>
    <w:p w:rsidR="008247A5" w:rsidRDefault="008247A5" w:rsidP="007533B7">
      <w:pPr>
        <w:rPr>
          <w:szCs w:val="24"/>
        </w:rPr>
      </w:pPr>
    </w:p>
    <w:p w:rsidR="008247A5" w:rsidRDefault="008247A5" w:rsidP="007533B7">
      <w:pPr>
        <w:rPr>
          <w:szCs w:val="24"/>
        </w:rPr>
      </w:pPr>
    </w:p>
    <w:p w:rsidR="008247A5" w:rsidRDefault="008247A5" w:rsidP="007533B7">
      <w:pPr>
        <w:rPr>
          <w:szCs w:val="24"/>
        </w:rPr>
      </w:pPr>
    </w:p>
    <w:p w:rsidR="008247A5" w:rsidRDefault="008247A5" w:rsidP="007533B7">
      <w:pPr>
        <w:rPr>
          <w:szCs w:val="24"/>
          <w:lang w:val="en-US"/>
        </w:rPr>
      </w:pPr>
    </w:p>
    <w:p w:rsidR="00D75A4C" w:rsidRDefault="00D75A4C" w:rsidP="006E446A">
      <w:pPr>
        <w:ind w:firstLine="0"/>
        <w:rPr>
          <w:szCs w:val="24"/>
          <w:lang w:val="en-US"/>
        </w:rPr>
      </w:pPr>
    </w:p>
    <w:p w:rsidR="002A5C96" w:rsidRPr="00D75A4C" w:rsidRDefault="002A5C96" w:rsidP="006E446A">
      <w:pPr>
        <w:ind w:firstLine="0"/>
        <w:rPr>
          <w:szCs w:val="24"/>
          <w:lang w:val="en-US"/>
        </w:rPr>
      </w:pPr>
    </w:p>
    <w:p w:rsidR="00101B8D" w:rsidRPr="00D120EE" w:rsidRDefault="00101B8D" w:rsidP="00D120EE">
      <w:pPr>
        <w:pStyle w:val="1"/>
      </w:pPr>
      <w:bookmarkStart w:id="0" w:name="_Toc381792451"/>
      <w:bookmarkStart w:id="1" w:name="_Toc514694437"/>
      <w:r w:rsidRPr="00D120EE">
        <w:lastRenderedPageBreak/>
        <w:t>В</w:t>
      </w:r>
      <w:r w:rsidR="00433802" w:rsidRPr="00D120EE">
        <w:t>В</w:t>
      </w:r>
      <w:bookmarkEnd w:id="0"/>
      <w:r w:rsidR="00433802" w:rsidRPr="00D120EE">
        <w:t>ЕДЕНИЕ</w:t>
      </w:r>
      <w:bookmarkEnd w:id="1"/>
    </w:p>
    <w:p w:rsidR="00101B8D" w:rsidRPr="00C35AF1" w:rsidRDefault="00101B8D" w:rsidP="00433802">
      <w:pPr>
        <w:rPr>
          <w:szCs w:val="24"/>
        </w:rPr>
      </w:pPr>
    </w:p>
    <w:p w:rsidR="00101B8D" w:rsidRDefault="00101B8D" w:rsidP="0004147F">
      <w:pPr>
        <w:rPr>
          <w:szCs w:val="24"/>
        </w:rPr>
      </w:pPr>
      <w:r w:rsidRPr="00C35AF1">
        <w:rPr>
          <w:szCs w:val="24"/>
        </w:rPr>
        <w:t>Цель курсово</w:t>
      </w:r>
      <w:r w:rsidR="00C87364">
        <w:rPr>
          <w:szCs w:val="24"/>
        </w:rPr>
        <w:t xml:space="preserve">го проекта </w:t>
      </w:r>
      <w:r w:rsidR="008247A5">
        <w:rPr>
          <w:szCs w:val="24"/>
        </w:rPr>
        <w:t>–</w:t>
      </w:r>
      <w:r w:rsidRPr="00C35AF1">
        <w:rPr>
          <w:szCs w:val="24"/>
        </w:rPr>
        <w:t xml:space="preserve"> закрепление и углубление знаний, полученных при изучении курса </w:t>
      </w:r>
      <w:r w:rsidR="001E0E40">
        <w:rPr>
          <w:szCs w:val="24"/>
        </w:rPr>
        <w:t>“</w:t>
      </w:r>
      <w:r w:rsidR="00703395" w:rsidRPr="00703395">
        <w:rPr>
          <w:szCs w:val="24"/>
        </w:rPr>
        <w:t>Компьютерные системы и сети</w:t>
      </w:r>
      <w:r w:rsidR="001E0E40">
        <w:rPr>
          <w:szCs w:val="24"/>
        </w:rPr>
        <w:t>”</w:t>
      </w:r>
      <w:r w:rsidRPr="00C35AF1">
        <w:rPr>
          <w:szCs w:val="24"/>
        </w:rPr>
        <w:t xml:space="preserve"> посредством разработки прогр</w:t>
      </w:r>
      <w:r w:rsidR="00C87364">
        <w:rPr>
          <w:szCs w:val="24"/>
        </w:rPr>
        <w:t>аммного обеспечения на языке С</w:t>
      </w:r>
      <w:r w:rsidR="00C87364" w:rsidRPr="00C87364">
        <w:rPr>
          <w:szCs w:val="24"/>
        </w:rPr>
        <w:t>#</w:t>
      </w:r>
      <w:r w:rsidRPr="00C35AF1">
        <w:rPr>
          <w:szCs w:val="24"/>
        </w:rPr>
        <w:t>.</w:t>
      </w:r>
    </w:p>
    <w:p w:rsidR="006C4B43" w:rsidRPr="005E0941" w:rsidRDefault="0018291F" w:rsidP="005E0941">
      <w:pPr>
        <w:rPr>
          <w:szCs w:val="24"/>
        </w:rPr>
      </w:pPr>
      <w:r>
        <w:rPr>
          <w:szCs w:val="24"/>
        </w:rPr>
        <w:t>В теоретической част</w:t>
      </w:r>
      <w:r w:rsidR="00D36FE4">
        <w:rPr>
          <w:szCs w:val="24"/>
        </w:rPr>
        <w:t>и курсового проекта рассматриваю</w:t>
      </w:r>
      <w:r>
        <w:rPr>
          <w:szCs w:val="24"/>
        </w:rPr>
        <w:t xml:space="preserve">тся </w:t>
      </w:r>
      <w:r w:rsidR="00C87364">
        <w:rPr>
          <w:szCs w:val="24"/>
        </w:rPr>
        <w:t>протокол</w:t>
      </w:r>
      <w:r w:rsidR="00D36FE4" w:rsidRPr="00D36FE4">
        <w:rPr>
          <w:szCs w:val="24"/>
        </w:rPr>
        <w:t xml:space="preserve"> </w:t>
      </w:r>
      <w:r w:rsidR="00D36FE4">
        <w:rPr>
          <w:szCs w:val="24"/>
          <w:lang w:val="en-US"/>
        </w:rPr>
        <w:t>UDP</w:t>
      </w:r>
      <w:r w:rsidR="00433B34">
        <w:rPr>
          <w:szCs w:val="24"/>
        </w:rPr>
        <w:t>,</w:t>
      </w:r>
      <w:r w:rsidR="00595FDE">
        <w:rPr>
          <w:szCs w:val="24"/>
        </w:rPr>
        <w:t xml:space="preserve"> а также</w:t>
      </w:r>
      <w:r w:rsidR="006C4B43">
        <w:rPr>
          <w:szCs w:val="24"/>
        </w:rPr>
        <w:t xml:space="preserve"> основные понятия технологии сокетов</w:t>
      </w:r>
      <w:r w:rsidR="00433B34" w:rsidRPr="00433B34">
        <w:rPr>
          <w:szCs w:val="24"/>
        </w:rPr>
        <w:t xml:space="preserve"> </w:t>
      </w:r>
      <w:r w:rsidR="00433B34">
        <w:rPr>
          <w:szCs w:val="24"/>
        </w:rPr>
        <w:t xml:space="preserve">и </w:t>
      </w:r>
      <w:r w:rsidR="00D36FE4">
        <w:rPr>
          <w:szCs w:val="24"/>
        </w:rPr>
        <w:t>клиент-серверного взаимодействия</w:t>
      </w:r>
      <w:r>
        <w:rPr>
          <w:szCs w:val="24"/>
        </w:rPr>
        <w:t>.</w:t>
      </w:r>
    </w:p>
    <w:p w:rsidR="005F1479" w:rsidRDefault="0018291F" w:rsidP="0004147F">
      <w:pPr>
        <w:rPr>
          <w:szCs w:val="24"/>
        </w:rPr>
      </w:pPr>
      <w:r>
        <w:rPr>
          <w:szCs w:val="24"/>
        </w:rPr>
        <w:t>В практической части курсового проекта осуществляется разработка программы</w:t>
      </w:r>
      <w:r w:rsidR="00C87364">
        <w:rPr>
          <w:szCs w:val="24"/>
        </w:rPr>
        <w:t xml:space="preserve"> по теме: </w:t>
      </w:r>
      <w:r w:rsidR="00C87364" w:rsidRPr="00C87364">
        <w:rPr>
          <w:szCs w:val="24"/>
        </w:rPr>
        <w:t>“</w:t>
      </w:r>
      <w:r w:rsidR="00595FDE">
        <w:rPr>
          <w:szCs w:val="24"/>
        </w:rPr>
        <w:t>Сетевая игра</w:t>
      </w:r>
      <w:r w:rsidR="00C87364" w:rsidRPr="00C87364">
        <w:rPr>
          <w:szCs w:val="24"/>
        </w:rPr>
        <w:t>”</w:t>
      </w:r>
      <w:r>
        <w:rPr>
          <w:szCs w:val="24"/>
        </w:rPr>
        <w:t>.</w:t>
      </w:r>
    </w:p>
    <w:p w:rsidR="005F1479" w:rsidRDefault="005F1479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E0941" w:rsidRDefault="005E0941" w:rsidP="0004147F">
      <w:pPr>
        <w:rPr>
          <w:szCs w:val="24"/>
        </w:rPr>
      </w:pPr>
    </w:p>
    <w:p w:rsidR="005F1479" w:rsidRDefault="005F1479" w:rsidP="0004147F">
      <w:pPr>
        <w:rPr>
          <w:szCs w:val="24"/>
        </w:rPr>
      </w:pPr>
    </w:p>
    <w:p w:rsidR="005F1479" w:rsidRDefault="005F1479" w:rsidP="0004147F">
      <w:pPr>
        <w:rPr>
          <w:szCs w:val="24"/>
        </w:rPr>
      </w:pPr>
    </w:p>
    <w:p w:rsidR="005F1479" w:rsidRPr="00F132E7" w:rsidRDefault="005F1479" w:rsidP="0004147F">
      <w:pPr>
        <w:rPr>
          <w:szCs w:val="24"/>
        </w:rPr>
      </w:pPr>
    </w:p>
    <w:p w:rsidR="00C87364" w:rsidRPr="00F132E7" w:rsidRDefault="00C87364" w:rsidP="0004147F">
      <w:pPr>
        <w:rPr>
          <w:szCs w:val="24"/>
        </w:rPr>
      </w:pPr>
    </w:p>
    <w:p w:rsidR="005F1479" w:rsidRDefault="005F1479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04147F">
      <w:pPr>
        <w:rPr>
          <w:szCs w:val="24"/>
        </w:rPr>
      </w:pPr>
    </w:p>
    <w:p w:rsidR="006C4B43" w:rsidRDefault="006C4B43" w:rsidP="00B45E25">
      <w:pPr>
        <w:ind w:firstLine="0"/>
        <w:rPr>
          <w:szCs w:val="24"/>
        </w:rPr>
      </w:pPr>
    </w:p>
    <w:p w:rsidR="008C0D61" w:rsidRPr="00F132E7" w:rsidRDefault="005F1479" w:rsidP="0050604B">
      <w:pPr>
        <w:pStyle w:val="1"/>
        <w:jc w:val="both"/>
        <w:rPr>
          <w:rFonts w:eastAsiaTheme="minorEastAsia"/>
          <w:color w:val="000000"/>
          <w:szCs w:val="24"/>
          <w:lang w:eastAsia="en-US"/>
        </w:rPr>
      </w:pPr>
      <w:bookmarkStart w:id="2" w:name="_Toc514694438"/>
      <w:r w:rsidRPr="0004147F">
        <w:lastRenderedPageBreak/>
        <w:t xml:space="preserve">1 </w:t>
      </w:r>
      <w:r w:rsidR="00703395">
        <w:t>ОБЗОР СОСТОЯНИЯ ВОПРОСА</w:t>
      </w:r>
      <w:bookmarkEnd w:id="2"/>
    </w:p>
    <w:p w:rsidR="00F53F5B" w:rsidRPr="00F53F5B" w:rsidRDefault="00F53F5B" w:rsidP="00F53F5B">
      <w:pPr>
        <w:pStyle w:val="a4"/>
        <w:ind w:left="1211" w:firstLine="0"/>
        <w:rPr>
          <w:rFonts w:eastAsiaTheme="minorEastAsia"/>
          <w:color w:val="000000"/>
          <w:szCs w:val="24"/>
          <w:lang w:eastAsia="en-US"/>
        </w:rPr>
      </w:pPr>
    </w:p>
    <w:p w:rsidR="0050604B" w:rsidRPr="00F3497A" w:rsidRDefault="00F3497A" w:rsidP="00F3497A">
      <w:pPr>
        <w:pStyle w:val="2"/>
        <w:jc w:val="left"/>
      </w:pPr>
      <w:bookmarkStart w:id="3" w:name="_Toc514694439"/>
      <w:r w:rsidRPr="00F3497A">
        <w:t xml:space="preserve">1.1 </w:t>
      </w:r>
      <w:r w:rsidR="0050604B" w:rsidRPr="00F3497A">
        <w:t xml:space="preserve">Протокол </w:t>
      </w:r>
      <w:r w:rsidR="00595FDE" w:rsidRPr="00F3497A">
        <w:t>UDP</w:t>
      </w:r>
      <w:bookmarkEnd w:id="3"/>
    </w:p>
    <w:p w:rsidR="0050604B" w:rsidRDefault="0050604B" w:rsidP="0050604B"/>
    <w:p w:rsidR="00595FDE" w:rsidRPr="00595FDE" w:rsidRDefault="00595FDE" w:rsidP="00595FDE">
      <w:pPr>
        <w:rPr>
          <w:rFonts w:eastAsiaTheme="minorHAnsi"/>
          <w:color w:val="000000"/>
          <w:szCs w:val="24"/>
          <w:lang w:eastAsia="en-US"/>
        </w:rPr>
      </w:pP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(англ. </w:t>
      </w:r>
      <w:r w:rsidRPr="00595FDE">
        <w:rPr>
          <w:rFonts w:eastAsiaTheme="minorHAnsi"/>
          <w:color w:val="000000"/>
          <w:szCs w:val="24"/>
          <w:lang w:val="en-US" w:eastAsia="en-US"/>
        </w:rPr>
        <w:t>User</w:t>
      </w:r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Datagram</w:t>
      </w:r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Protocol</w:t>
      </w:r>
      <w:r w:rsidRPr="00595FDE">
        <w:rPr>
          <w:rFonts w:eastAsiaTheme="minorHAnsi"/>
          <w:color w:val="000000"/>
          <w:szCs w:val="24"/>
          <w:lang w:eastAsia="en-US"/>
        </w:rPr>
        <w:t xml:space="preserve"> — протокол пользовательских </w:t>
      </w:r>
      <w:proofErr w:type="spellStart"/>
      <w:r w:rsidRPr="00595FDE">
        <w:rPr>
          <w:rFonts w:eastAsiaTheme="minorHAnsi"/>
          <w:color w:val="000000"/>
          <w:szCs w:val="24"/>
          <w:lang w:eastAsia="en-US"/>
        </w:rPr>
        <w:t>датаграмм</w:t>
      </w:r>
      <w:proofErr w:type="spellEnd"/>
      <w:r w:rsidRPr="00595FDE">
        <w:rPr>
          <w:rFonts w:eastAsiaTheme="minorHAnsi"/>
          <w:color w:val="000000"/>
          <w:szCs w:val="24"/>
          <w:lang w:eastAsia="en-US"/>
        </w:rPr>
        <w:t xml:space="preserve">) — один из ключевых элементов </w:t>
      </w:r>
      <w:r w:rsidRPr="00595FDE">
        <w:rPr>
          <w:rFonts w:eastAsiaTheme="minorHAnsi"/>
          <w:color w:val="000000"/>
          <w:szCs w:val="24"/>
          <w:lang w:val="en-US" w:eastAsia="en-US"/>
        </w:rPr>
        <w:t>TCP</w:t>
      </w:r>
      <w:r w:rsidRPr="00595FDE">
        <w:rPr>
          <w:rFonts w:eastAsiaTheme="minorHAnsi"/>
          <w:color w:val="000000"/>
          <w:szCs w:val="24"/>
          <w:lang w:eastAsia="en-US"/>
        </w:rPr>
        <w:t>/</w:t>
      </w:r>
      <w:r w:rsidRPr="00595FDE">
        <w:rPr>
          <w:rFonts w:eastAsiaTheme="minorHAnsi"/>
          <w:color w:val="000000"/>
          <w:szCs w:val="24"/>
          <w:lang w:val="en-US" w:eastAsia="en-US"/>
        </w:rPr>
        <w:t>IP</w:t>
      </w:r>
      <w:r w:rsidRPr="00595FDE">
        <w:rPr>
          <w:rFonts w:eastAsiaTheme="minorHAnsi"/>
          <w:color w:val="000000"/>
          <w:szCs w:val="24"/>
          <w:lang w:eastAsia="en-US"/>
        </w:rPr>
        <w:t xml:space="preserve">, набора сетевых протоколов для Интернета. С </w:t>
      </w: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компьютерные приложения могут посылать сообщения (в данном случае называемые </w:t>
      </w:r>
      <w:proofErr w:type="spellStart"/>
      <w:r w:rsidRPr="00595FDE">
        <w:rPr>
          <w:rFonts w:eastAsiaTheme="minorHAnsi"/>
          <w:color w:val="000000"/>
          <w:szCs w:val="24"/>
          <w:lang w:eastAsia="en-US"/>
        </w:rPr>
        <w:t>датаграммами</w:t>
      </w:r>
      <w:proofErr w:type="spellEnd"/>
      <w:r w:rsidRPr="00595FDE">
        <w:rPr>
          <w:rFonts w:eastAsiaTheme="minorHAnsi"/>
          <w:color w:val="000000"/>
          <w:szCs w:val="24"/>
          <w:lang w:eastAsia="en-US"/>
        </w:rPr>
        <w:t xml:space="preserve">) другим хостам по </w:t>
      </w:r>
      <w:r w:rsidRPr="00595FDE">
        <w:rPr>
          <w:rFonts w:eastAsiaTheme="minorHAnsi"/>
          <w:color w:val="000000"/>
          <w:szCs w:val="24"/>
          <w:lang w:val="en-US" w:eastAsia="en-US"/>
        </w:rPr>
        <w:t>IP</w:t>
      </w:r>
      <w:r w:rsidRPr="00595FDE">
        <w:rPr>
          <w:rFonts w:eastAsiaTheme="minorHAnsi"/>
          <w:color w:val="000000"/>
          <w:szCs w:val="24"/>
          <w:lang w:eastAsia="en-US"/>
        </w:rPr>
        <w:t xml:space="preserve">-сети без необходимости предварительного сообщения для установки специальных каналов передачи или путей данных. Протокол был разработан Дэвидом П. Ридом в 1980 году и официально определён в </w:t>
      </w:r>
      <w:r w:rsidRPr="00595FDE">
        <w:rPr>
          <w:rFonts w:eastAsiaTheme="minorHAnsi"/>
          <w:color w:val="000000"/>
          <w:szCs w:val="24"/>
          <w:lang w:val="en-US" w:eastAsia="en-US"/>
        </w:rPr>
        <w:t>RFC</w:t>
      </w:r>
      <w:r w:rsidRPr="00595FDE">
        <w:rPr>
          <w:rFonts w:eastAsiaTheme="minorHAnsi"/>
          <w:color w:val="000000"/>
          <w:szCs w:val="24"/>
          <w:lang w:eastAsia="en-US"/>
        </w:rPr>
        <w:t xml:space="preserve"> 768.</w:t>
      </w:r>
    </w:p>
    <w:p w:rsidR="00595FDE" w:rsidRPr="00595FDE" w:rsidRDefault="00595FDE" w:rsidP="00595FDE">
      <w:pPr>
        <w:rPr>
          <w:rFonts w:eastAsiaTheme="minorHAnsi"/>
          <w:color w:val="000000"/>
          <w:szCs w:val="24"/>
          <w:lang w:eastAsia="en-US"/>
        </w:rPr>
      </w:pPr>
    </w:p>
    <w:p w:rsidR="00595FDE" w:rsidRPr="00595FDE" w:rsidRDefault="00595FDE" w:rsidP="00595FDE">
      <w:pPr>
        <w:rPr>
          <w:rFonts w:eastAsiaTheme="minorHAnsi"/>
          <w:color w:val="000000"/>
          <w:szCs w:val="24"/>
          <w:lang w:eastAsia="en-US"/>
        </w:rPr>
      </w:pP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использует простую модель передачи, без неявных «рукопожатий» для обеспечения надёжности, упорядочивания или целостности данных. Таким образом, </w:t>
      </w: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предоставляет ненадёжный сервис, и </w:t>
      </w:r>
      <w:proofErr w:type="spellStart"/>
      <w:r w:rsidRPr="00595FDE">
        <w:rPr>
          <w:rFonts w:eastAsiaTheme="minorHAnsi"/>
          <w:color w:val="000000"/>
          <w:szCs w:val="24"/>
          <w:lang w:eastAsia="en-US"/>
        </w:rPr>
        <w:t>датаграммы</w:t>
      </w:r>
      <w:proofErr w:type="spellEnd"/>
      <w:r w:rsidRPr="00595FDE">
        <w:rPr>
          <w:rFonts w:eastAsiaTheme="minorHAnsi"/>
          <w:color w:val="000000"/>
          <w:szCs w:val="24"/>
          <w:lang w:eastAsia="en-US"/>
        </w:rPr>
        <w:t xml:space="preserve"> могут прийти не по порядку, дублироваться или вовсе исчезнуть без следа. </w:t>
      </w: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</w:t>
      </w: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</w:t>
      </w:r>
      <w:r w:rsidRPr="00595FDE">
        <w:rPr>
          <w:rFonts w:eastAsiaTheme="minorHAnsi"/>
          <w:color w:val="000000"/>
          <w:szCs w:val="24"/>
          <w:lang w:val="en-US" w:eastAsia="en-US"/>
        </w:rPr>
        <w:t>TCP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или </w:t>
      </w:r>
      <w:r w:rsidRPr="00595FDE">
        <w:rPr>
          <w:rFonts w:eastAsiaTheme="minorHAnsi"/>
          <w:color w:val="000000"/>
          <w:szCs w:val="24"/>
          <w:lang w:val="en-US" w:eastAsia="en-US"/>
        </w:rPr>
        <w:t>SCTP</w:t>
      </w:r>
      <w:r w:rsidRPr="00595FDE">
        <w:rPr>
          <w:rFonts w:eastAsiaTheme="minorHAnsi"/>
          <w:color w:val="000000"/>
          <w:szCs w:val="24"/>
          <w:lang w:eastAsia="en-US"/>
        </w:rPr>
        <w:t>, разработанные для этой цели.</w:t>
      </w:r>
    </w:p>
    <w:p w:rsidR="00595FDE" w:rsidRPr="00595FDE" w:rsidRDefault="00595FDE" w:rsidP="00595FDE">
      <w:pPr>
        <w:rPr>
          <w:rFonts w:eastAsiaTheme="minorHAnsi"/>
          <w:color w:val="000000"/>
          <w:szCs w:val="24"/>
          <w:lang w:eastAsia="en-US"/>
        </w:rPr>
      </w:pPr>
    </w:p>
    <w:p w:rsidR="00B45E25" w:rsidRDefault="00595FDE" w:rsidP="00595FDE">
      <w:pPr>
        <w:rPr>
          <w:rFonts w:eastAsiaTheme="minorHAnsi"/>
          <w:color w:val="000000"/>
          <w:szCs w:val="24"/>
          <w:lang w:eastAsia="en-US"/>
        </w:rPr>
      </w:pPr>
      <w:r w:rsidRPr="00595FDE">
        <w:rPr>
          <w:rFonts w:eastAsiaTheme="minorHAnsi"/>
          <w:color w:val="000000"/>
          <w:szCs w:val="24"/>
          <w:lang w:eastAsia="en-US"/>
        </w:rPr>
        <w:t xml:space="preserve">Природа </w:t>
      </w:r>
      <w:r w:rsidRPr="00595FDE">
        <w:rPr>
          <w:rFonts w:eastAsiaTheme="minorHAnsi"/>
          <w:color w:val="000000"/>
          <w:szCs w:val="24"/>
          <w:lang w:val="en-US" w:eastAsia="en-US"/>
        </w:rPr>
        <w:t>UDP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как протокола без сохранения состояния также полезна для серверов, отвечающих на небольшие запросы от огромного числа клиентов, </w:t>
      </w:r>
      <w:proofErr w:type="gramStart"/>
      <w:r w:rsidRPr="00595FDE">
        <w:rPr>
          <w:rFonts w:eastAsiaTheme="minorHAnsi"/>
          <w:color w:val="000000"/>
          <w:szCs w:val="24"/>
          <w:lang w:eastAsia="en-US"/>
        </w:rPr>
        <w:t>например</w:t>
      </w:r>
      <w:proofErr w:type="gramEnd"/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DNS</w:t>
      </w:r>
      <w:r w:rsidRPr="00595FDE">
        <w:rPr>
          <w:rFonts w:eastAsiaTheme="minorHAnsi"/>
          <w:color w:val="000000"/>
          <w:szCs w:val="24"/>
          <w:lang w:eastAsia="en-US"/>
        </w:rPr>
        <w:t xml:space="preserve"> и потоковые мультимедийные приложения вроде </w:t>
      </w:r>
      <w:r w:rsidRPr="00595FDE">
        <w:rPr>
          <w:rFonts w:eastAsiaTheme="minorHAnsi"/>
          <w:color w:val="000000"/>
          <w:szCs w:val="24"/>
          <w:lang w:val="en-US" w:eastAsia="en-US"/>
        </w:rPr>
        <w:t>IPTV</w:t>
      </w:r>
      <w:r w:rsidRPr="00595FDE">
        <w:rPr>
          <w:rFonts w:eastAsiaTheme="minorHAnsi"/>
          <w:color w:val="000000"/>
          <w:szCs w:val="24"/>
          <w:lang w:eastAsia="en-US"/>
        </w:rPr>
        <w:t xml:space="preserve">, </w:t>
      </w:r>
      <w:r w:rsidRPr="00595FDE">
        <w:rPr>
          <w:rFonts w:eastAsiaTheme="minorHAnsi"/>
          <w:color w:val="000000"/>
          <w:szCs w:val="24"/>
          <w:lang w:val="en-US" w:eastAsia="en-US"/>
        </w:rPr>
        <w:t>Voice</w:t>
      </w:r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over</w:t>
      </w:r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IP</w:t>
      </w:r>
      <w:r w:rsidRPr="00595FDE">
        <w:rPr>
          <w:rFonts w:eastAsiaTheme="minorHAnsi"/>
          <w:color w:val="000000"/>
          <w:szCs w:val="24"/>
          <w:lang w:eastAsia="en-US"/>
        </w:rPr>
        <w:t xml:space="preserve">, протоколы </w:t>
      </w:r>
      <w:proofErr w:type="spellStart"/>
      <w:r w:rsidRPr="00595FDE">
        <w:rPr>
          <w:rFonts w:eastAsiaTheme="minorHAnsi"/>
          <w:color w:val="000000"/>
          <w:szCs w:val="24"/>
          <w:lang w:eastAsia="en-US"/>
        </w:rPr>
        <w:t>туннелирования</w:t>
      </w:r>
      <w:proofErr w:type="spellEnd"/>
      <w:r w:rsidRPr="00595FDE">
        <w:rPr>
          <w:rFonts w:eastAsiaTheme="minorHAnsi"/>
          <w:color w:val="000000"/>
          <w:szCs w:val="24"/>
          <w:lang w:eastAsia="en-US"/>
        </w:rPr>
        <w:t xml:space="preserve"> </w:t>
      </w:r>
      <w:r w:rsidRPr="00595FDE">
        <w:rPr>
          <w:rFonts w:eastAsiaTheme="minorHAnsi"/>
          <w:color w:val="000000"/>
          <w:szCs w:val="24"/>
          <w:lang w:val="en-US" w:eastAsia="en-US"/>
        </w:rPr>
        <w:t>IP</w:t>
      </w:r>
      <w:r w:rsidRPr="00595FDE">
        <w:rPr>
          <w:rFonts w:eastAsiaTheme="minorHAnsi"/>
          <w:color w:val="000000"/>
          <w:szCs w:val="24"/>
          <w:lang w:eastAsia="en-US"/>
        </w:rPr>
        <w:t xml:space="preserve"> и многие онлайн-игры.</w:t>
      </w:r>
    </w:p>
    <w:p w:rsidR="00595FDE" w:rsidRPr="00595FDE" w:rsidRDefault="00595FDE" w:rsidP="00595FDE"/>
    <w:p w:rsidR="0050604B" w:rsidRPr="00F3497A" w:rsidRDefault="00F3497A" w:rsidP="00F3497A">
      <w:pPr>
        <w:pStyle w:val="2"/>
        <w:jc w:val="left"/>
      </w:pPr>
      <w:bookmarkStart w:id="4" w:name="_Toc514694440"/>
      <w:r w:rsidRPr="001E55CD">
        <w:t xml:space="preserve">1.2 </w:t>
      </w:r>
      <w:r w:rsidR="006C4B43" w:rsidRPr="00F3497A">
        <w:t>Понятие сокета</w:t>
      </w:r>
      <w:bookmarkEnd w:id="4"/>
    </w:p>
    <w:p w:rsidR="0050604B" w:rsidRDefault="0050604B" w:rsidP="0050604B"/>
    <w:p w:rsidR="00D05169" w:rsidRDefault="00D05169" w:rsidP="00D05169">
      <w:r>
        <w:t>Технология сокетов лежит в основе современного сетевого программирования. Основные операционные среды (</w:t>
      </w:r>
      <w:proofErr w:type="spellStart"/>
      <w:r>
        <w:t>Unix</w:t>
      </w:r>
      <w:proofErr w:type="spellEnd"/>
      <w:r>
        <w:t xml:space="preserve"> или </w:t>
      </w:r>
      <w:proofErr w:type="spellStart"/>
      <w:r>
        <w:t>Windows</w:t>
      </w:r>
      <w:proofErr w:type="spellEnd"/>
      <w:r>
        <w:t>) базируются в настоящее время на идеологии сокетов (</w:t>
      </w:r>
      <w:proofErr w:type="spellStart"/>
      <w:r>
        <w:t>socket</w:t>
      </w:r>
      <w:proofErr w:type="spellEnd"/>
      <w:r>
        <w:t xml:space="preserve">). Эта технология была разработана в университете г. Беркли (США) для системы </w:t>
      </w:r>
      <w:proofErr w:type="spellStart"/>
      <w:r>
        <w:t>Unix</w:t>
      </w:r>
      <w:proofErr w:type="spellEnd"/>
      <w:r>
        <w:t>, поэтому их иногда называют сокетами Беркли (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sockets</w:t>
      </w:r>
      <w:proofErr w:type="spellEnd"/>
      <w:r>
        <w:t>).</w:t>
      </w:r>
    </w:p>
    <w:p w:rsidR="00D05169" w:rsidRDefault="00D05169" w:rsidP="00D05169">
      <w:r>
        <w:t xml:space="preserve">Сокеты представляют собой конечные точки связи, обращение к которым осуществляется при помощи соответствующих дескрипторов сокетов, описывающих связь сокета с определенной машиной или приложением. Соединение (или пара сокетов) состоит из </w:t>
      </w:r>
      <w:r>
        <w:lastRenderedPageBreak/>
        <w:t xml:space="preserve">пары IP-адресов, обладатели которых общаются друг с другом и пары номеров портов, где номер порта представляет собой 16-разрядное целое без знака, как правило, в десятичной системе счисления.  </w:t>
      </w:r>
    </w:p>
    <w:p w:rsidR="00D05169" w:rsidRPr="0050604B" w:rsidRDefault="00D05169" w:rsidP="00D05169"/>
    <w:p w:rsidR="0050604B" w:rsidRDefault="006C4B43" w:rsidP="0050604B">
      <w:pPr>
        <w:pStyle w:val="2"/>
        <w:numPr>
          <w:ilvl w:val="1"/>
          <w:numId w:val="22"/>
        </w:numPr>
        <w:jc w:val="both"/>
        <w:rPr>
          <w:rFonts w:eastAsiaTheme="minorEastAsia"/>
        </w:rPr>
      </w:pPr>
      <w:bookmarkStart w:id="5" w:name="_Toc514694441"/>
      <w:r>
        <w:rPr>
          <w:rFonts w:eastAsiaTheme="minorEastAsia"/>
        </w:rPr>
        <w:t>Типы сокетов</w:t>
      </w:r>
      <w:bookmarkEnd w:id="5"/>
    </w:p>
    <w:p w:rsidR="0050604B" w:rsidRDefault="0050604B" w:rsidP="0050604B"/>
    <w:p w:rsidR="006C4B43" w:rsidRPr="00C010DA" w:rsidRDefault="006C4B43" w:rsidP="00A52DA7">
      <w:pPr>
        <w:pStyle w:val="Default"/>
        <w:spacing w:line="360" w:lineRule="auto"/>
        <w:ind w:firstLine="851"/>
        <w:jc w:val="both"/>
      </w:pPr>
      <w:r w:rsidRPr="00C010DA">
        <w:t xml:space="preserve">Существуют три основных типа сокетов: потоковые, </w:t>
      </w:r>
      <w:proofErr w:type="spellStart"/>
      <w:r w:rsidRPr="00C010DA">
        <w:t>дейтаграммые</w:t>
      </w:r>
      <w:proofErr w:type="spellEnd"/>
      <w:r w:rsidRPr="00C010DA">
        <w:t xml:space="preserve"> и сырые. </w:t>
      </w:r>
    </w:p>
    <w:p w:rsidR="006C4B43" w:rsidRPr="00C010DA" w:rsidRDefault="006C4B43" w:rsidP="00A52DA7">
      <w:pPr>
        <w:pStyle w:val="Default"/>
        <w:spacing w:line="360" w:lineRule="auto"/>
        <w:ind w:firstLine="851"/>
        <w:jc w:val="both"/>
      </w:pPr>
      <w:r w:rsidRPr="006C4B43">
        <w:rPr>
          <w:bCs/>
          <w:iCs/>
        </w:rPr>
        <w:t>Потоковые сокеты</w:t>
      </w:r>
      <w:r w:rsidRPr="00C010DA">
        <w:rPr>
          <w:b/>
          <w:bCs/>
          <w:i/>
          <w:iCs/>
        </w:rPr>
        <w:t xml:space="preserve"> </w:t>
      </w:r>
      <w:r w:rsidRPr="00C010DA">
        <w:t xml:space="preserve">– это сокеты с установлением соединения, состоящие из потока байтов, который может быть двунаправленным. Т.е. через такую конечную точку приложение может и передавать, и получать данные. Потоковый сокет гарантирует обнаружение и исправление ошибок, обрабатывает доставку и сохраняет последовательность данных. Он подходит для передачи больших объемов данных, поскольку в этом случае накладные расходы, связанные с установлением соединения, незначительны по сравнению со временем передачи самого сообщения. Качество передачи достигается за счет использования протокола TCP. </w:t>
      </w:r>
    </w:p>
    <w:p w:rsidR="006C4B43" w:rsidRPr="00C010DA" w:rsidRDefault="006C4B43" w:rsidP="00A52DA7">
      <w:pPr>
        <w:pStyle w:val="Default"/>
        <w:spacing w:line="360" w:lineRule="auto"/>
        <w:ind w:firstLine="851"/>
        <w:jc w:val="both"/>
      </w:pPr>
      <w:proofErr w:type="spellStart"/>
      <w:r w:rsidRPr="00A52DA7">
        <w:rPr>
          <w:bCs/>
          <w:iCs/>
        </w:rPr>
        <w:t>Дейтаграммные</w:t>
      </w:r>
      <w:proofErr w:type="spellEnd"/>
      <w:r w:rsidRPr="00A52DA7">
        <w:rPr>
          <w:bCs/>
          <w:iCs/>
        </w:rPr>
        <w:t xml:space="preserve"> сокеты</w:t>
      </w:r>
      <w:r w:rsidRPr="00C010DA">
        <w:rPr>
          <w:b/>
          <w:bCs/>
          <w:i/>
          <w:iCs/>
        </w:rPr>
        <w:t xml:space="preserve"> </w:t>
      </w:r>
      <w:r w:rsidRPr="00C010DA">
        <w:t xml:space="preserve">– это сокеты без установления соединения, не обеспечивающие надежность при передаче. Применяются для приложений, когда неприемлемы затраты времени, связанные с установлением явного соединения. Для передачи данных используется протокол UDP. </w:t>
      </w:r>
    </w:p>
    <w:p w:rsidR="0050604B" w:rsidRDefault="006C4B43" w:rsidP="006C4B43">
      <w:pPr>
        <w:rPr>
          <w:rFonts w:eastAsiaTheme="minorEastAsia"/>
          <w:color w:val="000000"/>
          <w:szCs w:val="24"/>
          <w:lang w:eastAsia="en-US"/>
        </w:rPr>
      </w:pPr>
      <w:r w:rsidRPr="00A52DA7">
        <w:rPr>
          <w:bCs/>
          <w:iCs/>
        </w:rPr>
        <w:t>Сырые сокеты</w:t>
      </w:r>
      <w:r w:rsidRPr="00C010DA">
        <w:rPr>
          <w:b/>
          <w:bCs/>
          <w:i/>
          <w:iCs/>
        </w:rPr>
        <w:t xml:space="preserve"> </w:t>
      </w:r>
      <w:r w:rsidRPr="00C010DA">
        <w:t>(</w:t>
      </w:r>
      <w:proofErr w:type="spellStart"/>
      <w:r w:rsidRPr="00C010DA">
        <w:t>raw</w:t>
      </w:r>
      <w:proofErr w:type="spellEnd"/>
      <w:r w:rsidRPr="00C010DA">
        <w:t xml:space="preserve"> </w:t>
      </w:r>
      <w:proofErr w:type="spellStart"/>
      <w:r w:rsidRPr="00C010DA">
        <w:t>sockets</w:t>
      </w:r>
      <w:proofErr w:type="spellEnd"/>
      <w:r w:rsidRPr="00C010DA">
        <w:t xml:space="preserve"> - необрабатываемые, простые) – это сокеты, которые взаимодействуют с протоколами сетевого уровня в обход протоколов транспортного уровня. Используются для непосредственного доступа приложения к IP-пакетам сетевого уровня. Использование сырых сокетов возможно при разработке низкоуровневого системного ПО. Например, сырые сокеты используют различные программы-анализаторы пакетов, </w:t>
      </w:r>
      <w:proofErr w:type="spellStart"/>
      <w:r w:rsidRPr="00C010DA">
        <w:t>сниферы</w:t>
      </w:r>
      <w:proofErr w:type="spellEnd"/>
      <w:r w:rsidRPr="00C010DA">
        <w:t xml:space="preserve">, утилиты TCP/IP </w:t>
      </w:r>
      <w:proofErr w:type="spellStart"/>
      <w:r w:rsidRPr="00C010DA">
        <w:t>ping</w:t>
      </w:r>
      <w:proofErr w:type="spellEnd"/>
      <w:r w:rsidRPr="00C010DA">
        <w:t xml:space="preserve">, </w:t>
      </w:r>
      <w:proofErr w:type="spellStart"/>
      <w:r w:rsidRPr="00C010DA">
        <w:t>tracert</w:t>
      </w:r>
      <w:proofErr w:type="spellEnd"/>
      <w:r w:rsidRPr="00C010DA">
        <w:t xml:space="preserve"> и т </w:t>
      </w:r>
      <w:proofErr w:type="gramStart"/>
      <w:r w:rsidRPr="00C010DA">
        <w:t>д.</w:t>
      </w:r>
      <w:r w:rsidR="0050604B" w:rsidRPr="00A30BD8">
        <w:rPr>
          <w:rFonts w:eastAsiaTheme="minorEastAsia"/>
          <w:color w:val="000000"/>
          <w:szCs w:val="24"/>
          <w:lang w:eastAsia="en-US"/>
        </w:rPr>
        <w:t>.</w:t>
      </w:r>
      <w:proofErr w:type="gramEnd"/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E55CD" w:rsidRDefault="001E55CD" w:rsidP="006C4B43">
      <w:pPr>
        <w:rPr>
          <w:rFonts w:eastAsiaTheme="minorEastAsia"/>
          <w:color w:val="000000"/>
          <w:szCs w:val="24"/>
          <w:lang w:eastAsia="en-US"/>
        </w:rPr>
      </w:pPr>
    </w:p>
    <w:p w:rsidR="0011499F" w:rsidRPr="00433802" w:rsidRDefault="004D3E3A" w:rsidP="00633826">
      <w:pPr>
        <w:pStyle w:val="1"/>
        <w:jc w:val="both"/>
      </w:pPr>
      <w:bookmarkStart w:id="6" w:name="_Toc514694442"/>
      <w:r w:rsidRPr="00433802">
        <w:lastRenderedPageBreak/>
        <w:t xml:space="preserve">2 </w:t>
      </w:r>
      <w:r w:rsidR="0011499F" w:rsidRPr="00433802">
        <w:t>ПОСТАНОВКА ЗАДАЧИ</w:t>
      </w:r>
      <w:bookmarkEnd w:id="6"/>
    </w:p>
    <w:p w:rsidR="004D3E3A" w:rsidRDefault="004D3E3A" w:rsidP="00433802">
      <w:pPr>
        <w:pStyle w:val="a5"/>
        <w:tabs>
          <w:tab w:val="left" w:pos="3828"/>
        </w:tabs>
        <w:spacing w:before="0" w:beforeAutospacing="0" w:after="0" w:afterAutospacing="0" w:line="360" w:lineRule="auto"/>
        <w:ind w:firstLine="851"/>
        <w:rPr>
          <w:color w:val="000000"/>
          <w:szCs w:val="27"/>
        </w:rPr>
      </w:pPr>
    </w:p>
    <w:p w:rsidR="00BE19F0" w:rsidRPr="00031609" w:rsidRDefault="005968CA" w:rsidP="005968CA">
      <w:r>
        <w:t>Н</w:t>
      </w:r>
      <w:r w:rsidR="001E55CD">
        <w:t xml:space="preserve">аписать программы, реализующие функции игрового </w:t>
      </w:r>
      <w:r w:rsidRPr="005968CA">
        <w:t>клиента</w:t>
      </w:r>
      <w:r w:rsidR="001E55CD">
        <w:t xml:space="preserve"> и игрового сервера</w:t>
      </w:r>
      <w:r w:rsidRPr="005968CA">
        <w:t xml:space="preserve">. </w:t>
      </w:r>
      <w:r w:rsidR="002A5C96">
        <w:t>В окне сервера должен</w:t>
      </w:r>
      <w:r w:rsidRPr="005968CA">
        <w:t xml:space="preserve"> отображаться весь протокол общения клиента с </w:t>
      </w:r>
      <w:r w:rsidR="002A5C96">
        <w:t>сервером.</w:t>
      </w:r>
    </w:p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Pr="00031609" w:rsidRDefault="00BE19F0" w:rsidP="00BE19F0"/>
    <w:p w:rsidR="00BE19F0" w:rsidRDefault="00BE19F0" w:rsidP="00BE19F0"/>
    <w:p w:rsidR="00A52DA7" w:rsidRDefault="00A52DA7" w:rsidP="00BE19F0"/>
    <w:p w:rsidR="00A52DA7" w:rsidRDefault="00A52DA7" w:rsidP="00BE19F0"/>
    <w:p w:rsidR="00A52DA7" w:rsidRDefault="00A52DA7" w:rsidP="00BE19F0"/>
    <w:p w:rsidR="00A52DA7" w:rsidRDefault="00A52DA7" w:rsidP="00BE19F0"/>
    <w:p w:rsidR="00A52DA7" w:rsidRDefault="00A52DA7" w:rsidP="00BE19F0"/>
    <w:p w:rsidR="00A52DA7" w:rsidRDefault="00A52DA7" w:rsidP="00BE19F0"/>
    <w:p w:rsidR="005968CA" w:rsidRDefault="005968CA" w:rsidP="00BE19F0"/>
    <w:p w:rsidR="002A5C96" w:rsidRDefault="002A5C96" w:rsidP="00633826">
      <w:pPr>
        <w:pStyle w:val="1"/>
        <w:jc w:val="both"/>
      </w:pPr>
    </w:p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Default="002A5C96" w:rsidP="002A5C96"/>
    <w:p w:rsidR="002A5C96" w:rsidRPr="002A5C96" w:rsidRDefault="002A5C96" w:rsidP="002A5C96"/>
    <w:p w:rsidR="00865290" w:rsidRPr="00865290" w:rsidRDefault="00865290" w:rsidP="00633826">
      <w:pPr>
        <w:pStyle w:val="1"/>
        <w:jc w:val="both"/>
      </w:pPr>
      <w:bookmarkStart w:id="7" w:name="_Toc514694443"/>
      <w:r>
        <w:lastRenderedPageBreak/>
        <w:t>3</w:t>
      </w:r>
      <w:r w:rsidRPr="00433802">
        <w:t xml:space="preserve"> </w:t>
      </w:r>
      <w:r>
        <w:t>МОДЕЛИРОВАНИЕ И РЕАЛИЗАЦИЯ ПО</w:t>
      </w:r>
      <w:bookmarkEnd w:id="7"/>
    </w:p>
    <w:p w:rsidR="00865290" w:rsidRPr="00865290" w:rsidRDefault="00865290" w:rsidP="00865290"/>
    <w:p w:rsidR="00865290" w:rsidRPr="00F132E7" w:rsidRDefault="00865290" w:rsidP="00633826">
      <w:pPr>
        <w:pStyle w:val="2"/>
        <w:numPr>
          <w:ilvl w:val="1"/>
          <w:numId w:val="12"/>
        </w:numPr>
        <w:jc w:val="both"/>
      </w:pPr>
      <w:bookmarkStart w:id="8" w:name="_Toc514694444"/>
      <w:r>
        <w:t>Архитектура ПО и протокол взаимодействия клиента и сервера</w:t>
      </w:r>
      <w:bookmarkEnd w:id="8"/>
    </w:p>
    <w:p w:rsidR="00BE19F0" w:rsidRPr="00F132E7" w:rsidRDefault="00BE19F0" w:rsidP="00BE19F0"/>
    <w:p w:rsidR="005968CA" w:rsidRDefault="005968CA" w:rsidP="005968CA">
      <w:pPr>
        <w:rPr>
          <w:color w:val="0D0D0D" w:themeColor="text1" w:themeTint="F2"/>
          <w:szCs w:val="24"/>
        </w:rPr>
      </w:pPr>
      <w:r>
        <w:rPr>
          <w:color w:val="0D0D0D" w:themeColor="text1" w:themeTint="F2"/>
          <w:szCs w:val="24"/>
        </w:rPr>
        <w:t xml:space="preserve"> </w:t>
      </w:r>
      <w:r w:rsidRPr="005968CA">
        <w:rPr>
          <w:color w:val="0D0D0D" w:themeColor="text1" w:themeTint="F2"/>
          <w:szCs w:val="24"/>
        </w:rPr>
        <w:t xml:space="preserve">Приложение реализовано по технологии клиент-сервер. </w:t>
      </w:r>
      <w:r w:rsidR="002A5C96">
        <w:rPr>
          <w:color w:val="0D0D0D" w:themeColor="text1" w:themeTint="F2"/>
          <w:szCs w:val="24"/>
        </w:rPr>
        <w:t>После запуска сервера происходит ожидание подключений от клиентов. Процесс обмена данными игроков происходит через сервер.</w:t>
      </w:r>
    </w:p>
    <w:p w:rsidR="002A5C96" w:rsidRPr="00746F2D" w:rsidRDefault="002A5C96" w:rsidP="005968CA"/>
    <w:p w:rsidR="00B37514" w:rsidRDefault="00865290" w:rsidP="002A5C96">
      <w:pPr>
        <w:pStyle w:val="2"/>
        <w:numPr>
          <w:ilvl w:val="1"/>
          <w:numId w:val="12"/>
        </w:numPr>
        <w:jc w:val="both"/>
      </w:pPr>
      <w:bookmarkStart w:id="9" w:name="_Toc514694445"/>
      <w:r>
        <w:t>Алгоритмы работы модулей</w:t>
      </w:r>
      <w:bookmarkEnd w:id="9"/>
    </w:p>
    <w:p w:rsidR="002A5C96" w:rsidRDefault="002A5C96" w:rsidP="002A5C96">
      <w:pPr>
        <w:rPr>
          <w:lang w:val="en-US"/>
        </w:rPr>
      </w:pPr>
      <w:r>
        <w:t>Алгоритм работы приложения сервер</w:t>
      </w:r>
      <w:r>
        <w:rPr>
          <w:lang w:val="en-US"/>
        </w:rPr>
        <w:t>:</w:t>
      </w:r>
    </w:p>
    <w:p w:rsidR="002A5C96" w:rsidRDefault="002A5C96" w:rsidP="002A5C96">
      <w:pPr>
        <w:pStyle w:val="a4"/>
        <w:numPr>
          <w:ilvl w:val="0"/>
          <w:numId w:val="28"/>
        </w:numPr>
      </w:pPr>
      <w:r>
        <w:t>Запуск сервера</w:t>
      </w:r>
      <w:r>
        <w:rPr>
          <w:lang w:val="en-US"/>
        </w:rPr>
        <w:t>;</w:t>
      </w:r>
    </w:p>
    <w:p w:rsidR="002A5C96" w:rsidRDefault="002A5C96" w:rsidP="002A5C96">
      <w:pPr>
        <w:pStyle w:val="a4"/>
        <w:numPr>
          <w:ilvl w:val="0"/>
          <w:numId w:val="26"/>
        </w:numPr>
      </w:pPr>
      <w:r>
        <w:t>Ожидание подключения двух клиентов;</w:t>
      </w:r>
    </w:p>
    <w:p w:rsidR="002A5C96" w:rsidRDefault="002A5C96" w:rsidP="002A5C96">
      <w:pPr>
        <w:pStyle w:val="a4"/>
        <w:numPr>
          <w:ilvl w:val="0"/>
          <w:numId w:val="26"/>
        </w:numPr>
      </w:pPr>
      <w:r>
        <w:t>Получение, обработка и отправление данных клиентов;</w:t>
      </w:r>
    </w:p>
    <w:p w:rsidR="002A5C96" w:rsidRPr="002A5C96" w:rsidRDefault="002A5C96" w:rsidP="002A5C96">
      <w:pPr>
        <w:pStyle w:val="a4"/>
        <w:numPr>
          <w:ilvl w:val="0"/>
          <w:numId w:val="26"/>
        </w:numPr>
      </w:pPr>
      <w:r>
        <w:t>Закрытие соединения</w:t>
      </w:r>
    </w:p>
    <w:p w:rsidR="00B37514" w:rsidRDefault="00B37514" w:rsidP="00485090">
      <w:pPr>
        <w:keepNext/>
        <w:keepLines/>
      </w:pPr>
      <w:r>
        <w:t>Алгоритм работы приложения клиент:</w:t>
      </w:r>
    </w:p>
    <w:p w:rsidR="001F4D03" w:rsidRDefault="002A5C96" w:rsidP="001F4D03">
      <w:pPr>
        <w:pStyle w:val="a4"/>
        <w:numPr>
          <w:ilvl w:val="0"/>
          <w:numId w:val="28"/>
        </w:numPr>
      </w:pPr>
      <w:r>
        <w:t>Запуск клиента</w:t>
      </w:r>
      <w:r>
        <w:rPr>
          <w:lang w:val="en-US"/>
        </w:rPr>
        <w:t>;</w:t>
      </w:r>
    </w:p>
    <w:p w:rsidR="00B37514" w:rsidRDefault="002A5C96" w:rsidP="00794476">
      <w:pPr>
        <w:pStyle w:val="a4"/>
        <w:numPr>
          <w:ilvl w:val="0"/>
          <w:numId w:val="26"/>
        </w:numPr>
      </w:pPr>
      <w:r>
        <w:t>Подключение к серверу</w:t>
      </w:r>
      <w:r>
        <w:rPr>
          <w:lang w:val="en-US"/>
        </w:rPr>
        <w:t>;</w:t>
      </w:r>
    </w:p>
    <w:p w:rsidR="00B37514" w:rsidRPr="00B37514" w:rsidRDefault="00620329" w:rsidP="00550447">
      <w:pPr>
        <w:pStyle w:val="a4"/>
        <w:numPr>
          <w:ilvl w:val="0"/>
          <w:numId w:val="26"/>
        </w:numPr>
      </w:pPr>
      <w:r>
        <w:t xml:space="preserve">Отправка данных </w:t>
      </w:r>
      <w:r w:rsidR="002A5C96">
        <w:t xml:space="preserve">на </w:t>
      </w:r>
      <w:r>
        <w:t>сервер и получение данных от сервера</w:t>
      </w:r>
      <w:r w:rsidRPr="00620329">
        <w:t>;</w:t>
      </w:r>
    </w:p>
    <w:p w:rsidR="00746F2D" w:rsidRPr="00865290" w:rsidRDefault="00746F2D" w:rsidP="00865290"/>
    <w:p w:rsidR="00865290" w:rsidRDefault="00865290" w:rsidP="00633826">
      <w:pPr>
        <w:pStyle w:val="2"/>
        <w:numPr>
          <w:ilvl w:val="1"/>
          <w:numId w:val="20"/>
        </w:numPr>
        <w:jc w:val="both"/>
      </w:pPr>
      <w:bookmarkStart w:id="10" w:name="_Toc514694446"/>
      <w:r>
        <w:t>Интерфейс пользователя</w:t>
      </w:r>
      <w:bookmarkEnd w:id="10"/>
    </w:p>
    <w:p w:rsidR="00AA6E1E" w:rsidRPr="00AA6E1E" w:rsidRDefault="00620329" w:rsidP="00AA6E1E">
      <w:r>
        <w:t>Серверное приложение представляет собой консольное приложение.</w:t>
      </w:r>
    </w:p>
    <w:p w:rsidR="00B70818" w:rsidRPr="00B70818" w:rsidRDefault="008F28AD" w:rsidP="00AA6E1E">
      <w:r>
        <w:t>Клиентское приложение предста</w:t>
      </w:r>
      <w:r w:rsidR="00521C98">
        <w:t>влено графическим интерфейсом</w:t>
      </w:r>
      <w:r w:rsidR="00620329">
        <w:t xml:space="preserve"> </w:t>
      </w:r>
      <w:r w:rsidR="00AA6E1E" w:rsidRPr="00AA6E1E">
        <w:t>(</w:t>
      </w:r>
      <w:r w:rsidR="0074434E">
        <w:t>см. рис.</w:t>
      </w:r>
      <w:r w:rsidR="00AA6E1E">
        <w:t xml:space="preserve"> 1-5 графической части</w:t>
      </w:r>
      <w:r w:rsidR="00AA6E1E" w:rsidRPr="00AA6E1E">
        <w:t>)</w:t>
      </w:r>
      <w:r w:rsidR="00453E1C">
        <w:t>.</w:t>
      </w:r>
    </w:p>
    <w:p w:rsidR="00B70818" w:rsidRPr="00B70818" w:rsidRDefault="00B70818" w:rsidP="00B70818">
      <w:pPr>
        <w:ind w:firstLine="708"/>
      </w:pPr>
    </w:p>
    <w:p w:rsidR="00295CD6" w:rsidRDefault="00703395" w:rsidP="00AE756B">
      <w:pPr>
        <w:pStyle w:val="2"/>
        <w:numPr>
          <w:ilvl w:val="1"/>
          <w:numId w:val="20"/>
        </w:numPr>
        <w:jc w:val="both"/>
      </w:pPr>
      <w:bookmarkStart w:id="11" w:name="_Toc514694447"/>
      <w:r>
        <w:t>Библиотечные классы и методы</w:t>
      </w:r>
      <w:bookmarkEnd w:id="11"/>
    </w:p>
    <w:p w:rsidR="00295CD6" w:rsidRPr="00550447" w:rsidRDefault="00550447" w:rsidP="00295CD6">
      <w:r>
        <w:t xml:space="preserve">Для работы с протоколом </w:t>
      </w:r>
      <w:r w:rsidR="00AE756B">
        <w:rPr>
          <w:lang w:val="en-US"/>
        </w:rPr>
        <w:t>UDP</w:t>
      </w:r>
      <w:r w:rsidR="00AE756B" w:rsidRPr="00AE756B">
        <w:t xml:space="preserve"> </w:t>
      </w:r>
      <w:bookmarkStart w:id="12" w:name="_GoBack"/>
      <w:bookmarkEnd w:id="12"/>
      <w:r w:rsidR="00295CD6">
        <w:t xml:space="preserve">в .NET предназначены классы </w:t>
      </w:r>
      <w:proofErr w:type="spellStart"/>
      <w:r w:rsidRPr="00550447">
        <w:t>HttpWebRequest</w:t>
      </w:r>
      <w:proofErr w:type="spellEnd"/>
      <w:r w:rsidR="00295CD6">
        <w:t xml:space="preserve"> и </w:t>
      </w:r>
      <w:proofErr w:type="spellStart"/>
      <w:r w:rsidRPr="00550447">
        <w:t>HttpWebResponse</w:t>
      </w:r>
      <w:proofErr w:type="spellEnd"/>
      <w:r>
        <w:t>.</w:t>
      </w:r>
      <w:r w:rsidRPr="00550447">
        <w:t xml:space="preserve"> </w:t>
      </w:r>
      <w:r>
        <w:t>Эти к</w:t>
      </w:r>
      <w:r w:rsidRPr="00550447">
        <w:t>лассы принадлежат к пространству имен System.Net.</w:t>
      </w:r>
    </w:p>
    <w:p w:rsidR="00295CD6" w:rsidRDefault="00550447" w:rsidP="00295CD6">
      <w:r w:rsidRPr="00550447">
        <w:t xml:space="preserve">Класс </w:t>
      </w:r>
      <w:proofErr w:type="spellStart"/>
      <w:r w:rsidRPr="00550447">
        <w:t>HttpWebRequest</w:t>
      </w:r>
      <w:proofErr w:type="spellEnd"/>
      <w:r w:rsidRPr="00550447">
        <w:t xml:space="preserve"> позволяет отправлять HTTP-запросы, а класс </w:t>
      </w:r>
      <w:proofErr w:type="spellStart"/>
      <w:r w:rsidRPr="00550447">
        <w:t>HttpWebResponse</w:t>
      </w:r>
      <w:proofErr w:type="spellEnd"/>
      <w:r w:rsidRPr="00550447">
        <w:t xml:space="preserve"> позволяет обрабатывать полученные ответы.</w:t>
      </w:r>
    </w:p>
    <w:p w:rsidR="00891323" w:rsidRPr="00891323" w:rsidRDefault="00550447" w:rsidP="00550447">
      <w:pPr>
        <w:jc w:val="left"/>
        <w:rPr>
          <w:rFonts w:ascii="Courier New" w:eastAsiaTheme="minorHAnsi" w:hAnsi="Courier New" w:cs="Courier New"/>
          <w:szCs w:val="19"/>
          <w:lang w:val="en-US" w:eastAsia="en-US"/>
        </w:rPr>
      </w:pPr>
      <w:proofErr w:type="spellStart"/>
      <w:r w:rsidRPr="00550447">
        <w:rPr>
          <w:rFonts w:ascii="Courier New" w:eastAsiaTheme="minorHAnsi" w:hAnsi="Courier New" w:cs="Courier New"/>
          <w:szCs w:val="19"/>
          <w:lang w:val="en-US" w:eastAsia="en-US"/>
        </w:rPr>
        <w:t>HttpWebRequest</w:t>
      </w:r>
      <w:proofErr w:type="spellEnd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 xml:space="preserve"> </w:t>
      </w:r>
      <w:r w:rsidRPr="00550447">
        <w:rPr>
          <w:rFonts w:ascii="Courier New" w:eastAsiaTheme="minorHAnsi" w:hAnsi="Courier New" w:cs="Courier New"/>
          <w:szCs w:val="19"/>
          <w:lang w:val="en-US" w:eastAsia="en-US"/>
        </w:rPr>
        <w:t>request</w:t>
      </w:r>
      <w:r w:rsidRPr="00891323">
        <w:rPr>
          <w:rFonts w:ascii="Courier New" w:eastAsiaTheme="minorHAnsi" w:hAnsi="Courier New" w:cs="Courier New"/>
          <w:szCs w:val="19"/>
          <w:lang w:val="en-US" w:eastAsia="en-US"/>
        </w:rPr>
        <w:t xml:space="preserve"> = </w:t>
      </w:r>
    </w:p>
    <w:p w:rsidR="00550447" w:rsidRPr="00891323" w:rsidRDefault="00550447" w:rsidP="00550447">
      <w:pPr>
        <w:jc w:val="left"/>
        <w:rPr>
          <w:rFonts w:ascii="Courier New" w:eastAsiaTheme="minorHAnsi" w:hAnsi="Courier New" w:cs="Courier New"/>
          <w:szCs w:val="19"/>
          <w:lang w:val="en-US" w:eastAsia="en-US"/>
        </w:rPr>
      </w:pPr>
      <w:r w:rsidRPr="00891323"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spellStart"/>
      <w:r w:rsidRPr="00550447">
        <w:rPr>
          <w:rFonts w:ascii="Courier New" w:eastAsiaTheme="minorHAnsi" w:hAnsi="Courier New" w:cs="Courier New"/>
          <w:szCs w:val="19"/>
          <w:lang w:val="en-US" w:eastAsia="en-US"/>
        </w:rPr>
        <w:t>HttpWebRequest</w:t>
      </w:r>
      <w:proofErr w:type="spellEnd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)</w:t>
      </w:r>
      <w:proofErr w:type="spellStart"/>
      <w:proofErr w:type="gramStart"/>
      <w:r w:rsidRPr="00550447">
        <w:rPr>
          <w:rFonts w:ascii="Courier New" w:eastAsiaTheme="minorHAnsi" w:hAnsi="Courier New" w:cs="Courier New"/>
          <w:szCs w:val="19"/>
          <w:lang w:val="en-US" w:eastAsia="en-US"/>
        </w:rPr>
        <w:t>WebRequest</w:t>
      </w:r>
      <w:r w:rsidRPr="00891323">
        <w:rPr>
          <w:rFonts w:ascii="Courier New" w:eastAsiaTheme="minorHAnsi" w:hAnsi="Courier New" w:cs="Courier New"/>
          <w:szCs w:val="19"/>
          <w:lang w:val="en-US" w:eastAsia="en-US"/>
        </w:rPr>
        <w:t>.</w:t>
      </w:r>
      <w:r w:rsidRPr="00550447">
        <w:rPr>
          <w:rFonts w:ascii="Courier New" w:eastAsiaTheme="minorHAnsi" w:hAnsi="Courier New" w:cs="Courier New"/>
          <w:szCs w:val="19"/>
          <w:lang w:val="en-US" w:eastAsia="en-US"/>
        </w:rPr>
        <w:t>Create</w:t>
      </w:r>
      <w:proofErr w:type="spellEnd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gramEnd"/>
      <w:r w:rsidR="00891323">
        <w:rPr>
          <w:rFonts w:ascii="Courier New" w:eastAsiaTheme="minorHAnsi" w:hAnsi="Courier New" w:cs="Courier New"/>
          <w:szCs w:val="19"/>
          <w:lang w:val="en-US" w:eastAsia="en-US"/>
        </w:rPr>
        <w:t>URI</w:t>
      </w:r>
      <w:r w:rsidRPr="00891323">
        <w:rPr>
          <w:rFonts w:ascii="Courier New" w:eastAsiaTheme="minorHAnsi" w:hAnsi="Courier New" w:cs="Courier New"/>
          <w:szCs w:val="19"/>
          <w:lang w:val="en-US" w:eastAsia="en-US"/>
        </w:rPr>
        <w:t xml:space="preserve">); </w:t>
      </w:r>
    </w:p>
    <w:p w:rsidR="00891323" w:rsidRDefault="00891323" w:rsidP="00550447">
      <w:pPr>
        <w:jc w:val="left"/>
        <w:rPr>
          <w:rFonts w:ascii="Courier New" w:eastAsiaTheme="minorHAnsi" w:hAnsi="Courier New" w:cs="Courier New"/>
          <w:szCs w:val="19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szCs w:val="19"/>
          <w:lang w:val="en-US" w:eastAsia="en-US"/>
        </w:rPr>
        <w:t>H</w:t>
      </w:r>
      <w:r w:rsidRPr="00891323">
        <w:rPr>
          <w:rFonts w:ascii="Courier New" w:eastAsiaTheme="minorHAnsi" w:hAnsi="Courier New" w:cs="Courier New"/>
          <w:szCs w:val="19"/>
          <w:lang w:val="en-US" w:eastAsia="en-US"/>
        </w:rPr>
        <w:t>ttpWebResponse</w:t>
      </w:r>
      <w:proofErr w:type="spellEnd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 xml:space="preserve"> response = </w:t>
      </w:r>
    </w:p>
    <w:p w:rsidR="00891323" w:rsidRPr="00891323" w:rsidRDefault="00891323" w:rsidP="00550447">
      <w:pPr>
        <w:jc w:val="left"/>
        <w:rPr>
          <w:rFonts w:ascii="Courier New" w:eastAsiaTheme="minorHAnsi" w:hAnsi="Courier New" w:cs="Courier New"/>
          <w:szCs w:val="19"/>
          <w:lang w:val="en-US" w:eastAsia="en-US"/>
        </w:rPr>
      </w:pPr>
      <w:r w:rsidRPr="00891323"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spellStart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HttpWebResponse</w:t>
      </w:r>
      <w:proofErr w:type="spellEnd"/>
      <w:proofErr w:type="gramStart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)</w:t>
      </w:r>
      <w:proofErr w:type="spellStart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request.GetResponse</w:t>
      </w:r>
      <w:proofErr w:type="spellEnd"/>
      <w:proofErr w:type="gramEnd"/>
      <w:r w:rsidRPr="00891323">
        <w:rPr>
          <w:rFonts w:ascii="Courier New" w:eastAsiaTheme="minorHAnsi" w:hAnsi="Courier New" w:cs="Courier New"/>
          <w:szCs w:val="19"/>
          <w:lang w:val="en-US" w:eastAsia="en-US"/>
        </w:rPr>
        <w:t>();</w:t>
      </w:r>
    </w:p>
    <w:p w:rsidR="00295CD6" w:rsidRDefault="00295CD6" w:rsidP="00550447">
      <w:pPr>
        <w:jc w:val="left"/>
      </w:pPr>
      <w:r w:rsidRPr="00DB56FD">
        <w:lastRenderedPageBreak/>
        <w:t>Чтобы</w:t>
      </w:r>
      <w:r w:rsidRPr="00AE756B">
        <w:t xml:space="preserve"> </w:t>
      </w:r>
      <w:r w:rsidRPr="00DB56FD">
        <w:t>взаимодействовать</w:t>
      </w:r>
      <w:r w:rsidRPr="00AE756B">
        <w:t xml:space="preserve"> </w:t>
      </w:r>
      <w:r w:rsidRPr="00DB56FD">
        <w:t>с</w:t>
      </w:r>
      <w:r w:rsidRPr="00AE756B">
        <w:t xml:space="preserve"> </w:t>
      </w:r>
      <w:r w:rsidRPr="00DB56FD">
        <w:t>сервером</w:t>
      </w:r>
      <w:r w:rsidRPr="00AE756B">
        <w:t xml:space="preserve"> </w:t>
      </w:r>
      <w:proofErr w:type="spellStart"/>
      <w:r w:rsidR="004D4506" w:rsidRPr="006E446A">
        <w:rPr>
          <w:lang w:val="en-US"/>
        </w:rPr>
        <w:t>HttpWebResponse</w:t>
      </w:r>
      <w:proofErr w:type="spellEnd"/>
      <w:r w:rsidR="004D4506" w:rsidRPr="00AE756B">
        <w:t xml:space="preserve"> </w:t>
      </w:r>
      <w:r w:rsidRPr="00DB56FD">
        <w:t>определяет</w:t>
      </w:r>
      <w:r w:rsidRPr="00AE756B">
        <w:t xml:space="preserve"> </w:t>
      </w:r>
      <w:r w:rsidRPr="00DB56FD">
        <w:t>метод</w:t>
      </w:r>
      <w:r w:rsidRPr="00AE756B">
        <w:t xml:space="preserve"> </w:t>
      </w:r>
      <w:proofErr w:type="spellStart"/>
      <w:proofErr w:type="gramStart"/>
      <w:r w:rsidR="004D4506" w:rsidRPr="006E446A">
        <w:rPr>
          <w:lang w:val="en-US"/>
        </w:rPr>
        <w:t>GetResponseStream</w:t>
      </w:r>
      <w:proofErr w:type="spellEnd"/>
      <w:r w:rsidR="004D4506" w:rsidRPr="00AE756B">
        <w:t>(</w:t>
      </w:r>
      <w:proofErr w:type="gramEnd"/>
      <w:r w:rsidR="004D4506" w:rsidRPr="00AE756B">
        <w:t>)</w:t>
      </w:r>
      <w:r w:rsidRPr="00AE756B">
        <w:t xml:space="preserve">. </w:t>
      </w:r>
      <w:r w:rsidR="004D4506">
        <w:t>Который в</w:t>
      </w:r>
      <w:r w:rsidR="004D4506" w:rsidRPr="004D4506">
        <w:t>озвращает поток, используемый для чтения основного текста ответа с сервера.</w:t>
      </w:r>
    </w:p>
    <w:p w:rsidR="004D4506" w:rsidRDefault="004D4506" w:rsidP="00295CD6">
      <w:pPr>
        <w:rPr>
          <w:rFonts w:ascii="Courier New" w:eastAsiaTheme="minorHAnsi" w:hAnsi="Courier New" w:cs="Courier New"/>
          <w:szCs w:val="19"/>
          <w:lang w:eastAsia="en-US"/>
        </w:rPr>
      </w:pPr>
      <w:proofErr w:type="spellStart"/>
      <w:r w:rsidRPr="004D4506">
        <w:rPr>
          <w:rFonts w:ascii="Courier New" w:eastAsiaTheme="minorHAnsi" w:hAnsi="Courier New" w:cs="Courier New"/>
          <w:szCs w:val="19"/>
          <w:lang w:eastAsia="en-US"/>
        </w:rPr>
        <w:t>dataStream</w:t>
      </w:r>
      <w:proofErr w:type="spellEnd"/>
      <w:r w:rsidRPr="004D4506">
        <w:rPr>
          <w:rFonts w:ascii="Courier New" w:eastAsiaTheme="minorHAnsi" w:hAnsi="Courier New" w:cs="Courier New"/>
          <w:szCs w:val="19"/>
          <w:lang w:eastAsia="en-US"/>
        </w:rPr>
        <w:t xml:space="preserve"> = </w:t>
      </w:r>
      <w:proofErr w:type="spellStart"/>
      <w:r w:rsidRPr="004D4506">
        <w:rPr>
          <w:rFonts w:ascii="Courier New" w:eastAsiaTheme="minorHAnsi" w:hAnsi="Courier New" w:cs="Courier New"/>
          <w:szCs w:val="19"/>
          <w:lang w:eastAsia="en-US"/>
        </w:rPr>
        <w:t>response.GetResponseStream</w:t>
      </w:r>
      <w:proofErr w:type="spellEnd"/>
      <w:r w:rsidRPr="004D4506">
        <w:rPr>
          <w:rFonts w:ascii="Courier New" w:eastAsiaTheme="minorHAnsi" w:hAnsi="Courier New" w:cs="Courier New"/>
          <w:szCs w:val="19"/>
          <w:lang w:eastAsia="en-US"/>
        </w:rPr>
        <w:t xml:space="preserve">(); </w:t>
      </w:r>
    </w:p>
    <w:p w:rsidR="00295CD6" w:rsidRDefault="00295CD6" w:rsidP="00295CD6">
      <w:r w:rsidRPr="00DB56FD">
        <w:t xml:space="preserve">После окончания работы с </w:t>
      </w:r>
      <w:proofErr w:type="spellStart"/>
      <w:r w:rsidR="004D4506" w:rsidRPr="00550447">
        <w:t>HttpWebResponse</w:t>
      </w:r>
      <w:proofErr w:type="spellEnd"/>
      <w:r w:rsidRPr="00DB56FD">
        <w:t xml:space="preserve"> его надо закрыть методом </w:t>
      </w:r>
      <w:proofErr w:type="spellStart"/>
      <w:proofErr w:type="gramStart"/>
      <w:r w:rsidRPr="00DB56FD">
        <w:t>Close</w:t>
      </w:r>
      <w:proofErr w:type="spellEnd"/>
      <w:r w:rsidRPr="00DB56FD">
        <w:t>(</w:t>
      </w:r>
      <w:proofErr w:type="gramEnd"/>
      <w:r w:rsidRPr="00DB56FD">
        <w:t>).</w:t>
      </w:r>
    </w:p>
    <w:p w:rsidR="00295CD6" w:rsidRPr="00F132E7" w:rsidRDefault="004D4506" w:rsidP="00295CD6">
      <w:pPr>
        <w:jc w:val="left"/>
        <w:rPr>
          <w:rFonts w:ascii="Courier New" w:eastAsiaTheme="minorHAnsi" w:hAnsi="Courier New" w:cs="Courier New"/>
          <w:szCs w:val="19"/>
          <w:lang w:eastAsia="en-US"/>
        </w:rPr>
      </w:pPr>
      <w:proofErr w:type="spellStart"/>
      <w:r w:rsidRPr="004D4506">
        <w:rPr>
          <w:rFonts w:ascii="Courier New" w:eastAsiaTheme="minorHAnsi" w:hAnsi="Courier New" w:cs="Courier New"/>
          <w:szCs w:val="19"/>
          <w:lang w:eastAsia="en-US"/>
        </w:rPr>
        <w:t>response.Close</w:t>
      </w:r>
      <w:proofErr w:type="spellEnd"/>
      <w:r w:rsidRPr="004D4506">
        <w:rPr>
          <w:rFonts w:ascii="Courier New" w:eastAsiaTheme="minorHAnsi" w:hAnsi="Courier New" w:cs="Courier New"/>
          <w:szCs w:val="19"/>
          <w:lang w:eastAsia="en-US"/>
        </w:rPr>
        <w:t>();</w:t>
      </w:r>
    </w:p>
    <w:p w:rsidR="00295CD6" w:rsidRDefault="00295CD6" w:rsidP="00295CD6">
      <w:pPr>
        <w:jc w:val="left"/>
        <w:rPr>
          <w:rFonts w:eastAsiaTheme="minorHAnsi"/>
          <w:color w:val="000000"/>
          <w:szCs w:val="19"/>
          <w:lang w:eastAsia="en-US"/>
        </w:rPr>
      </w:pPr>
      <w:r w:rsidRPr="00746F2D">
        <w:rPr>
          <w:rFonts w:eastAsiaTheme="minorHAnsi"/>
          <w:color w:val="000000"/>
          <w:szCs w:val="19"/>
          <w:lang w:eastAsia="en-US"/>
        </w:rPr>
        <w:t xml:space="preserve">Для отправки данных у потока используется метод </w:t>
      </w:r>
      <w:proofErr w:type="spellStart"/>
      <w:proofErr w:type="gramStart"/>
      <w:r w:rsidRPr="00746F2D">
        <w:rPr>
          <w:rFonts w:eastAsiaTheme="minorHAnsi"/>
          <w:color w:val="000000"/>
          <w:szCs w:val="19"/>
          <w:lang w:eastAsia="en-US"/>
        </w:rPr>
        <w:t>Write</w:t>
      </w:r>
      <w:proofErr w:type="spellEnd"/>
      <w:r w:rsidRPr="00746F2D">
        <w:rPr>
          <w:rFonts w:eastAsiaTheme="minorHAnsi"/>
          <w:color w:val="000000"/>
          <w:szCs w:val="19"/>
          <w:lang w:eastAsia="en-US"/>
        </w:rPr>
        <w:t>(</w:t>
      </w:r>
      <w:proofErr w:type="gramEnd"/>
      <w:r w:rsidRPr="00746F2D">
        <w:rPr>
          <w:rFonts w:eastAsiaTheme="minorHAnsi"/>
          <w:color w:val="000000"/>
          <w:szCs w:val="19"/>
          <w:lang w:eastAsia="en-US"/>
        </w:rPr>
        <w:t>):</w:t>
      </w:r>
    </w:p>
    <w:p w:rsidR="00E1239E" w:rsidRPr="00E1239E" w:rsidRDefault="00E1239E" w:rsidP="00E1239E">
      <w:pPr>
        <w:rPr>
          <w:rFonts w:ascii="Courier New" w:eastAsiaTheme="minorHAnsi" w:hAnsi="Courier New" w:cs="Courier New"/>
          <w:szCs w:val="19"/>
          <w:lang w:val="en-US" w:eastAsia="en-US"/>
        </w:rPr>
      </w:pPr>
      <w:proofErr w:type="gram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byte[</w:t>
      </w:r>
      <w:proofErr w:type="gram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] </w:t>
      </w:r>
      <w:proofErr w:type="spell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byteArray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 = </w:t>
      </w:r>
      <w:proofErr w:type="spell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Encod</w:t>
      </w:r>
      <w:r>
        <w:rPr>
          <w:rFonts w:ascii="Courier New" w:eastAsiaTheme="minorHAnsi" w:hAnsi="Courier New" w:cs="Courier New"/>
          <w:szCs w:val="19"/>
          <w:lang w:val="en-US" w:eastAsia="en-US"/>
        </w:rPr>
        <w:t>ing.Unicode.GetBytes</w:t>
      </w:r>
      <w:proofErr w:type="spellEnd"/>
      <w:r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szCs w:val="19"/>
          <w:lang w:val="en-US" w:eastAsia="en-US"/>
        </w:rPr>
        <w:t>postData</w:t>
      </w:r>
      <w:proofErr w:type="spellEnd"/>
      <w:r>
        <w:rPr>
          <w:rFonts w:ascii="Courier New" w:eastAsiaTheme="minorHAnsi" w:hAnsi="Courier New" w:cs="Courier New"/>
          <w:szCs w:val="19"/>
          <w:lang w:val="en-US" w:eastAsia="en-US"/>
        </w:rPr>
        <w:t>);</w:t>
      </w:r>
    </w:p>
    <w:p w:rsidR="00E1239E" w:rsidRPr="00E1239E" w:rsidRDefault="00E1239E" w:rsidP="00E1239E">
      <w:pPr>
        <w:rPr>
          <w:rFonts w:ascii="Courier New" w:eastAsiaTheme="minorHAnsi" w:hAnsi="Courier New" w:cs="Courier New"/>
          <w:szCs w:val="19"/>
          <w:lang w:val="en-US" w:eastAsia="en-US"/>
        </w:rPr>
      </w:pPr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Stream </w:t>
      </w:r>
      <w:proofErr w:type="spell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dataStream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 = </w:t>
      </w:r>
      <w:proofErr w:type="spellStart"/>
      <w:proofErr w:type="gram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request.GetRequestStream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gram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);</w:t>
      </w:r>
    </w:p>
    <w:p w:rsidR="00E1239E" w:rsidRPr="00E1239E" w:rsidRDefault="00E1239E" w:rsidP="00E1239E">
      <w:pPr>
        <w:rPr>
          <w:rFonts w:ascii="Courier New" w:eastAsiaTheme="minorHAnsi" w:hAnsi="Courier New" w:cs="Courier New"/>
          <w:szCs w:val="19"/>
          <w:lang w:val="en-US" w:eastAsia="en-US"/>
        </w:rPr>
      </w:pPr>
      <w:proofErr w:type="spellStart"/>
      <w:proofErr w:type="gram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dataStream.Write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(</w:t>
      </w:r>
      <w:proofErr w:type="spellStart"/>
      <w:proofErr w:type="gram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byteArray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, 0, </w:t>
      </w:r>
      <w:proofErr w:type="spellStart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>byteArray.Length</w:t>
      </w:r>
      <w:proofErr w:type="spellEnd"/>
      <w:r w:rsidRPr="00E1239E">
        <w:rPr>
          <w:rFonts w:ascii="Courier New" w:eastAsiaTheme="minorHAnsi" w:hAnsi="Courier New" w:cs="Courier New"/>
          <w:szCs w:val="19"/>
          <w:lang w:val="en-US" w:eastAsia="en-US"/>
        </w:rPr>
        <w:t xml:space="preserve">); </w:t>
      </w:r>
    </w:p>
    <w:p w:rsidR="00453E1C" w:rsidRPr="00453E1C" w:rsidRDefault="00453E1C" w:rsidP="00E1239E">
      <w:r>
        <w:t>Остальные используемые библиотечные классы и методы можно посмотреть в приложении (см. ниже приложение).</w:t>
      </w:r>
    </w:p>
    <w:p w:rsidR="00AA6E1E" w:rsidRPr="00AA6E1E" w:rsidRDefault="00AA6E1E" w:rsidP="00AA6E1E"/>
    <w:p w:rsidR="00865290" w:rsidRDefault="00703395" w:rsidP="00633826">
      <w:pPr>
        <w:pStyle w:val="2"/>
        <w:numPr>
          <w:ilvl w:val="1"/>
          <w:numId w:val="20"/>
        </w:numPr>
        <w:jc w:val="both"/>
      </w:pPr>
      <w:bookmarkStart w:id="13" w:name="_Toc514694448"/>
      <w:r>
        <w:t>Разработанные классы и методы</w:t>
      </w:r>
      <w:bookmarkEnd w:id="13"/>
    </w:p>
    <w:p w:rsidR="004210CC" w:rsidRDefault="004210CC" w:rsidP="00AA6E1E">
      <w:pPr>
        <w:ind w:left="708" w:firstLine="0"/>
        <w:rPr>
          <w:lang w:val="en-US"/>
        </w:rPr>
      </w:pPr>
    </w:p>
    <w:p w:rsidR="00E1239E" w:rsidRPr="004210CC" w:rsidRDefault="00E1239E" w:rsidP="00E1239E">
      <w:r w:rsidRPr="00C523F9">
        <w:rPr>
          <w:szCs w:val="24"/>
        </w:rPr>
        <w:t xml:space="preserve">Класс </w:t>
      </w:r>
      <w:proofErr w:type="spellStart"/>
      <w:r w:rsidRPr="00C57872">
        <w:rPr>
          <w:szCs w:val="24"/>
        </w:rPr>
        <w:t>CGet</w:t>
      </w:r>
      <w:proofErr w:type="spellEnd"/>
      <w:r>
        <w:rPr>
          <w:szCs w:val="24"/>
        </w:rPr>
        <w:t xml:space="preserve">, имеет свои поля и свойства, а </w:t>
      </w:r>
      <w:proofErr w:type="gramStart"/>
      <w:r>
        <w:rPr>
          <w:szCs w:val="24"/>
        </w:rPr>
        <w:t>так же</w:t>
      </w:r>
      <w:proofErr w:type="gramEnd"/>
      <w:r>
        <w:rPr>
          <w:szCs w:val="24"/>
        </w:rPr>
        <w:t xml:space="preserve"> содержит 3 метода</w:t>
      </w:r>
      <w:r w:rsidRPr="002B32DA">
        <w:rPr>
          <w:szCs w:val="24"/>
        </w:rPr>
        <w:t>.</w:t>
      </w:r>
      <w:r w:rsidRPr="00957950">
        <w:t xml:space="preserve"> </w:t>
      </w:r>
    </w:p>
    <w:p w:rsidR="00E1239E" w:rsidRPr="00957950" w:rsidRDefault="00E1239E" w:rsidP="00E1239E">
      <w:pPr>
        <w:pStyle w:val="a4"/>
        <w:numPr>
          <w:ilvl w:val="0"/>
          <w:numId w:val="18"/>
        </w:numPr>
        <w:rPr>
          <w:szCs w:val="24"/>
        </w:rPr>
      </w:pPr>
      <w:proofErr w:type="spellStart"/>
      <w:r w:rsidRPr="00C57872">
        <w:rPr>
          <w:szCs w:val="24"/>
          <w:lang w:val="en-US"/>
        </w:rPr>
        <w:t>metodGet</w:t>
      </w:r>
      <w:proofErr w:type="spellEnd"/>
    </w:p>
    <w:p w:rsidR="00E1239E" w:rsidRPr="00C57872" w:rsidRDefault="00E1239E" w:rsidP="00E1239E">
      <w:pPr>
        <w:pStyle w:val="a4"/>
        <w:numPr>
          <w:ilvl w:val="0"/>
          <w:numId w:val="18"/>
        </w:numPr>
        <w:rPr>
          <w:szCs w:val="24"/>
        </w:rPr>
      </w:pPr>
      <w:proofErr w:type="spellStart"/>
      <w:r w:rsidRPr="00C57872">
        <w:rPr>
          <w:szCs w:val="24"/>
          <w:lang w:val="en-US"/>
        </w:rPr>
        <w:t>getClient</w:t>
      </w:r>
      <w:proofErr w:type="spellEnd"/>
      <w:r w:rsidRPr="00C57872">
        <w:rPr>
          <w:szCs w:val="24"/>
          <w:lang w:val="en-US"/>
        </w:rPr>
        <w:t xml:space="preserve"> </w:t>
      </w:r>
    </w:p>
    <w:p w:rsidR="00E1239E" w:rsidRPr="00957950" w:rsidRDefault="00E1239E" w:rsidP="00E1239E">
      <w:pPr>
        <w:pStyle w:val="a4"/>
        <w:numPr>
          <w:ilvl w:val="0"/>
          <w:numId w:val="18"/>
        </w:numPr>
        <w:rPr>
          <w:szCs w:val="24"/>
        </w:rPr>
      </w:pPr>
      <w:proofErr w:type="spellStart"/>
      <w:r w:rsidRPr="00C57872">
        <w:rPr>
          <w:szCs w:val="24"/>
        </w:rPr>
        <w:t>getServer</w:t>
      </w:r>
      <w:proofErr w:type="spellEnd"/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C57872">
        <w:rPr>
          <w:szCs w:val="24"/>
        </w:rPr>
        <w:t>metodGet</w:t>
      </w:r>
      <w:proofErr w:type="spellEnd"/>
      <w:r>
        <w:rPr>
          <w:szCs w:val="24"/>
        </w:rPr>
        <w:t xml:space="preserve"> реализует запрос </w:t>
      </w:r>
      <w:r>
        <w:rPr>
          <w:szCs w:val="24"/>
          <w:lang w:val="en-US"/>
        </w:rPr>
        <w:t>HTTP</w:t>
      </w:r>
      <w:r w:rsidRPr="00C57872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C57872">
        <w:rPr>
          <w:szCs w:val="24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для запроса содержимого указанного ресурса.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C57872">
        <w:rPr>
          <w:szCs w:val="24"/>
          <w:lang w:val="en-US"/>
        </w:rPr>
        <w:t>getClient</w:t>
      </w:r>
      <w:proofErr w:type="spellEnd"/>
      <w:r>
        <w:rPr>
          <w:szCs w:val="24"/>
        </w:rPr>
        <w:t xml:space="preserve"> реализует протокол общения клиента при запросе </w:t>
      </w:r>
      <w:r>
        <w:rPr>
          <w:szCs w:val="24"/>
          <w:lang w:val="en-US"/>
        </w:rPr>
        <w:t>GET</w:t>
      </w:r>
      <w:r w:rsidRPr="00957950">
        <w:rPr>
          <w:szCs w:val="24"/>
        </w:rPr>
        <w:t>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BA2822">
        <w:rPr>
          <w:szCs w:val="24"/>
        </w:rPr>
        <w:t>getServer</w:t>
      </w:r>
      <w:proofErr w:type="spellEnd"/>
      <w:r w:rsidRPr="00957950">
        <w:rPr>
          <w:szCs w:val="24"/>
        </w:rPr>
        <w:t xml:space="preserve"> </w:t>
      </w:r>
      <w:r>
        <w:rPr>
          <w:szCs w:val="24"/>
        </w:rPr>
        <w:t>реализует протокол общения сервера</w:t>
      </w:r>
      <w:r w:rsidRPr="00E1239E">
        <w:rPr>
          <w:szCs w:val="24"/>
        </w:rPr>
        <w:t xml:space="preserve"> </w:t>
      </w:r>
      <w:r>
        <w:rPr>
          <w:szCs w:val="24"/>
        </w:rPr>
        <w:t xml:space="preserve">при запросе </w:t>
      </w:r>
      <w:r>
        <w:rPr>
          <w:szCs w:val="24"/>
          <w:lang w:val="en-US"/>
        </w:rPr>
        <w:t>GET</w:t>
      </w:r>
      <w:r w:rsidRPr="00957950">
        <w:rPr>
          <w:szCs w:val="24"/>
        </w:rPr>
        <w:t>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Класс </w:t>
      </w:r>
      <w:proofErr w:type="spellStart"/>
      <w:r w:rsidRPr="00BA2822">
        <w:rPr>
          <w:szCs w:val="24"/>
          <w:lang w:val="en-US"/>
        </w:rPr>
        <w:t>CHead</w:t>
      </w:r>
      <w:proofErr w:type="spellEnd"/>
      <w:r>
        <w:rPr>
          <w:szCs w:val="24"/>
        </w:rPr>
        <w:t xml:space="preserve"> имеет свои поля и свойства, а </w:t>
      </w:r>
      <w:proofErr w:type="gramStart"/>
      <w:r>
        <w:rPr>
          <w:szCs w:val="24"/>
        </w:rPr>
        <w:t>так же</w:t>
      </w:r>
      <w:proofErr w:type="gramEnd"/>
      <w:r>
        <w:rPr>
          <w:szCs w:val="24"/>
        </w:rPr>
        <w:t xml:space="preserve"> содержит 3 метода</w:t>
      </w:r>
      <w:r w:rsidRPr="00957950">
        <w:rPr>
          <w:szCs w:val="24"/>
        </w:rPr>
        <w:t>:</w:t>
      </w:r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BA2822">
        <w:rPr>
          <w:szCs w:val="24"/>
        </w:rPr>
        <w:t>metodHead</w:t>
      </w:r>
      <w:proofErr w:type="spellEnd"/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BA2822">
        <w:rPr>
          <w:szCs w:val="24"/>
        </w:rPr>
        <w:t>headClient</w:t>
      </w:r>
      <w:proofErr w:type="spellEnd"/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BA2822">
        <w:rPr>
          <w:szCs w:val="24"/>
        </w:rPr>
        <w:t>headServer</w:t>
      </w:r>
      <w:proofErr w:type="spellEnd"/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BA2822">
        <w:rPr>
          <w:szCs w:val="24"/>
        </w:rPr>
        <w:t>metodHead</w:t>
      </w:r>
      <w:proofErr w:type="spellEnd"/>
      <w:r>
        <w:rPr>
          <w:szCs w:val="24"/>
        </w:rPr>
        <w:t xml:space="preserve"> реализует запрос </w:t>
      </w:r>
      <w:r>
        <w:rPr>
          <w:szCs w:val="24"/>
          <w:lang w:val="en-US"/>
        </w:rPr>
        <w:t>HTTP</w:t>
      </w:r>
      <w:r w:rsidRPr="00C57872">
        <w:rPr>
          <w:szCs w:val="24"/>
        </w:rPr>
        <w:t xml:space="preserve"> </w:t>
      </w:r>
      <w:r>
        <w:rPr>
          <w:szCs w:val="24"/>
          <w:lang w:val="en-US"/>
        </w:rPr>
        <w:t>HEAD</w:t>
      </w:r>
      <w:r>
        <w:rPr>
          <w:szCs w:val="24"/>
        </w:rPr>
        <w:t xml:space="preserve"> </w:t>
      </w:r>
      <w:r w:rsidRPr="00BA2822">
        <w:rPr>
          <w:szCs w:val="24"/>
        </w:rPr>
        <w:t>для получения метаинформации о ресурсе без передачи по сети самого ресурса</w:t>
      </w:r>
      <w:r w:rsidRPr="00957950">
        <w:rPr>
          <w:szCs w:val="24"/>
        </w:rPr>
        <w:t>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BA2822">
        <w:rPr>
          <w:szCs w:val="24"/>
        </w:rPr>
        <w:t>headClient</w:t>
      </w:r>
      <w:proofErr w:type="spellEnd"/>
      <w:r>
        <w:rPr>
          <w:szCs w:val="24"/>
        </w:rPr>
        <w:t xml:space="preserve"> реализует протокол общения клиента</w:t>
      </w:r>
      <w:r w:rsidRPr="00E1239E">
        <w:rPr>
          <w:szCs w:val="24"/>
        </w:rPr>
        <w:t xml:space="preserve"> </w:t>
      </w:r>
      <w:r>
        <w:rPr>
          <w:szCs w:val="24"/>
        </w:rPr>
        <w:t xml:space="preserve">при запросе </w:t>
      </w:r>
      <w:r>
        <w:rPr>
          <w:szCs w:val="24"/>
          <w:lang w:val="en-US"/>
        </w:rPr>
        <w:t>HEAD</w:t>
      </w:r>
      <w:r w:rsidRPr="00957950">
        <w:rPr>
          <w:szCs w:val="24"/>
        </w:rPr>
        <w:t>.</w:t>
      </w:r>
    </w:p>
    <w:p w:rsidR="00E1239E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BA2822">
        <w:rPr>
          <w:szCs w:val="24"/>
        </w:rPr>
        <w:t>headServer</w:t>
      </w:r>
      <w:proofErr w:type="spellEnd"/>
      <w:r>
        <w:rPr>
          <w:szCs w:val="24"/>
        </w:rPr>
        <w:t xml:space="preserve"> реализует протокол общения сервера</w:t>
      </w:r>
      <w:r w:rsidRPr="00E1239E">
        <w:rPr>
          <w:szCs w:val="24"/>
        </w:rPr>
        <w:t xml:space="preserve"> </w:t>
      </w:r>
      <w:r>
        <w:rPr>
          <w:szCs w:val="24"/>
        </w:rPr>
        <w:t xml:space="preserve">при запросе </w:t>
      </w:r>
      <w:r>
        <w:rPr>
          <w:szCs w:val="24"/>
          <w:lang w:val="en-US"/>
        </w:rPr>
        <w:t>HEAD</w:t>
      </w:r>
      <w:r w:rsidRPr="00957950">
        <w:rPr>
          <w:szCs w:val="24"/>
        </w:rPr>
        <w:t>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Класс </w:t>
      </w:r>
      <w:proofErr w:type="spellStart"/>
      <w:r w:rsidRPr="00BA2822">
        <w:rPr>
          <w:szCs w:val="24"/>
          <w:lang w:val="en-US"/>
        </w:rPr>
        <w:t>CPost</w:t>
      </w:r>
      <w:proofErr w:type="spellEnd"/>
      <w:r w:rsidRPr="00BA2822">
        <w:rPr>
          <w:szCs w:val="24"/>
        </w:rPr>
        <w:t xml:space="preserve"> </w:t>
      </w:r>
      <w:r>
        <w:rPr>
          <w:szCs w:val="24"/>
        </w:rPr>
        <w:t xml:space="preserve">имеет свои поля и свойства, а </w:t>
      </w:r>
      <w:proofErr w:type="gramStart"/>
      <w:r>
        <w:rPr>
          <w:szCs w:val="24"/>
        </w:rPr>
        <w:t>так же</w:t>
      </w:r>
      <w:proofErr w:type="gramEnd"/>
      <w:r>
        <w:rPr>
          <w:szCs w:val="24"/>
        </w:rPr>
        <w:t xml:space="preserve"> содержит 3 метода</w:t>
      </w:r>
      <w:r w:rsidRPr="00957950">
        <w:rPr>
          <w:szCs w:val="24"/>
        </w:rPr>
        <w:t>:</w:t>
      </w:r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BA2822">
        <w:rPr>
          <w:szCs w:val="24"/>
        </w:rPr>
        <w:t>metodPost</w:t>
      </w:r>
      <w:proofErr w:type="spellEnd"/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7B5EDC">
        <w:rPr>
          <w:szCs w:val="24"/>
        </w:rPr>
        <w:t>postClient</w:t>
      </w:r>
      <w:proofErr w:type="spellEnd"/>
    </w:p>
    <w:p w:rsidR="00E1239E" w:rsidRPr="00957950" w:rsidRDefault="00E1239E" w:rsidP="00E1239E">
      <w:pPr>
        <w:pStyle w:val="a4"/>
        <w:numPr>
          <w:ilvl w:val="0"/>
          <w:numId w:val="19"/>
        </w:numPr>
        <w:rPr>
          <w:szCs w:val="24"/>
        </w:rPr>
      </w:pPr>
      <w:proofErr w:type="spellStart"/>
      <w:r w:rsidRPr="007B5EDC">
        <w:rPr>
          <w:szCs w:val="24"/>
        </w:rPr>
        <w:t>postServer</w:t>
      </w:r>
      <w:proofErr w:type="spellEnd"/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lastRenderedPageBreak/>
        <w:t xml:space="preserve">Метод </w:t>
      </w:r>
      <w:proofErr w:type="spellStart"/>
      <w:r w:rsidRPr="00BA2822">
        <w:rPr>
          <w:szCs w:val="24"/>
        </w:rPr>
        <w:t>metodPost</w:t>
      </w:r>
      <w:proofErr w:type="spellEnd"/>
      <w:r w:rsidRPr="00BA2822">
        <w:rPr>
          <w:szCs w:val="24"/>
        </w:rPr>
        <w:t xml:space="preserve"> </w:t>
      </w:r>
      <w:r>
        <w:rPr>
          <w:szCs w:val="24"/>
        </w:rPr>
        <w:t xml:space="preserve">реализует запрос </w:t>
      </w:r>
      <w:r>
        <w:rPr>
          <w:szCs w:val="24"/>
          <w:lang w:val="en-US"/>
        </w:rPr>
        <w:t>HTTP</w:t>
      </w:r>
      <w:r w:rsidRPr="00C57872">
        <w:rPr>
          <w:szCs w:val="24"/>
        </w:rPr>
        <w:t xml:space="preserve"> </w:t>
      </w:r>
      <w:r>
        <w:rPr>
          <w:szCs w:val="24"/>
          <w:lang w:val="en-US"/>
        </w:rPr>
        <w:t>POST</w:t>
      </w:r>
      <w:r>
        <w:rPr>
          <w:szCs w:val="24"/>
        </w:rPr>
        <w:t xml:space="preserve"> </w:t>
      </w:r>
      <w:r w:rsidRPr="007B5EDC">
        <w:rPr>
          <w:szCs w:val="24"/>
        </w:rPr>
        <w:t>для передачи пользовательских данных заданному ресурсу</w:t>
      </w:r>
      <w:r w:rsidRPr="00957950">
        <w:rPr>
          <w:szCs w:val="24"/>
        </w:rPr>
        <w:t>.</w:t>
      </w:r>
    </w:p>
    <w:p w:rsidR="00E1239E" w:rsidRPr="00957950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7B5EDC">
        <w:rPr>
          <w:szCs w:val="24"/>
        </w:rPr>
        <w:t>postClient</w:t>
      </w:r>
      <w:proofErr w:type="spellEnd"/>
      <w:r w:rsidRPr="007B5EDC">
        <w:rPr>
          <w:szCs w:val="24"/>
        </w:rPr>
        <w:t xml:space="preserve"> </w:t>
      </w:r>
      <w:r>
        <w:rPr>
          <w:szCs w:val="24"/>
        </w:rPr>
        <w:t>реализует протокол общения клиента</w:t>
      </w:r>
      <w:r w:rsidRPr="00E1239E">
        <w:rPr>
          <w:szCs w:val="24"/>
        </w:rPr>
        <w:t xml:space="preserve"> </w:t>
      </w:r>
      <w:r>
        <w:rPr>
          <w:szCs w:val="24"/>
        </w:rPr>
        <w:t xml:space="preserve">при запросе </w:t>
      </w:r>
      <w:r>
        <w:rPr>
          <w:szCs w:val="24"/>
          <w:lang w:val="en-US"/>
        </w:rPr>
        <w:t>POST</w:t>
      </w:r>
      <w:r w:rsidRPr="00957950">
        <w:rPr>
          <w:szCs w:val="24"/>
        </w:rPr>
        <w:t>.</w:t>
      </w:r>
    </w:p>
    <w:p w:rsidR="00E1239E" w:rsidRDefault="00E1239E" w:rsidP="00E1239E">
      <w:pPr>
        <w:rPr>
          <w:szCs w:val="24"/>
        </w:rPr>
      </w:pPr>
      <w:r w:rsidRPr="00957950">
        <w:rPr>
          <w:szCs w:val="24"/>
        </w:rPr>
        <w:t xml:space="preserve">Метод </w:t>
      </w:r>
      <w:proofErr w:type="spellStart"/>
      <w:r w:rsidRPr="007B5EDC">
        <w:rPr>
          <w:szCs w:val="24"/>
        </w:rPr>
        <w:t>postServer</w:t>
      </w:r>
      <w:proofErr w:type="spellEnd"/>
      <w:r w:rsidRPr="007B5EDC">
        <w:rPr>
          <w:szCs w:val="24"/>
        </w:rPr>
        <w:t xml:space="preserve"> </w:t>
      </w:r>
      <w:r>
        <w:rPr>
          <w:szCs w:val="24"/>
        </w:rPr>
        <w:t>реализует протокол общения сервера</w:t>
      </w:r>
      <w:r w:rsidRPr="00F24D89">
        <w:rPr>
          <w:szCs w:val="24"/>
        </w:rPr>
        <w:t xml:space="preserve"> </w:t>
      </w:r>
      <w:r>
        <w:rPr>
          <w:szCs w:val="24"/>
          <w:lang w:val="en-US"/>
        </w:rPr>
        <w:t>POST</w:t>
      </w:r>
      <w:r w:rsidRPr="00957950">
        <w:rPr>
          <w:szCs w:val="24"/>
        </w:rPr>
        <w:t>.</w:t>
      </w:r>
    </w:p>
    <w:p w:rsidR="00A2784B" w:rsidRPr="00A2784B" w:rsidRDefault="00A2784B" w:rsidP="004210CC"/>
    <w:p w:rsidR="0026793E" w:rsidRDefault="0026793E" w:rsidP="004210CC"/>
    <w:p w:rsidR="0026793E" w:rsidRPr="00433B34" w:rsidRDefault="0026793E" w:rsidP="004210CC"/>
    <w:p w:rsidR="0026793E" w:rsidRDefault="0026793E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5E0941" w:rsidRDefault="005E0941" w:rsidP="004210CC"/>
    <w:p w:rsidR="0026793E" w:rsidRDefault="0026793E" w:rsidP="004210CC"/>
    <w:p w:rsidR="0026793E" w:rsidRDefault="0026793E" w:rsidP="004210CC"/>
    <w:p w:rsidR="00865290" w:rsidRDefault="00865290" w:rsidP="00633826">
      <w:pPr>
        <w:pStyle w:val="1"/>
        <w:jc w:val="both"/>
      </w:pPr>
      <w:bookmarkStart w:id="14" w:name="_Toc514694449"/>
      <w:r>
        <w:t>4</w:t>
      </w:r>
      <w:r w:rsidRPr="00433802">
        <w:t xml:space="preserve"> </w:t>
      </w:r>
      <w:r>
        <w:t>РУКОВОДСТВО ПОЛЬЗОВАТЕЛЯ</w:t>
      </w:r>
      <w:bookmarkEnd w:id="14"/>
    </w:p>
    <w:p w:rsidR="00022315" w:rsidRPr="00022315" w:rsidRDefault="00022315" w:rsidP="00022315"/>
    <w:p w:rsidR="00CB733F" w:rsidRPr="00805246" w:rsidRDefault="00AA6E1E" w:rsidP="0026793E">
      <w:pPr>
        <w:ind w:firstLine="708"/>
      </w:pPr>
      <w:r>
        <w:t xml:space="preserve">Пользователь сначала открывает программу </w:t>
      </w:r>
      <w:r w:rsidR="00F24D89" w:rsidRPr="00F24D89">
        <w:rPr>
          <w:lang w:val="en-US"/>
        </w:rPr>
        <w:t>Http</w:t>
      </w:r>
      <w:r w:rsidR="00F24D89" w:rsidRPr="00F24D89">
        <w:t>_</w:t>
      </w:r>
      <w:r w:rsidR="00F24D89" w:rsidRPr="00F24D89">
        <w:rPr>
          <w:lang w:val="en-US"/>
        </w:rPr>
        <w:t>Client</w:t>
      </w:r>
      <w:r w:rsidRPr="00B70818">
        <w:t xml:space="preserve"> </w:t>
      </w:r>
      <w:r>
        <w:t xml:space="preserve">с расширением </w:t>
      </w:r>
      <w:r w:rsidR="00022315">
        <w:t>*</w:t>
      </w:r>
      <w:r>
        <w:t>.</w:t>
      </w:r>
      <w:r>
        <w:rPr>
          <w:lang w:val="en-US"/>
        </w:rPr>
        <w:t>exe</w:t>
      </w:r>
      <w:r w:rsidR="006E1E3C">
        <w:t xml:space="preserve"> (см.</w:t>
      </w:r>
      <w:r w:rsidR="007E17D3">
        <w:t xml:space="preserve"> рисунок </w:t>
      </w:r>
      <w:r w:rsidR="006E1E3C">
        <w:t>1 графической части)</w:t>
      </w:r>
      <w:r w:rsidRPr="00B70818">
        <w:t xml:space="preserve">. </w:t>
      </w:r>
      <w:r w:rsidR="00CB733F">
        <w:t xml:space="preserve">Для подключения к серверу требуется </w:t>
      </w:r>
      <w:r w:rsidR="00F24D89">
        <w:t xml:space="preserve">ввести </w:t>
      </w:r>
      <w:r w:rsidR="00F24D89">
        <w:rPr>
          <w:lang w:val="en-US"/>
        </w:rPr>
        <w:t>URI</w:t>
      </w:r>
      <w:r w:rsidR="00F24D89" w:rsidRPr="00F24D89">
        <w:t>-</w:t>
      </w:r>
      <w:r w:rsidR="00F24D89">
        <w:t xml:space="preserve">адрес в строку вверху </w:t>
      </w:r>
      <w:r w:rsidR="00371433">
        <w:t>приложения</w:t>
      </w:r>
      <w:r w:rsidR="00F24D89">
        <w:t xml:space="preserve"> и нажать кнопку </w:t>
      </w:r>
      <w:r w:rsidR="00371433" w:rsidRPr="00371433">
        <w:t>“</w:t>
      </w:r>
      <w:r w:rsidR="00F24D89">
        <w:rPr>
          <w:lang w:val="en-US"/>
        </w:rPr>
        <w:t>Start</w:t>
      </w:r>
      <w:r w:rsidR="00371433" w:rsidRPr="00371433">
        <w:t>”</w:t>
      </w:r>
      <w:r w:rsidR="00371433">
        <w:t>, предварительно выбрав один из предложенных запросов</w:t>
      </w:r>
      <w:r w:rsidR="00805246" w:rsidRPr="00805246">
        <w:t xml:space="preserve"> </w:t>
      </w:r>
      <w:r w:rsidR="00805246">
        <w:t>(см. рисунки 2-4 графической части).</w:t>
      </w:r>
    </w:p>
    <w:p w:rsidR="00865290" w:rsidRDefault="002523AD" w:rsidP="00865290">
      <w:r>
        <w:t>В</w:t>
      </w:r>
      <w:r w:rsidR="00371433">
        <w:t xml:space="preserve"> окне </w:t>
      </w:r>
      <w:r w:rsidR="00371433" w:rsidRPr="00371433">
        <w:t>“</w:t>
      </w:r>
      <w:r w:rsidR="00371433">
        <w:t>Результат запросов</w:t>
      </w:r>
      <w:r w:rsidR="00371433" w:rsidRPr="00371433">
        <w:t>”</w:t>
      </w:r>
      <w:r>
        <w:t xml:space="preserve"> </w:t>
      </w:r>
      <w:r w:rsidR="00371433">
        <w:t>клиента будет отображен</w:t>
      </w:r>
      <w:r>
        <w:t xml:space="preserve"> </w:t>
      </w:r>
      <w:r w:rsidR="00371433">
        <w:t>ответ сервера на запрос</w:t>
      </w:r>
      <w:r>
        <w:t>.</w:t>
      </w:r>
      <w:r w:rsidRPr="002523AD">
        <w:t xml:space="preserve"> </w:t>
      </w:r>
      <w:r w:rsidR="00805246">
        <w:t>(см. рисунки 1-4</w:t>
      </w:r>
      <w:r>
        <w:t xml:space="preserve"> графической части)</w:t>
      </w:r>
    </w:p>
    <w:p w:rsidR="0026793E" w:rsidRDefault="00371433" w:rsidP="00865290">
      <w:r>
        <w:t xml:space="preserve">В окнах </w:t>
      </w:r>
      <w:r w:rsidRPr="00371433">
        <w:t>“</w:t>
      </w:r>
      <w:r>
        <w:t>Клиент</w:t>
      </w:r>
      <w:r w:rsidRPr="00371433">
        <w:t>”</w:t>
      </w:r>
      <w:r>
        <w:t xml:space="preserve">, </w:t>
      </w:r>
      <w:r w:rsidRPr="00371433">
        <w:t>“</w:t>
      </w:r>
      <w:r>
        <w:t>Сервер</w:t>
      </w:r>
      <w:r w:rsidRPr="00371433">
        <w:t>”</w:t>
      </w:r>
      <w:r>
        <w:t xml:space="preserve"> будет отображен протокол общения между сервером и клиентом.</w:t>
      </w:r>
    </w:p>
    <w:p w:rsidR="00371433" w:rsidRPr="00371433" w:rsidRDefault="00371433" w:rsidP="00865290">
      <w:r>
        <w:t xml:space="preserve">При выборе запроса </w:t>
      </w:r>
      <w:r>
        <w:rPr>
          <w:lang w:val="en-US"/>
        </w:rPr>
        <w:t>POST</w:t>
      </w:r>
      <w:r w:rsidR="005E0941">
        <w:t>, в левом нижнем углу приложения нужно ввести сообщение, передаваемое серверу</w:t>
      </w:r>
      <w:r w:rsidR="00805246">
        <w:t xml:space="preserve"> (см. рисунок 3 графической части)</w:t>
      </w:r>
      <w:r w:rsidR="005E0941">
        <w:t xml:space="preserve">. </w:t>
      </w:r>
    </w:p>
    <w:p w:rsidR="0026793E" w:rsidRDefault="0026793E" w:rsidP="00865290"/>
    <w:p w:rsidR="0026793E" w:rsidRDefault="0026793E" w:rsidP="00865290"/>
    <w:p w:rsidR="0026793E" w:rsidRDefault="0026793E" w:rsidP="00865290"/>
    <w:p w:rsidR="00BD0AE0" w:rsidRDefault="00BD0AE0" w:rsidP="00865290"/>
    <w:p w:rsidR="001D1F3E" w:rsidRDefault="001D1F3E" w:rsidP="00865290"/>
    <w:p w:rsidR="00F132E7" w:rsidRDefault="00F132E7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5E0941" w:rsidRDefault="005E0941" w:rsidP="00865290"/>
    <w:p w:rsidR="00F132E7" w:rsidRDefault="00F132E7" w:rsidP="00865290"/>
    <w:p w:rsidR="00F132E7" w:rsidRDefault="00F132E7" w:rsidP="00865290"/>
    <w:p w:rsidR="007533B7" w:rsidRDefault="007533B7" w:rsidP="007533B7">
      <w:pPr>
        <w:pStyle w:val="1"/>
      </w:pPr>
      <w:bookmarkStart w:id="15" w:name="_Toc514694450"/>
      <w:r>
        <w:t>ЗАКЛЮЧЕНИЕ</w:t>
      </w:r>
      <w:bookmarkEnd w:id="15"/>
    </w:p>
    <w:p w:rsidR="007533B7" w:rsidRDefault="007533B7" w:rsidP="007533B7"/>
    <w:p w:rsidR="005E0941" w:rsidRDefault="005E0941" w:rsidP="00D75A4C">
      <w:pPr>
        <w:rPr>
          <w:szCs w:val="24"/>
        </w:rPr>
      </w:pPr>
      <w:r>
        <w:rPr>
          <w:szCs w:val="24"/>
        </w:rPr>
        <w:t xml:space="preserve">В теоретической части курсового проекта рассматривается протокол </w:t>
      </w:r>
      <w:r>
        <w:rPr>
          <w:szCs w:val="24"/>
          <w:lang w:val="en-US"/>
        </w:rPr>
        <w:t>HTTP</w:t>
      </w:r>
      <w:r>
        <w:rPr>
          <w:szCs w:val="24"/>
        </w:rPr>
        <w:t>, основные понятия технологии сокетов</w:t>
      </w:r>
      <w:r w:rsidRPr="00433B34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URL</w:t>
      </w:r>
      <w:r w:rsidRPr="00433B34">
        <w:rPr>
          <w:szCs w:val="24"/>
        </w:rPr>
        <w:t>-</w:t>
      </w:r>
      <w:r>
        <w:rPr>
          <w:szCs w:val="24"/>
        </w:rPr>
        <w:t>адреса.</w:t>
      </w:r>
    </w:p>
    <w:p w:rsidR="005E0941" w:rsidRPr="00433B34" w:rsidRDefault="005E0941" w:rsidP="005E0941">
      <w:pPr>
        <w:rPr>
          <w:szCs w:val="24"/>
        </w:rPr>
      </w:pPr>
      <w:r w:rsidRPr="00EF5155">
        <w:rPr>
          <w:bCs/>
          <w:color w:val="000000"/>
          <w:szCs w:val="24"/>
          <w:bdr w:val="none" w:sz="0" w:space="0" w:color="auto" w:frame="1"/>
          <w:shd w:val="clear" w:color="auto" w:fill="FFFFFF"/>
        </w:rPr>
        <w:t>HTTP</w:t>
      </w:r>
      <w:r w:rsidRPr="00433B34">
        <w:t xml:space="preserve"> </w:t>
      </w:r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 xml:space="preserve">(англ. </w:t>
      </w:r>
      <w:proofErr w:type="spellStart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>HyperText</w:t>
      </w:r>
      <w:proofErr w:type="spellEnd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>Transfer</w:t>
      </w:r>
      <w:proofErr w:type="spellEnd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>Protocol</w:t>
      </w:r>
      <w:proofErr w:type="spellEnd"/>
      <w:r w:rsidRPr="00433B34">
        <w:rPr>
          <w:bCs/>
          <w:color w:val="000000"/>
          <w:szCs w:val="24"/>
          <w:bdr w:val="none" w:sz="0" w:space="0" w:color="auto" w:frame="1"/>
          <w:shd w:val="clear" w:color="auto" w:fill="FFFFFF"/>
        </w:rPr>
        <w:t xml:space="preserve"> — «протокол передачи гипертекста»)</w:t>
      </w:r>
      <w:r w:rsidRPr="00EF5155">
        <w:rPr>
          <w:color w:val="000000"/>
          <w:szCs w:val="24"/>
          <w:shd w:val="clear" w:color="auto" w:fill="FFFFFF"/>
        </w:rPr>
        <w:t> — широко распространённый протокол передачи данных, изначально предназначенный для передачи гипертекстовых документов</w:t>
      </w:r>
      <w:r>
        <w:rPr>
          <w:color w:val="000000"/>
          <w:szCs w:val="24"/>
          <w:shd w:val="clear" w:color="auto" w:fill="FFFFFF"/>
        </w:rPr>
        <w:t>.</w:t>
      </w:r>
    </w:p>
    <w:p w:rsidR="005E0941" w:rsidRPr="00C010DA" w:rsidRDefault="005E0941" w:rsidP="005E0941">
      <w:pPr>
        <w:pStyle w:val="Default"/>
        <w:spacing w:line="360" w:lineRule="auto"/>
        <w:ind w:firstLine="851"/>
        <w:jc w:val="both"/>
      </w:pPr>
      <w:r w:rsidRPr="006C4B43">
        <w:rPr>
          <w:bCs/>
          <w:iCs/>
        </w:rPr>
        <w:t>Сокет</w:t>
      </w:r>
      <w:r w:rsidRPr="00C010DA">
        <w:rPr>
          <w:b/>
          <w:bCs/>
          <w:i/>
          <w:iCs/>
        </w:rPr>
        <w:t xml:space="preserve"> </w:t>
      </w:r>
      <w:r w:rsidRPr="00C010DA">
        <w:t>(</w:t>
      </w:r>
      <w:proofErr w:type="spellStart"/>
      <w:r w:rsidRPr="00C010DA">
        <w:t>Socket</w:t>
      </w:r>
      <w:proofErr w:type="spellEnd"/>
      <w:r w:rsidRPr="00C010DA">
        <w:t xml:space="preserve"> - гнездо, разъем) - абстрактное программное понятие, используемое для обозначения в прикладной программе конечной точки сетевого соединения. </w:t>
      </w:r>
    </w:p>
    <w:p w:rsidR="005E0941" w:rsidRDefault="005E0941" w:rsidP="005E0941">
      <w:pPr>
        <w:pStyle w:val="Default"/>
        <w:spacing w:line="360" w:lineRule="auto"/>
        <w:ind w:firstLine="851"/>
        <w:jc w:val="both"/>
      </w:pPr>
      <w:r w:rsidRPr="00C010DA">
        <w:t xml:space="preserve">Технология (интерфейс) сокетов – название программного интерфейса для обеспечения обмена данными между процессами. Процессы при таком обмене могут выполняться как на одном компьютере, так и на разных, связанных между собой сетью. </w:t>
      </w:r>
    </w:p>
    <w:p w:rsidR="00D75A4C" w:rsidRDefault="005E0941" w:rsidP="005E0941">
      <w:pPr>
        <w:pStyle w:val="Default"/>
        <w:spacing w:line="360" w:lineRule="auto"/>
        <w:ind w:firstLine="851"/>
        <w:jc w:val="both"/>
      </w:pPr>
      <w:r w:rsidRPr="002715CB">
        <w:rPr>
          <w:color w:val="181818"/>
          <w:shd w:val="clear" w:color="auto" w:fill="FFFFFF"/>
        </w:rPr>
        <w:t>URI (</w:t>
      </w:r>
      <w:proofErr w:type="spellStart"/>
      <w:r w:rsidRPr="002715CB">
        <w:rPr>
          <w:color w:val="181818"/>
          <w:shd w:val="clear" w:color="auto" w:fill="FFFFFF"/>
        </w:rPr>
        <w:t>Uniform</w:t>
      </w:r>
      <w:proofErr w:type="spellEnd"/>
      <w:r>
        <w:rPr>
          <w:color w:val="181818"/>
          <w:shd w:val="clear" w:color="auto" w:fill="FFFFFF"/>
        </w:rPr>
        <w:t xml:space="preserve"> </w:t>
      </w:r>
      <w:proofErr w:type="spellStart"/>
      <w:r>
        <w:rPr>
          <w:color w:val="181818"/>
          <w:shd w:val="clear" w:color="auto" w:fill="FFFFFF"/>
        </w:rPr>
        <w:t>Resource</w:t>
      </w:r>
      <w:proofErr w:type="spellEnd"/>
      <w:r>
        <w:rPr>
          <w:color w:val="181818"/>
          <w:shd w:val="clear" w:color="auto" w:fill="FFFFFF"/>
        </w:rPr>
        <w:t xml:space="preserve"> </w:t>
      </w:r>
      <w:proofErr w:type="spellStart"/>
      <w:r>
        <w:rPr>
          <w:color w:val="181818"/>
          <w:shd w:val="clear" w:color="auto" w:fill="FFFFFF"/>
        </w:rPr>
        <w:t>Identifiers</w:t>
      </w:r>
      <w:proofErr w:type="spellEnd"/>
      <w:r>
        <w:rPr>
          <w:color w:val="181818"/>
          <w:shd w:val="clear" w:color="auto" w:fill="FFFFFF"/>
        </w:rPr>
        <w:t xml:space="preserve"> - </w:t>
      </w:r>
      <w:r w:rsidRPr="002715CB">
        <w:rPr>
          <w:color w:val="181818"/>
          <w:shd w:val="clear" w:color="auto" w:fill="FFFFFF"/>
        </w:rPr>
        <w:t>Униве</w:t>
      </w:r>
      <w:r>
        <w:rPr>
          <w:color w:val="181818"/>
          <w:shd w:val="clear" w:color="auto" w:fill="FFFFFF"/>
        </w:rPr>
        <w:t>рсальный идентификатор ресурса</w:t>
      </w:r>
      <w:r w:rsidRPr="00433B34">
        <w:rPr>
          <w:color w:val="181818"/>
          <w:shd w:val="clear" w:color="auto" w:fill="FFFFFF"/>
        </w:rPr>
        <w:t xml:space="preserve">) </w:t>
      </w:r>
      <w:r>
        <w:rPr>
          <w:bCs/>
          <w:bdr w:val="none" w:sz="0" w:space="0" w:color="auto" w:frame="1"/>
          <w:shd w:val="clear" w:color="auto" w:fill="FFFFFF"/>
        </w:rPr>
        <w:t>—</w:t>
      </w:r>
      <w:r w:rsidRPr="00433B34">
        <w:rPr>
          <w:color w:val="181818"/>
          <w:shd w:val="clear" w:color="auto" w:fill="FFFFFF"/>
        </w:rPr>
        <w:t xml:space="preserve"> </w:t>
      </w:r>
      <w:r>
        <w:rPr>
          <w:color w:val="181818"/>
          <w:shd w:val="clear" w:color="auto" w:fill="FFFFFF"/>
        </w:rPr>
        <w:t>п</w:t>
      </w:r>
      <w:r w:rsidRPr="00433B34">
        <w:rPr>
          <w:color w:val="181818"/>
          <w:shd w:val="clear" w:color="auto" w:fill="FFFFFF"/>
        </w:rPr>
        <w:t>оследовательность символов, идентифицирующая абстрактный или физический ресурс.</w:t>
      </w:r>
    </w:p>
    <w:p w:rsidR="007533B7" w:rsidRPr="005E0941" w:rsidRDefault="005E0941" w:rsidP="005E0941">
      <w:pPr>
        <w:rPr>
          <w:szCs w:val="24"/>
        </w:rPr>
      </w:pPr>
      <w:r>
        <w:rPr>
          <w:szCs w:val="24"/>
        </w:rPr>
        <w:t xml:space="preserve">В практической части курсового проекта осуществляется разработка программы по теме: </w:t>
      </w:r>
      <w:r w:rsidRPr="00C87364">
        <w:rPr>
          <w:szCs w:val="24"/>
        </w:rPr>
        <w:t>“</w:t>
      </w:r>
      <w:r w:rsidRPr="00433B34">
        <w:rPr>
          <w:szCs w:val="24"/>
        </w:rPr>
        <w:t>Приложение HTTP-клиента</w:t>
      </w:r>
      <w:r w:rsidRPr="00C87364">
        <w:rPr>
          <w:szCs w:val="24"/>
        </w:rPr>
        <w:t>”</w:t>
      </w:r>
      <w:r>
        <w:rPr>
          <w:szCs w:val="24"/>
        </w:rPr>
        <w:t>.</w:t>
      </w:r>
    </w:p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F132E7" w:rsidRDefault="00F132E7" w:rsidP="007533B7"/>
    <w:p w:rsidR="00980809" w:rsidRDefault="00980809" w:rsidP="007533B7"/>
    <w:p w:rsidR="007533B7" w:rsidRDefault="007533B7" w:rsidP="007533B7">
      <w:pPr>
        <w:pStyle w:val="1"/>
      </w:pPr>
      <w:bookmarkStart w:id="16" w:name="_Toc514694451"/>
      <w:r>
        <w:t>СПИСОК ИСПОЛЬЗОВАННЫХ ИСТОЧНИКОВ</w:t>
      </w:r>
      <w:bookmarkEnd w:id="16"/>
    </w:p>
    <w:p w:rsidR="00930FCB" w:rsidRPr="00930FCB" w:rsidRDefault="00930FCB" w:rsidP="00930FCB"/>
    <w:p w:rsidR="005E0941" w:rsidRPr="005E0941" w:rsidRDefault="005E0941" w:rsidP="005E0941">
      <w:pPr>
        <w:pStyle w:val="a4"/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Calibri"/>
          <w:color w:val="0D0D0D"/>
          <w:szCs w:val="24"/>
          <w:lang w:eastAsia="en-US"/>
        </w:rPr>
      </w:pPr>
      <w:proofErr w:type="spellStart"/>
      <w:r w:rsidRPr="005E0941">
        <w:rPr>
          <w:rFonts w:eastAsia="Calibri"/>
          <w:bCs/>
          <w:color w:val="0D0D0D"/>
          <w:szCs w:val="24"/>
          <w:lang w:eastAsia="en-US"/>
        </w:rPr>
        <w:t>Олифер</w:t>
      </w:r>
      <w:proofErr w:type="spellEnd"/>
      <w:r w:rsidRPr="005E0941">
        <w:rPr>
          <w:rFonts w:eastAsia="Calibri"/>
          <w:bCs/>
          <w:color w:val="0D0D0D"/>
          <w:szCs w:val="24"/>
          <w:lang w:eastAsia="en-US"/>
        </w:rPr>
        <w:t xml:space="preserve"> В. Г., </w:t>
      </w:r>
      <w:r w:rsidRPr="005E0941">
        <w:rPr>
          <w:rFonts w:eastAsia="Calibri"/>
          <w:color w:val="0D0D0D"/>
          <w:szCs w:val="24"/>
          <w:lang w:eastAsia="en-US"/>
        </w:rPr>
        <w:t xml:space="preserve">Компьютерные сети. Принципы, технологии, протоколы: Учебник для вузов / </w:t>
      </w:r>
      <w:proofErr w:type="spellStart"/>
      <w:r w:rsidRPr="005E0941">
        <w:rPr>
          <w:rFonts w:eastAsia="Calibri"/>
          <w:bCs/>
          <w:color w:val="0D0D0D"/>
          <w:szCs w:val="24"/>
          <w:lang w:eastAsia="en-US"/>
        </w:rPr>
        <w:t>Олифер</w:t>
      </w:r>
      <w:proofErr w:type="spellEnd"/>
      <w:r w:rsidRPr="005E0941">
        <w:rPr>
          <w:rFonts w:eastAsia="Calibri"/>
          <w:bCs/>
          <w:color w:val="0D0D0D"/>
          <w:szCs w:val="24"/>
          <w:lang w:eastAsia="en-US"/>
        </w:rPr>
        <w:t xml:space="preserve"> В. Г., </w:t>
      </w:r>
      <w:proofErr w:type="spellStart"/>
      <w:r w:rsidRPr="005E0941">
        <w:rPr>
          <w:rFonts w:eastAsia="Calibri"/>
          <w:bCs/>
          <w:color w:val="0D0D0D"/>
          <w:szCs w:val="24"/>
          <w:lang w:eastAsia="en-US"/>
        </w:rPr>
        <w:t>Олифер</w:t>
      </w:r>
      <w:proofErr w:type="spellEnd"/>
      <w:r w:rsidRPr="005E0941">
        <w:rPr>
          <w:rFonts w:eastAsia="Calibri"/>
          <w:bCs/>
          <w:color w:val="0D0D0D"/>
          <w:szCs w:val="24"/>
          <w:lang w:eastAsia="en-US"/>
        </w:rPr>
        <w:t xml:space="preserve"> Н. А. </w:t>
      </w:r>
      <w:r w:rsidRPr="005E0941">
        <w:rPr>
          <w:rFonts w:eastAsia="Calibri"/>
          <w:color w:val="0D0D0D"/>
          <w:szCs w:val="24"/>
          <w:lang w:eastAsia="en-US"/>
        </w:rPr>
        <w:t>4-е изд. — Санкт-Петербург: Питер, 2010. — 944 е.: ил.</w:t>
      </w:r>
    </w:p>
    <w:p w:rsidR="002E5872" w:rsidRPr="002E5872" w:rsidRDefault="005E0941" w:rsidP="005E0941">
      <w:pPr>
        <w:pStyle w:val="a4"/>
        <w:numPr>
          <w:ilvl w:val="0"/>
          <w:numId w:val="11"/>
        </w:numPr>
      </w:pPr>
      <w:r>
        <w:rPr>
          <w:color w:val="0D0D0D" w:themeColor="text1" w:themeTint="F2"/>
          <w:szCs w:val="24"/>
          <w:lang w:val="en-US"/>
        </w:rPr>
        <w:t>https://msdn.microsoft.com/</w:t>
      </w:r>
      <w:r w:rsidR="002E5872" w:rsidRPr="00171EF0">
        <w:rPr>
          <w:color w:val="0D0D0D" w:themeColor="text1" w:themeTint="F2"/>
          <w:szCs w:val="24"/>
        </w:rPr>
        <w:t xml:space="preserve"> </w:t>
      </w:r>
    </w:p>
    <w:p w:rsidR="002E5872" w:rsidRPr="00644E61" w:rsidRDefault="005E0941" w:rsidP="005E0941">
      <w:pPr>
        <w:pStyle w:val="a4"/>
        <w:numPr>
          <w:ilvl w:val="0"/>
          <w:numId w:val="11"/>
        </w:numPr>
        <w:rPr>
          <w:szCs w:val="24"/>
        </w:rPr>
      </w:pPr>
      <w:r w:rsidRPr="00644E61">
        <w:rPr>
          <w:iCs/>
          <w:color w:val="252525"/>
          <w:szCs w:val="24"/>
          <w:lang w:val="en-US"/>
        </w:rPr>
        <w:t>http</w:t>
      </w:r>
      <w:r w:rsidRPr="00644E61">
        <w:rPr>
          <w:iCs/>
          <w:color w:val="252525"/>
          <w:szCs w:val="24"/>
        </w:rPr>
        <w:t>://</w:t>
      </w:r>
      <w:proofErr w:type="spellStart"/>
      <w:r w:rsidRPr="00644E61">
        <w:rPr>
          <w:iCs/>
          <w:color w:val="252525"/>
          <w:szCs w:val="24"/>
          <w:lang w:val="en-US"/>
        </w:rPr>
        <w:t>cdo</w:t>
      </w:r>
      <w:proofErr w:type="spellEnd"/>
      <w:r w:rsidRPr="00644E61">
        <w:rPr>
          <w:iCs/>
          <w:color w:val="252525"/>
          <w:szCs w:val="24"/>
        </w:rPr>
        <w:t>.</w:t>
      </w:r>
      <w:proofErr w:type="spellStart"/>
      <w:r w:rsidRPr="00644E61">
        <w:rPr>
          <w:iCs/>
          <w:color w:val="252525"/>
          <w:szCs w:val="24"/>
          <w:lang w:val="en-US"/>
        </w:rPr>
        <w:t>bseu</w:t>
      </w:r>
      <w:proofErr w:type="spellEnd"/>
      <w:r w:rsidRPr="00644E61">
        <w:rPr>
          <w:iCs/>
          <w:color w:val="252525"/>
          <w:szCs w:val="24"/>
        </w:rPr>
        <w:t>.</w:t>
      </w:r>
      <w:r w:rsidRPr="00644E61">
        <w:rPr>
          <w:iCs/>
          <w:color w:val="252525"/>
          <w:szCs w:val="24"/>
          <w:lang w:val="en-US"/>
        </w:rPr>
        <w:t>by</w:t>
      </w:r>
      <w:r w:rsidRPr="00644E61">
        <w:rPr>
          <w:iCs/>
          <w:color w:val="252525"/>
          <w:szCs w:val="24"/>
        </w:rPr>
        <w:t>/</w:t>
      </w:r>
      <w:r w:rsidRPr="00644E61">
        <w:rPr>
          <w:iCs/>
          <w:color w:val="252525"/>
          <w:szCs w:val="24"/>
          <w:lang w:val="en-US"/>
        </w:rPr>
        <w:t>library</w:t>
      </w:r>
      <w:r w:rsidRPr="00644E61">
        <w:rPr>
          <w:iCs/>
          <w:color w:val="252525"/>
          <w:szCs w:val="24"/>
        </w:rPr>
        <w:t>/</w:t>
      </w:r>
      <w:proofErr w:type="spellStart"/>
      <w:r w:rsidRPr="00644E61">
        <w:rPr>
          <w:iCs/>
          <w:color w:val="252525"/>
          <w:szCs w:val="24"/>
          <w:lang w:val="en-US"/>
        </w:rPr>
        <w:t>ibs</w:t>
      </w:r>
      <w:proofErr w:type="spellEnd"/>
      <w:r w:rsidRPr="00644E61">
        <w:rPr>
          <w:iCs/>
          <w:color w:val="252525"/>
          <w:szCs w:val="24"/>
        </w:rPr>
        <w:t>1/</w:t>
      </w:r>
      <w:proofErr w:type="spellStart"/>
      <w:r w:rsidRPr="00644E61">
        <w:rPr>
          <w:iCs/>
          <w:color w:val="252525"/>
          <w:szCs w:val="24"/>
          <w:lang w:val="en-US"/>
        </w:rPr>
        <w:t>applic</w:t>
      </w:r>
      <w:proofErr w:type="spellEnd"/>
      <w:r w:rsidRPr="00644E61">
        <w:rPr>
          <w:iCs/>
          <w:color w:val="252525"/>
          <w:szCs w:val="24"/>
        </w:rPr>
        <w:t>_</w:t>
      </w:r>
      <w:r w:rsidRPr="00644E61">
        <w:rPr>
          <w:iCs/>
          <w:color w:val="252525"/>
          <w:szCs w:val="24"/>
          <w:lang w:val="en-US"/>
        </w:rPr>
        <w:t>l</w:t>
      </w:r>
      <w:r w:rsidRPr="00644E61">
        <w:rPr>
          <w:iCs/>
          <w:color w:val="252525"/>
          <w:szCs w:val="24"/>
        </w:rPr>
        <w:t>/</w:t>
      </w:r>
      <w:r w:rsidRPr="00644E61">
        <w:rPr>
          <w:iCs/>
          <w:color w:val="252525"/>
          <w:szCs w:val="24"/>
          <w:lang w:val="en-US"/>
        </w:rPr>
        <w:t>www</w:t>
      </w:r>
      <w:r w:rsidRPr="00644E61">
        <w:rPr>
          <w:iCs/>
          <w:color w:val="252525"/>
          <w:szCs w:val="24"/>
        </w:rPr>
        <w:t>/</w:t>
      </w:r>
      <w:r w:rsidRPr="00644E61">
        <w:rPr>
          <w:iCs/>
          <w:color w:val="252525"/>
          <w:szCs w:val="24"/>
          <w:lang w:val="en-US"/>
        </w:rPr>
        <w:t>http</w:t>
      </w:r>
      <w:r w:rsidRPr="00644E61">
        <w:rPr>
          <w:iCs/>
          <w:color w:val="252525"/>
          <w:szCs w:val="24"/>
        </w:rPr>
        <w:t>.</w:t>
      </w:r>
      <w:proofErr w:type="spellStart"/>
      <w:r w:rsidRPr="00644E61">
        <w:rPr>
          <w:iCs/>
          <w:color w:val="252525"/>
          <w:szCs w:val="24"/>
          <w:lang w:val="en-US"/>
        </w:rPr>
        <w:t>htm</w:t>
      </w:r>
      <w:proofErr w:type="spellEnd"/>
    </w:p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980809" w:rsidRDefault="00980809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Default="001D1F3E" w:rsidP="007533B7"/>
    <w:p w:rsidR="001D1F3E" w:rsidRPr="002E5872" w:rsidRDefault="001D1F3E" w:rsidP="007533B7"/>
    <w:p w:rsidR="002E5872" w:rsidRPr="002E5872" w:rsidRDefault="002E5872" w:rsidP="007533B7"/>
    <w:p w:rsidR="002E5872" w:rsidRPr="00433B34" w:rsidRDefault="002E5872" w:rsidP="007533B7"/>
    <w:p w:rsidR="00D75A4C" w:rsidRPr="00433B34" w:rsidRDefault="00D75A4C" w:rsidP="007533B7"/>
    <w:p w:rsidR="00D75A4C" w:rsidRPr="00433B34" w:rsidRDefault="00D75A4C" w:rsidP="007533B7"/>
    <w:p w:rsidR="00D75A4C" w:rsidRPr="00433B34" w:rsidRDefault="00D75A4C" w:rsidP="007533B7"/>
    <w:p w:rsidR="00027E09" w:rsidRDefault="00027E09" w:rsidP="00F132E7">
      <w:pPr>
        <w:ind w:firstLine="0"/>
      </w:pPr>
    </w:p>
    <w:p w:rsidR="001D1F3E" w:rsidRDefault="001D1F3E" w:rsidP="001D1F3E">
      <w:pPr>
        <w:pStyle w:val="1"/>
        <w:ind w:left="432" w:firstLine="0"/>
        <w:jc w:val="right"/>
        <w:rPr>
          <w:noProof/>
        </w:rPr>
      </w:pPr>
      <w:bookmarkStart w:id="17" w:name="_Toc232348741"/>
      <w:bookmarkStart w:id="18" w:name="_Toc514694452"/>
      <w:r w:rsidRPr="00A41680">
        <w:rPr>
          <w:noProof/>
        </w:rPr>
        <w:t>ПРИЛОЖЕНИЕ</w:t>
      </w:r>
      <w:r w:rsidRPr="00A41680">
        <w:rPr>
          <w:noProof/>
          <w:lang w:val="en-US"/>
        </w:rPr>
        <w:t xml:space="preserve"> </w:t>
      </w:r>
      <w:bookmarkEnd w:id="17"/>
      <w:r>
        <w:rPr>
          <w:noProof/>
          <w:lang w:val="en-US"/>
        </w:rPr>
        <w:t>A</w:t>
      </w:r>
      <w:bookmarkEnd w:id="18"/>
    </w:p>
    <w:p w:rsidR="001D1F3E" w:rsidRDefault="001D1F3E" w:rsidP="001D1F3E">
      <w:pPr>
        <w:ind w:firstLine="0"/>
        <w:jc w:val="center"/>
        <w:rPr>
          <w:b/>
          <w:noProof/>
        </w:rPr>
      </w:pPr>
      <w:r>
        <w:rPr>
          <w:b/>
          <w:noProof/>
        </w:rPr>
        <w:t>Графическая часть</w:t>
      </w: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93"/>
        <w:gridCol w:w="313"/>
        <w:gridCol w:w="1051"/>
        <w:gridCol w:w="338"/>
        <w:gridCol w:w="595"/>
        <w:gridCol w:w="398"/>
        <w:gridCol w:w="425"/>
        <w:gridCol w:w="654"/>
        <w:gridCol w:w="2064"/>
        <w:gridCol w:w="214"/>
        <w:gridCol w:w="83"/>
        <w:gridCol w:w="1190"/>
        <w:gridCol w:w="286"/>
        <w:gridCol w:w="548"/>
        <w:gridCol w:w="183"/>
        <w:gridCol w:w="1185"/>
      </w:tblGrid>
      <w:tr w:rsidR="001D1F3E" w:rsidTr="008221C9">
        <w:trPr>
          <w:trHeight w:val="11796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644E61" w:rsidP="008221C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55F652" wp14:editId="55C50636">
                  <wp:extent cx="6120130" cy="26212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3E" w:rsidRDefault="001D1F3E" w:rsidP="008221C9">
            <w:pPr>
              <w:ind w:firstLine="0"/>
              <w:jc w:val="center"/>
            </w:pPr>
          </w:p>
          <w:p w:rsidR="001D1F3E" w:rsidRDefault="001D1F3E" w:rsidP="008221C9">
            <w:pPr>
              <w:ind w:firstLine="0"/>
              <w:jc w:val="center"/>
            </w:pPr>
            <w:r>
              <w:t xml:space="preserve">Рисунок 1 – </w:t>
            </w:r>
            <w:r w:rsidR="00644E61">
              <w:t xml:space="preserve">Клиент ожидающий ввод </w:t>
            </w:r>
            <w:r w:rsidR="00644E61">
              <w:rPr>
                <w:lang w:val="en-US"/>
              </w:rPr>
              <w:t>URI</w:t>
            </w:r>
            <w:r w:rsidR="00644E61" w:rsidRPr="001D1F3E">
              <w:t xml:space="preserve"> </w:t>
            </w:r>
            <w:r w:rsidR="00644E61">
              <w:t>адреса</w:t>
            </w:r>
          </w:p>
          <w:p w:rsidR="001D1F3E" w:rsidRDefault="001D1F3E" w:rsidP="008221C9">
            <w:pPr>
              <w:ind w:firstLine="0"/>
            </w:pPr>
          </w:p>
          <w:p w:rsidR="001D1F3E" w:rsidRDefault="00644E61" w:rsidP="008221C9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6BF93A" wp14:editId="769F3083">
                  <wp:extent cx="6120130" cy="2621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3E" w:rsidRDefault="001D1F3E" w:rsidP="008221C9">
            <w:pPr>
              <w:ind w:firstLine="0"/>
              <w:jc w:val="center"/>
            </w:pPr>
          </w:p>
          <w:p w:rsidR="001D1F3E" w:rsidRPr="00644E61" w:rsidRDefault="001D1F3E" w:rsidP="008221C9">
            <w:pPr>
              <w:ind w:firstLine="0"/>
              <w:jc w:val="center"/>
            </w:pPr>
            <w:r>
              <w:t xml:space="preserve">Рисунок 2 – Клиент </w:t>
            </w:r>
            <w:r w:rsidR="00644E61">
              <w:t xml:space="preserve">посылает запрос </w:t>
            </w:r>
            <w:r w:rsidR="00644E61">
              <w:rPr>
                <w:lang w:val="en-US"/>
              </w:rPr>
              <w:t>GET</w:t>
            </w:r>
            <w:r w:rsidR="00644E61" w:rsidRPr="00644E61">
              <w:t xml:space="preserve"> </w:t>
            </w:r>
            <w:r w:rsidR="00644E61">
              <w:t>на сервер</w:t>
            </w:r>
          </w:p>
          <w:p w:rsidR="001D1F3E" w:rsidRDefault="001D1F3E" w:rsidP="008221C9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</w:p>
        </w:tc>
      </w:tr>
      <w:tr w:rsidR="001D1F3E" w:rsidTr="008221C9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</w:pPr>
            <w:r>
              <w:t xml:space="preserve">КП—10701214 03–ДО–201  </w:t>
            </w:r>
          </w:p>
        </w:tc>
      </w:tr>
      <w:tr w:rsidR="001D1F3E" w:rsidTr="008221C9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Pr="00644E61" w:rsidRDefault="00644E61" w:rsidP="008221C9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4"/>
              <w:jc w:val="center"/>
            </w:pPr>
            <w:r>
              <w:t>Архитектура приложения</w:t>
            </w:r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1D1F3E" w:rsidTr="008221C9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Pr="009421C8" w:rsidRDefault="001D1F3E" w:rsidP="008221C9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8221C9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8</w:t>
            </w:r>
          </w:p>
        </w:tc>
      </w:tr>
      <w:tr w:rsidR="001D1F3E" w:rsidTr="008221C9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 40 01 02 БНТУ</w:t>
            </w:r>
          </w:p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1D1F3E" w:rsidTr="008221C9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Н.контр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12221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644E61" w:rsidP="008221C9">
            <w:pPr>
              <w:tabs>
                <w:tab w:val="left" w:pos="1806"/>
              </w:tabs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AD9049C" wp14:editId="56599721">
                  <wp:extent cx="6120130" cy="26212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3E" w:rsidRDefault="001D1F3E" w:rsidP="008221C9">
            <w:pPr>
              <w:ind w:firstLine="0"/>
              <w:jc w:val="center"/>
            </w:pPr>
          </w:p>
          <w:p w:rsidR="001D1F3E" w:rsidRPr="001D1F3E" w:rsidRDefault="001D1F3E" w:rsidP="008221C9">
            <w:pPr>
              <w:ind w:firstLine="0"/>
              <w:jc w:val="center"/>
            </w:pPr>
            <w:r>
              <w:t xml:space="preserve">Рисунок 3 – </w:t>
            </w:r>
            <w:r w:rsidR="00644E61">
              <w:t xml:space="preserve">Клиент посылает запрос </w:t>
            </w:r>
            <w:r w:rsidR="00644E61">
              <w:rPr>
                <w:lang w:val="en-US"/>
              </w:rPr>
              <w:t>POST</w:t>
            </w:r>
            <w:r w:rsidR="00644E61" w:rsidRPr="00644E61">
              <w:t xml:space="preserve"> </w:t>
            </w:r>
            <w:r w:rsidR="00644E61">
              <w:t>на сервер</w:t>
            </w:r>
          </w:p>
          <w:p w:rsidR="001D1F3E" w:rsidRPr="00734382" w:rsidRDefault="001D1F3E" w:rsidP="008221C9"/>
          <w:p w:rsidR="001D1F3E" w:rsidRDefault="002B379D" w:rsidP="008221C9">
            <w:pPr>
              <w:tabs>
                <w:tab w:val="left" w:pos="1821"/>
              </w:tabs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3DEDC5" wp14:editId="5F6B8073">
                  <wp:extent cx="6120130" cy="26212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3E" w:rsidRDefault="001D1F3E" w:rsidP="008221C9">
            <w:pPr>
              <w:ind w:firstLine="0"/>
              <w:jc w:val="center"/>
            </w:pPr>
          </w:p>
          <w:p w:rsidR="001D1F3E" w:rsidRPr="002523AD" w:rsidRDefault="002523AD" w:rsidP="002B379D">
            <w:pPr>
              <w:tabs>
                <w:tab w:val="left" w:pos="0"/>
                <w:tab w:val="left" w:pos="1776"/>
              </w:tabs>
              <w:spacing w:line="240" w:lineRule="auto"/>
              <w:ind w:right="-108"/>
              <w:jc w:val="center"/>
            </w:pPr>
            <w:r>
              <w:t xml:space="preserve">Рисунок 4 – </w:t>
            </w:r>
            <w:r w:rsidR="002B379D">
              <w:t xml:space="preserve">Клиент посылает запрос </w:t>
            </w:r>
            <w:r w:rsidR="002B379D">
              <w:rPr>
                <w:lang w:val="en-US"/>
              </w:rPr>
              <w:t>HEAD</w:t>
            </w:r>
            <w:r w:rsidR="002B379D" w:rsidRPr="00644E61">
              <w:t xml:space="preserve"> </w:t>
            </w:r>
            <w:r w:rsidR="002B379D">
              <w:t>на сервер</w:t>
            </w:r>
          </w:p>
        </w:tc>
      </w:tr>
      <w:tr w:rsidR="001D1F3E" w:rsidTr="008221C9">
        <w:trPr>
          <w:trHeight w:val="411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1D1F3E" w:rsidTr="008221C9">
        <w:trPr>
          <w:trHeight w:val="418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7D3405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382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2E587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D1F3E" w:rsidTr="008221C9">
        <w:trPr>
          <w:trHeight w:val="12221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2B379D" w:rsidP="008221C9">
            <w:pPr>
              <w:tabs>
                <w:tab w:val="left" w:pos="709"/>
              </w:tabs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763111" wp14:editId="5379DD06">
                  <wp:extent cx="4086225" cy="14763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1F3E" w:rsidRDefault="001D1F3E" w:rsidP="008221C9">
            <w:pPr>
              <w:ind w:firstLine="0"/>
              <w:jc w:val="center"/>
            </w:pPr>
          </w:p>
          <w:p w:rsidR="001D1F3E" w:rsidRDefault="001D1F3E" w:rsidP="002B379D">
            <w:pPr>
              <w:ind w:firstLine="0"/>
              <w:jc w:val="center"/>
            </w:pPr>
            <w:r>
              <w:t xml:space="preserve">Рисунок 5 – </w:t>
            </w:r>
            <w:r w:rsidR="002523AD">
              <w:t>Сообщение об ошибке подключения</w:t>
            </w:r>
          </w:p>
        </w:tc>
      </w:tr>
      <w:tr w:rsidR="001D1F3E" w:rsidTr="008221C9">
        <w:trPr>
          <w:trHeight w:val="411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1D1F3E" w:rsidTr="008221C9">
        <w:trPr>
          <w:trHeight w:val="418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7D3405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382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2E587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D1F3E" w:rsidRPr="00A41680" w:rsidRDefault="001D1F3E" w:rsidP="001D1F3E">
      <w:pPr>
        <w:rPr>
          <w:b/>
          <w:noProof/>
          <w:lang w:val="en-US"/>
        </w:rPr>
      </w:pPr>
    </w:p>
    <w:p w:rsidR="00C1465D" w:rsidRDefault="00C1465D" w:rsidP="001D1F3E">
      <w:pPr>
        <w:ind w:firstLine="0"/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7"/>
        <w:gridCol w:w="993"/>
        <w:gridCol w:w="1134"/>
        <w:gridCol w:w="2885"/>
        <w:gridCol w:w="1387"/>
        <w:gridCol w:w="1398"/>
      </w:tblGrid>
      <w:tr w:rsidR="001D1F3E" w:rsidTr="008221C9">
        <w:trPr>
          <w:trHeight w:val="12221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0F0E22" w:rsidP="008221C9">
            <w:pPr>
              <w:ind w:firstLine="0"/>
              <w:jc w:val="center"/>
            </w:pPr>
            <w:r>
              <w:object w:dxaOrig="1471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216.75pt" o:ole="">
                  <v:imagedata r:id="rId13" o:title=""/>
                </v:shape>
                <o:OLEObject Type="Embed" ProgID="Visio.Drawing.15" ShapeID="_x0000_i1025" DrawAspect="Content" ObjectID="_1588438054" r:id="rId14"/>
              </w:object>
            </w:r>
          </w:p>
          <w:p w:rsidR="002523AD" w:rsidRPr="00734382" w:rsidRDefault="002523AD" w:rsidP="008221C9">
            <w:pPr>
              <w:ind w:firstLine="0"/>
              <w:jc w:val="center"/>
            </w:pPr>
          </w:p>
          <w:p w:rsidR="008221C9" w:rsidRDefault="001D1F3E" w:rsidP="000F0E22">
            <w:pPr>
              <w:ind w:firstLine="0"/>
              <w:jc w:val="center"/>
            </w:pPr>
            <w:r>
              <w:t>Рис</w:t>
            </w:r>
            <w:r w:rsidR="002523AD">
              <w:t xml:space="preserve">унок 6 – </w:t>
            </w:r>
            <w:r w:rsidR="002B1A87">
              <w:t xml:space="preserve">Алгоритм работы метода </w:t>
            </w:r>
            <w:proofErr w:type="spellStart"/>
            <w:r w:rsidR="002B1A87" w:rsidRPr="002B1A87">
              <w:rPr>
                <w:lang w:val="en-US"/>
              </w:rPr>
              <w:t>metodGet</w:t>
            </w:r>
            <w:proofErr w:type="spellEnd"/>
          </w:p>
        </w:tc>
      </w:tr>
      <w:tr w:rsidR="001D1F3E" w:rsidTr="008221C9">
        <w:trPr>
          <w:trHeight w:val="41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1D1F3E" w:rsidTr="008221C9">
        <w:trPr>
          <w:trHeight w:val="4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A06088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3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4A4656" w:rsidP="008221C9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8221C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D1F3E" w:rsidTr="008221C9">
        <w:trPr>
          <w:trHeight w:val="12221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A06088" w:rsidP="008221C9">
            <w:pPr>
              <w:ind w:firstLine="0"/>
              <w:jc w:val="center"/>
            </w:pPr>
            <w:r>
              <w:object w:dxaOrig="1471" w:dyaOrig="6226">
                <v:shape id="_x0000_i1026" type="#_x0000_t75" style="width:73.5pt;height:311.25pt" o:ole="">
                  <v:imagedata r:id="rId15" o:title=""/>
                </v:shape>
                <o:OLEObject Type="Embed" ProgID="Visio.Drawing.15" ShapeID="_x0000_i1026" DrawAspect="Content" ObjectID="_1588438055" r:id="rId16"/>
              </w:object>
            </w:r>
          </w:p>
          <w:p w:rsidR="001D1F3E" w:rsidRPr="00734382" w:rsidRDefault="00A06088" w:rsidP="008221C9">
            <w:pPr>
              <w:ind w:firstLine="0"/>
              <w:jc w:val="center"/>
            </w:pPr>
            <w:r>
              <w:t>Рисунок 7</w:t>
            </w:r>
            <w:r w:rsidR="008221C9">
              <w:t xml:space="preserve"> – </w:t>
            </w:r>
            <w:r>
              <w:t xml:space="preserve">Алгоритм работы метода </w:t>
            </w:r>
            <w:proofErr w:type="spellStart"/>
            <w:r w:rsidRPr="00A06088">
              <w:rPr>
                <w:lang w:val="en-US"/>
              </w:rPr>
              <w:t>metodHead</w:t>
            </w:r>
            <w:proofErr w:type="spellEnd"/>
          </w:p>
          <w:p w:rsidR="001D1F3E" w:rsidRDefault="001D1F3E" w:rsidP="008221C9">
            <w:pPr>
              <w:ind w:firstLine="0"/>
              <w:jc w:val="center"/>
            </w:pPr>
          </w:p>
          <w:p w:rsidR="001D1F3E" w:rsidRDefault="001D1F3E" w:rsidP="008221C9">
            <w:pPr>
              <w:ind w:firstLine="0"/>
              <w:jc w:val="center"/>
            </w:pPr>
          </w:p>
        </w:tc>
      </w:tr>
      <w:tr w:rsidR="001D1F3E" w:rsidTr="008221C9">
        <w:trPr>
          <w:trHeight w:val="41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1D1F3E" w:rsidTr="008221C9">
        <w:trPr>
          <w:trHeight w:val="4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A06088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3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8221C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D1F3E" w:rsidTr="008221C9">
        <w:trPr>
          <w:trHeight w:val="12221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734382" w:rsidRDefault="00512443" w:rsidP="008221C9">
            <w:pPr>
              <w:ind w:firstLine="0"/>
              <w:jc w:val="center"/>
            </w:pPr>
            <w:r>
              <w:object w:dxaOrig="1471" w:dyaOrig="5535">
                <v:shape id="_x0000_i1027" type="#_x0000_t75" style="width:73.5pt;height:276.75pt" o:ole="">
                  <v:imagedata r:id="rId17" o:title=""/>
                </v:shape>
                <o:OLEObject Type="Embed" ProgID="Visio.Drawing.15" ShapeID="_x0000_i1027" DrawAspect="Content" ObjectID="_1588438056" r:id="rId18"/>
              </w:object>
            </w:r>
          </w:p>
          <w:p w:rsidR="001D1F3E" w:rsidRPr="002E5872" w:rsidRDefault="004A4656" w:rsidP="008221C9">
            <w:pPr>
              <w:ind w:firstLine="0"/>
              <w:jc w:val="center"/>
            </w:pPr>
            <w:r>
              <w:t>Рисунок 8</w:t>
            </w:r>
            <w:r w:rsidR="001D1F3E">
              <w:t xml:space="preserve"> – </w:t>
            </w:r>
            <w:r w:rsidR="002E5872">
              <w:t xml:space="preserve">Алгоритм работы метода </w:t>
            </w:r>
            <w:proofErr w:type="spellStart"/>
            <w:r w:rsidR="00512443" w:rsidRPr="00512443">
              <w:rPr>
                <w:lang w:val="en-US"/>
              </w:rPr>
              <w:t>metodPost</w:t>
            </w:r>
            <w:proofErr w:type="spellEnd"/>
          </w:p>
          <w:p w:rsidR="001D1F3E" w:rsidRDefault="001D1F3E" w:rsidP="008221C9"/>
          <w:p w:rsidR="001D1F3E" w:rsidRDefault="001D1F3E" w:rsidP="001D128E">
            <w:pPr>
              <w:ind w:firstLine="0"/>
              <w:jc w:val="center"/>
            </w:pPr>
          </w:p>
        </w:tc>
      </w:tr>
      <w:tr w:rsidR="001D1F3E" w:rsidTr="008221C9">
        <w:trPr>
          <w:trHeight w:val="41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1D1F3E" w:rsidTr="008221C9">
        <w:trPr>
          <w:trHeight w:val="4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A06088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</w:tr>
      <w:tr w:rsidR="001D1F3E" w:rsidTr="008221C9">
        <w:trPr>
          <w:trHeight w:val="3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1F7168" w:rsidRDefault="001D1F3E" w:rsidP="008221C9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Default="001D1F3E" w:rsidP="008221C9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F3E" w:rsidRPr="002E5872" w:rsidRDefault="004A4656" w:rsidP="008221C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D128E" w:rsidRDefault="001D128E" w:rsidP="008466D9">
      <w:pPr>
        <w:pStyle w:val="1"/>
        <w:jc w:val="right"/>
      </w:pPr>
    </w:p>
    <w:p w:rsidR="00C1465D" w:rsidRDefault="00C1465D" w:rsidP="001D128E"/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7"/>
        <w:gridCol w:w="993"/>
        <w:gridCol w:w="1134"/>
        <w:gridCol w:w="2885"/>
        <w:gridCol w:w="1387"/>
        <w:gridCol w:w="1398"/>
      </w:tblGrid>
      <w:tr w:rsidR="00C1465D" w:rsidTr="00433B34">
        <w:trPr>
          <w:trHeight w:val="12221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A06088" w:rsidP="00433B34">
            <w:pPr>
              <w:ind w:firstLine="0"/>
              <w:jc w:val="center"/>
            </w:pPr>
            <w:r>
              <w:object w:dxaOrig="1471" w:dyaOrig="6226">
                <v:shape id="_x0000_i1028" type="#_x0000_t75" style="width:73.5pt;height:311.25pt" o:ole="">
                  <v:imagedata r:id="rId19" o:title=""/>
                </v:shape>
                <o:OLEObject Type="Embed" ProgID="Visio.Drawing.15" ShapeID="_x0000_i1028" DrawAspect="Content" ObjectID="_1588438057" r:id="rId20"/>
              </w:object>
            </w:r>
          </w:p>
          <w:p w:rsidR="00C1465D" w:rsidRDefault="00C1465D" w:rsidP="00433B34"/>
          <w:p w:rsidR="00C1465D" w:rsidRPr="002E5872" w:rsidRDefault="00C1465D" w:rsidP="00433B34">
            <w:pPr>
              <w:ind w:firstLine="0"/>
              <w:jc w:val="center"/>
            </w:pPr>
            <w:r>
              <w:t xml:space="preserve">Рисунок </w:t>
            </w:r>
            <w:r w:rsidR="004A4656">
              <w:t>9</w:t>
            </w:r>
            <w:r>
              <w:t xml:space="preserve"> – </w:t>
            </w:r>
            <w:r w:rsidR="002E5872">
              <w:t xml:space="preserve">Алгоритм работы метода </w:t>
            </w:r>
            <w:proofErr w:type="spellStart"/>
            <w:r w:rsidR="002E5872">
              <w:rPr>
                <w:lang w:val="en-US"/>
              </w:rPr>
              <w:t>SendM</w:t>
            </w:r>
            <w:proofErr w:type="spellEnd"/>
          </w:p>
          <w:p w:rsidR="00C1465D" w:rsidRDefault="00C1465D" w:rsidP="00433B34">
            <w:pPr>
              <w:ind w:firstLine="0"/>
              <w:jc w:val="center"/>
            </w:pPr>
          </w:p>
          <w:p w:rsidR="00C1465D" w:rsidRDefault="00C1465D" w:rsidP="00433B34">
            <w:pPr>
              <w:ind w:firstLine="0"/>
              <w:jc w:val="center"/>
            </w:pPr>
          </w:p>
        </w:tc>
      </w:tr>
      <w:tr w:rsidR="00C1465D" w:rsidTr="00433B34">
        <w:trPr>
          <w:trHeight w:val="41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C1465D" w:rsidTr="00433B34">
        <w:trPr>
          <w:trHeight w:val="4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A06088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</w:tr>
      <w:tr w:rsidR="00C1465D" w:rsidTr="00433B34">
        <w:trPr>
          <w:trHeight w:val="3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Pr="001F7168" w:rsidRDefault="00C1465D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Pr="002E5872" w:rsidRDefault="002E5872" w:rsidP="00433B3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Pr="002E5872" w:rsidRDefault="004A4656" w:rsidP="00433B3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C1465D" w:rsidRDefault="00C1465D" w:rsidP="001D128E"/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7"/>
        <w:gridCol w:w="993"/>
        <w:gridCol w:w="1134"/>
        <w:gridCol w:w="2885"/>
        <w:gridCol w:w="1387"/>
        <w:gridCol w:w="1398"/>
      </w:tblGrid>
      <w:tr w:rsidR="00C1465D" w:rsidTr="00433B34">
        <w:trPr>
          <w:trHeight w:val="12221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4A4656" w:rsidP="00433B34">
            <w:pPr>
              <w:ind w:firstLine="0"/>
              <w:jc w:val="center"/>
            </w:pPr>
            <w:r w:rsidRPr="00594B15">
              <w:rPr>
                <w:b/>
                <w:noProof/>
                <w:szCs w:val="24"/>
              </w:rPr>
              <w:lastRenderedPageBreak/>
              <w:drawing>
                <wp:inline distT="0" distB="0" distL="0" distR="0" wp14:anchorId="49140F81" wp14:editId="21A3986A">
                  <wp:extent cx="6479540" cy="41814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5872" w:rsidRPr="002E5872" w:rsidRDefault="002E5872" w:rsidP="002E5872">
            <w:pPr>
              <w:ind w:firstLine="0"/>
              <w:jc w:val="center"/>
            </w:pPr>
            <w:r>
              <w:t xml:space="preserve">Рисунок </w:t>
            </w:r>
            <w:r w:rsidR="004A4656">
              <w:t>10</w:t>
            </w:r>
            <w:r>
              <w:t xml:space="preserve"> – </w:t>
            </w:r>
            <w:r w:rsidR="004A4656">
              <w:t>Диаграмма классов клиента</w:t>
            </w:r>
          </w:p>
          <w:p w:rsidR="00C1465D" w:rsidRDefault="00C1465D" w:rsidP="00433B34">
            <w:pPr>
              <w:ind w:firstLine="0"/>
              <w:jc w:val="center"/>
            </w:pPr>
          </w:p>
          <w:p w:rsidR="00C1465D" w:rsidRDefault="00C1465D" w:rsidP="00433B34">
            <w:pPr>
              <w:ind w:firstLine="0"/>
              <w:jc w:val="center"/>
            </w:pPr>
          </w:p>
        </w:tc>
      </w:tr>
      <w:tr w:rsidR="00C1465D" w:rsidTr="00433B34">
        <w:trPr>
          <w:trHeight w:val="41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center"/>
            </w:pPr>
            <w:r>
              <w:t>Архитектура ПО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0"/>
              <w:jc w:val="center"/>
            </w:pPr>
            <w:r>
              <w:t>Листов</w:t>
            </w:r>
          </w:p>
        </w:tc>
      </w:tr>
      <w:tr w:rsidR="00C1465D" w:rsidTr="00433B34">
        <w:trPr>
          <w:trHeight w:val="41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4A4656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Веселов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</w:tr>
      <w:tr w:rsidR="00C1465D" w:rsidTr="00433B34">
        <w:trPr>
          <w:trHeight w:val="3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ind w:firstLine="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Pr="001F7168" w:rsidRDefault="00C1465D" w:rsidP="00433B34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left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Default="00C1465D" w:rsidP="00433B34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65D" w:rsidRPr="002E5872" w:rsidRDefault="004A4656" w:rsidP="00433B3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C1465D" w:rsidRDefault="00C1465D" w:rsidP="001D128E"/>
    <w:p w:rsidR="00C1465D" w:rsidRPr="002E5872" w:rsidRDefault="00C1465D" w:rsidP="001D128E">
      <w:pPr>
        <w:rPr>
          <w:lang w:val="en-US"/>
        </w:rPr>
      </w:pPr>
    </w:p>
    <w:p w:rsidR="007533B7" w:rsidRPr="004A4656" w:rsidRDefault="007533B7" w:rsidP="008466D9">
      <w:pPr>
        <w:pStyle w:val="1"/>
        <w:jc w:val="right"/>
        <w:rPr>
          <w:lang w:val="en-US"/>
        </w:rPr>
      </w:pPr>
      <w:bookmarkStart w:id="19" w:name="_Toc514694453"/>
      <w:r w:rsidRPr="008466D9">
        <w:lastRenderedPageBreak/>
        <w:t>П</w:t>
      </w:r>
      <w:r w:rsidR="008466D9">
        <w:t>РИЛОЖЕНИЕ</w:t>
      </w:r>
      <w:r w:rsidR="001D1F3E" w:rsidRPr="004A4656">
        <w:rPr>
          <w:lang w:val="en-US"/>
        </w:rPr>
        <w:t xml:space="preserve"> </w:t>
      </w:r>
      <w:r w:rsidR="001D1F3E">
        <w:t>Б</w:t>
      </w:r>
      <w:bookmarkEnd w:id="19"/>
    </w:p>
    <w:p w:rsidR="00354B7B" w:rsidRDefault="00354B7B" w:rsidP="002930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highlight w:val="white"/>
          <w:lang w:val="en-US" w:eastAsia="en-US"/>
        </w:rPr>
      </w:pPr>
    </w:p>
    <w:p w:rsidR="00354B7B" w:rsidRDefault="00354B7B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</w:pPr>
      <w:r w:rsidRPr="00F132E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/*</w:t>
      </w:r>
      <w:r>
        <w:rPr>
          <w:rFonts w:ascii="Courier New" w:eastAsiaTheme="minorHAnsi" w:hAnsi="Courier New" w:cs="Courier New"/>
          <w:color w:val="000000" w:themeColor="text1"/>
          <w:szCs w:val="24"/>
          <w:highlight w:val="white"/>
          <w:lang w:eastAsia="en-US"/>
        </w:rPr>
        <w:t>Проект</w:t>
      </w:r>
      <w:r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 w:themeColor="text1"/>
          <w:szCs w:val="24"/>
          <w:highlight w:val="white"/>
          <w:lang w:eastAsia="en-US"/>
        </w:rPr>
        <w:t>клиента</w:t>
      </w:r>
      <w:r w:rsidRPr="00F132E7">
        <w:rPr>
          <w:rFonts w:ascii="Courier New" w:eastAsiaTheme="minorHAnsi" w:hAnsi="Courier New" w:cs="Courier New"/>
          <w:color w:val="000000" w:themeColor="text1"/>
          <w:szCs w:val="24"/>
          <w:highlight w:val="white"/>
          <w:lang w:val="en-US" w:eastAsia="en-US"/>
        </w:rPr>
        <w:t>*/</w:t>
      </w:r>
    </w:p>
    <w:p w:rsidR="00354B7B" w:rsidRDefault="00354B7B" w:rsidP="002930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highlight w:val="white"/>
          <w:lang w:val="en-US" w:eastAsia="en-US"/>
        </w:rPr>
      </w:pPr>
    </w:p>
    <w:p w:rsidR="00354B7B" w:rsidRDefault="00354B7B" w:rsidP="002930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szCs w:val="24"/>
          <w:highlight w:val="white"/>
          <w:lang w:val="en-US" w:eastAsia="en-US"/>
        </w:rPr>
        <w:t>/*</w:t>
      </w:r>
      <w:r w:rsidR="00D75A4C">
        <w:rPr>
          <w:rFonts w:ascii="Courier New" w:eastAsiaTheme="minorHAnsi" w:hAnsi="Courier New" w:cs="Courier New"/>
          <w:szCs w:val="24"/>
          <w:highlight w:val="white"/>
          <w:lang w:val="en-US" w:eastAsia="en-US"/>
        </w:rPr>
        <w:t>Form1</w:t>
      </w:r>
      <w:r>
        <w:rPr>
          <w:rFonts w:ascii="Courier New" w:eastAsiaTheme="minorHAnsi" w:hAnsi="Courier New" w:cs="Courier New"/>
          <w:szCs w:val="24"/>
          <w:highlight w:val="white"/>
          <w:lang w:val="en-US" w:eastAsia="en-US"/>
        </w:rPr>
        <w:t>.cs*/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System.Collections.Generic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System.ComponentModel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System.Data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System.Drawing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System.Linq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System.Net;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System.IO;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System.Net.Http.Headers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System.Text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System.Threading.Tasks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System.Windows.Forms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namespace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Http_Client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partial class Form1 : Form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Form1()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InitializeComponent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void button1_Click(object sender,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EventArgs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      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try</w:t>
      </w:r>
      <w:proofErr w:type="gram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textBox2.Text;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 =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WebRequest.Create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создание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объекта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класса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(radioButton1.Checked)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{</w:t>
      </w:r>
    </w:p>
    <w:p w:rsidR="00F43826" w:rsidRPr="00AE756B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AE756B">
        <w:rPr>
          <w:rFonts w:ascii="Courier New" w:eastAsiaTheme="minorHAnsi" w:hAnsi="Courier New" w:cs="Courier New"/>
          <w:szCs w:val="24"/>
          <w:lang w:val="en-US"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Method</w:t>
      </w:r>
      <w:proofErr w:type="spellEnd"/>
      <w:r w:rsidRPr="00AE756B">
        <w:rPr>
          <w:rFonts w:ascii="Courier New" w:eastAsiaTheme="minorHAnsi" w:hAnsi="Courier New" w:cs="Courier New"/>
          <w:szCs w:val="24"/>
          <w:lang w:val="en-US" w:eastAsia="en-US"/>
        </w:rPr>
        <w:t xml:space="preserve"> = "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</w:t>
      </w:r>
      <w:r w:rsidRPr="00AE756B">
        <w:rPr>
          <w:rFonts w:ascii="Courier New" w:eastAsiaTheme="minorHAnsi" w:hAnsi="Courier New" w:cs="Courier New"/>
          <w:szCs w:val="24"/>
          <w:lang w:val="en-US" w:eastAsia="en-US"/>
        </w:rPr>
        <w:t>"</w:t>
      </w:r>
      <w:proofErr w:type="gramStart"/>
      <w:r w:rsidRPr="00AE756B">
        <w:rPr>
          <w:rFonts w:ascii="Courier New" w:eastAsiaTheme="minorHAnsi" w:hAnsi="Courier New" w:cs="Courier New"/>
          <w:szCs w:val="24"/>
          <w:lang w:val="en-US" w:eastAsia="en-US"/>
        </w:rPr>
        <w:t>;  /</w:t>
      </w:r>
      <w:proofErr w:type="gramEnd"/>
      <w:r w:rsidRPr="00AE756B">
        <w:rPr>
          <w:rFonts w:ascii="Courier New" w:eastAsiaTheme="minorHAnsi" w:hAnsi="Courier New" w:cs="Courier New"/>
          <w:szCs w:val="24"/>
          <w:lang w:val="en-US" w:eastAsia="en-US"/>
        </w:rPr>
        <w:t>/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>свойство</w:t>
      </w:r>
      <w:r w:rsidRPr="00AE756B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>задает</w:t>
      </w:r>
      <w:r w:rsidRPr="00AE756B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>метод</w:t>
      </w:r>
      <w:r w:rsidRPr="00AE756B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>запроса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AE756B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Accept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"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"</w:t>
      </w:r>
      <w:proofErr w:type="gramStart"/>
      <w:r w:rsidRPr="00F43826">
        <w:rPr>
          <w:rFonts w:ascii="Courier New" w:eastAsiaTheme="minorHAnsi" w:hAnsi="Courier New" w:cs="Courier New"/>
          <w:szCs w:val="24"/>
          <w:lang w:eastAsia="en-US"/>
        </w:rPr>
        <w:t>;  /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/свойство задания заголовка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CGet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new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CGet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); //создание объекта класса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CGet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 =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request.GetResponse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(); 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textBox1.Text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get.metodGet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response,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вывод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в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тела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сообщения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полученное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запросом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            textBox3.Text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get.getClient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response,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//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textBox4.Text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get.getServer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request, response);     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вывод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в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протокол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общения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сервера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с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клиентом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(radioButton2.Checked)</w:t>
      </w:r>
    </w:p>
    <w:p w:rsidR="00F43826" w:rsidRPr="00AE756B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r w:rsidRPr="00AE756B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AE756B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Method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"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"</w:t>
      </w:r>
      <w:proofErr w:type="gramStart"/>
      <w:r w:rsidRPr="00F43826">
        <w:rPr>
          <w:rFonts w:ascii="Courier New" w:eastAsiaTheme="minorHAnsi" w:hAnsi="Courier New" w:cs="Courier New"/>
          <w:szCs w:val="24"/>
          <w:lang w:eastAsia="en-US"/>
        </w:rPr>
        <w:t>;  /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/свойство задает метод запроса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postData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textBox5.Text;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CPost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post = new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CPost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создание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объекта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класса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CPost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textBox1.Text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post.metodPost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postData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 =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request.GetResponse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textBox3.Text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post.postClient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response,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 //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textBox4.Text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post.postServer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request, response);      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вывод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в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протокол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общения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сервера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с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клиентом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if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(radioButton3.Checked)</w:t>
      </w:r>
    </w:p>
    <w:p w:rsidR="00F43826" w:rsidRPr="00AE756B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r w:rsidRPr="00AE756B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AE756B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Method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"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"</w:t>
      </w:r>
      <w:proofErr w:type="gramStart"/>
      <w:r w:rsidRPr="00F43826">
        <w:rPr>
          <w:rFonts w:ascii="Courier New" w:eastAsiaTheme="minorHAnsi" w:hAnsi="Courier New" w:cs="Courier New"/>
          <w:szCs w:val="24"/>
          <w:lang w:eastAsia="en-US"/>
        </w:rPr>
        <w:t>;  /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/свойство задает метод запроса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Accept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"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"</w:t>
      </w:r>
      <w:proofErr w:type="gramStart"/>
      <w:r w:rsidRPr="00F43826">
        <w:rPr>
          <w:rFonts w:ascii="Courier New" w:eastAsiaTheme="minorHAnsi" w:hAnsi="Courier New" w:cs="Courier New"/>
          <w:szCs w:val="24"/>
          <w:lang w:eastAsia="en-US"/>
        </w:rPr>
        <w:t>;  /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/свойство задания заголовка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CHead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head = new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CHead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создание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объекта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класса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CHead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 =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request.GetResponse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textBox1.Text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head.metodHead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response,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вывод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в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заголовков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полученное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запросом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textBox3.Text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head.headClient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request, response,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//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textBox4.Text +=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head.headServer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request, response);     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вывод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в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протокол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общения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сервера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с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клиентом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catch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(Exception ex)</w:t>
      </w:r>
    </w:p>
    <w:p w:rsidR="00F43826" w:rsidRPr="00AE756B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r w:rsidRPr="00AE756B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AE756B">
        <w:rPr>
          <w:rFonts w:ascii="Courier New" w:eastAsiaTheme="minorHAnsi" w:hAnsi="Courier New" w:cs="Courier New"/>
          <w:szCs w:val="24"/>
          <w:lang w:eastAsia="en-US"/>
        </w:rPr>
        <w:t xml:space="preserve">    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MessageBox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Show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ex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Message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); //выводит сообщение об ошибке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void button2_Click(object sender,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EventArgs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textBox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1.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Text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""</w:t>
      </w:r>
      <w:proofErr w:type="gramStart"/>
      <w:r w:rsidRPr="00F43826">
        <w:rPr>
          <w:rFonts w:ascii="Courier New" w:eastAsiaTheme="minorHAnsi" w:hAnsi="Courier New" w:cs="Courier New"/>
          <w:szCs w:val="24"/>
          <w:lang w:eastAsia="en-US"/>
        </w:rPr>
        <w:t>;  /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/очищение окна запросов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void button3_Click(object sender,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EventArgs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Exit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0); //выход из программы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354B7B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43826" w:rsidRPr="00D75A4C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354B7B" w:rsidRDefault="00354B7B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rFonts w:ascii="Courier New" w:eastAsiaTheme="minorHAnsi" w:hAnsi="Courier New" w:cs="Courier New"/>
          <w:szCs w:val="24"/>
          <w:lang w:val="en-US" w:eastAsia="en-US"/>
        </w:rPr>
        <w:t>/*</w:t>
      </w:r>
      <w:r w:rsidR="00F43826" w:rsidRPr="00F43826">
        <w:rPr>
          <w:lang w:val="en-US"/>
        </w:rPr>
        <w:t xml:space="preserve"> </w:t>
      </w:r>
      <w:proofErr w:type="spellStart"/>
      <w:r w:rsidR="00F43826" w:rsidRPr="00F43826">
        <w:rPr>
          <w:rFonts w:ascii="Courier New" w:eastAsiaTheme="minorHAnsi" w:hAnsi="Courier New" w:cs="Courier New"/>
          <w:szCs w:val="24"/>
          <w:lang w:val="en-US" w:eastAsia="en-US"/>
        </w:rPr>
        <w:t>CGet</w:t>
      </w:r>
      <w:r w:rsidR="00D75A4C">
        <w:rPr>
          <w:rFonts w:ascii="Courier New" w:eastAsiaTheme="minorHAnsi" w:hAnsi="Courier New" w:cs="Courier New"/>
          <w:szCs w:val="24"/>
          <w:lang w:val="en-US" w:eastAsia="en-US"/>
        </w:rPr>
        <w:t>.cs</w:t>
      </w:r>
      <w:proofErr w:type="spellEnd"/>
      <w:r w:rsidR="00D75A4C">
        <w:rPr>
          <w:rFonts w:ascii="Courier New" w:eastAsiaTheme="minorHAnsi" w:hAnsi="Courier New" w:cs="Courier New"/>
          <w:szCs w:val="24"/>
          <w:lang w:val="en-US" w:eastAsia="en-US"/>
        </w:rPr>
        <w:t>*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System.Collections.Generic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System.Linq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System.Net;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System.IO;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System.Text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System.Threading.Tasks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namespace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Http_Client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class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CGet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output { get; set; }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поле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для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записи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ответа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metodGet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)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StreamReader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reader = new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StreamReader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response.GetResponseStream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()); 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=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reader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ReadToEnd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();  //считывание потока с сервера                                          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reader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Close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"Выполнение запроса " 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Method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+ " по адресу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NewLine</w:t>
      </w:r>
      <w:proofErr w:type="spellEnd"/>
    </w:p>
    <w:p w:rsidR="00F43826" w:rsidRPr="006E446A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            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 xml:space="preserve">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 xml:space="preserve"> 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</w:t>
      </w:r>
      <w:r w:rsidRPr="006E446A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NewLine</w:t>
      </w:r>
      <w:proofErr w:type="spellEnd"/>
      <w:r w:rsidRPr="006E446A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F43826" w:rsidRPr="006E446A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6E446A">
        <w:rPr>
          <w:rFonts w:ascii="Courier New" w:eastAsiaTheme="minorHAnsi" w:hAnsi="Courier New" w:cs="Courier New"/>
          <w:szCs w:val="24"/>
          <w:lang w:eastAsia="en-US"/>
        </w:rPr>
        <w:t xml:space="preserve">        }</w:t>
      </w:r>
    </w:p>
    <w:p w:rsidR="00F43826" w:rsidRPr="006E446A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6E446A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6E446A">
        <w:rPr>
          <w:rFonts w:ascii="Courier New" w:eastAsiaTheme="minorHAnsi" w:hAnsi="Courier New" w:cs="Courier New"/>
          <w:szCs w:val="24"/>
          <w:lang w:eastAsia="en-US"/>
        </w:rPr>
        <w:t xml:space="preserve">        //протокол общения клиента с сервером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6E446A">
        <w:rPr>
          <w:rFonts w:ascii="Courier New" w:eastAsiaTheme="minorHAnsi" w:hAnsi="Courier New" w:cs="Courier New"/>
          <w:szCs w:val="24"/>
          <w:lang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request.Method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"Connection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request.Connection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"Host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request.Host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"Accept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request.Accept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getServer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response.StatusCode.GetHashCode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 + " "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"Date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"Server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LastModified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ContentType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response.ContentType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ContentLength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}</w:t>
      </w:r>
    </w:p>
    <w:p w:rsidR="00D75A4C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rFonts w:ascii="Courier New" w:eastAsiaTheme="minorHAnsi" w:hAnsi="Courier New" w:cs="Courier New"/>
          <w:szCs w:val="24"/>
          <w:lang w:val="en-US" w:eastAsia="en-US"/>
        </w:rPr>
        <w:t>/*</w:t>
      </w:r>
      <w:r w:rsidRPr="00F43826">
        <w:rPr>
          <w:lang w:val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CHead</w:t>
      </w:r>
      <w:r>
        <w:rPr>
          <w:rFonts w:ascii="Courier New" w:eastAsiaTheme="minorHAnsi" w:hAnsi="Courier New" w:cs="Courier New"/>
          <w:szCs w:val="24"/>
          <w:lang w:val="en-US" w:eastAsia="en-US"/>
        </w:rPr>
        <w:t>.cs</w:t>
      </w:r>
      <w:proofErr w:type="spellEnd"/>
      <w:r>
        <w:rPr>
          <w:rFonts w:ascii="Courier New" w:eastAsiaTheme="minorHAnsi" w:hAnsi="Courier New" w:cs="Courier New"/>
          <w:szCs w:val="24"/>
          <w:lang w:val="en-US" w:eastAsia="en-US"/>
        </w:rPr>
        <w:t>*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System.Collections.Generic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System.IO;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System.Linq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System.Net;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System.Text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System.Threading.Tasks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namespace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Http_Client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class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CHead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output { get; set; }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поле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для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записи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ответа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metodHead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for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0;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&lt;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response.Headers.Count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 ++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считывание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массива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заголовков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+=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Имя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: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response.Headers.Keys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]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+ "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Значение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: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response.Headers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[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]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Выполнение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запроса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request.Method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адресу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NewLine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//протокол общения клиента с сервером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request.Method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"Connection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request.Connection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"Host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request.Host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"Accept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request.Accept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headServer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response.StatusCode.GetHashCode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 + " "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"Date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"Server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LastModified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ContentType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response.ContentType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ContentLength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}</w:t>
      </w: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>
        <w:rPr>
          <w:rFonts w:ascii="Courier New" w:eastAsiaTheme="minorHAnsi" w:hAnsi="Courier New" w:cs="Courier New"/>
          <w:szCs w:val="24"/>
          <w:lang w:val="en-US" w:eastAsia="en-US"/>
        </w:rPr>
        <w:t>/*</w:t>
      </w:r>
      <w:r w:rsidRPr="00F43826">
        <w:rPr>
          <w:lang w:val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CPost</w:t>
      </w:r>
      <w:r>
        <w:rPr>
          <w:rFonts w:ascii="Courier New" w:eastAsiaTheme="minorHAnsi" w:hAnsi="Courier New" w:cs="Courier New"/>
          <w:szCs w:val="24"/>
          <w:lang w:val="en-US" w:eastAsia="en-US"/>
        </w:rPr>
        <w:t>.cs</w:t>
      </w:r>
      <w:proofErr w:type="spellEnd"/>
      <w:r>
        <w:rPr>
          <w:rFonts w:ascii="Courier New" w:eastAsiaTheme="minorHAnsi" w:hAnsi="Courier New" w:cs="Courier New"/>
          <w:szCs w:val="24"/>
          <w:lang w:val="en-US" w:eastAsia="en-US"/>
        </w:rPr>
        <w:t>*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System.Collections.Generic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System.IO;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System.Linq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System.Net;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System.Text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using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System.Threading.Tasks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namespace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Http_Client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class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CPost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private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output { get; set; }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поле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для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записи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ответа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metodPost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postData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byte[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]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byteArray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Encoding.Unicode.GetBytes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postData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заполнение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масива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байт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для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отправки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на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сервер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request.ContentType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"text/plain";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request.ContentLength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byteArray.Length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//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отправка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на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сервер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потока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данных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Stream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request.GetRequestStream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dataStream.Write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byteArray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, 0,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byteArray.Length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Close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//запрос данных с сервера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 = 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request.GetResponse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</w:t>
      </w:r>
      <w:proofErr w:type="spellEnd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response.GetResponseStream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StreamReader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reader = new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StreamReader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=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reader.ReadToEnd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reader.Close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dataStream.Close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spellStart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response.Close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Выполнение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запроса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request.Method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по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адресу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output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+ </w:t>
      </w: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</w:t>
      </w:r>
      <w:r w:rsidRPr="00F43826">
        <w:rPr>
          <w:rFonts w:ascii="Courier New" w:eastAsiaTheme="minorHAnsi" w:hAnsi="Courier New" w:cs="Courier New"/>
          <w:szCs w:val="24"/>
          <w:lang w:eastAsia="en-US"/>
        </w:rPr>
        <w:t>.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NewLine</w:t>
      </w:r>
      <w:proofErr w:type="spellEnd"/>
      <w:r w:rsidRPr="00F43826">
        <w:rPr>
          <w:rFonts w:ascii="Courier New" w:eastAsiaTheme="minorHAnsi" w:hAnsi="Courier New" w:cs="Courier New"/>
          <w:szCs w:val="24"/>
          <w:lang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//протокол общения клиента с сервером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postClient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response,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request.Method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sURI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"Host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request.Host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"Accept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request.Accept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ContentType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request.ContentType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ContentLength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request.ContentLength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public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string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postServer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HttpWebRequest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request,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HttpWebResponse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response)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{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return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"HTTP/"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request.ProtocolVersion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response.StatusCode.GetHashCode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() + " "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response.StatusCode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"Date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DateTime.Now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"Server</w:t>
      </w:r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response.Server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LastModified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response.LastModified.DayOfWeek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" "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response.LastModified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ContentType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response.ContentType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                            + "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ContentLength</w:t>
      </w:r>
      <w:proofErr w:type="spellEnd"/>
      <w:proofErr w:type="gram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: "</w:t>
      </w:r>
      <w:proofErr w:type="gram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response.ContentLength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+ </w:t>
      </w:r>
      <w:proofErr w:type="spellStart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Environment.NewLine</w:t>
      </w:r>
      <w:proofErr w:type="spellEnd"/>
      <w:r w:rsidRPr="00F43826">
        <w:rPr>
          <w:rFonts w:ascii="Courier New" w:eastAsiaTheme="minorHAnsi" w:hAnsi="Courier New" w:cs="Courier New"/>
          <w:szCs w:val="24"/>
          <w:lang w:val="en-US" w:eastAsia="en-US"/>
        </w:rPr>
        <w:t>;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    }</w:t>
      </w:r>
    </w:p>
    <w:p w:rsidR="00F43826" w:rsidRP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 xml:space="preserve">    }</w:t>
      </w: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  <w:r w:rsidRPr="00F43826">
        <w:rPr>
          <w:rFonts w:ascii="Courier New" w:eastAsiaTheme="minorHAnsi" w:hAnsi="Courier New" w:cs="Courier New"/>
          <w:szCs w:val="24"/>
          <w:lang w:val="en-US" w:eastAsia="en-US"/>
        </w:rPr>
        <w:t>}</w:t>
      </w:r>
    </w:p>
    <w:p w:rsidR="00F43826" w:rsidRDefault="00F43826" w:rsidP="00F438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lang w:val="en-US" w:eastAsia="en-US"/>
        </w:rPr>
      </w:pPr>
    </w:p>
    <w:p w:rsidR="00D75A4C" w:rsidRDefault="00D75A4C" w:rsidP="00354B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Cs w:val="24"/>
          <w:highlight w:val="white"/>
          <w:lang w:val="en-US" w:eastAsia="en-US"/>
        </w:rPr>
      </w:pPr>
    </w:p>
    <w:sectPr w:rsidR="00D75A4C" w:rsidSect="00150D9A">
      <w:head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E3B" w:rsidRDefault="001D6E3B" w:rsidP="00150D9A">
      <w:pPr>
        <w:spacing w:line="240" w:lineRule="auto"/>
      </w:pPr>
      <w:r>
        <w:separator/>
      </w:r>
    </w:p>
  </w:endnote>
  <w:endnote w:type="continuationSeparator" w:id="0">
    <w:p w:rsidR="001D6E3B" w:rsidRDefault="001D6E3B" w:rsidP="00150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E3B" w:rsidRDefault="001D6E3B" w:rsidP="00150D9A">
      <w:pPr>
        <w:spacing w:line="240" w:lineRule="auto"/>
      </w:pPr>
      <w:r>
        <w:separator/>
      </w:r>
    </w:p>
  </w:footnote>
  <w:footnote w:type="continuationSeparator" w:id="0">
    <w:p w:rsidR="001D6E3B" w:rsidRDefault="001D6E3B" w:rsidP="00150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030060"/>
      <w:docPartObj>
        <w:docPartGallery w:val="Page Numbers (Top of Page)"/>
        <w:docPartUnique/>
      </w:docPartObj>
    </w:sdtPr>
    <w:sdtContent>
      <w:p w:rsidR="00AE756B" w:rsidRDefault="00AE756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3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E756B" w:rsidRDefault="00AE756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FCE"/>
    <w:multiLevelType w:val="hybridMultilevel"/>
    <w:tmpl w:val="1CB224A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39463D3"/>
    <w:multiLevelType w:val="hybridMultilevel"/>
    <w:tmpl w:val="B9E40916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EB78BE"/>
    <w:multiLevelType w:val="hybridMultilevel"/>
    <w:tmpl w:val="B088E900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5FD6EA8"/>
    <w:multiLevelType w:val="hybridMultilevel"/>
    <w:tmpl w:val="CD8037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0B3EA7"/>
    <w:multiLevelType w:val="multilevel"/>
    <w:tmpl w:val="898C3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C91965"/>
    <w:multiLevelType w:val="hybridMultilevel"/>
    <w:tmpl w:val="BFF4AAA0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97A96"/>
    <w:multiLevelType w:val="hybridMultilevel"/>
    <w:tmpl w:val="2126FC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8374E6"/>
    <w:multiLevelType w:val="hybridMultilevel"/>
    <w:tmpl w:val="EE70C3FE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1D0373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046D56"/>
    <w:multiLevelType w:val="hybridMultilevel"/>
    <w:tmpl w:val="396092D6"/>
    <w:lvl w:ilvl="0" w:tplc="1B7A98E0">
      <w:start w:val="2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B244820"/>
    <w:multiLevelType w:val="multilevel"/>
    <w:tmpl w:val="4FA03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B55DBC"/>
    <w:multiLevelType w:val="hybridMultilevel"/>
    <w:tmpl w:val="98B4DE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8A330C"/>
    <w:multiLevelType w:val="multilevel"/>
    <w:tmpl w:val="153CF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89B45A1"/>
    <w:multiLevelType w:val="hybridMultilevel"/>
    <w:tmpl w:val="74D2FD9C"/>
    <w:lvl w:ilvl="0" w:tplc="9E2C6D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FC77BEB"/>
    <w:multiLevelType w:val="hybridMultilevel"/>
    <w:tmpl w:val="67C0CF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0E01B8C"/>
    <w:multiLevelType w:val="multilevel"/>
    <w:tmpl w:val="EA74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07885"/>
    <w:multiLevelType w:val="hybridMultilevel"/>
    <w:tmpl w:val="ACFA7B02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725407"/>
    <w:multiLevelType w:val="hybridMultilevel"/>
    <w:tmpl w:val="B92444B4"/>
    <w:lvl w:ilvl="0" w:tplc="0E2AD6C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0D23CBC"/>
    <w:multiLevelType w:val="hybridMultilevel"/>
    <w:tmpl w:val="BCBAB5D2"/>
    <w:lvl w:ilvl="0" w:tplc="6D54B4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1EC23B0"/>
    <w:multiLevelType w:val="multilevel"/>
    <w:tmpl w:val="86DE6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  <w:color w:val="000000"/>
      </w:rPr>
    </w:lvl>
  </w:abstractNum>
  <w:abstractNum w:abstractNumId="20" w15:restartNumberingAfterBreak="0">
    <w:nsid w:val="5301016F"/>
    <w:multiLevelType w:val="hybridMultilevel"/>
    <w:tmpl w:val="58D8B6D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A970B05"/>
    <w:multiLevelType w:val="hybridMultilevel"/>
    <w:tmpl w:val="D05C15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BE24518"/>
    <w:multiLevelType w:val="hybridMultilevel"/>
    <w:tmpl w:val="5CD84922"/>
    <w:lvl w:ilvl="0" w:tplc="77E64228">
      <w:start w:val="2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60531840"/>
    <w:multiLevelType w:val="hybridMultilevel"/>
    <w:tmpl w:val="2C54E066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54845D7"/>
    <w:multiLevelType w:val="multilevel"/>
    <w:tmpl w:val="14FC8B4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5" w15:restartNumberingAfterBreak="0">
    <w:nsid w:val="66CC61F1"/>
    <w:multiLevelType w:val="hybridMultilevel"/>
    <w:tmpl w:val="581A421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6" w15:restartNumberingAfterBreak="0">
    <w:nsid w:val="680960F8"/>
    <w:multiLevelType w:val="hybridMultilevel"/>
    <w:tmpl w:val="B2387CF8"/>
    <w:lvl w:ilvl="0" w:tplc="6D54B4F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A464C9C"/>
    <w:multiLevelType w:val="hybridMultilevel"/>
    <w:tmpl w:val="7FCC4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DB1625B"/>
    <w:multiLevelType w:val="hybridMultilevel"/>
    <w:tmpl w:val="6AEE8678"/>
    <w:lvl w:ilvl="0" w:tplc="F1BA374A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C273C69"/>
    <w:multiLevelType w:val="hybridMultilevel"/>
    <w:tmpl w:val="A29260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DB26AF7"/>
    <w:multiLevelType w:val="multilevel"/>
    <w:tmpl w:val="C2327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1" w15:restartNumberingAfterBreak="0">
    <w:nsid w:val="7E457D8A"/>
    <w:multiLevelType w:val="multilevel"/>
    <w:tmpl w:val="D81650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8"/>
  </w:num>
  <w:num w:numId="5">
    <w:abstractNumId w:val="22"/>
  </w:num>
  <w:num w:numId="6">
    <w:abstractNumId w:val="17"/>
  </w:num>
  <w:num w:numId="7">
    <w:abstractNumId w:val="28"/>
  </w:num>
  <w:num w:numId="8">
    <w:abstractNumId w:val="9"/>
  </w:num>
  <w:num w:numId="9">
    <w:abstractNumId w:val="19"/>
  </w:num>
  <w:num w:numId="10">
    <w:abstractNumId w:val="10"/>
  </w:num>
  <w:num w:numId="11">
    <w:abstractNumId w:val="13"/>
  </w:num>
  <w:num w:numId="12">
    <w:abstractNumId w:val="24"/>
  </w:num>
  <w:num w:numId="13">
    <w:abstractNumId w:val="2"/>
  </w:num>
  <w:num w:numId="14">
    <w:abstractNumId w:val="0"/>
  </w:num>
  <w:num w:numId="15">
    <w:abstractNumId w:val="18"/>
  </w:num>
  <w:num w:numId="16">
    <w:abstractNumId w:val="5"/>
  </w:num>
  <w:num w:numId="17">
    <w:abstractNumId w:val="29"/>
  </w:num>
  <w:num w:numId="18">
    <w:abstractNumId w:val="25"/>
  </w:num>
  <w:num w:numId="19">
    <w:abstractNumId w:val="3"/>
  </w:num>
  <w:num w:numId="20">
    <w:abstractNumId w:val="31"/>
  </w:num>
  <w:num w:numId="21">
    <w:abstractNumId w:val="21"/>
  </w:num>
  <w:num w:numId="22">
    <w:abstractNumId w:val="30"/>
  </w:num>
  <w:num w:numId="23">
    <w:abstractNumId w:val="23"/>
  </w:num>
  <w:num w:numId="24">
    <w:abstractNumId w:val="7"/>
  </w:num>
  <w:num w:numId="25">
    <w:abstractNumId w:val="20"/>
  </w:num>
  <w:num w:numId="26">
    <w:abstractNumId w:val="1"/>
  </w:num>
  <w:num w:numId="27">
    <w:abstractNumId w:val="16"/>
  </w:num>
  <w:num w:numId="28">
    <w:abstractNumId w:val="26"/>
  </w:num>
  <w:num w:numId="29">
    <w:abstractNumId w:val="14"/>
  </w:num>
  <w:num w:numId="30">
    <w:abstractNumId w:val="11"/>
  </w:num>
  <w:num w:numId="31">
    <w:abstractNumId w:val="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002D7"/>
    <w:rsid w:val="0000523E"/>
    <w:rsid w:val="00005E09"/>
    <w:rsid w:val="00006B9B"/>
    <w:rsid w:val="0000774B"/>
    <w:rsid w:val="00010CEA"/>
    <w:rsid w:val="00011B11"/>
    <w:rsid w:val="000123E3"/>
    <w:rsid w:val="0002064B"/>
    <w:rsid w:val="00022315"/>
    <w:rsid w:val="00027E09"/>
    <w:rsid w:val="00030999"/>
    <w:rsid w:val="00031005"/>
    <w:rsid w:val="00031609"/>
    <w:rsid w:val="00031E5F"/>
    <w:rsid w:val="0003290A"/>
    <w:rsid w:val="00034EF3"/>
    <w:rsid w:val="0004147F"/>
    <w:rsid w:val="00044D9E"/>
    <w:rsid w:val="000560C4"/>
    <w:rsid w:val="00056F81"/>
    <w:rsid w:val="00061076"/>
    <w:rsid w:val="00061596"/>
    <w:rsid w:val="00066539"/>
    <w:rsid w:val="00080E19"/>
    <w:rsid w:val="000810C7"/>
    <w:rsid w:val="00082C27"/>
    <w:rsid w:val="00084DAB"/>
    <w:rsid w:val="000877D8"/>
    <w:rsid w:val="0009462C"/>
    <w:rsid w:val="000A0062"/>
    <w:rsid w:val="000A2B3E"/>
    <w:rsid w:val="000A3FAF"/>
    <w:rsid w:val="000A5B41"/>
    <w:rsid w:val="000A6A5B"/>
    <w:rsid w:val="000A7F15"/>
    <w:rsid w:val="000B15D2"/>
    <w:rsid w:val="000B5104"/>
    <w:rsid w:val="000B589F"/>
    <w:rsid w:val="000B7E51"/>
    <w:rsid w:val="000B7FF4"/>
    <w:rsid w:val="000C2E61"/>
    <w:rsid w:val="000C3CBA"/>
    <w:rsid w:val="000D2874"/>
    <w:rsid w:val="000E05FB"/>
    <w:rsid w:val="000E10E1"/>
    <w:rsid w:val="000F0E22"/>
    <w:rsid w:val="000F3787"/>
    <w:rsid w:val="000F6B74"/>
    <w:rsid w:val="000F7232"/>
    <w:rsid w:val="001003A8"/>
    <w:rsid w:val="00101B8D"/>
    <w:rsid w:val="00104109"/>
    <w:rsid w:val="00110E59"/>
    <w:rsid w:val="00113960"/>
    <w:rsid w:val="001146A0"/>
    <w:rsid w:val="0011499F"/>
    <w:rsid w:val="00115635"/>
    <w:rsid w:val="0011749F"/>
    <w:rsid w:val="00122219"/>
    <w:rsid w:val="001269A5"/>
    <w:rsid w:val="00127EC0"/>
    <w:rsid w:val="00131A33"/>
    <w:rsid w:val="00134EE5"/>
    <w:rsid w:val="00137F19"/>
    <w:rsid w:val="001401BE"/>
    <w:rsid w:val="00140304"/>
    <w:rsid w:val="0014139D"/>
    <w:rsid w:val="00145047"/>
    <w:rsid w:val="00150D9A"/>
    <w:rsid w:val="00150FA1"/>
    <w:rsid w:val="00151040"/>
    <w:rsid w:val="001668C5"/>
    <w:rsid w:val="0017325B"/>
    <w:rsid w:val="00174C27"/>
    <w:rsid w:val="00175C9A"/>
    <w:rsid w:val="0018291F"/>
    <w:rsid w:val="00185464"/>
    <w:rsid w:val="001870A8"/>
    <w:rsid w:val="00191833"/>
    <w:rsid w:val="00191B4D"/>
    <w:rsid w:val="00193ECC"/>
    <w:rsid w:val="001941A4"/>
    <w:rsid w:val="00195754"/>
    <w:rsid w:val="001A4F43"/>
    <w:rsid w:val="001B6C71"/>
    <w:rsid w:val="001C1ECC"/>
    <w:rsid w:val="001C346B"/>
    <w:rsid w:val="001C4EC8"/>
    <w:rsid w:val="001C6CAE"/>
    <w:rsid w:val="001D128E"/>
    <w:rsid w:val="001D1769"/>
    <w:rsid w:val="001D1F3E"/>
    <w:rsid w:val="001D340F"/>
    <w:rsid w:val="001D38DB"/>
    <w:rsid w:val="001D6E3B"/>
    <w:rsid w:val="001E0E40"/>
    <w:rsid w:val="001E55CD"/>
    <w:rsid w:val="001E698C"/>
    <w:rsid w:val="001E70B5"/>
    <w:rsid w:val="001E7FE1"/>
    <w:rsid w:val="001F4D03"/>
    <w:rsid w:val="001F5403"/>
    <w:rsid w:val="0020583A"/>
    <w:rsid w:val="0021063A"/>
    <w:rsid w:val="0021369E"/>
    <w:rsid w:val="002144A6"/>
    <w:rsid w:val="0021794C"/>
    <w:rsid w:val="00221C4F"/>
    <w:rsid w:val="00222191"/>
    <w:rsid w:val="00223A91"/>
    <w:rsid w:val="00227918"/>
    <w:rsid w:val="00231675"/>
    <w:rsid w:val="00232120"/>
    <w:rsid w:val="00233C14"/>
    <w:rsid w:val="00235F17"/>
    <w:rsid w:val="002362B6"/>
    <w:rsid w:val="00244272"/>
    <w:rsid w:val="00245409"/>
    <w:rsid w:val="002523AD"/>
    <w:rsid w:val="00253B46"/>
    <w:rsid w:val="00253DEB"/>
    <w:rsid w:val="00257F08"/>
    <w:rsid w:val="0026793E"/>
    <w:rsid w:val="00272B08"/>
    <w:rsid w:val="00283D86"/>
    <w:rsid w:val="00286816"/>
    <w:rsid w:val="00287B20"/>
    <w:rsid w:val="00291894"/>
    <w:rsid w:val="002930C6"/>
    <w:rsid w:val="00295CD6"/>
    <w:rsid w:val="002A1A28"/>
    <w:rsid w:val="002A24D5"/>
    <w:rsid w:val="002A2A96"/>
    <w:rsid w:val="002A5C96"/>
    <w:rsid w:val="002A793B"/>
    <w:rsid w:val="002B0010"/>
    <w:rsid w:val="002B1A87"/>
    <w:rsid w:val="002B379D"/>
    <w:rsid w:val="002B7451"/>
    <w:rsid w:val="002C77CC"/>
    <w:rsid w:val="002D519B"/>
    <w:rsid w:val="002D5827"/>
    <w:rsid w:val="002D63C6"/>
    <w:rsid w:val="002E0D1F"/>
    <w:rsid w:val="002E2EE8"/>
    <w:rsid w:val="002E5872"/>
    <w:rsid w:val="002F08AB"/>
    <w:rsid w:val="00301351"/>
    <w:rsid w:val="003108E7"/>
    <w:rsid w:val="00311383"/>
    <w:rsid w:val="00313F76"/>
    <w:rsid w:val="0031574C"/>
    <w:rsid w:val="003202A7"/>
    <w:rsid w:val="0032079F"/>
    <w:rsid w:val="00327034"/>
    <w:rsid w:val="0032762D"/>
    <w:rsid w:val="00333E8D"/>
    <w:rsid w:val="00333EBB"/>
    <w:rsid w:val="00337D92"/>
    <w:rsid w:val="00344AE6"/>
    <w:rsid w:val="00344EF5"/>
    <w:rsid w:val="003452B2"/>
    <w:rsid w:val="00354B7B"/>
    <w:rsid w:val="003558E4"/>
    <w:rsid w:val="003703D7"/>
    <w:rsid w:val="00371433"/>
    <w:rsid w:val="0037237E"/>
    <w:rsid w:val="00377A67"/>
    <w:rsid w:val="00381F49"/>
    <w:rsid w:val="003859F5"/>
    <w:rsid w:val="00394F65"/>
    <w:rsid w:val="00395898"/>
    <w:rsid w:val="003A12B1"/>
    <w:rsid w:val="003A1AF0"/>
    <w:rsid w:val="003A28D3"/>
    <w:rsid w:val="003A3DA8"/>
    <w:rsid w:val="003A3E87"/>
    <w:rsid w:val="003A606F"/>
    <w:rsid w:val="003A7882"/>
    <w:rsid w:val="003B6197"/>
    <w:rsid w:val="003B7364"/>
    <w:rsid w:val="003C1DCD"/>
    <w:rsid w:val="003D03F7"/>
    <w:rsid w:val="003D3720"/>
    <w:rsid w:val="003D388E"/>
    <w:rsid w:val="003D4BB8"/>
    <w:rsid w:val="003D56A5"/>
    <w:rsid w:val="003E2B8E"/>
    <w:rsid w:val="003E2D2F"/>
    <w:rsid w:val="003E39D2"/>
    <w:rsid w:val="003E4FA1"/>
    <w:rsid w:val="003E5D46"/>
    <w:rsid w:val="003E5E14"/>
    <w:rsid w:val="003F2ADE"/>
    <w:rsid w:val="003F592C"/>
    <w:rsid w:val="004173F0"/>
    <w:rsid w:val="004210CC"/>
    <w:rsid w:val="0042295C"/>
    <w:rsid w:val="00422CF9"/>
    <w:rsid w:val="004249F6"/>
    <w:rsid w:val="00433802"/>
    <w:rsid w:val="004338EC"/>
    <w:rsid w:val="00433B34"/>
    <w:rsid w:val="00434DFA"/>
    <w:rsid w:val="004401BF"/>
    <w:rsid w:val="00440FF3"/>
    <w:rsid w:val="00441181"/>
    <w:rsid w:val="004432E5"/>
    <w:rsid w:val="00443472"/>
    <w:rsid w:val="00444837"/>
    <w:rsid w:val="00447133"/>
    <w:rsid w:val="0044753D"/>
    <w:rsid w:val="004475DF"/>
    <w:rsid w:val="0044768C"/>
    <w:rsid w:val="004521CE"/>
    <w:rsid w:val="004529A7"/>
    <w:rsid w:val="00453E1C"/>
    <w:rsid w:val="00454359"/>
    <w:rsid w:val="00454B0F"/>
    <w:rsid w:val="00454C35"/>
    <w:rsid w:val="0046132D"/>
    <w:rsid w:val="004614BB"/>
    <w:rsid w:val="00461C2C"/>
    <w:rsid w:val="00476EE5"/>
    <w:rsid w:val="00485090"/>
    <w:rsid w:val="00486340"/>
    <w:rsid w:val="00487622"/>
    <w:rsid w:val="00491E88"/>
    <w:rsid w:val="00497378"/>
    <w:rsid w:val="004A2436"/>
    <w:rsid w:val="004A4656"/>
    <w:rsid w:val="004B478C"/>
    <w:rsid w:val="004B709D"/>
    <w:rsid w:val="004B7625"/>
    <w:rsid w:val="004B7CC1"/>
    <w:rsid w:val="004C0C9C"/>
    <w:rsid w:val="004C198B"/>
    <w:rsid w:val="004C4221"/>
    <w:rsid w:val="004C7E21"/>
    <w:rsid w:val="004D1D5E"/>
    <w:rsid w:val="004D35B1"/>
    <w:rsid w:val="004D3E3A"/>
    <w:rsid w:val="004D4506"/>
    <w:rsid w:val="004D482D"/>
    <w:rsid w:val="004E0123"/>
    <w:rsid w:val="004E26A8"/>
    <w:rsid w:val="004E3918"/>
    <w:rsid w:val="004E42A9"/>
    <w:rsid w:val="004E5991"/>
    <w:rsid w:val="004E5A74"/>
    <w:rsid w:val="004E5B99"/>
    <w:rsid w:val="004F5A10"/>
    <w:rsid w:val="00504F6F"/>
    <w:rsid w:val="00505B88"/>
    <w:rsid w:val="0050604B"/>
    <w:rsid w:val="005074B8"/>
    <w:rsid w:val="00507E08"/>
    <w:rsid w:val="00510454"/>
    <w:rsid w:val="00512443"/>
    <w:rsid w:val="00521C98"/>
    <w:rsid w:val="005222BB"/>
    <w:rsid w:val="00524D30"/>
    <w:rsid w:val="00532E1A"/>
    <w:rsid w:val="00533F61"/>
    <w:rsid w:val="005341BB"/>
    <w:rsid w:val="00534695"/>
    <w:rsid w:val="00537525"/>
    <w:rsid w:val="005429E7"/>
    <w:rsid w:val="00550447"/>
    <w:rsid w:val="00551E22"/>
    <w:rsid w:val="00552351"/>
    <w:rsid w:val="00553AFF"/>
    <w:rsid w:val="00556818"/>
    <w:rsid w:val="0056369A"/>
    <w:rsid w:val="00567CA9"/>
    <w:rsid w:val="00577B6F"/>
    <w:rsid w:val="00583817"/>
    <w:rsid w:val="00586D1C"/>
    <w:rsid w:val="00593D77"/>
    <w:rsid w:val="005953EB"/>
    <w:rsid w:val="00595FDE"/>
    <w:rsid w:val="005968CA"/>
    <w:rsid w:val="005A5635"/>
    <w:rsid w:val="005B60FB"/>
    <w:rsid w:val="005B7D58"/>
    <w:rsid w:val="005C511A"/>
    <w:rsid w:val="005C5404"/>
    <w:rsid w:val="005C56AA"/>
    <w:rsid w:val="005C60AA"/>
    <w:rsid w:val="005D0308"/>
    <w:rsid w:val="005D39E1"/>
    <w:rsid w:val="005D3DFB"/>
    <w:rsid w:val="005D50D2"/>
    <w:rsid w:val="005E0941"/>
    <w:rsid w:val="005E48DA"/>
    <w:rsid w:val="005E6080"/>
    <w:rsid w:val="005E6889"/>
    <w:rsid w:val="005F1479"/>
    <w:rsid w:val="006127B8"/>
    <w:rsid w:val="006158B1"/>
    <w:rsid w:val="006167EA"/>
    <w:rsid w:val="00620329"/>
    <w:rsid w:val="00621DF2"/>
    <w:rsid w:val="006259FE"/>
    <w:rsid w:val="00625A8B"/>
    <w:rsid w:val="00633826"/>
    <w:rsid w:val="00636663"/>
    <w:rsid w:val="00642EAD"/>
    <w:rsid w:val="00644E61"/>
    <w:rsid w:val="00645EDB"/>
    <w:rsid w:val="0065059A"/>
    <w:rsid w:val="00654176"/>
    <w:rsid w:val="006638A6"/>
    <w:rsid w:val="006665C5"/>
    <w:rsid w:val="006727F6"/>
    <w:rsid w:val="006737C8"/>
    <w:rsid w:val="00676674"/>
    <w:rsid w:val="00676C4A"/>
    <w:rsid w:val="00692C74"/>
    <w:rsid w:val="00695552"/>
    <w:rsid w:val="00696242"/>
    <w:rsid w:val="006A0D61"/>
    <w:rsid w:val="006A1AE0"/>
    <w:rsid w:val="006A1F0E"/>
    <w:rsid w:val="006A2022"/>
    <w:rsid w:val="006B015D"/>
    <w:rsid w:val="006B0C85"/>
    <w:rsid w:val="006B0E9F"/>
    <w:rsid w:val="006B175C"/>
    <w:rsid w:val="006C3AF5"/>
    <w:rsid w:val="006C4A9F"/>
    <w:rsid w:val="006C4B43"/>
    <w:rsid w:val="006C713E"/>
    <w:rsid w:val="006C7A62"/>
    <w:rsid w:val="006D5A28"/>
    <w:rsid w:val="006E1E3C"/>
    <w:rsid w:val="006E446A"/>
    <w:rsid w:val="006E613A"/>
    <w:rsid w:val="006E6A84"/>
    <w:rsid w:val="006E6C6A"/>
    <w:rsid w:val="006F1AF0"/>
    <w:rsid w:val="006F21DF"/>
    <w:rsid w:val="006F2222"/>
    <w:rsid w:val="006F2613"/>
    <w:rsid w:val="007029D4"/>
    <w:rsid w:val="00703395"/>
    <w:rsid w:val="007052BB"/>
    <w:rsid w:val="0070781F"/>
    <w:rsid w:val="0071008E"/>
    <w:rsid w:val="0071357D"/>
    <w:rsid w:val="00714A18"/>
    <w:rsid w:val="00714C2C"/>
    <w:rsid w:val="007167BE"/>
    <w:rsid w:val="007171E1"/>
    <w:rsid w:val="007203FF"/>
    <w:rsid w:val="00720504"/>
    <w:rsid w:val="007255D7"/>
    <w:rsid w:val="00726ECB"/>
    <w:rsid w:val="0073106D"/>
    <w:rsid w:val="0073158E"/>
    <w:rsid w:val="00734382"/>
    <w:rsid w:val="007357C5"/>
    <w:rsid w:val="00741114"/>
    <w:rsid w:val="0074128C"/>
    <w:rsid w:val="00741802"/>
    <w:rsid w:val="00741B56"/>
    <w:rsid w:val="0074434E"/>
    <w:rsid w:val="00746784"/>
    <w:rsid w:val="00746B34"/>
    <w:rsid w:val="00746F2D"/>
    <w:rsid w:val="00747224"/>
    <w:rsid w:val="00747C69"/>
    <w:rsid w:val="00750BB0"/>
    <w:rsid w:val="007533B7"/>
    <w:rsid w:val="00754080"/>
    <w:rsid w:val="00757A4A"/>
    <w:rsid w:val="007626C7"/>
    <w:rsid w:val="007717CC"/>
    <w:rsid w:val="00773523"/>
    <w:rsid w:val="007737CB"/>
    <w:rsid w:val="0077462A"/>
    <w:rsid w:val="00780B88"/>
    <w:rsid w:val="007825A0"/>
    <w:rsid w:val="00783C6F"/>
    <w:rsid w:val="007851E9"/>
    <w:rsid w:val="00791205"/>
    <w:rsid w:val="007922E4"/>
    <w:rsid w:val="00794476"/>
    <w:rsid w:val="0079789A"/>
    <w:rsid w:val="007A101F"/>
    <w:rsid w:val="007A154C"/>
    <w:rsid w:val="007A1990"/>
    <w:rsid w:val="007A3D73"/>
    <w:rsid w:val="007A422F"/>
    <w:rsid w:val="007A6DFC"/>
    <w:rsid w:val="007A7615"/>
    <w:rsid w:val="007C44E5"/>
    <w:rsid w:val="007C6EC1"/>
    <w:rsid w:val="007D3405"/>
    <w:rsid w:val="007D47ED"/>
    <w:rsid w:val="007E17D3"/>
    <w:rsid w:val="007E2C1C"/>
    <w:rsid w:val="007E5463"/>
    <w:rsid w:val="007E7755"/>
    <w:rsid w:val="007E7CE3"/>
    <w:rsid w:val="007F5CBA"/>
    <w:rsid w:val="0080209A"/>
    <w:rsid w:val="008033DF"/>
    <w:rsid w:val="0080412B"/>
    <w:rsid w:val="00805246"/>
    <w:rsid w:val="00805676"/>
    <w:rsid w:val="00807641"/>
    <w:rsid w:val="00807F77"/>
    <w:rsid w:val="0081251C"/>
    <w:rsid w:val="00814C5A"/>
    <w:rsid w:val="00820A46"/>
    <w:rsid w:val="00821D18"/>
    <w:rsid w:val="008221C9"/>
    <w:rsid w:val="008247A5"/>
    <w:rsid w:val="00841AB9"/>
    <w:rsid w:val="00843E31"/>
    <w:rsid w:val="00844B20"/>
    <w:rsid w:val="008466D9"/>
    <w:rsid w:val="00847D4E"/>
    <w:rsid w:val="0085742F"/>
    <w:rsid w:val="0086211D"/>
    <w:rsid w:val="00862694"/>
    <w:rsid w:val="0086452E"/>
    <w:rsid w:val="00865290"/>
    <w:rsid w:val="00865300"/>
    <w:rsid w:val="00872DEB"/>
    <w:rsid w:val="008762BA"/>
    <w:rsid w:val="00880713"/>
    <w:rsid w:val="0088689B"/>
    <w:rsid w:val="0088695B"/>
    <w:rsid w:val="008870E7"/>
    <w:rsid w:val="00887E4A"/>
    <w:rsid w:val="00891323"/>
    <w:rsid w:val="00895EF2"/>
    <w:rsid w:val="0089670D"/>
    <w:rsid w:val="00897953"/>
    <w:rsid w:val="008B275C"/>
    <w:rsid w:val="008B2C88"/>
    <w:rsid w:val="008C0D61"/>
    <w:rsid w:val="008C3342"/>
    <w:rsid w:val="008D39EC"/>
    <w:rsid w:val="008D5308"/>
    <w:rsid w:val="008D694A"/>
    <w:rsid w:val="008E214F"/>
    <w:rsid w:val="008E4260"/>
    <w:rsid w:val="008F01EC"/>
    <w:rsid w:val="008F0C45"/>
    <w:rsid w:val="008F1B0D"/>
    <w:rsid w:val="008F28AD"/>
    <w:rsid w:val="008F3833"/>
    <w:rsid w:val="008F55A8"/>
    <w:rsid w:val="008F6C08"/>
    <w:rsid w:val="008F771E"/>
    <w:rsid w:val="009007D5"/>
    <w:rsid w:val="009152D9"/>
    <w:rsid w:val="00923DA7"/>
    <w:rsid w:val="00925336"/>
    <w:rsid w:val="00930FCB"/>
    <w:rsid w:val="0093439C"/>
    <w:rsid w:val="009359C0"/>
    <w:rsid w:val="00950365"/>
    <w:rsid w:val="009520DD"/>
    <w:rsid w:val="0095229B"/>
    <w:rsid w:val="00952E80"/>
    <w:rsid w:val="00964913"/>
    <w:rsid w:val="00970FD1"/>
    <w:rsid w:val="00974361"/>
    <w:rsid w:val="00974544"/>
    <w:rsid w:val="00980078"/>
    <w:rsid w:val="00980809"/>
    <w:rsid w:val="00990005"/>
    <w:rsid w:val="009968D8"/>
    <w:rsid w:val="009A3331"/>
    <w:rsid w:val="009A5D93"/>
    <w:rsid w:val="009B34F1"/>
    <w:rsid w:val="009B646E"/>
    <w:rsid w:val="009D460C"/>
    <w:rsid w:val="009D558E"/>
    <w:rsid w:val="009E0774"/>
    <w:rsid w:val="009E5057"/>
    <w:rsid w:val="009F0E1D"/>
    <w:rsid w:val="009F223D"/>
    <w:rsid w:val="009F5D38"/>
    <w:rsid w:val="009F5FBC"/>
    <w:rsid w:val="009F76E8"/>
    <w:rsid w:val="00A011A4"/>
    <w:rsid w:val="00A03D39"/>
    <w:rsid w:val="00A03E8E"/>
    <w:rsid w:val="00A06088"/>
    <w:rsid w:val="00A14A35"/>
    <w:rsid w:val="00A15607"/>
    <w:rsid w:val="00A20956"/>
    <w:rsid w:val="00A245E8"/>
    <w:rsid w:val="00A25791"/>
    <w:rsid w:val="00A2784B"/>
    <w:rsid w:val="00A27D96"/>
    <w:rsid w:val="00A30BD8"/>
    <w:rsid w:val="00A336B4"/>
    <w:rsid w:val="00A35980"/>
    <w:rsid w:val="00A41759"/>
    <w:rsid w:val="00A4373D"/>
    <w:rsid w:val="00A52DA7"/>
    <w:rsid w:val="00A52E3C"/>
    <w:rsid w:val="00A541CF"/>
    <w:rsid w:val="00A55E2E"/>
    <w:rsid w:val="00A56428"/>
    <w:rsid w:val="00A57136"/>
    <w:rsid w:val="00A6401A"/>
    <w:rsid w:val="00A67A6E"/>
    <w:rsid w:val="00A71DCB"/>
    <w:rsid w:val="00A73859"/>
    <w:rsid w:val="00A77098"/>
    <w:rsid w:val="00A94355"/>
    <w:rsid w:val="00AA0207"/>
    <w:rsid w:val="00AA336E"/>
    <w:rsid w:val="00AA3526"/>
    <w:rsid w:val="00AA45F4"/>
    <w:rsid w:val="00AA4DB3"/>
    <w:rsid w:val="00AA5366"/>
    <w:rsid w:val="00AA6212"/>
    <w:rsid w:val="00AA67E3"/>
    <w:rsid w:val="00AA6E1E"/>
    <w:rsid w:val="00AB2DE7"/>
    <w:rsid w:val="00AB334B"/>
    <w:rsid w:val="00AC24D2"/>
    <w:rsid w:val="00AC35B8"/>
    <w:rsid w:val="00AC3D35"/>
    <w:rsid w:val="00AC6A2A"/>
    <w:rsid w:val="00AC75D8"/>
    <w:rsid w:val="00AD0ED1"/>
    <w:rsid w:val="00AD0FB5"/>
    <w:rsid w:val="00AD2D87"/>
    <w:rsid w:val="00AD3EFF"/>
    <w:rsid w:val="00AD4A8F"/>
    <w:rsid w:val="00AD509C"/>
    <w:rsid w:val="00AD5B84"/>
    <w:rsid w:val="00AE756B"/>
    <w:rsid w:val="00AE75A3"/>
    <w:rsid w:val="00AF194D"/>
    <w:rsid w:val="00AF6C2D"/>
    <w:rsid w:val="00B05CD9"/>
    <w:rsid w:val="00B109EB"/>
    <w:rsid w:val="00B1140D"/>
    <w:rsid w:val="00B1435B"/>
    <w:rsid w:val="00B15E81"/>
    <w:rsid w:val="00B1703C"/>
    <w:rsid w:val="00B17D69"/>
    <w:rsid w:val="00B2088F"/>
    <w:rsid w:val="00B2382A"/>
    <w:rsid w:val="00B24680"/>
    <w:rsid w:val="00B26AF6"/>
    <w:rsid w:val="00B30C85"/>
    <w:rsid w:val="00B31158"/>
    <w:rsid w:val="00B3278C"/>
    <w:rsid w:val="00B32C55"/>
    <w:rsid w:val="00B36314"/>
    <w:rsid w:val="00B37514"/>
    <w:rsid w:val="00B45E25"/>
    <w:rsid w:val="00B46290"/>
    <w:rsid w:val="00B46A2F"/>
    <w:rsid w:val="00B47934"/>
    <w:rsid w:val="00B5121E"/>
    <w:rsid w:val="00B532CA"/>
    <w:rsid w:val="00B53AD7"/>
    <w:rsid w:val="00B53CBC"/>
    <w:rsid w:val="00B5536E"/>
    <w:rsid w:val="00B566C6"/>
    <w:rsid w:val="00B56C42"/>
    <w:rsid w:val="00B61815"/>
    <w:rsid w:val="00B66A13"/>
    <w:rsid w:val="00B70818"/>
    <w:rsid w:val="00B71638"/>
    <w:rsid w:val="00B72899"/>
    <w:rsid w:val="00B75875"/>
    <w:rsid w:val="00B75E4A"/>
    <w:rsid w:val="00B8697D"/>
    <w:rsid w:val="00B90176"/>
    <w:rsid w:val="00B93CC5"/>
    <w:rsid w:val="00BA24EA"/>
    <w:rsid w:val="00BA6BBC"/>
    <w:rsid w:val="00BB0C53"/>
    <w:rsid w:val="00BC25DA"/>
    <w:rsid w:val="00BC3CDD"/>
    <w:rsid w:val="00BC56E9"/>
    <w:rsid w:val="00BD0AE0"/>
    <w:rsid w:val="00BE19F0"/>
    <w:rsid w:val="00BF0D2A"/>
    <w:rsid w:val="00BF0E5C"/>
    <w:rsid w:val="00BF4074"/>
    <w:rsid w:val="00C021E0"/>
    <w:rsid w:val="00C04552"/>
    <w:rsid w:val="00C072A0"/>
    <w:rsid w:val="00C10409"/>
    <w:rsid w:val="00C108DF"/>
    <w:rsid w:val="00C1292E"/>
    <w:rsid w:val="00C13ED7"/>
    <w:rsid w:val="00C1465D"/>
    <w:rsid w:val="00C146A3"/>
    <w:rsid w:val="00C14CE4"/>
    <w:rsid w:val="00C15313"/>
    <w:rsid w:val="00C20A3B"/>
    <w:rsid w:val="00C242ED"/>
    <w:rsid w:val="00C3315A"/>
    <w:rsid w:val="00C33304"/>
    <w:rsid w:val="00C35AF1"/>
    <w:rsid w:val="00C36424"/>
    <w:rsid w:val="00C36BE7"/>
    <w:rsid w:val="00C431C1"/>
    <w:rsid w:val="00C439C6"/>
    <w:rsid w:val="00C43A72"/>
    <w:rsid w:val="00C52E3B"/>
    <w:rsid w:val="00C55A69"/>
    <w:rsid w:val="00C5695C"/>
    <w:rsid w:val="00C62507"/>
    <w:rsid w:val="00C62AD1"/>
    <w:rsid w:val="00C6346D"/>
    <w:rsid w:val="00C836FC"/>
    <w:rsid w:val="00C87364"/>
    <w:rsid w:val="00C93FD3"/>
    <w:rsid w:val="00C95E69"/>
    <w:rsid w:val="00C96EE7"/>
    <w:rsid w:val="00C97123"/>
    <w:rsid w:val="00CA0708"/>
    <w:rsid w:val="00CA2EE8"/>
    <w:rsid w:val="00CA47F1"/>
    <w:rsid w:val="00CB2652"/>
    <w:rsid w:val="00CB3947"/>
    <w:rsid w:val="00CB733F"/>
    <w:rsid w:val="00CC5EFE"/>
    <w:rsid w:val="00CC617F"/>
    <w:rsid w:val="00CC6BE6"/>
    <w:rsid w:val="00CD0B1E"/>
    <w:rsid w:val="00CD0DB9"/>
    <w:rsid w:val="00CD6502"/>
    <w:rsid w:val="00CE1AD5"/>
    <w:rsid w:val="00CF1DDF"/>
    <w:rsid w:val="00CF2BEF"/>
    <w:rsid w:val="00CF55DF"/>
    <w:rsid w:val="00CF694A"/>
    <w:rsid w:val="00D05169"/>
    <w:rsid w:val="00D10BDD"/>
    <w:rsid w:val="00D120EE"/>
    <w:rsid w:val="00D129CC"/>
    <w:rsid w:val="00D27A4D"/>
    <w:rsid w:val="00D31C44"/>
    <w:rsid w:val="00D31CE9"/>
    <w:rsid w:val="00D36FE4"/>
    <w:rsid w:val="00D44C59"/>
    <w:rsid w:val="00D45AD3"/>
    <w:rsid w:val="00D45D4A"/>
    <w:rsid w:val="00D475EC"/>
    <w:rsid w:val="00D520F7"/>
    <w:rsid w:val="00D53C28"/>
    <w:rsid w:val="00D54978"/>
    <w:rsid w:val="00D61F2D"/>
    <w:rsid w:val="00D63A22"/>
    <w:rsid w:val="00D644C9"/>
    <w:rsid w:val="00D6608E"/>
    <w:rsid w:val="00D7056D"/>
    <w:rsid w:val="00D75A4C"/>
    <w:rsid w:val="00D76146"/>
    <w:rsid w:val="00D909B9"/>
    <w:rsid w:val="00D933CA"/>
    <w:rsid w:val="00D97814"/>
    <w:rsid w:val="00DA6E0D"/>
    <w:rsid w:val="00DB41EC"/>
    <w:rsid w:val="00DB56FD"/>
    <w:rsid w:val="00DB7ED3"/>
    <w:rsid w:val="00DC139D"/>
    <w:rsid w:val="00DC30EA"/>
    <w:rsid w:val="00DD0134"/>
    <w:rsid w:val="00DD10F0"/>
    <w:rsid w:val="00DD2F64"/>
    <w:rsid w:val="00DD7780"/>
    <w:rsid w:val="00DE4ED9"/>
    <w:rsid w:val="00DF49E8"/>
    <w:rsid w:val="00E010BB"/>
    <w:rsid w:val="00E03468"/>
    <w:rsid w:val="00E06A59"/>
    <w:rsid w:val="00E113CF"/>
    <w:rsid w:val="00E1239E"/>
    <w:rsid w:val="00E13238"/>
    <w:rsid w:val="00E155BF"/>
    <w:rsid w:val="00E16F8D"/>
    <w:rsid w:val="00E16FFA"/>
    <w:rsid w:val="00E17EAE"/>
    <w:rsid w:val="00E233A1"/>
    <w:rsid w:val="00E26EF1"/>
    <w:rsid w:val="00E30CAD"/>
    <w:rsid w:val="00E40090"/>
    <w:rsid w:val="00E41795"/>
    <w:rsid w:val="00E4390A"/>
    <w:rsid w:val="00E465B7"/>
    <w:rsid w:val="00E51109"/>
    <w:rsid w:val="00E604F8"/>
    <w:rsid w:val="00E6214C"/>
    <w:rsid w:val="00E62F44"/>
    <w:rsid w:val="00E63DBA"/>
    <w:rsid w:val="00E64E52"/>
    <w:rsid w:val="00E67CBF"/>
    <w:rsid w:val="00E72EB4"/>
    <w:rsid w:val="00E76758"/>
    <w:rsid w:val="00E86F84"/>
    <w:rsid w:val="00E87BAA"/>
    <w:rsid w:val="00E94050"/>
    <w:rsid w:val="00E97E33"/>
    <w:rsid w:val="00EA0F07"/>
    <w:rsid w:val="00EA14B9"/>
    <w:rsid w:val="00EA170B"/>
    <w:rsid w:val="00EC0EB3"/>
    <w:rsid w:val="00ED4827"/>
    <w:rsid w:val="00EE0691"/>
    <w:rsid w:val="00EE24D8"/>
    <w:rsid w:val="00EE2F8E"/>
    <w:rsid w:val="00EE7057"/>
    <w:rsid w:val="00EE79A9"/>
    <w:rsid w:val="00EF3BDC"/>
    <w:rsid w:val="00EF5498"/>
    <w:rsid w:val="00EF56B7"/>
    <w:rsid w:val="00EF6704"/>
    <w:rsid w:val="00EF69A9"/>
    <w:rsid w:val="00F00238"/>
    <w:rsid w:val="00F05B2E"/>
    <w:rsid w:val="00F06596"/>
    <w:rsid w:val="00F11AD3"/>
    <w:rsid w:val="00F132E7"/>
    <w:rsid w:val="00F2131C"/>
    <w:rsid w:val="00F24D89"/>
    <w:rsid w:val="00F3497A"/>
    <w:rsid w:val="00F34D3B"/>
    <w:rsid w:val="00F420C4"/>
    <w:rsid w:val="00F43826"/>
    <w:rsid w:val="00F44AD2"/>
    <w:rsid w:val="00F454E6"/>
    <w:rsid w:val="00F45C4F"/>
    <w:rsid w:val="00F53F5B"/>
    <w:rsid w:val="00F61783"/>
    <w:rsid w:val="00F64A43"/>
    <w:rsid w:val="00F73F94"/>
    <w:rsid w:val="00F8601B"/>
    <w:rsid w:val="00F92240"/>
    <w:rsid w:val="00F95187"/>
    <w:rsid w:val="00F95FB5"/>
    <w:rsid w:val="00F97128"/>
    <w:rsid w:val="00FA1056"/>
    <w:rsid w:val="00FA1F1C"/>
    <w:rsid w:val="00FA3BB9"/>
    <w:rsid w:val="00FA687D"/>
    <w:rsid w:val="00FB6B43"/>
    <w:rsid w:val="00FD0762"/>
    <w:rsid w:val="00FD75CE"/>
    <w:rsid w:val="00FE0EC6"/>
    <w:rsid w:val="00FF14E0"/>
    <w:rsid w:val="00FF346E"/>
    <w:rsid w:val="00FF6A81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6EDA19-7F18-4939-B6CB-65957F3A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B8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0EE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3B7"/>
    <w:pPr>
      <w:keepNext/>
      <w:keepLines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3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B646E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D120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qFormat/>
    <w:rsid w:val="00F3497A"/>
    <w:pPr>
      <w:tabs>
        <w:tab w:val="right" w:leader="dot" w:pos="9628"/>
      </w:tabs>
      <w:spacing w:before="120"/>
      <w:jc w:val="left"/>
    </w:pPr>
    <w:rPr>
      <w:rFonts w:asciiTheme="minorHAnsi" w:hAnsiTheme="minorHAnsi"/>
      <w:bCs/>
      <w:iCs/>
      <w:noProof/>
      <w:szCs w:val="24"/>
    </w:rPr>
  </w:style>
  <w:style w:type="character" w:styleId="a3">
    <w:name w:val="Hyperlink"/>
    <w:basedOn w:val="a0"/>
    <w:uiPriority w:val="99"/>
    <w:rsid w:val="00101B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2EE8"/>
    <w:pPr>
      <w:ind w:left="720"/>
      <w:contextualSpacing/>
    </w:pPr>
  </w:style>
  <w:style w:type="paragraph" w:customStyle="1" w:styleId="Default">
    <w:name w:val="Default"/>
    <w:rsid w:val="005F1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B646E"/>
  </w:style>
  <w:style w:type="character" w:customStyle="1" w:styleId="keyword">
    <w:name w:val="keyword"/>
    <w:basedOn w:val="a0"/>
    <w:rsid w:val="009B646E"/>
  </w:style>
  <w:style w:type="character" w:customStyle="1" w:styleId="40">
    <w:name w:val="Заголовок 4 Знак"/>
    <w:basedOn w:val="a0"/>
    <w:link w:val="4"/>
    <w:uiPriority w:val="9"/>
    <w:rsid w:val="009B64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B646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keyworddef">
    <w:name w:val="keyword_def"/>
    <w:basedOn w:val="a0"/>
    <w:rsid w:val="009B646E"/>
  </w:style>
  <w:style w:type="table" w:styleId="a6">
    <w:name w:val="Table Grid"/>
    <w:basedOn w:val="a1"/>
    <w:uiPriority w:val="59"/>
    <w:rsid w:val="0000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ample">
    <w:name w:val="texample"/>
    <w:basedOn w:val="a0"/>
    <w:rsid w:val="003B7364"/>
  </w:style>
  <w:style w:type="paragraph" w:styleId="a7">
    <w:name w:val="Balloon Text"/>
    <w:basedOn w:val="a"/>
    <w:link w:val="a8"/>
    <w:uiPriority w:val="99"/>
    <w:semiHidden/>
    <w:unhideWhenUsed/>
    <w:rsid w:val="00625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5A8B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A4373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120EE"/>
    <w:rPr>
      <w:rFonts w:ascii="Times New Roman" w:eastAsiaTheme="majorEastAsia" w:hAnsi="Times New Roman" w:cstheme="majorBidi"/>
      <w:bCs/>
      <w:color w:val="000000" w:themeColor="text1"/>
      <w:sz w:val="24"/>
      <w:szCs w:val="28"/>
      <w:lang w:eastAsia="ru-RU"/>
    </w:rPr>
  </w:style>
  <w:style w:type="paragraph" w:styleId="aa">
    <w:name w:val="No Spacing"/>
    <w:uiPriority w:val="1"/>
    <w:qFormat/>
    <w:rsid w:val="0004147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394F65"/>
    <w:pPr>
      <w:spacing w:line="276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3497A"/>
    <w:pPr>
      <w:tabs>
        <w:tab w:val="left" w:pos="1680"/>
        <w:tab w:val="right" w:leader="dot" w:pos="9628"/>
      </w:tabs>
      <w:spacing w:before="120"/>
      <w:ind w:left="240"/>
      <w:jc w:val="left"/>
    </w:pPr>
    <w:rPr>
      <w:rFonts w:asciiTheme="minorHAnsi" w:hAnsiTheme="minorHAnsi"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94F65"/>
    <w:pPr>
      <w:ind w:left="480"/>
      <w:jc w:val="left"/>
    </w:pPr>
    <w:rPr>
      <w:rFonts w:asciiTheme="minorHAnsi" w:hAnsiTheme="minorHAnsi"/>
      <w:sz w:val="20"/>
    </w:rPr>
  </w:style>
  <w:style w:type="character" w:customStyle="1" w:styleId="50">
    <w:name w:val="Заголовок 5 Знак"/>
    <w:basedOn w:val="a0"/>
    <w:link w:val="5"/>
    <w:uiPriority w:val="9"/>
    <w:rsid w:val="00D120E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3B7"/>
    <w:rPr>
      <w:rFonts w:ascii="Times New Roman" w:eastAsiaTheme="majorEastAsia" w:hAnsi="Times New Roman" w:cstheme="majorBidi"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33B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466D9"/>
    <w:pPr>
      <w:ind w:left="720"/>
      <w:jc w:val="left"/>
    </w:pPr>
    <w:rPr>
      <w:rFonts w:asciiTheme="minorHAnsi" w:hAnsi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8466D9"/>
    <w:pPr>
      <w:ind w:left="96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8466D9"/>
    <w:pPr>
      <w:ind w:left="12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8466D9"/>
    <w:pPr>
      <w:ind w:left="144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8466D9"/>
    <w:pPr>
      <w:ind w:left="168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8466D9"/>
    <w:pPr>
      <w:ind w:left="1920"/>
      <w:jc w:val="left"/>
    </w:pPr>
    <w:rPr>
      <w:rFonts w:asciiTheme="minorHAnsi" w:hAnsiTheme="minorHAnsi"/>
      <w:sz w:val="20"/>
    </w:rPr>
  </w:style>
  <w:style w:type="paragraph" w:customStyle="1" w:styleId="paragraf">
    <w:name w:val="paragraf"/>
    <w:basedOn w:val="a"/>
    <w:rsid w:val="00980809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paragraph" w:styleId="ac">
    <w:name w:val="header"/>
    <w:basedOn w:val="a"/>
    <w:link w:val="ad"/>
    <w:uiPriority w:val="99"/>
    <w:unhideWhenUsed/>
    <w:rsid w:val="00150D9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50D9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150D9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50D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_________Microsoft_Visio3333.vsdx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222.vsdx"/><Relationship Id="rId20" Type="http://schemas.openxmlformats.org/officeDocument/2006/relationships/package" Target="embeddings/_________Microsoft_Visio444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1111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1AAC1-61D5-40A8-A73D-AF1F8F1B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3478</Words>
  <Characters>19828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федоренков</cp:lastModifiedBy>
  <cp:revision>8</cp:revision>
  <dcterms:created xsi:type="dcterms:W3CDTF">2018-05-21T04:39:00Z</dcterms:created>
  <dcterms:modified xsi:type="dcterms:W3CDTF">2018-05-21T17:01:00Z</dcterms:modified>
</cp:coreProperties>
</file>