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4310" cy="3146425"/>
            <wp:effectExtent l="0" t="0" r="8890" b="3175"/>
            <wp:docPr id="1" name="图片 1" descr="吸收曲线_黑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吸收曲线_黑白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92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1"/>
      </w:tblGrid>
      <w:tr>
        <w:trPr>
          <w:trHeight w:val="336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λ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vertAlign w:val="subscript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vertAlign w:val="subscript"/>
                <w:lang w:val="en-US" w:eastAsia="zh-Hans" w:bidi="ar"/>
              </w:rPr>
              <w:t>λ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0.265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0.306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0.363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0.397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0.402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0.408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0.417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0.422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0.418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0.403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0.234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0.08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0.033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0.016</w:t>
            </w:r>
          </w:p>
        </w:tc>
      </w:tr>
    </w:tbl>
    <w:p>
      <w:pPr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取λ</w:t>
      </w:r>
      <w:r>
        <w:rPr>
          <w:rFonts w:hint="default"/>
          <w:lang w:eastAsia="zh-Hans"/>
        </w:rPr>
        <w:t xml:space="preserve">=510 </w:t>
      </w:r>
      <w:r>
        <w:rPr>
          <w:rFonts w:hint="eastAsia"/>
          <w:lang w:val="en-US" w:eastAsia="zh-Hans"/>
        </w:rPr>
        <w:t>nm</w:t>
      </w:r>
    </w:p>
    <w:p>
      <w:pPr>
        <w:jc w:val="center"/>
        <w:rPr>
          <w:rFonts w:hint="default"/>
        </w:rPr>
      </w:pPr>
      <w:r>
        <w:rPr>
          <w:rFonts w:hint="default"/>
        </w:rPr>
        <w:br w:type="page"/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4310" cy="3146425"/>
            <wp:effectExtent l="0" t="0" r="8890" b="3175"/>
            <wp:docPr id="2" name="图片 2" descr="工作曲线_黑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工作曲线_黑白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92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1"/>
      </w:tblGrid>
      <w:tr>
        <w:trPr>
          <w:trHeight w:val="336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vertAlign w:val="subscript"/>
                <w:lang w:val="en-US" w:eastAsia="zh-CN" w:bidi="ar"/>
              </w:rPr>
              <w:t>510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0.083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0.172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0.252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0.339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0.448</w:t>
            </w:r>
          </w:p>
        </w:tc>
      </w:tr>
    </w:tbl>
    <w:p>
      <w:pPr>
        <w:jc w:val="center"/>
        <w:rPr>
          <w:rFonts w:hint="default"/>
          <w:vertAlign w:val="baseline"/>
          <w:lang w:eastAsia="zh-Hans"/>
        </w:rPr>
      </w:pPr>
      <w:r>
        <w:rPr>
          <w:rFonts w:hint="default"/>
        </w:rPr>
        <w:t>OD</w:t>
      </w:r>
      <w:r>
        <w:rPr>
          <w:rFonts w:hint="default"/>
          <w:vertAlign w:val="subscript"/>
        </w:rPr>
        <w:t>510</w:t>
      </w:r>
      <w:r>
        <w:rPr>
          <w:rFonts w:hint="default"/>
          <w:vertAlign w:val="baseline"/>
        </w:rPr>
        <w:t>=0.2725</w:t>
      </w:r>
      <w:r>
        <w:rPr>
          <w:rFonts w:hint="eastAsia"/>
          <w:vertAlign w:val="baseline"/>
          <w:lang w:val="en-US" w:eastAsia="zh-Hans"/>
        </w:rPr>
        <w:t>时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相对c</w:t>
      </w:r>
      <w:r>
        <w:rPr>
          <w:rFonts w:hint="default"/>
          <w:vertAlign w:val="baseline"/>
          <w:lang w:eastAsia="zh-Hans"/>
        </w:rPr>
        <w:t>=3.14512</w:t>
      </w:r>
    </w:p>
    <w:p>
      <w:pPr>
        <w:jc w:val="center"/>
        <w:rPr>
          <w:rFonts w:hint="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每</w:t>
      </w:r>
      <w:r>
        <w:rPr>
          <w:rFonts w:hint="default"/>
          <w:vertAlign w:val="baseline"/>
          <w:lang w:eastAsia="zh-Hans"/>
        </w:rPr>
        <w:t>3.5 mL</w:t>
      </w:r>
      <w:r>
        <w:rPr>
          <w:rFonts w:hint="eastAsia"/>
          <w:vertAlign w:val="baseline"/>
          <w:lang w:val="en-US" w:eastAsia="zh-Hans"/>
        </w:rPr>
        <w:t>样品含</w:t>
      </w:r>
      <w:r>
        <w:rPr>
          <w:rFonts w:hint="default"/>
          <w:vertAlign w:val="baseline"/>
          <w:lang w:eastAsia="zh-Hans"/>
        </w:rPr>
        <w:t>3.14512</w:t>
      </w:r>
      <w:r>
        <w:rPr>
          <w:rFonts w:hint="default"/>
          <w:vertAlign w:val="baseline"/>
          <w:lang w:eastAsia="zh-Hans"/>
        </w:rPr>
        <w:t xml:space="preserve"> mL</w:t>
      </w:r>
      <w:r>
        <w:rPr>
          <w:rFonts w:hint="eastAsia"/>
          <w:vertAlign w:val="baseline"/>
          <w:lang w:val="en-US" w:eastAsia="zh-Hans"/>
        </w:rPr>
        <w:t>×</w:t>
      </w:r>
      <w:r>
        <w:rPr>
          <w:rFonts w:hint="default"/>
          <w:vertAlign w:val="baseline"/>
          <w:lang w:eastAsia="zh-Hans"/>
        </w:rPr>
        <w:t xml:space="preserve">0.010 mg/mL=3.1451E-2 mg </w:t>
      </w:r>
      <w:r>
        <w:rPr>
          <w:rFonts w:hint="eastAsia"/>
          <w:vertAlign w:val="baseline"/>
          <w:lang w:val="en-US" w:eastAsia="zh-Hans"/>
        </w:rPr>
        <w:t>Fe</w:t>
      </w:r>
    </w:p>
    <w:p>
      <w:pPr>
        <w:jc w:val="center"/>
        <w:rPr>
          <w:rFonts w:hint="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第二次稀释总Fe</w:t>
      </w:r>
      <w:r>
        <w:rPr>
          <w:rFonts w:hint="default"/>
          <w:vertAlign w:val="baseline"/>
          <w:lang w:eastAsia="zh-Hans"/>
        </w:rPr>
        <w:t xml:space="preserve"> 2</w:t>
      </w:r>
      <w:r>
        <w:rPr>
          <w:rFonts w:hint="eastAsia"/>
          <w:vertAlign w:val="baseline"/>
          <w:lang w:val="en-US" w:eastAsia="zh-Hans"/>
        </w:rPr>
        <w:t>.</w:t>
      </w:r>
      <w:r>
        <w:rPr>
          <w:rFonts w:hint="default"/>
          <w:vertAlign w:val="baseline"/>
          <w:lang w:eastAsia="zh-Hans"/>
        </w:rPr>
        <w:t xml:space="preserve">2465 </w:t>
      </w:r>
      <w:r>
        <w:rPr>
          <w:rFonts w:hint="eastAsia"/>
          <w:vertAlign w:val="baseline"/>
          <w:lang w:val="en-US" w:eastAsia="zh-Hans"/>
        </w:rPr>
        <w:t>mg</w:t>
      </w:r>
    </w:p>
    <w:p>
      <w:pPr>
        <w:jc w:val="center"/>
        <w:rPr>
          <w:rFonts w:hint="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第一次稀释总Fe</w:t>
      </w:r>
      <w:r>
        <w:rPr>
          <w:rFonts w:hint="default"/>
          <w:vertAlign w:val="baseline"/>
          <w:lang w:eastAsia="zh-Hans"/>
        </w:rPr>
        <w:t xml:space="preserve"> 28</w:t>
      </w:r>
      <w:r>
        <w:rPr>
          <w:rFonts w:hint="eastAsia"/>
          <w:vertAlign w:val="baseline"/>
          <w:lang w:val="en-US" w:eastAsia="zh-Hans"/>
        </w:rPr>
        <w:t>.</w:t>
      </w:r>
      <w:r>
        <w:rPr>
          <w:rFonts w:hint="default"/>
          <w:vertAlign w:val="baseline"/>
          <w:lang w:eastAsia="zh-Hans"/>
        </w:rPr>
        <w:t xml:space="preserve">081 </w:t>
      </w:r>
      <w:r>
        <w:rPr>
          <w:rFonts w:hint="eastAsia"/>
          <w:vertAlign w:val="baseline"/>
          <w:lang w:val="en-US" w:eastAsia="zh-Hans"/>
        </w:rPr>
        <w:t>mg</w:t>
      </w:r>
    </w:p>
    <w:p>
      <w:pPr>
        <w:jc w:val="center"/>
        <w:rPr>
          <w:rFonts w:hint="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即样品含Fe</w:t>
      </w:r>
      <w:r>
        <w:rPr>
          <w:rFonts w:hint="default"/>
          <w:vertAlign w:val="baseline"/>
          <w:lang w:eastAsia="zh-Hans"/>
        </w:rPr>
        <w:t xml:space="preserve"> 28</w:t>
      </w:r>
      <w:r>
        <w:rPr>
          <w:rFonts w:hint="eastAsia"/>
          <w:vertAlign w:val="baseline"/>
          <w:lang w:val="en-US" w:eastAsia="zh-Hans"/>
        </w:rPr>
        <w:t>.</w:t>
      </w:r>
      <w:r>
        <w:rPr>
          <w:rFonts w:hint="default"/>
          <w:vertAlign w:val="baseline"/>
          <w:lang w:eastAsia="zh-Hans"/>
        </w:rPr>
        <w:t xml:space="preserve">081 </w:t>
      </w:r>
      <w:r>
        <w:rPr>
          <w:rFonts w:hint="eastAsia"/>
          <w:vertAlign w:val="baseline"/>
          <w:lang w:val="en-US" w:eastAsia="zh-Hans"/>
        </w:rPr>
        <w:t>mg</w:t>
      </w:r>
    </w:p>
    <w:p>
      <w:pPr>
        <w:jc w:val="center"/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Fe含量为</w:t>
      </w:r>
      <w:r>
        <w:rPr>
          <w:rFonts w:hint="default"/>
          <w:vertAlign w:val="baseline"/>
          <w:lang w:eastAsia="zh-Hans"/>
        </w:rPr>
        <w:t>28</w:t>
      </w:r>
      <w:r>
        <w:rPr>
          <w:rFonts w:hint="eastAsia"/>
          <w:vertAlign w:val="baseline"/>
          <w:lang w:val="en-US" w:eastAsia="zh-Hans"/>
        </w:rPr>
        <w:t>.</w:t>
      </w:r>
      <w:r>
        <w:rPr>
          <w:rFonts w:hint="default"/>
          <w:vertAlign w:val="baseline"/>
          <w:lang w:eastAsia="zh-Hans"/>
        </w:rPr>
        <w:t>081/255</w:t>
      </w:r>
      <w:r>
        <w:rPr>
          <w:rFonts w:hint="eastAsia"/>
          <w:vertAlign w:val="baseline"/>
          <w:lang w:val="en-US" w:eastAsia="zh-Hans"/>
        </w:rPr>
        <w:t>.</w:t>
      </w:r>
      <w:r>
        <w:rPr>
          <w:rFonts w:hint="default"/>
          <w:vertAlign w:val="baseline"/>
          <w:lang w:eastAsia="zh-Hans"/>
        </w:rPr>
        <w:t>6=10</w:t>
      </w:r>
      <w:r>
        <w:rPr>
          <w:rFonts w:hint="eastAsia"/>
          <w:vertAlign w:val="baseline"/>
          <w:lang w:val="en-US" w:eastAsia="zh-Hans"/>
        </w:rPr>
        <w:t>.</w:t>
      </w:r>
      <w:r>
        <w:rPr>
          <w:rFonts w:hint="default"/>
          <w:vertAlign w:val="baseline"/>
          <w:lang w:eastAsia="zh-Hans"/>
        </w:rPr>
        <w:t>99%</w:t>
      </w:r>
      <w:bookmarkStart w:id="0" w:name="_GoBack"/>
      <w:bookmarkEnd w:id="0"/>
    </w:p>
    <w:p>
      <w:pPr>
        <w:jc w:val="center"/>
        <w:rPr>
          <w:rFonts w:hint="default"/>
          <w:vertAlign w:val="baseline"/>
          <w:lang w:eastAsia="zh-Hans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7E636"/>
    <w:rsid w:val="FBF7E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2023-05-25T12:45:00Z</dcterms:created>
  <dc:creator>玖拗妖柒掰！</dc:creator>
  <cp:lastModifiedBy>玖拗妖柒掰！</cp:lastModifiedBy>
  <dcterms:modified xsi:type="dcterms:W3CDTF">2023-05-25T13:26:36Z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5E751C557C0588CEECE76E64D818D579</vt:lpwstr>
  </property>
</Properties>
</file>