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7A349F" w:rsidRPr="003360E2" w14:paraId="4AE7613D" w14:textId="77777777" w:rsidTr="00D42AD5">
        <w:tblPrEx>
          <w:tblCellMar>
            <w:top w:w="0" w:type="dxa"/>
            <w:bottom w:w="0" w:type="dxa"/>
          </w:tblCellMar>
        </w:tblPrEx>
        <w:trPr>
          <w:trHeight w:val="630"/>
          <w:jc w:val="center"/>
        </w:trPr>
        <w:tc>
          <w:tcPr>
            <w:tcW w:w="9854" w:type="dxa"/>
            <w:vAlign w:val="center"/>
          </w:tcPr>
          <w:p w14:paraId="012C9D15" w14:textId="77777777" w:rsidR="007A349F" w:rsidRPr="003360E2" w:rsidRDefault="007A349F" w:rsidP="00D42AD5">
            <w:pPr>
              <w:jc w:val="center"/>
              <w:rPr>
                <w:i/>
              </w:rPr>
            </w:pPr>
            <w:r w:rsidRPr="003360E2">
              <w:rPr>
                <w:b/>
                <w:sz w:val="28"/>
                <w:szCs w:val="28"/>
              </w:rPr>
              <w:t>一、发明名称</w:t>
            </w:r>
          </w:p>
          <w:p w14:paraId="2792EEFE" w14:textId="77777777" w:rsidR="007A349F" w:rsidRPr="003360E2" w:rsidRDefault="007A349F" w:rsidP="00D42AD5">
            <w:pPr>
              <w:rPr>
                <w:rFonts w:eastAsia="仿宋_GB2312"/>
                <w:sz w:val="28"/>
                <w:szCs w:val="28"/>
              </w:rPr>
            </w:pPr>
            <w:r w:rsidRPr="003360E2">
              <w:rPr>
                <w:rFonts w:eastAsia="仿宋_GB2312"/>
              </w:rPr>
              <w:t>【简单而明了地反映该发明的计算机软件的实质技术内容（一般限定在</w:t>
            </w:r>
            <w:r w:rsidRPr="003360E2">
              <w:rPr>
                <w:rFonts w:eastAsia="仿宋_GB2312"/>
              </w:rPr>
              <w:t>25</w:t>
            </w:r>
            <w:r w:rsidRPr="003360E2">
              <w:rPr>
                <w:rFonts w:eastAsia="仿宋_GB2312"/>
              </w:rPr>
              <w:t>个字以内）】</w:t>
            </w:r>
          </w:p>
        </w:tc>
      </w:tr>
      <w:tr w:rsidR="007A349F" w:rsidRPr="00EE4C62" w14:paraId="7462655B" w14:textId="77777777" w:rsidTr="00D42AD5">
        <w:tblPrEx>
          <w:tblCellMar>
            <w:top w:w="0" w:type="dxa"/>
            <w:bottom w:w="0" w:type="dxa"/>
          </w:tblCellMar>
        </w:tblPrEx>
        <w:trPr>
          <w:trHeight w:val="300"/>
          <w:jc w:val="center"/>
        </w:trPr>
        <w:tc>
          <w:tcPr>
            <w:tcW w:w="9854" w:type="dxa"/>
          </w:tcPr>
          <w:p w14:paraId="298A33C5" w14:textId="77777777" w:rsidR="007A349F" w:rsidRDefault="007A349F" w:rsidP="00D42AD5">
            <w:pPr>
              <w:spacing w:line="360" w:lineRule="auto"/>
              <w:ind w:firstLineChars="200" w:firstLine="480"/>
              <w:rPr>
                <w:rFonts w:hint="eastAsia"/>
                <w:sz w:val="24"/>
              </w:rPr>
            </w:pPr>
            <w:r>
              <w:rPr>
                <w:rFonts w:hint="eastAsia"/>
                <w:sz w:val="24"/>
              </w:rPr>
              <w:t xml:space="preserve"> </w:t>
            </w:r>
          </w:p>
          <w:p w14:paraId="35F0DD31" w14:textId="77777777" w:rsidR="007A349F" w:rsidRPr="004A081D" w:rsidRDefault="007A349F" w:rsidP="00D42AD5">
            <w:pPr>
              <w:spacing w:line="360" w:lineRule="auto"/>
              <w:ind w:firstLineChars="200" w:firstLine="420"/>
              <w:rPr>
                <w:szCs w:val="21"/>
              </w:rPr>
            </w:pPr>
          </w:p>
        </w:tc>
      </w:tr>
      <w:tr w:rsidR="007A349F" w:rsidRPr="003360E2" w14:paraId="28728709" w14:textId="77777777" w:rsidTr="00D42AD5">
        <w:tblPrEx>
          <w:tblCellMar>
            <w:top w:w="0" w:type="dxa"/>
            <w:bottom w:w="0" w:type="dxa"/>
          </w:tblCellMar>
        </w:tblPrEx>
        <w:trPr>
          <w:trHeight w:val="1385"/>
          <w:jc w:val="center"/>
        </w:trPr>
        <w:tc>
          <w:tcPr>
            <w:tcW w:w="9854" w:type="dxa"/>
          </w:tcPr>
          <w:p w14:paraId="7DD75BFA" w14:textId="77777777" w:rsidR="007A349F" w:rsidRPr="003360E2" w:rsidRDefault="007A349F" w:rsidP="00D42AD5">
            <w:pPr>
              <w:jc w:val="center"/>
            </w:pPr>
            <w:r w:rsidRPr="003360E2">
              <w:rPr>
                <w:b/>
                <w:sz w:val="28"/>
                <w:szCs w:val="28"/>
              </w:rPr>
              <w:t>二、所属技术领域</w:t>
            </w:r>
          </w:p>
          <w:p w14:paraId="49F072D7" w14:textId="77777777" w:rsidR="007A349F" w:rsidRPr="003360E2" w:rsidRDefault="007A349F" w:rsidP="00D42AD5">
            <w:r w:rsidRPr="003360E2">
              <w:rPr>
                <w:rFonts w:eastAsia="仿宋_GB2312"/>
              </w:rPr>
              <w:t>【简要说明发明的计算机软件所属技术领域，如：本发明涉及</w:t>
            </w:r>
            <w:r w:rsidRPr="003360E2">
              <w:rPr>
                <w:rFonts w:eastAsia="仿宋_GB2312"/>
              </w:rPr>
              <w:t>××</w:t>
            </w:r>
            <w:r w:rsidRPr="003360E2">
              <w:rPr>
                <w:rFonts w:eastAsia="仿宋_GB2312"/>
              </w:rPr>
              <w:t>系统模块生命周期管理方法等。】</w:t>
            </w:r>
          </w:p>
        </w:tc>
      </w:tr>
      <w:tr w:rsidR="007A349F" w:rsidRPr="003360E2" w14:paraId="0DEA68EC" w14:textId="77777777" w:rsidTr="00D42AD5">
        <w:tblPrEx>
          <w:tblCellMar>
            <w:top w:w="0" w:type="dxa"/>
            <w:bottom w:w="0" w:type="dxa"/>
          </w:tblCellMar>
        </w:tblPrEx>
        <w:trPr>
          <w:trHeight w:val="780"/>
          <w:jc w:val="center"/>
        </w:trPr>
        <w:tc>
          <w:tcPr>
            <w:tcW w:w="9854" w:type="dxa"/>
          </w:tcPr>
          <w:p w14:paraId="4CB33172" w14:textId="77777777" w:rsidR="007A349F" w:rsidRDefault="007A349F" w:rsidP="00D42AD5">
            <w:pPr>
              <w:spacing w:line="360" w:lineRule="auto"/>
              <w:ind w:firstLineChars="200" w:firstLine="480"/>
              <w:rPr>
                <w:rFonts w:hint="eastAsia"/>
                <w:sz w:val="24"/>
              </w:rPr>
            </w:pPr>
            <w:r>
              <w:rPr>
                <w:rFonts w:hint="eastAsia"/>
                <w:sz w:val="24"/>
              </w:rPr>
              <w:t xml:space="preserve"> </w:t>
            </w:r>
          </w:p>
          <w:p w14:paraId="117CBFB4" w14:textId="77777777" w:rsidR="007A349F" w:rsidRDefault="007A349F" w:rsidP="00D42AD5">
            <w:pPr>
              <w:spacing w:line="360" w:lineRule="auto"/>
              <w:ind w:firstLineChars="200" w:firstLine="480"/>
              <w:rPr>
                <w:rFonts w:hint="eastAsia"/>
                <w:sz w:val="24"/>
              </w:rPr>
            </w:pPr>
          </w:p>
          <w:p w14:paraId="79D31555" w14:textId="77777777" w:rsidR="007A349F" w:rsidRDefault="007A349F" w:rsidP="00D42AD5">
            <w:pPr>
              <w:spacing w:line="360" w:lineRule="auto"/>
              <w:ind w:firstLineChars="200" w:firstLine="480"/>
              <w:rPr>
                <w:rFonts w:hint="eastAsia"/>
                <w:sz w:val="24"/>
              </w:rPr>
            </w:pPr>
          </w:p>
          <w:p w14:paraId="31E65FE1" w14:textId="77777777" w:rsidR="007A349F" w:rsidRDefault="007A349F" w:rsidP="00D42AD5">
            <w:pPr>
              <w:spacing w:line="360" w:lineRule="auto"/>
              <w:ind w:firstLineChars="200" w:firstLine="480"/>
              <w:rPr>
                <w:rFonts w:hint="eastAsia"/>
                <w:sz w:val="24"/>
              </w:rPr>
            </w:pPr>
          </w:p>
          <w:p w14:paraId="6DF91A45" w14:textId="77777777" w:rsidR="007A349F" w:rsidRDefault="007A349F" w:rsidP="00D42AD5">
            <w:pPr>
              <w:spacing w:line="360" w:lineRule="auto"/>
              <w:ind w:firstLineChars="200" w:firstLine="480"/>
              <w:rPr>
                <w:sz w:val="24"/>
              </w:rPr>
            </w:pPr>
          </w:p>
          <w:p w14:paraId="0871B99D" w14:textId="77777777" w:rsidR="007A349F" w:rsidRPr="001F0C0D" w:rsidRDefault="007A349F" w:rsidP="00D42AD5">
            <w:pPr>
              <w:spacing w:line="360" w:lineRule="auto"/>
              <w:ind w:firstLineChars="200" w:firstLine="420"/>
              <w:rPr>
                <w:rFonts w:hint="eastAsia"/>
                <w:strike/>
              </w:rPr>
            </w:pPr>
          </w:p>
        </w:tc>
      </w:tr>
      <w:tr w:rsidR="007A349F" w:rsidRPr="003360E2" w14:paraId="022FE50D" w14:textId="77777777" w:rsidTr="00D42AD5">
        <w:tblPrEx>
          <w:tblCellMar>
            <w:top w:w="0" w:type="dxa"/>
            <w:bottom w:w="0" w:type="dxa"/>
          </w:tblCellMar>
        </w:tblPrEx>
        <w:trPr>
          <w:trHeight w:val="1380"/>
          <w:jc w:val="center"/>
        </w:trPr>
        <w:tc>
          <w:tcPr>
            <w:tcW w:w="9854" w:type="dxa"/>
          </w:tcPr>
          <w:p w14:paraId="74C7D1A4" w14:textId="77777777" w:rsidR="007A349F" w:rsidRPr="003360E2" w:rsidRDefault="007A349F" w:rsidP="00D42AD5">
            <w:pPr>
              <w:jc w:val="center"/>
              <w:rPr>
                <w:b/>
                <w:sz w:val="28"/>
                <w:szCs w:val="28"/>
              </w:rPr>
            </w:pPr>
            <w:r w:rsidRPr="003360E2">
              <w:rPr>
                <w:b/>
                <w:sz w:val="28"/>
                <w:szCs w:val="28"/>
              </w:rPr>
              <w:t>三、现有技术（背景技术）</w:t>
            </w:r>
          </w:p>
          <w:p w14:paraId="30C26B5A" w14:textId="77777777" w:rsidR="007A349F" w:rsidRPr="003360E2" w:rsidRDefault="007A349F" w:rsidP="00D42AD5">
            <w:pPr>
              <w:rPr>
                <w:rFonts w:eastAsia="仿宋_GB2312"/>
              </w:rPr>
            </w:pPr>
            <w:r w:rsidRPr="003360E2">
              <w:rPr>
                <w:rFonts w:eastAsia="仿宋_GB2312"/>
              </w:rPr>
              <w:t>【背景技术是指对发明的计算机软件的理解、检索、审查有用的技术，可以引证反映这些背景技术的文件。背景技术是对最接近的现有技术的说明，它是做出发明技术方案的基础。此外，还要客观地指出背景技术中存在的问题和缺点，引证文献、资料的，应写明其出处。</w:t>
            </w:r>
          </w:p>
          <w:p w14:paraId="2D9D2F64" w14:textId="77777777" w:rsidR="007A349F" w:rsidRPr="003360E2" w:rsidRDefault="007A349F" w:rsidP="00D42AD5">
            <w:pPr>
              <w:rPr>
                <w:i/>
              </w:rPr>
            </w:pPr>
            <w:r w:rsidRPr="003360E2">
              <w:rPr>
                <w:rFonts w:eastAsia="仿宋_GB2312"/>
              </w:rPr>
              <w:t>要对最接近发明的同类已有技术状况加以分析说明，必要时借助附图加以说明，具体内容包括：其功能模块构成，各功能模块间的交互关系，相互依赖关系等，实事求是地指出已有技术的问题尽可能分析存在的原因。】</w:t>
            </w:r>
          </w:p>
        </w:tc>
      </w:tr>
      <w:tr w:rsidR="007A349F" w:rsidRPr="00DE6A37" w14:paraId="380FCF86" w14:textId="77777777" w:rsidTr="00D42AD5">
        <w:tblPrEx>
          <w:tblCellMar>
            <w:top w:w="0" w:type="dxa"/>
            <w:bottom w:w="0" w:type="dxa"/>
          </w:tblCellMar>
        </w:tblPrEx>
        <w:trPr>
          <w:trHeight w:val="1380"/>
          <w:jc w:val="center"/>
        </w:trPr>
        <w:tc>
          <w:tcPr>
            <w:tcW w:w="9854" w:type="dxa"/>
          </w:tcPr>
          <w:p w14:paraId="0272CF69" w14:textId="77777777" w:rsidR="007A349F" w:rsidRDefault="007A349F" w:rsidP="00D42AD5">
            <w:pPr>
              <w:spacing w:line="360" w:lineRule="auto"/>
              <w:rPr>
                <w:rFonts w:hint="eastAsia"/>
                <w:b/>
                <w:sz w:val="24"/>
              </w:rPr>
            </w:pPr>
            <w:r w:rsidRPr="00AC2A45">
              <w:rPr>
                <w:rFonts w:hint="eastAsia"/>
                <w:b/>
                <w:sz w:val="28"/>
                <w:szCs w:val="28"/>
              </w:rPr>
              <w:t xml:space="preserve">  </w:t>
            </w:r>
            <w:r>
              <w:rPr>
                <w:rFonts w:hint="eastAsia"/>
                <w:b/>
                <w:sz w:val="24"/>
              </w:rPr>
              <w:t xml:space="preserve"> </w:t>
            </w:r>
          </w:p>
          <w:p w14:paraId="098B9EA8" w14:textId="77777777" w:rsidR="007A349F" w:rsidRDefault="007A349F" w:rsidP="00D42AD5">
            <w:pPr>
              <w:spacing w:line="360" w:lineRule="auto"/>
              <w:rPr>
                <w:rFonts w:hint="eastAsia"/>
                <w:b/>
                <w:sz w:val="24"/>
              </w:rPr>
            </w:pPr>
          </w:p>
          <w:p w14:paraId="4C523D49" w14:textId="77777777" w:rsidR="007A349F" w:rsidRDefault="007A349F" w:rsidP="00D42AD5">
            <w:pPr>
              <w:spacing w:line="360" w:lineRule="auto"/>
              <w:rPr>
                <w:rFonts w:hint="eastAsia"/>
                <w:b/>
                <w:sz w:val="24"/>
              </w:rPr>
            </w:pPr>
          </w:p>
          <w:p w14:paraId="0A05FCD2" w14:textId="77777777" w:rsidR="007A349F" w:rsidRDefault="007A349F" w:rsidP="00D42AD5">
            <w:pPr>
              <w:spacing w:line="360" w:lineRule="auto"/>
              <w:rPr>
                <w:rFonts w:hint="eastAsia"/>
                <w:b/>
                <w:sz w:val="24"/>
              </w:rPr>
            </w:pPr>
          </w:p>
          <w:p w14:paraId="22C0C9C0" w14:textId="77777777" w:rsidR="007A349F" w:rsidRPr="00140ADF" w:rsidRDefault="007A349F" w:rsidP="00D42AD5">
            <w:pPr>
              <w:spacing w:line="360" w:lineRule="auto"/>
              <w:rPr>
                <w:sz w:val="24"/>
              </w:rPr>
            </w:pPr>
          </w:p>
          <w:p w14:paraId="59088CD6" w14:textId="77777777" w:rsidR="007A349F" w:rsidRPr="00A37A25" w:rsidRDefault="007A349F" w:rsidP="00D42AD5">
            <w:pPr>
              <w:spacing w:line="360" w:lineRule="auto"/>
              <w:rPr>
                <w:sz w:val="24"/>
              </w:rPr>
            </w:pPr>
            <w:r>
              <w:rPr>
                <w:rFonts w:hint="eastAsia"/>
                <w:sz w:val="24"/>
              </w:rPr>
              <w:t xml:space="preserve">  </w:t>
            </w:r>
          </w:p>
        </w:tc>
      </w:tr>
      <w:tr w:rsidR="007A349F" w:rsidRPr="003360E2" w14:paraId="7AE41A45" w14:textId="77777777" w:rsidTr="00D42AD5">
        <w:tblPrEx>
          <w:tblCellMar>
            <w:top w:w="0" w:type="dxa"/>
            <w:bottom w:w="0" w:type="dxa"/>
          </w:tblCellMar>
        </w:tblPrEx>
        <w:trPr>
          <w:trHeight w:val="623"/>
          <w:jc w:val="center"/>
        </w:trPr>
        <w:tc>
          <w:tcPr>
            <w:tcW w:w="9854" w:type="dxa"/>
          </w:tcPr>
          <w:p w14:paraId="51992317" w14:textId="77777777" w:rsidR="007A349F" w:rsidRPr="003360E2" w:rsidRDefault="007A349F" w:rsidP="00D42AD5">
            <w:pPr>
              <w:jc w:val="center"/>
              <w:rPr>
                <w:b/>
                <w:sz w:val="28"/>
                <w:szCs w:val="28"/>
              </w:rPr>
            </w:pPr>
            <w:r w:rsidRPr="003360E2">
              <w:rPr>
                <w:b/>
                <w:sz w:val="28"/>
                <w:szCs w:val="28"/>
              </w:rPr>
              <w:t>四、发明内容：</w:t>
            </w:r>
          </w:p>
        </w:tc>
      </w:tr>
      <w:tr w:rsidR="007A349F" w:rsidRPr="003360E2" w14:paraId="1468C1E3" w14:textId="77777777" w:rsidTr="00D42AD5">
        <w:tblPrEx>
          <w:tblCellMar>
            <w:top w:w="0" w:type="dxa"/>
            <w:bottom w:w="0" w:type="dxa"/>
          </w:tblCellMar>
        </w:tblPrEx>
        <w:trPr>
          <w:trHeight w:val="285"/>
          <w:jc w:val="center"/>
        </w:trPr>
        <w:tc>
          <w:tcPr>
            <w:tcW w:w="9854" w:type="dxa"/>
          </w:tcPr>
          <w:p w14:paraId="1BD0BF02" w14:textId="77777777" w:rsidR="007A349F" w:rsidRPr="003360E2" w:rsidRDefault="007A349F" w:rsidP="00D42AD5">
            <w:pPr>
              <w:numPr>
                <w:ilvl w:val="0"/>
                <w:numId w:val="1"/>
              </w:numPr>
              <w:rPr>
                <w:b/>
                <w:sz w:val="24"/>
              </w:rPr>
            </w:pPr>
            <w:r w:rsidRPr="003360E2">
              <w:rPr>
                <w:b/>
                <w:sz w:val="24"/>
              </w:rPr>
              <w:t>发明目的</w:t>
            </w:r>
          </w:p>
          <w:p w14:paraId="323C5F9B" w14:textId="77777777" w:rsidR="007A349F" w:rsidRPr="003360E2" w:rsidRDefault="007A349F" w:rsidP="00D42AD5">
            <w:pPr>
              <w:rPr>
                <w:rFonts w:eastAsia="仿宋_GB2312"/>
              </w:rPr>
            </w:pPr>
            <w:r w:rsidRPr="003360E2">
              <w:rPr>
                <w:rFonts w:eastAsia="仿宋_GB2312"/>
              </w:rPr>
              <w:t>【实事求是地指出本发明的计算机软件所要解决的技术问题。</w:t>
            </w:r>
          </w:p>
          <w:p w14:paraId="512C99C5" w14:textId="77777777" w:rsidR="007A349F" w:rsidRPr="003360E2" w:rsidRDefault="007A349F" w:rsidP="00D42AD5">
            <w:pPr>
              <w:rPr>
                <w:rFonts w:eastAsia="仿宋_GB2312"/>
              </w:rPr>
            </w:pPr>
            <w:r w:rsidRPr="003360E2">
              <w:rPr>
                <w:rFonts w:eastAsia="仿宋_GB2312"/>
              </w:rPr>
              <w:t>发明的目的或任务应当针对背景技术中存在的问题，由对背景技术的描述合乎逻辑地导出。而且，发明的目的或任务取决于发明实际上所解决的问题，而不是依赖于发明人事先的主观愿望。</w:t>
            </w:r>
          </w:p>
          <w:p w14:paraId="3713F9F3" w14:textId="77777777" w:rsidR="007A349F" w:rsidRPr="003360E2" w:rsidRDefault="007A349F" w:rsidP="00D42AD5">
            <w:pPr>
              <w:rPr>
                <w:b/>
                <w:sz w:val="24"/>
              </w:rPr>
            </w:pPr>
            <w:r w:rsidRPr="003360E2">
              <w:rPr>
                <w:rFonts w:eastAsia="仿宋_GB2312"/>
              </w:rPr>
              <w:lastRenderedPageBreak/>
              <w:t>另外，应当用正面的尽可能简洁的语言准确地描述发明所要解决的具体课题，而不应一概笼统地写成为了</w:t>
            </w:r>
            <w:r w:rsidRPr="003360E2">
              <w:rPr>
                <w:rFonts w:eastAsia="仿宋_GB2312"/>
              </w:rPr>
              <w:t>“</w:t>
            </w:r>
            <w:r w:rsidRPr="003360E2">
              <w:rPr>
                <w:rFonts w:eastAsia="仿宋_GB2312"/>
              </w:rPr>
              <w:t>克服背景技术的缺点</w:t>
            </w:r>
            <w:r w:rsidRPr="003360E2">
              <w:rPr>
                <w:rFonts w:eastAsia="仿宋_GB2312"/>
              </w:rPr>
              <w:t>”</w:t>
            </w:r>
            <w:r w:rsidRPr="003360E2">
              <w:rPr>
                <w:rFonts w:eastAsia="仿宋_GB2312"/>
              </w:rPr>
              <w:t>。】</w:t>
            </w:r>
          </w:p>
        </w:tc>
      </w:tr>
      <w:tr w:rsidR="007A349F" w:rsidRPr="003360E2" w14:paraId="70374E3B" w14:textId="77777777" w:rsidTr="00D42AD5">
        <w:tblPrEx>
          <w:tblCellMar>
            <w:top w:w="0" w:type="dxa"/>
            <w:bottom w:w="0" w:type="dxa"/>
          </w:tblCellMar>
        </w:tblPrEx>
        <w:trPr>
          <w:trHeight w:val="450"/>
          <w:jc w:val="center"/>
        </w:trPr>
        <w:tc>
          <w:tcPr>
            <w:tcW w:w="9854" w:type="dxa"/>
          </w:tcPr>
          <w:p w14:paraId="11E2D671" w14:textId="77777777" w:rsidR="007A349F" w:rsidRDefault="007A349F" w:rsidP="00D42AD5">
            <w:pPr>
              <w:ind w:firstLine="360"/>
              <w:rPr>
                <w:rFonts w:hint="eastAsia"/>
                <w:sz w:val="24"/>
              </w:rPr>
            </w:pPr>
            <w:r>
              <w:rPr>
                <w:rFonts w:hint="eastAsia"/>
                <w:sz w:val="24"/>
              </w:rPr>
              <w:lastRenderedPageBreak/>
              <w:t xml:space="preserve"> </w:t>
            </w:r>
          </w:p>
          <w:p w14:paraId="464970A3" w14:textId="77777777" w:rsidR="007A349F" w:rsidRDefault="007A349F" w:rsidP="00D42AD5">
            <w:pPr>
              <w:ind w:firstLine="360"/>
              <w:rPr>
                <w:rFonts w:hint="eastAsia"/>
                <w:sz w:val="24"/>
              </w:rPr>
            </w:pPr>
          </w:p>
          <w:p w14:paraId="0A72F0EA" w14:textId="77777777" w:rsidR="007A349F" w:rsidRDefault="007A349F" w:rsidP="00D42AD5">
            <w:pPr>
              <w:ind w:firstLine="360"/>
              <w:rPr>
                <w:rFonts w:hint="eastAsia"/>
                <w:sz w:val="24"/>
              </w:rPr>
            </w:pPr>
          </w:p>
          <w:p w14:paraId="7690F05C" w14:textId="77777777" w:rsidR="007A349F" w:rsidRDefault="007A349F" w:rsidP="00D42AD5">
            <w:pPr>
              <w:ind w:firstLine="360"/>
              <w:rPr>
                <w:rFonts w:hint="eastAsia"/>
                <w:sz w:val="24"/>
              </w:rPr>
            </w:pPr>
          </w:p>
          <w:p w14:paraId="3161F1D5" w14:textId="77777777" w:rsidR="007A349F" w:rsidRDefault="007A349F" w:rsidP="00D42AD5">
            <w:pPr>
              <w:ind w:firstLine="360"/>
              <w:rPr>
                <w:rFonts w:hint="eastAsia"/>
                <w:sz w:val="24"/>
              </w:rPr>
            </w:pPr>
          </w:p>
          <w:p w14:paraId="15874E53" w14:textId="77777777" w:rsidR="007A349F" w:rsidRDefault="007A349F" w:rsidP="00D42AD5">
            <w:pPr>
              <w:ind w:firstLine="360"/>
              <w:rPr>
                <w:rFonts w:hint="eastAsia"/>
                <w:sz w:val="24"/>
              </w:rPr>
            </w:pPr>
          </w:p>
          <w:p w14:paraId="02D486BF" w14:textId="77777777" w:rsidR="007A349F" w:rsidRDefault="007A349F" w:rsidP="00D42AD5">
            <w:pPr>
              <w:ind w:firstLine="360"/>
              <w:rPr>
                <w:rFonts w:hint="eastAsia"/>
                <w:sz w:val="24"/>
              </w:rPr>
            </w:pPr>
          </w:p>
          <w:p w14:paraId="2E41F088" w14:textId="77777777" w:rsidR="007A349F" w:rsidRDefault="007A349F" w:rsidP="00D42AD5">
            <w:pPr>
              <w:ind w:firstLine="360"/>
              <w:rPr>
                <w:rFonts w:hint="eastAsia"/>
                <w:sz w:val="24"/>
              </w:rPr>
            </w:pPr>
          </w:p>
          <w:p w14:paraId="32B54C27" w14:textId="77777777" w:rsidR="007A349F" w:rsidRPr="003360E2" w:rsidRDefault="007A349F" w:rsidP="00D42AD5">
            <w:pPr>
              <w:ind w:firstLine="360"/>
            </w:pPr>
          </w:p>
        </w:tc>
      </w:tr>
      <w:tr w:rsidR="007A349F" w:rsidRPr="003360E2" w14:paraId="27845E6D" w14:textId="77777777" w:rsidTr="00D42AD5">
        <w:tblPrEx>
          <w:tblCellMar>
            <w:top w:w="0" w:type="dxa"/>
            <w:bottom w:w="0" w:type="dxa"/>
          </w:tblCellMar>
        </w:tblPrEx>
        <w:trPr>
          <w:trHeight w:val="420"/>
          <w:jc w:val="center"/>
        </w:trPr>
        <w:tc>
          <w:tcPr>
            <w:tcW w:w="9854" w:type="dxa"/>
          </w:tcPr>
          <w:p w14:paraId="14C11403" w14:textId="77777777" w:rsidR="007A349F" w:rsidRPr="003360E2" w:rsidRDefault="007A349F" w:rsidP="00D42AD5">
            <w:pPr>
              <w:numPr>
                <w:ilvl w:val="0"/>
                <w:numId w:val="1"/>
              </w:numPr>
              <w:rPr>
                <w:b/>
                <w:sz w:val="24"/>
              </w:rPr>
            </w:pPr>
            <w:r w:rsidRPr="003360E2">
              <w:rPr>
                <w:b/>
                <w:sz w:val="24"/>
              </w:rPr>
              <w:t>技术解决方案</w:t>
            </w:r>
          </w:p>
          <w:p w14:paraId="4E298431" w14:textId="77777777" w:rsidR="007A349F" w:rsidRPr="003F6375" w:rsidRDefault="007A349F" w:rsidP="00D42AD5">
            <w:pPr>
              <w:rPr>
                <w:rFonts w:eastAsia="仿宋_GB2312"/>
              </w:rPr>
            </w:pPr>
            <w:r w:rsidRPr="003360E2">
              <w:rPr>
                <w:rFonts w:eastAsia="仿宋_GB2312"/>
              </w:rPr>
              <w:t>发明的计算机软件专利申请的核心是说明书中公开的技术方案。技术方案是解决技术问题要采取的技术措施的集合。要清楚、完整、准确地描</w:t>
            </w:r>
            <w:r w:rsidRPr="003F6375">
              <w:rPr>
                <w:rFonts w:eastAsia="仿宋_GB2312"/>
              </w:rPr>
              <w:t>述技术方案，特别是要把区别于已有技术的发明点尽可能地描述清楚，说明发明的计算机软件的工作步骤和工作原理，说明技术方案是如何解决技术问题的，必要时应说明技术方案所依据的科学原理</w:t>
            </w:r>
            <w:proofErr w:type="gramStart"/>
            <w:r w:rsidRPr="003F6375">
              <w:rPr>
                <w:rFonts w:eastAsia="仿宋_GB2312"/>
              </w:rPr>
              <w:t>(</w:t>
            </w:r>
            <w:r w:rsidRPr="003F6375">
              <w:rPr>
                <w:rFonts w:eastAsia="仿宋_GB2312"/>
              </w:rPr>
              <w:t>并不仅限于基本原理</w:t>
            </w:r>
            <w:r w:rsidRPr="003F6375">
              <w:rPr>
                <w:rFonts w:eastAsia="仿宋_GB2312"/>
              </w:rPr>
              <w:t>)</w:t>
            </w:r>
            <w:proofErr w:type="gramEnd"/>
            <w:r w:rsidRPr="003F6375">
              <w:rPr>
                <w:rFonts w:eastAsia="仿宋_GB2312"/>
              </w:rPr>
              <w:t>。本领域内的普通技术人员不经过创造性劳动能够实施为准，并且在描述技术解决方案的每项技术手段时，相应地说明其在本发明中所起的作用。如果仅以文字说明较难描述清楚，请以附图说明。发明点的替代技术方案或可替代的技术要件、方法步骤等，也要尽量提出。</w:t>
            </w:r>
          </w:p>
          <w:p w14:paraId="29C1221F" w14:textId="77777777" w:rsidR="007A349F" w:rsidRPr="003F6375" w:rsidRDefault="007A349F" w:rsidP="00D42AD5">
            <w:pPr>
              <w:rPr>
                <w:rFonts w:eastAsia="仿宋_GB2312"/>
              </w:rPr>
            </w:pPr>
            <w:r w:rsidRPr="003F6375">
              <w:rPr>
                <w:rFonts w:eastAsia="仿宋_GB2312"/>
              </w:rPr>
              <w:t>撰写技术方案时，</w:t>
            </w:r>
            <w:r w:rsidRPr="003F6375">
              <w:rPr>
                <w:rFonts w:eastAsia="仿宋_GB2312" w:hint="eastAsia"/>
              </w:rPr>
              <w:t>涉及软件整体系统架构的，需要提供该系统架构功能模块示意图，其中需要表示出各功能模块之间的逻辑层次关系、包含关系和信息交互关系，并用文字的形式描述各个功能模块的功能和工作原理（工作过程）；涉及软件处理过程的，</w:t>
            </w:r>
            <w:r w:rsidRPr="003F6375">
              <w:rPr>
                <w:rFonts w:eastAsia="仿宋_GB2312"/>
              </w:rPr>
              <w:t>需要提供该计算机软件的工作流程图，如有多个流程，需要分别提供各个流程图；并以每个流程图为基础、按照该流程的时间顺序以自然语言对该软件程序的工作步骤进行的详细文字描述。技术方案不能仅描述原理、动作及各功能模块的名称、功能或用途。</w:t>
            </w:r>
          </w:p>
          <w:p w14:paraId="7146BC53" w14:textId="77777777" w:rsidR="007A349F" w:rsidRPr="003360E2" w:rsidRDefault="007A349F" w:rsidP="00D42AD5">
            <w:pPr>
              <w:rPr>
                <w:rFonts w:eastAsia="仿宋_GB2312"/>
              </w:rPr>
            </w:pPr>
            <w:r w:rsidRPr="003F6375">
              <w:rPr>
                <w:rFonts w:eastAsia="仿宋_GB2312"/>
              </w:rPr>
              <w:t>对于本发明是否还有其他替代方案同样能完成发明目</w:t>
            </w:r>
            <w:r w:rsidRPr="003360E2">
              <w:rPr>
                <w:rFonts w:eastAsia="仿宋_GB2312"/>
              </w:rPr>
              <w:t>的？如果有，写出可替代的方案。】</w:t>
            </w:r>
          </w:p>
          <w:p w14:paraId="41B3BDC7" w14:textId="77777777" w:rsidR="007A349F" w:rsidRPr="003360E2" w:rsidRDefault="007A349F" w:rsidP="00D42AD5">
            <w:pPr>
              <w:rPr>
                <w:b/>
                <w:sz w:val="24"/>
              </w:rPr>
            </w:pPr>
            <w:r w:rsidRPr="003360E2">
              <w:rPr>
                <w:rFonts w:eastAsia="仿宋_GB2312"/>
              </w:rPr>
              <w:t>附：如果出现英文缩写或具有特殊意义的代号，请具体说明其含义及业界通用中文名称</w:t>
            </w:r>
          </w:p>
        </w:tc>
      </w:tr>
      <w:tr w:rsidR="007A349F" w:rsidRPr="000D4A79" w14:paraId="73EA4DBC" w14:textId="77777777" w:rsidTr="00D42AD5">
        <w:tblPrEx>
          <w:tblCellMar>
            <w:top w:w="0" w:type="dxa"/>
            <w:bottom w:w="0" w:type="dxa"/>
          </w:tblCellMar>
        </w:tblPrEx>
        <w:trPr>
          <w:trHeight w:val="698"/>
          <w:jc w:val="center"/>
        </w:trPr>
        <w:tc>
          <w:tcPr>
            <w:tcW w:w="9854" w:type="dxa"/>
          </w:tcPr>
          <w:p w14:paraId="1C273AFD" w14:textId="77777777" w:rsidR="007A349F" w:rsidRDefault="007A349F" w:rsidP="00D42AD5">
            <w:pPr>
              <w:spacing w:line="360" w:lineRule="auto"/>
              <w:ind w:firstLineChars="198" w:firstLine="475"/>
              <w:rPr>
                <w:rFonts w:hint="eastAsia"/>
                <w:sz w:val="24"/>
              </w:rPr>
            </w:pPr>
            <w:r>
              <w:rPr>
                <w:rFonts w:hint="eastAsia"/>
                <w:sz w:val="24"/>
              </w:rPr>
              <w:t xml:space="preserve">   </w:t>
            </w:r>
          </w:p>
          <w:p w14:paraId="280EC903" w14:textId="77777777" w:rsidR="007A349F" w:rsidRDefault="007A349F" w:rsidP="00D42AD5">
            <w:pPr>
              <w:spacing w:line="360" w:lineRule="auto"/>
              <w:ind w:firstLineChars="198" w:firstLine="475"/>
              <w:rPr>
                <w:rFonts w:hint="eastAsia"/>
                <w:sz w:val="24"/>
              </w:rPr>
            </w:pPr>
          </w:p>
          <w:p w14:paraId="5A424E68" w14:textId="77777777" w:rsidR="007A349F" w:rsidRDefault="007A349F" w:rsidP="00D42AD5">
            <w:pPr>
              <w:spacing w:line="360" w:lineRule="auto"/>
              <w:ind w:firstLineChars="198" w:firstLine="475"/>
              <w:rPr>
                <w:rFonts w:hint="eastAsia"/>
                <w:sz w:val="24"/>
              </w:rPr>
            </w:pPr>
          </w:p>
          <w:p w14:paraId="3CC6CF36" w14:textId="77777777" w:rsidR="007A349F" w:rsidRDefault="007A349F" w:rsidP="00D42AD5">
            <w:pPr>
              <w:spacing w:line="360" w:lineRule="auto"/>
              <w:ind w:firstLineChars="198" w:firstLine="475"/>
              <w:rPr>
                <w:rFonts w:hint="eastAsia"/>
                <w:sz w:val="24"/>
              </w:rPr>
            </w:pPr>
          </w:p>
          <w:p w14:paraId="320825E2" w14:textId="77777777" w:rsidR="007A349F" w:rsidRDefault="007A349F" w:rsidP="00D42AD5">
            <w:pPr>
              <w:spacing w:line="360" w:lineRule="auto"/>
              <w:ind w:firstLineChars="198" w:firstLine="475"/>
              <w:rPr>
                <w:rFonts w:hint="eastAsia"/>
                <w:sz w:val="24"/>
              </w:rPr>
            </w:pPr>
          </w:p>
          <w:p w14:paraId="7DA20BB7" w14:textId="77777777" w:rsidR="007A349F" w:rsidRPr="00045B45" w:rsidRDefault="007A349F" w:rsidP="00D42AD5">
            <w:pPr>
              <w:spacing w:line="360" w:lineRule="auto"/>
              <w:ind w:firstLineChars="198" w:firstLine="475"/>
              <w:rPr>
                <w:rFonts w:hint="eastAsia"/>
                <w:sz w:val="24"/>
              </w:rPr>
            </w:pPr>
          </w:p>
          <w:p w14:paraId="4CA869A9" w14:textId="77777777" w:rsidR="007A349F" w:rsidRPr="00045B45" w:rsidRDefault="007A349F" w:rsidP="00D42AD5">
            <w:pPr>
              <w:rPr>
                <w:sz w:val="24"/>
              </w:rPr>
            </w:pPr>
          </w:p>
        </w:tc>
      </w:tr>
      <w:tr w:rsidR="007A349F" w:rsidRPr="003360E2" w14:paraId="7B96AA6B" w14:textId="77777777" w:rsidTr="00D42AD5">
        <w:tblPrEx>
          <w:tblCellMar>
            <w:top w:w="0" w:type="dxa"/>
            <w:bottom w:w="0" w:type="dxa"/>
          </w:tblCellMar>
        </w:tblPrEx>
        <w:trPr>
          <w:trHeight w:val="630"/>
          <w:jc w:val="center"/>
        </w:trPr>
        <w:tc>
          <w:tcPr>
            <w:tcW w:w="9854" w:type="dxa"/>
          </w:tcPr>
          <w:p w14:paraId="7EB5213A" w14:textId="77777777" w:rsidR="007A349F" w:rsidRPr="003360E2" w:rsidRDefault="007A349F" w:rsidP="00D42AD5">
            <w:pPr>
              <w:rPr>
                <w:b/>
                <w:sz w:val="24"/>
              </w:rPr>
            </w:pPr>
            <w:r w:rsidRPr="003360E2">
              <w:rPr>
                <w:b/>
                <w:sz w:val="24"/>
              </w:rPr>
              <w:t>3</w:t>
            </w:r>
            <w:r w:rsidRPr="003360E2">
              <w:rPr>
                <w:b/>
                <w:sz w:val="24"/>
              </w:rPr>
              <w:t>、技术效果</w:t>
            </w:r>
          </w:p>
          <w:p w14:paraId="05C898B2" w14:textId="77777777" w:rsidR="007A349F" w:rsidRPr="003360E2" w:rsidRDefault="007A349F" w:rsidP="00D42AD5">
            <w:r w:rsidRPr="003360E2">
              <w:rPr>
                <w:rFonts w:eastAsia="仿宋_GB2312"/>
              </w:rPr>
              <w:t>【与本发明的计算机软件要解决的技术问题、技术方案相对应，将本发明在计算机中运行所能达到的实际效果（包括社会的、经济的、技术的效果，最好有具体数据）具体地、实事求是地进行描述，科学分析和试验结果是最有说服力的证据。技术效果是由技术特征直接带来的、或者是由技术特征产生的必然的技术效果。】</w:t>
            </w:r>
          </w:p>
        </w:tc>
      </w:tr>
      <w:tr w:rsidR="007A349F" w:rsidRPr="009F02A7" w14:paraId="30E1F830" w14:textId="77777777" w:rsidTr="00D42AD5">
        <w:tblPrEx>
          <w:tblCellMar>
            <w:top w:w="0" w:type="dxa"/>
            <w:bottom w:w="0" w:type="dxa"/>
          </w:tblCellMar>
        </w:tblPrEx>
        <w:trPr>
          <w:trHeight w:val="1410"/>
          <w:jc w:val="center"/>
        </w:trPr>
        <w:tc>
          <w:tcPr>
            <w:tcW w:w="9854" w:type="dxa"/>
          </w:tcPr>
          <w:p w14:paraId="5E14CF31" w14:textId="77777777" w:rsidR="007A349F" w:rsidRDefault="007A349F" w:rsidP="00D42AD5">
            <w:pPr>
              <w:spacing w:line="360" w:lineRule="auto"/>
              <w:ind w:firstLineChars="200" w:firstLine="420"/>
              <w:rPr>
                <w:rFonts w:hint="eastAsia"/>
              </w:rPr>
            </w:pPr>
          </w:p>
          <w:p w14:paraId="5F5D829C" w14:textId="77777777" w:rsidR="007A349F" w:rsidRDefault="007A349F" w:rsidP="00D42AD5">
            <w:pPr>
              <w:spacing w:line="360" w:lineRule="auto"/>
              <w:ind w:firstLineChars="200" w:firstLine="420"/>
              <w:rPr>
                <w:rFonts w:hint="eastAsia"/>
              </w:rPr>
            </w:pPr>
          </w:p>
          <w:p w14:paraId="21688586" w14:textId="77777777" w:rsidR="007A349F" w:rsidRDefault="007A349F" w:rsidP="00D42AD5">
            <w:pPr>
              <w:spacing w:line="360" w:lineRule="auto"/>
              <w:ind w:firstLineChars="200" w:firstLine="420"/>
              <w:rPr>
                <w:rFonts w:hint="eastAsia"/>
              </w:rPr>
            </w:pPr>
          </w:p>
          <w:p w14:paraId="41D719E8" w14:textId="77777777" w:rsidR="007A349F" w:rsidRDefault="007A349F" w:rsidP="00D42AD5">
            <w:pPr>
              <w:spacing w:line="360" w:lineRule="auto"/>
              <w:ind w:firstLineChars="200" w:firstLine="420"/>
              <w:rPr>
                <w:rFonts w:hint="eastAsia"/>
              </w:rPr>
            </w:pPr>
          </w:p>
          <w:p w14:paraId="7409A3E8" w14:textId="77777777" w:rsidR="007A349F" w:rsidRPr="002F07C5" w:rsidRDefault="007A349F" w:rsidP="00D42AD5">
            <w:pPr>
              <w:spacing w:line="360" w:lineRule="auto"/>
              <w:ind w:firstLineChars="200" w:firstLine="420"/>
              <w:rPr>
                <w:rFonts w:hint="eastAsia"/>
              </w:rPr>
            </w:pPr>
          </w:p>
        </w:tc>
      </w:tr>
      <w:tr w:rsidR="007A349F" w:rsidRPr="003360E2" w14:paraId="2228CEE7" w14:textId="77777777" w:rsidTr="00D42AD5">
        <w:tblPrEx>
          <w:tblCellMar>
            <w:top w:w="0" w:type="dxa"/>
            <w:bottom w:w="0" w:type="dxa"/>
          </w:tblCellMar>
        </w:tblPrEx>
        <w:trPr>
          <w:trHeight w:val="1410"/>
          <w:jc w:val="center"/>
        </w:trPr>
        <w:tc>
          <w:tcPr>
            <w:tcW w:w="9854" w:type="dxa"/>
          </w:tcPr>
          <w:p w14:paraId="67FB1B7B" w14:textId="77777777" w:rsidR="007A349F" w:rsidRPr="003360E2" w:rsidRDefault="007A349F" w:rsidP="00D42AD5">
            <w:pPr>
              <w:jc w:val="center"/>
              <w:rPr>
                <w:b/>
                <w:sz w:val="28"/>
                <w:szCs w:val="28"/>
              </w:rPr>
            </w:pPr>
            <w:r w:rsidRPr="003360E2">
              <w:rPr>
                <w:b/>
                <w:sz w:val="28"/>
                <w:szCs w:val="28"/>
              </w:rPr>
              <w:t>五、附图及附图的简单说明</w:t>
            </w:r>
          </w:p>
          <w:p w14:paraId="275A39EB" w14:textId="77777777" w:rsidR="007A349F" w:rsidRPr="003360E2" w:rsidRDefault="007A349F" w:rsidP="00D42AD5">
            <w:pPr>
              <w:rPr>
                <w:rFonts w:eastAsia="仿宋_GB2312"/>
              </w:rPr>
            </w:pPr>
            <w:r w:rsidRPr="003360E2">
              <w:rPr>
                <w:rFonts w:eastAsia="仿宋_GB2312"/>
              </w:rPr>
              <w:t>【要提供描述本发明的计算机软件的必要的附图（即功能模块示意图或者主要的程序流程图，而不是其它工程示意图等，推荐采用</w:t>
            </w:r>
            <w:r w:rsidRPr="003360E2">
              <w:rPr>
                <w:rFonts w:eastAsia="仿宋_GB2312"/>
              </w:rPr>
              <w:t>Microsoft Visio 2003</w:t>
            </w:r>
            <w:r w:rsidRPr="003360E2">
              <w:rPr>
                <w:rFonts w:eastAsia="仿宋_GB2312"/>
              </w:rPr>
              <w:t>软件进行附图绘制），该附图能清楚地体现发明点之所在，为此可采用多种绘图方式。对元部件或结构统一编号并命名，必要时也要提供有</w:t>
            </w:r>
            <w:r>
              <w:rPr>
                <w:rFonts w:eastAsia="仿宋_GB2312" w:hint="eastAsia"/>
              </w:rPr>
              <w:t xml:space="preserve"> </w:t>
            </w:r>
            <w:r w:rsidRPr="003360E2">
              <w:rPr>
                <w:rFonts w:eastAsia="仿宋_GB2312"/>
              </w:rPr>
              <w:t>关现有技术附图。</w:t>
            </w:r>
          </w:p>
          <w:p w14:paraId="4B6CA5FE" w14:textId="77777777" w:rsidR="007A349F" w:rsidRPr="003360E2" w:rsidRDefault="007A349F" w:rsidP="00D42AD5">
            <w:pPr>
              <w:rPr>
                <w:i/>
              </w:rPr>
            </w:pPr>
            <w:r w:rsidRPr="003360E2">
              <w:rPr>
                <w:rFonts w:eastAsia="仿宋_GB2312"/>
              </w:rPr>
              <w:t>并对本发明的计算机软件的各个流程图所针对的功能模块作简要说明，如</w:t>
            </w:r>
            <w:r w:rsidRPr="003360E2">
              <w:rPr>
                <w:rFonts w:eastAsia="仿宋_GB2312"/>
              </w:rPr>
              <w:t>“</w:t>
            </w:r>
            <w:r w:rsidRPr="003360E2">
              <w:rPr>
                <w:rFonts w:eastAsia="仿宋_GB2312"/>
              </w:rPr>
              <w:t>图</w:t>
            </w:r>
            <w:r w:rsidRPr="003360E2">
              <w:rPr>
                <w:rFonts w:eastAsia="仿宋_GB2312"/>
              </w:rPr>
              <w:t>1</w:t>
            </w:r>
            <w:r w:rsidRPr="003360E2">
              <w:rPr>
                <w:rFonts w:eastAsia="仿宋_GB2312"/>
              </w:rPr>
              <w:t>为本发明的内存管理模块的流程图</w:t>
            </w:r>
            <w:r w:rsidRPr="003360E2">
              <w:rPr>
                <w:rFonts w:eastAsia="仿宋_GB2312"/>
              </w:rPr>
              <w:t>”</w:t>
            </w:r>
            <w:r w:rsidRPr="003360E2">
              <w:rPr>
                <w:rFonts w:eastAsia="仿宋_GB2312"/>
              </w:rPr>
              <w:t>。】</w:t>
            </w:r>
          </w:p>
        </w:tc>
      </w:tr>
      <w:tr w:rsidR="007A349F" w:rsidRPr="003360E2" w14:paraId="2FB1811B" w14:textId="77777777" w:rsidTr="00D42AD5">
        <w:tblPrEx>
          <w:tblCellMar>
            <w:top w:w="0" w:type="dxa"/>
            <w:bottom w:w="0" w:type="dxa"/>
          </w:tblCellMar>
        </w:tblPrEx>
        <w:trPr>
          <w:trHeight w:val="4228"/>
          <w:jc w:val="center"/>
        </w:trPr>
        <w:tc>
          <w:tcPr>
            <w:tcW w:w="9854" w:type="dxa"/>
          </w:tcPr>
          <w:p w14:paraId="12962E4A" w14:textId="77777777" w:rsidR="007A349F" w:rsidRDefault="007A349F" w:rsidP="00D42AD5"/>
          <w:p w14:paraId="267A9378" w14:textId="77777777" w:rsidR="007A349F" w:rsidRDefault="007A349F" w:rsidP="00D42AD5">
            <w:pPr>
              <w:jc w:val="center"/>
            </w:pPr>
          </w:p>
          <w:p w14:paraId="47781A1E" w14:textId="77777777" w:rsidR="007A349F" w:rsidRDefault="007A349F" w:rsidP="00D42AD5">
            <w:pPr>
              <w:rPr>
                <w:rFonts w:hint="eastAsia"/>
              </w:rPr>
            </w:pPr>
          </w:p>
          <w:p w14:paraId="658EBB3A" w14:textId="77777777" w:rsidR="007A349F" w:rsidRPr="003360E2" w:rsidRDefault="007A349F" w:rsidP="00D42AD5">
            <w:pPr>
              <w:jc w:val="center"/>
              <w:rPr>
                <w:b/>
                <w:sz w:val="28"/>
                <w:szCs w:val="28"/>
              </w:rPr>
            </w:pPr>
          </w:p>
        </w:tc>
      </w:tr>
      <w:tr w:rsidR="007A349F" w:rsidRPr="003360E2" w14:paraId="05E804BC" w14:textId="77777777" w:rsidTr="00D42AD5">
        <w:tblPrEx>
          <w:tblCellMar>
            <w:top w:w="0" w:type="dxa"/>
            <w:bottom w:w="0" w:type="dxa"/>
          </w:tblCellMar>
        </w:tblPrEx>
        <w:trPr>
          <w:trHeight w:val="465"/>
          <w:jc w:val="center"/>
        </w:trPr>
        <w:tc>
          <w:tcPr>
            <w:tcW w:w="9854" w:type="dxa"/>
          </w:tcPr>
          <w:p w14:paraId="47B2A4E7" w14:textId="77777777" w:rsidR="007A349F" w:rsidRPr="003360E2" w:rsidRDefault="007A349F" w:rsidP="00D42AD5">
            <w:pPr>
              <w:jc w:val="center"/>
              <w:rPr>
                <w:b/>
                <w:sz w:val="28"/>
                <w:szCs w:val="28"/>
              </w:rPr>
            </w:pPr>
            <w:r w:rsidRPr="003360E2">
              <w:rPr>
                <w:b/>
                <w:sz w:val="28"/>
                <w:szCs w:val="28"/>
              </w:rPr>
              <w:t>六、具体实施方式</w:t>
            </w:r>
          </w:p>
          <w:p w14:paraId="2B6CFF52" w14:textId="77777777" w:rsidR="007A349F" w:rsidRPr="00C26492" w:rsidRDefault="007A349F" w:rsidP="00D42AD5">
            <w:pPr>
              <w:rPr>
                <w:rFonts w:eastAsia="仿宋_GB2312"/>
              </w:rPr>
            </w:pPr>
            <w:r w:rsidRPr="003360E2">
              <w:rPr>
                <w:rFonts w:eastAsia="仿宋_GB2312"/>
              </w:rPr>
              <w:t>【列举实</w:t>
            </w:r>
            <w:r w:rsidRPr="00C26492">
              <w:rPr>
                <w:rFonts w:eastAsia="仿宋_GB2312"/>
              </w:rPr>
              <w:t>现发明的计算机软件的实施例（发明构思的具体体现），举一具体的本发明的实现例子从而将本发明的发明内容部分体现出来，至少要列举一个能实施本发明的计算机软件的具体例子；同时从整个计算机软件的角度，以每个流程图为基础、按照该流程的时间顺序以自然语言对该软件程序的工作步骤和具体实现的技术细节进行的详细文字描述。</w:t>
            </w:r>
          </w:p>
          <w:p w14:paraId="0F8BB89F" w14:textId="77777777" w:rsidR="007A349F" w:rsidRPr="003360E2" w:rsidRDefault="007A349F" w:rsidP="00D42AD5">
            <w:pPr>
              <w:rPr>
                <w:rFonts w:eastAsia="仿宋_GB2312"/>
              </w:rPr>
            </w:pPr>
            <w:r w:rsidRPr="00C26492">
              <w:rPr>
                <w:rFonts w:eastAsia="仿宋_GB2312"/>
              </w:rPr>
              <w:t>其描述应当详细到使技术人员无须另外构思而可以直接根据该描述实现并利用编程语言编写出该软件的程度，其描述视情况需要可加入某些部分</w:t>
            </w:r>
            <w:r w:rsidRPr="003360E2">
              <w:rPr>
                <w:rFonts w:eastAsia="仿宋_GB2312"/>
              </w:rPr>
              <w:t>的伪代码段说明。】</w:t>
            </w:r>
          </w:p>
          <w:p w14:paraId="7E365857" w14:textId="77777777" w:rsidR="007A349F" w:rsidRPr="003360E2" w:rsidRDefault="007A349F" w:rsidP="00D42AD5">
            <w:pPr>
              <w:rPr>
                <w:i/>
                <w:szCs w:val="21"/>
              </w:rPr>
            </w:pPr>
            <w:r w:rsidRPr="003360E2">
              <w:rPr>
                <w:rFonts w:eastAsia="仿宋_GB2312"/>
              </w:rPr>
              <w:t>附：如果出现英文缩写或具有特殊意义的代号，请具体说明其含义及业界通用中文名称。</w:t>
            </w:r>
          </w:p>
        </w:tc>
      </w:tr>
      <w:tr w:rsidR="007A349F" w:rsidRPr="003360E2" w14:paraId="5DF18190" w14:textId="77777777" w:rsidTr="00D42AD5">
        <w:tblPrEx>
          <w:tblCellMar>
            <w:top w:w="0" w:type="dxa"/>
            <w:bottom w:w="0" w:type="dxa"/>
          </w:tblCellMar>
        </w:tblPrEx>
        <w:trPr>
          <w:trHeight w:val="465"/>
          <w:jc w:val="center"/>
        </w:trPr>
        <w:tc>
          <w:tcPr>
            <w:tcW w:w="9854" w:type="dxa"/>
          </w:tcPr>
          <w:p w14:paraId="310A4EFA" w14:textId="77777777" w:rsidR="007A349F" w:rsidRDefault="007A349F" w:rsidP="00D42AD5">
            <w:pPr>
              <w:spacing w:line="360" w:lineRule="auto"/>
              <w:rPr>
                <w:rFonts w:hint="eastAsia"/>
                <w:sz w:val="24"/>
              </w:rPr>
            </w:pPr>
          </w:p>
          <w:p w14:paraId="7384ACE0" w14:textId="77777777" w:rsidR="007A349F" w:rsidRDefault="007A349F" w:rsidP="00D42AD5">
            <w:pPr>
              <w:rPr>
                <w:rFonts w:hint="eastAsia"/>
                <w:b/>
                <w:sz w:val="28"/>
                <w:szCs w:val="28"/>
              </w:rPr>
            </w:pPr>
          </w:p>
          <w:p w14:paraId="43E90855" w14:textId="77777777" w:rsidR="007A349F" w:rsidRPr="00160CDE" w:rsidRDefault="007A349F" w:rsidP="00D42AD5"/>
        </w:tc>
      </w:tr>
      <w:tr w:rsidR="007A349F" w:rsidRPr="003360E2" w14:paraId="65E05CE6" w14:textId="77777777" w:rsidTr="00D42AD5">
        <w:tblPrEx>
          <w:tblCellMar>
            <w:top w:w="0" w:type="dxa"/>
            <w:bottom w:w="0" w:type="dxa"/>
          </w:tblCellMar>
        </w:tblPrEx>
        <w:trPr>
          <w:trHeight w:val="925"/>
          <w:jc w:val="center"/>
        </w:trPr>
        <w:tc>
          <w:tcPr>
            <w:tcW w:w="9854" w:type="dxa"/>
          </w:tcPr>
          <w:p w14:paraId="1504659B" w14:textId="77777777" w:rsidR="007A349F" w:rsidRPr="003360E2" w:rsidRDefault="007A349F" w:rsidP="00D42AD5">
            <w:pPr>
              <w:jc w:val="center"/>
              <w:rPr>
                <w:b/>
                <w:sz w:val="28"/>
                <w:szCs w:val="28"/>
              </w:rPr>
            </w:pPr>
            <w:r w:rsidRPr="003360E2">
              <w:rPr>
                <w:b/>
                <w:sz w:val="28"/>
                <w:szCs w:val="28"/>
              </w:rPr>
              <w:lastRenderedPageBreak/>
              <w:t>七、</w:t>
            </w:r>
            <w:r>
              <w:rPr>
                <w:rFonts w:hint="eastAsia"/>
                <w:b/>
                <w:sz w:val="28"/>
                <w:szCs w:val="28"/>
              </w:rPr>
              <w:t>需要保护的技术点</w:t>
            </w:r>
          </w:p>
          <w:p w14:paraId="64BA9B30" w14:textId="77777777" w:rsidR="007A349F" w:rsidRPr="003360E2" w:rsidRDefault="007A349F" w:rsidP="00D42AD5">
            <w:pPr>
              <w:rPr>
                <w:i/>
                <w:szCs w:val="21"/>
              </w:rPr>
            </w:pPr>
            <w:r w:rsidRPr="003360E2">
              <w:rPr>
                <w:rFonts w:eastAsia="仿宋_GB2312"/>
              </w:rPr>
              <w:t>【申请人通过本发明的计算机软件想要保护的</w:t>
            </w:r>
            <w:r>
              <w:rPr>
                <w:rFonts w:eastAsia="仿宋_GB2312" w:hint="eastAsia"/>
              </w:rPr>
              <w:t>主要</w:t>
            </w:r>
            <w:r w:rsidRPr="003360E2">
              <w:rPr>
                <w:rFonts w:eastAsia="仿宋_GB2312"/>
              </w:rPr>
              <w:t>内容。】</w:t>
            </w:r>
          </w:p>
        </w:tc>
      </w:tr>
      <w:tr w:rsidR="007A349F" w:rsidRPr="003360E2" w14:paraId="0D2E0595" w14:textId="77777777" w:rsidTr="00D42AD5">
        <w:tblPrEx>
          <w:tblCellMar>
            <w:top w:w="0" w:type="dxa"/>
            <w:bottom w:w="0" w:type="dxa"/>
          </w:tblCellMar>
        </w:tblPrEx>
        <w:trPr>
          <w:trHeight w:val="925"/>
          <w:jc w:val="center"/>
        </w:trPr>
        <w:tc>
          <w:tcPr>
            <w:tcW w:w="9854" w:type="dxa"/>
          </w:tcPr>
          <w:p w14:paraId="6B58C2F0" w14:textId="77777777" w:rsidR="007A349F" w:rsidRDefault="007A349F" w:rsidP="00D42AD5">
            <w:pPr>
              <w:rPr>
                <w:rFonts w:hint="eastAsia"/>
                <w:b/>
                <w:sz w:val="28"/>
                <w:szCs w:val="28"/>
              </w:rPr>
            </w:pPr>
          </w:p>
          <w:p w14:paraId="473B53CB" w14:textId="77777777" w:rsidR="007A349F" w:rsidRDefault="007A349F" w:rsidP="00D42AD5">
            <w:pPr>
              <w:rPr>
                <w:rFonts w:hint="eastAsia"/>
                <w:b/>
                <w:sz w:val="28"/>
                <w:szCs w:val="28"/>
              </w:rPr>
            </w:pPr>
          </w:p>
          <w:p w14:paraId="4A0A6E15" w14:textId="77777777" w:rsidR="007A349F" w:rsidRPr="003360E2" w:rsidRDefault="007A349F" w:rsidP="00D42AD5">
            <w:pPr>
              <w:rPr>
                <w:b/>
                <w:sz w:val="28"/>
                <w:szCs w:val="28"/>
              </w:rPr>
            </w:pPr>
          </w:p>
        </w:tc>
      </w:tr>
    </w:tbl>
    <w:p w14:paraId="25741462" w14:textId="77777777" w:rsidR="0088146F" w:rsidRDefault="0088146F"/>
    <w:sectPr w:rsidR="008814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06638"/>
    <w:multiLevelType w:val="hybridMultilevel"/>
    <w:tmpl w:val="EFF4EB1A"/>
    <w:lvl w:ilvl="0" w:tplc="5CA228C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5457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9F"/>
    <w:rsid w:val="005179FB"/>
    <w:rsid w:val="006577D1"/>
    <w:rsid w:val="007A349F"/>
    <w:rsid w:val="0088146F"/>
    <w:rsid w:val="008A2BC5"/>
    <w:rsid w:val="00C14F1F"/>
    <w:rsid w:val="00C4537D"/>
    <w:rsid w:val="00E16894"/>
    <w:rsid w:val="00FF2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6398"/>
  <w15:chartTrackingRefBased/>
  <w15:docId w15:val="{44AAF568-D3E5-4415-B916-30DBE166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49F"/>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A34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A34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A34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A34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A34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A34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A34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34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34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34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A34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A34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A349F"/>
    <w:rPr>
      <w:rFonts w:cstheme="majorBidi"/>
      <w:color w:val="2F5496" w:themeColor="accent1" w:themeShade="BF"/>
      <w:sz w:val="28"/>
      <w:szCs w:val="28"/>
    </w:rPr>
  </w:style>
  <w:style w:type="character" w:customStyle="1" w:styleId="50">
    <w:name w:val="标题 5 字符"/>
    <w:basedOn w:val="a0"/>
    <w:link w:val="5"/>
    <w:uiPriority w:val="9"/>
    <w:semiHidden/>
    <w:rsid w:val="007A349F"/>
    <w:rPr>
      <w:rFonts w:cstheme="majorBidi"/>
      <w:color w:val="2F5496" w:themeColor="accent1" w:themeShade="BF"/>
      <w:sz w:val="24"/>
    </w:rPr>
  </w:style>
  <w:style w:type="character" w:customStyle="1" w:styleId="60">
    <w:name w:val="标题 6 字符"/>
    <w:basedOn w:val="a0"/>
    <w:link w:val="6"/>
    <w:uiPriority w:val="9"/>
    <w:semiHidden/>
    <w:rsid w:val="007A349F"/>
    <w:rPr>
      <w:rFonts w:cstheme="majorBidi"/>
      <w:b/>
      <w:bCs/>
      <w:color w:val="2F5496" w:themeColor="accent1" w:themeShade="BF"/>
    </w:rPr>
  </w:style>
  <w:style w:type="character" w:customStyle="1" w:styleId="70">
    <w:name w:val="标题 7 字符"/>
    <w:basedOn w:val="a0"/>
    <w:link w:val="7"/>
    <w:uiPriority w:val="9"/>
    <w:semiHidden/>
    <w:rsid w:val="007A349F"/>
    <w:rPr>
      <w:rFonts w:cstheme="majorBidi"/>
      <w:b/>
      <w:bCs/>
      <w:color w:val="595959" w:themeColor="text1" w:themeTint="A6"/>
    </w:rPr>
  </w:style>
  <w:style w:type="character" w:customStyle="1" w:styleId="80">
    <w:name w:val="标题 8 字符"/>
    <w:basedOn w:val="a0"/>
    <w:link w:val="8"/>
    <w:uiPriority w:val="9"/>
    <w:semiHidden/>
    <w:rsid w:val="007A349F"/>
    <w:rPr>
      <w:rFonts w:cstheme="majorBidi"/>
      <w:color w:val="595959" w:themeColor="text1" w:themeTint="A6"/>
    </w:rPr>
  </w:style>
  <w:style w:type="character" w:customStyle="1" w:styleId="90">
    <w:name w:val="标题 9 字符"/>
    <w:basedOn w:val="a0"/>
    <w:link w:val="9"/>
    <w:uiPriority w:val="9"/>
    <w:semiHidden/>
    <w:rsid w:val="007A349F"/>
    <w:rPr>
      <w:rFonts w:eastAsiaTheme="majorEastAsia" w:cstheme="majorBidi"/>
      <w:color w:val="595959" w:themeColor="text1" w:themeTint="A6"/>
    </w:rPr>
  </w:style>
  <w:style w:type="paragraph" w:styleId="a3">
    <w:name w:val="Title"/>
    <w:basedOn w:val="a"/>
    <w:next w:val="a"/>
    <w:link w:val="a4"/>
    <w:uiPriority w:val="10"/>
    <w:qFormat/>
    <w:rsid w:val="007A34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34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4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34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349F"/>
    <w:pPr>
      <w:spacing w:before="160"/>
      <w:jc w:val="center"/>
    </w:pPr>
    <w:rPr>
      <w:i/>
      <w:iCs/>
      <w:color w:val="404040" w:themeColor="text1" w:themeTint="BF"/>
    </w:rPr>
  </w:style>
  <w:style w:type="character" w:customStyle="1" w:styleId="a8">
    <w:name w:val="引用 字符"/>
    <w:basedOn w:val="a0"/>
    <w:link w:val="a7"/>
    <w:uiPriority w:val="29"/>
    <w:rsid w:val="007A349F"/>
    <w:rPr>
      <w:i/>
      <w:iCs/>
      <w:color w:val="404040" w:themeColor="text1" w:themeTint="BF"/>
    </w:rPr>
  </w:style>
  <w:style w:type="paragraph" w:styleId="a9">
    <w:name w:val="List Paragraph"/>
    <w:basedOn w:val="a"/>
    <w:uiPriority w:val="34"/>
    <w:qFormat/>
    <w:rsid w:val="007A349F"/>
    <w:pPr>
      <w:ind w:left="720"/>
      <w:contextualSpacing/>
    </w:pPr>
  </w:style>
  <w:style w:type="character" w:styleId="aa">
    <w:name w:val="Intense Emphasis"/>
    <w:basedOn w:val="a0"/>
    <w:uiPriority w:val="21"/>
    <w:qFormat/>
    <w:rsid w:val="007A349F"/>
    <w:rPr>
      <w:i/>
      <w:iCs/>
      <w:color w:val="2F5496" w:themeColor="accent1" w:themeShade="BF"/>
    </w:rPr>
  </w:style>
  <w:style w:type="paragraph" w:styleId="ab">
    <w:name w:val="Intense Quote"/>
    <w:basedOn w:val="a"/>
    <w:next w:val="a"/>
    <w:link w:val="ac"/>
    <w:uiPriority w:val="30"/>
    <w:qFormat/>
    <w:rsid w:val="007A3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A349F"/>
    <w:rPr>
      <w:i/>
      <w:iCs/>
      <w:color w:val="2F5496" w:themeColor="accent1" w:themeShade="BF"/>
    </w:rPr>
  </w:style>
  <w:style w:type="character" w:styleId="ad">
    <w:name w:val="Intense Reference"/>
    <w:basedOn w:val="a0"/>
    <w:uiPriority w:val="32"/>
    <w:qFormat/>
    <w:rsid w:val="007A3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 LI</dc:creator>
  <cp:keywords/>
  <dc:description/>
  <cp:lastModifiedBy>NAN LI</cp:lastModifiedBy>
  <cp:revision>1</cp:revision>
  <dcterms:created xsi:type="dcterms:W3CDTF">2026-08-15T13:39:00Z</dcterms:created>
  <dcterms:modified xsi:type="dcterms:W3CDTF">2026-08-15T13:39:00Z</dcterms:modified>
</cp:coreProperties>
</file>