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2BF7C3" w14:textId="6B8A5D8E" w:rsidR="00CB1BD5" w:rsidRDefault="007C33F8" w:rsidP="007C33F8">
      <w:pPr>
        <w:jc w:val="center"/>
        <w:rPr>
          <w:rFonts w:ascii="宋体" w:eastAsia="宋体" w:hAnsi="宋体"/>
          <w:b/>
          <w:bCs/>
          <w:sz w:val="36"/>
          <w:szCs w:val="40"/>
        </w:rPr>
      </w:pPr>
      <w:r w:rsidRPr="007C33F8">
        <w:rPr>
          <w:rFonts w:ascii="宋体" w:eastAsia="宋体" w:hAnsi="宋体" w:hint="eastAsia"/>
          <w:b/>
          <w:bCs/>
          <w:sz w:val="36"/>
          <w:szCs w:val="40"/>
        </w:rPr>
        <w:t>工程使用说明书</w:t>
      </w:r>
    </w:p>
    <w:p w14:paraId="36340540" w14:textId="65E0DB9A" w:rsidR="007C33F8" w:rsidRPr="007C33F8" w:rsidRDefault="007C33F8" w:rsidP="007C33F8">
      <w:pPr>
        <w:jc w:val="left"/>
        <w:rPr>
          <w:rFonts w:ascii="宋体" w:eastAsia="宋体" w:hAnsi="宋体"/>
          <w:sz w:val="24"/>
          <w:szCs w:val="28"/>
        </w:rPr>
      </w:pPr>
      <w:r w:rsidRPr="007C33F8">
        <w:rPr>
          <w:rFonts w:ascii="宋体" w:eastAsia="宋体" w:hAnsi="宋体" w:hint="eastAsia"/>
          <w:sz w:val="24"/>
          <w:szCs w:val="28"/>
        </w:rPr>
        <w:t>场景截图：</w:t>
      </w:r>
    </w:p>
    <w:p w14:paraId="7E557F67" w14:textId="50B58A87" w:rsidR="007C33F8" w:rsidRDefault="007C33F8" w:rsidP="007C33F8">
      <w:pPr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3EAB65F0" wp14:editId="76269E53">
            <wp:extent cx="4806462" cy="312552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42071" cy="3148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03BE7" w14:textId="5902972D" w:rsidR="007C33F8" w:rsidRDefault="007C33F8" w:rsidP="007C33F8">
      <w:pPr>
        <w:rPr>
          <w:rFonts w:ascii="宋体" w:eastAsia="宋体" w:hAnsi="宋体"/>
        </w:rPr>
      </w:pPr>
    </w:p>
    <w:p w14:paraId="536E853E" w14:textId="1BE612A4" w:rsidR="007C33F8" w:rsidRPr="004A2750" w:rsidRDefault="007C33F8" w:rsidP="007C33F8">
      <w:pPr>
        <w:rPr>
          <w:rFonts w:ascii="宋体" w:eastAsia="宋体" w:hAnsi="宋体"/>
          <w:sz w:val="24"/>
          <w:szCs w:val="28"/>
        </w:rPr>
      </w:pPr>
      <w:r w:rsidRPr="004A2750">
        <w:rPr>
          <w:rFonts w:ascii="宋体" w:eastAsia="宋体" w:hAnsi="宋体" w:hint="eastAsia"/>
          <w:sz w:val="24"/>
          <w:szCs w:val="28"/>
        </w:rPr>
        <w:t>模型的层次结构框图：</w:t>
      </w:r>
    </w:p>
    <w:p w14:paraId="6465EB5A" w14:textId="772B72BB" w:rsidR="007C33F8" w:rsidRDefault="007C33F8" w:rsidP="007C33F8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人物：</w:t>
      </w:r>
    </w:p>
    <w:p w14:paraId="58DD795A" w14:textId="33279F0E" w:rsidR="007C33F8" w:rsidRDefault="007C33F8" w:rsidP="007C33F8">
      <w:pPr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0CC9AE5E" wp14:editId="06FC4C5E">
            <wp:extent cx="4507422" cy="2571764"/>
            <wp:effectExtent l="19050" t="19050" r="26670" b="190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20654" cy="257931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20DA272" w14:textId="2DD17F8E" w:rsidR="007C33F8" w:rsidRDefault="007C33F8" w:rsidP="007C33F8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椅子</w:t>
      </w:r>
    </w:p>
    <w:p w14:paraId="5917348A" w14:textId="4294C2E0" w:rsidR="007C33F8" w:rsidRDefault="007C33F8" w:rsidP="007C33F8">
      <w:pPr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223FE678" wp14:editId="0879568C">
            <wp:extent cx="4673100" cy="1136074"/>
            <wp:effectExtent l="19050" t="19050" r="13335" b="260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92138" cy="114070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004D46E" w14:textId="1A301EF3" w:rsidR="007C33F8" w:rsidRDefault="007C33F8" w:rsidP="007C33F8">
      <w:pPr>
        <w:rPr>
          <w:rFonts w:ascii="宋体" w:eastAsia="宋体" w:hAnsi="宋体"/>
        </w:rPr>
      </w:pPr>
    </w:p>
    <w:p w14:paraId="432001E1" w14:textId="5179A32D" w:rsidR="007C33F8" w:rsidRDefault="007C33F8" w:rsidP="007C33F8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lastRenderedPageBreak/>
        <w:t>坐上椅子后：</w:t>
      </w:r>
    </w:p>
    <w:p w14:paraId="4275CC6A" w14:textId="0AFA6257" w:rsidR="007C33F8" w:rsidRDefault="007C33F8" w:rsidP="007C33F8">
      <w:pPr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7B9B7E37" wp14:editId="1745FE31">
            <wp:extent cx="4473575" cy="3350989"/>
            <wp:effectExtent l="19050" t="19050" r="22225" b="2095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78969" cy="335502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29B647E" w14:textId="08C670E5" w:rsidR="007C33F8" w:rsidRDefault="007C33F8" w:rsidP="007C33F8">
      <w:pPr>
        <w:rPr>
          <w:rFonts w:ascii="宋体" w:eastAsia="宋体" w:hAnsi="宋体"/>
        </w:rPr>
      </w:pPr>
    </w:p>
    <w:p w14:paraId="3FE5C7B3" w14:textId="5E8177FD" w:rsidR="007C33F8" w:rsidRPr="004A2750" w:rsidRDefault="007C33F8" w:rsidP="007C33F8">
      <w:pPr>
        <w:rPr>
          <w:rFonts w:ascii="宋体" w:eastAsia="宋体" w:hAnsi="宋体"/>
          <w:sz w:val="24"/>
          <w:szCs w:val="28"/>
        </w:rPr>
      </w:pPr>
      <w:r w:rsidRPr="004A2750">
        <w:rPr>
          <w:rFonts w:ascii="宋体" w:eastAsia="宋体" w:hAnsi="宋体" w:hint="eastAsia"/>
          <w:sz w:val="24"/>
          <w:szCs w:val="28"/>
        </w:rPr>
        <w:t>鼠标与键盘交互说明：</w:t>
      </w:r>
    </w:p>
    <w:p w14:paraId="47EF0371" w14:textId="5142DF4A" w:rsidR="00FC7881" w:rsidRDefault="00FC7881" w:rsidP="007C33F8">
      <w:pPr>
        <w:pStyle w:val="a7"/>
        <w:numPr>
          <w:ilvl w:val="0"/>
          <w:numId w:val="2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E</w:t>
      </w:r>
      <w:r>
        <w:rPr>
          <w:rFonts w:ascii="宋体" w:eastAsia="宋体" w:hAnsi="宋体"/>
        </w:rPr>
        <w:t>SC</w:t>
      </w:r>
      <w:r>
        <w:rPr>
          <w:rFonts w:ascii="宋体" w:eastAsia="宋体" w:hAnsi="宋体" w:hint="eastAsia"/>
        </w:rPr>
        <w:t>：退出当前程序</w:t>
      </w:r>
    </w:p>
    <w:p w14:paraId="0D7CF1ED" w14:textId="7CA85FEB" w:rsidR="00FC7881" w:rsidRDefault="00FC7881" w:rsidP="007C33F8">
      <w:pPr>
        <w:pStyle w:val="a7"/>
        <w:numPr>
          <w:ilvl w:val="0"/>
          <w:numId w:val="2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ALT：切换鼠标模式，可在不可用与正常模式下切换。</w:t>
      </w:r>
    </w:p>
    <w:p w14:paraId="6274C06B" w14:textId="63A54CC8" w:rsidR="00FC7881" w:rsidRDefault="00FC7881" w:rsidP="007C33F8">
      <w:pPr>
        <w:pStyle w:val="a7"/>
        <w:numPr>
          <w:ilvl w:val="0"/>
          <w:numId w:val="2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TAB：切换物体视角，可从椅子切换到人物，或者从人物切换到椅子</w:t>
      </w:r>
    </w:p>
    <w:p w14:paraId="27E513F5" w14:textId="2E6812C0" w:rsidR="007C33F8" w:rsidRDefault="007C33F8" w:rsidP="007C33F8">
      <w:pPr>
        <w:pStyle w:val="a7"/>
        <w:numPr>
          <w:ilvl w:val="0"/>
          <w:numId w:val="2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移动鼠标可调整观察角度，可3</w:t>
      </w:r>
      <w:r>
        <w:rPr>
          <w:rFonts w:ascii="宋体" w:eastAsia="宋体" w:hAnsi="宋体"/>
        </w:rPr>
        <w:t>60</w:t>
      </w:r>
      <w:r>
        <w:rPr>
          <w:rFonts w:ascii="宋体" w:eastAsia="宋体" w:hAnsi="宋体" w:hint="eastAsia"/>
        </w:rPr>
        <w:t>度水平方向上无死角观看</w:t>
      </w:r>
      <w:r w:rsidR="00FC7881">
        <w:rPr>
          <w:rFonts w:ascii="宋体" w:eastAsia="宋体" w:hAnsi="宋体" w:hint="eastAsia"/>
        </w:rPr>
        <w:t>。</w:t>
      </w:r>
    </w:p>
    <w:p w14:paraId="662BD20A" w14:textId="69A40F23" w:rsidR="00FC7881" w:rsidRDefault="007C33F8" w:rsidP="00FC7881">
      <w:pPr>
        <w:pStyle w:val="a7"/>
        <w:numPr>
          <w:ilvl w:val="0"/>
          <w:numId w:val="2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鼠标滚轮可调整拉近或</w:t>
      </w:r>
      <w:r w:rsidR="00FC7881">
        <w:rPr>
          <w:rFonts w:ascii="宋体" w:eastAsia="宋体" w:hAnsi="宋体" w:hint="eastAsia"/>
        </w:rPr>
        <w:t>拉远视角。</w:t>
      </w:r>
    </w:p>
    <w:p w14:paraId="7DC0C85E" w14:textId="7791DCBB" w:rsidR="00FC7881" w:rsidRDefault="00FC7881" w:rsidP="00FC7881">
      <w:pPr>
        <w:pStyle w:val="a7"/>
        <w:numPr>
          <w:ilvl w:val="0"/>
          <w:numId w:val="2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W</w:t>
      </w:r>
      <w:r>
        <w:rPr>
          <w:rFonts w:ascii="宋体" w:eastAsia="宋体" w:hAnsi="宋体"/>
        </w:rPr>
        <w:t>\</w:t>
      </w:r>
      <w:r>
        <w:rPr>
          <w:rFonts w:ascii="宋体" w:eastAsia="宋体" w:hAnsi="宋体" w:hint="eastAsia"/>
        </w:rPr>
        <w:t>A</w:t>
      </w:r>
      <w:r>
        <w:rPr>
          <w:rFonts w:ascii="宋体" w:eastAsia="宋体" w:hAnsi="宋体"/>
        </w:rPr>
        <w:t>\</w:t>
      </w:r>
      <w:r>
        <w:rPr>
          <w:rFonts w:ascii="宋体" w:eastAsia="宋体" w:hAnsi="宋体" w:hint="eastAsia"/>
        </w:rPr>
        <w:t>S</w:t>
      </w:r>
      <w:r>
        <w:rPr>
          <w:rFonts w:ascii="宋体" w:eastAsia="宋体" w:hAnsi="宋体"/>
        </w:rPr>
        <w:t>\</w:t>
      </w:r>
      <w:r>
        <w:rPr>
          <w:rFonts w:ascii="宋体" w:eastAsia="宋体" w:hAnsi="宋体" w:hint="eastAsia"/>
        </w:rPr>
        <w:t>D可实现物体的前后左右移动</w:t>
      </w:r>
    </w:p>
    <w:p w14:paraId="31CDFBA7" w14:textId="1EAE14BE" w:rsidR="00FC7881" w:rsidRDefault="00FC7881" w:rsidP="00FC7881">
      <w:pPr>
        <w:pStyle w:val="a7"/>
        <w:numPr>
          <w:ilvl w:val="0"/>
          <w:numId w:val="2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Q</w:t>
      </w:r>
      <w:r>
        <w:rPr>
          <w:rFonts w:ascii="宋体" w:eastAsia="宋体" w:hAnsi="宋体"/>
        </w:rPr>
        <w:t>\E</w:t>
      </w:r>
      <w:r>
        <w:rPr>
          <w:rFonts w:ascii="宋体" w:eastAsia="宋体" w:hAnsi="宋体" w:hint="eastAsia"/>
        </w:rPr>
        <w:t>分别控制椅子主体的左旋与右旋</w:t>
      </w:r>
    </w:p>
    <w:p w14:paraId="67B7D738" w14:textId="03AF71AB" w:rsidR="007C33F8" w:rsidRPr="00FC7881" w:rsidRDefault="00FC7881" w:rsidP="007C33F8">
      <w:pPr>
        <w:pStyle w:val="a7"/>
        <w:numPr>
          <w:ilvl w:val="0"/>
          <w:numId w:val="2"/>
        </w:numPr>
        <w:ind w:firstLineChars="0"/>
        <w:rPr>
          <w:rFonts w:ascii="宋体" w:eastAsia="宋体" w:hAnsi="宋体" w:hint="eastAsia"/>
        </w:rPr>
      </w:pPr>
      <w:r>
        <w:rPr>
          <w:rFonts w:ascii="宋体" w:eastAsia="宋体" w:hAnsi="宋体" w:hint="eastAsia"/>
        </w:rPr>
        <w:t>X</w:t>
      </w:r>
      <w:r>
        <w:rPr>
          <w:rFonts w:ascii="宋体" w:eastAsia="宋体" w:hAnsi="宋体"/>
        </w:rPr>
        <w:t>\</w:t>
      </w:r>
      <w:r>
        <w:rPr>
          <w:rFonts w:ascii="宋体" w:eastAsia="宋体" w:hAnsi="宋体" w:hint="eastAsia"/>
        </w:rPr>
        <w:t>C</w:t>
      </w:r>
      <w:r>
        <w:rPr>
          <w:rFonts w:ascii="宋体" w:eastAsia="宋体" w:hAnsi="宋体"/>
        </w:rPr>
        <w:t xml:space="preserve"> </w:t>
      </w:r>
      <w:r>
        <w:rPr>
          <w:rFonts w:ascii="宋体" w:eastAsia="宋体" w:hAnsi="宋体" w:hint="eastAsia"/>
        </w:rPr>
        <w:t>分别控制椅子靠背的后倾与前倾</w:t>
      </w:r>
    </w:p>
    <w:sectPr w:rsidR="007C33F8" w:rsidRPr="00FC788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8EFD329" w14:textId="77777777" w:rsidR="00137596" w:rsidRDefault="00137596" w:rsidP="007C33F8">
      <w:r>
        <w:separator/>
      </w:r>
    </w:p>
  </w:endnote>
  <w:endnote w:type="continuationSeparator" w:id="0">
    <w:p w14:paraId="5F6196CD" w14:textId="77777777" w:rsidR="00137596" w:rsidRDefault="00137596" w:rsidP="007C33F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altName w:val="DengXian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C516495" w14:textId="77777777" w:rsidR="00137596" w:rsidRDefault="00137596" w:rsidP="007C33F8">
      <w:r>
        <w:separator/>
      </w:r>
    </w:p>
  </w:footnote>
  <w:footnote w:type="continuationSeparator" w:id="0">
    <w:p w14:paraId="3B99F8D7" w14:textId="77777777" w:rsidR="00137596" w:rsidRDefault="00137596" w:rsidP="007C33F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7F50213"/>
    <w:multiLevelType w:val="hybridMultilevel"/>
    <w:tmpl w:val="9DA2D46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735668FE"/>
    <w:multiLevelType w:val="hybridMultilevel"/>
    <w:tmpl w:val="2D00DE6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7B05"/>
    <w:rsid w:val="00137596"/>
    <w:rsid w:val="004A2750"/>
    <w:rsid w:val="007C33F8"/>
    <w:rsid w:val="0086684D"/>
    <w:rsid w:val="0092050F"/>
    <w:rsid w:val="00CB1BD5"/>
    <w:rsid w:val="00CC7B05"/>
    <w:rsid w:val="00FC78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164643D"/>
  <w15:chartTrackingRefBased/>
  <w15:docId w15:val="{F6EBF93A-3791-499B-A7C6-4C2879F149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C33F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7C33F8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7C33F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7C33F8"/>
    <w:rPr>
      <w:sz w:val="18"/>
      <w:szCs w:val="18"/>
    </w:rPr>
  </w:style>
  <w:style w:type="paragraph" w:styleId="a7">
    <w:name w:val="List Paragraph"/>
    <w:basedOn w:val="a"/>
    <w:uiPriority w:val="34"/>
    <w:qFormat/>
    <w:rsid w:val="007C33F8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2</Pages>
  <Words>34</Words>
  <Characters>198</Characters>
  <Application>Microsoft Office Word</Application>
  <DocSecurity>0</DocSecurity>
  <Lines>1</Lines>
  <Paragraphs>1</Paragraphs>
  <ScaleCrop>false</ScaleCrop>
  <Company/>
  <LinksUpToDate>false</LinksUpToDate>
  <CharactersWithSpaces>231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欧 广生</dc:creator>
  <cp:keywords/>
  <dc:description/>
  <cp:lastModifiedBy>欧 广生</cp:lastModifiedBy>
  <cp:revision>3</cp:revision>
  <dcterms:created xsi:type="dcterms:W3CDTF">2021-12-26T15:06:00Z</dcterms:created>
  <dcterms:modified xsi:type="dcterms:W3CDTF">2021-12-26T15:16:00Z</dcterms:modified>
</cp:coreProperties>
</file>