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7255424"/>
        <w:docPartObj>
          <w:docPartGallery w:val="Cover Pages"/>
          <w:docPartUnique/>
        </w:docPartObj>
      </w:sdtPr>
      <w:sdtEndPr/>
      <w:sdtContent>
        <w:p w:rsidR="00C44874" w:rsidRDefault="00C44874" w:rsidP="00C44874">
          <w:pPr>
            <w:ind w:firstLine="420"/>
          </w:pPr>
          <w:r>
            <w:rPr>
              <w:noProof/>
            </w:rPr>
            <mc:AlternateContent>
              <mc:Choice Requires="wpg">
                <w:drawing>
                  <wp:anchor distT="0" distB="0" distL="114300" distR="114300" simplePos="0" relativeHeight="251659264" behindDoc="1" locked="0" layoutInCell="1" allowOverlap="1" wp14:anchorId="25F8C912" wp14:editId="54469127">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874" w:rsidRDefault="00146F68" w:rsidP="00146F68">
                                  <w:pPr>
                                    <w:pStyle w:val="a4"/>
                                    <w:spacing w:before="120"/>
                                    <w:jc w:val="center"/>
                                    <w:rPr>
                                      <w:color w:val="FFFFFF" w:themeColor="background1"/>
                                    </w:rPr>
                                  </w:pPr>
                                  <w:bookmarkStart w:id="0" w:name="_Hlk41768640"/>
                                  <w:r>
                                    <w:rPr>
                                      <w:rFonts w:hint="eastAsia"/>
                                      <w:color w:val="FFFFFF" w:themeColor="background1"/>
                                    </w:rPr>
                                    <w:t>团队编号:</w:t>
                                  </w:r>
                                  <w:r w:rsidRPr="00EC7174">
                                    <w:rPr>
                                      <w:color w:val="FFFFFF" w:themeColor="background1"/>
                                    </w:rPr>
                                    <w:t>2002066</w:t>
                                  </w:r>
                                  <w:r>
                                    <w:rPr>
                                      <w:color w:val="FFFFFF" w:themeColor="background1"/>
                                    </w:rPr>
                                    <w:t xml:space="preserve">  二仙桥老大爷</w:t>
                                  </w:r>
                                  <w:r>
                                    <w:rPr>
                                      <w:rFonts w:hint="eastAsia"/>
                                      <w:color w:val="FFFFFF" w:themeColor="background1"/>
                                    </w:rPr>
                                    <w:t xml:space="preserve"> </w:t>
                                  </w:r>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4874" w:rsidRDefault="00231FF0" w:rsidP="00C44874">
                                  <w:pPr>
                                    <w:pStyle w:val="a4"/>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65D26" w:rsidRPr="00037871">
                                        <w:rPr>
                                          <w:rFonts w:asciiTheme="majorHAnsi" w:eastAsiaTheme="majorEastAsia" w:hAnsiTheme="majorHAnsi" w:cstheme="majorBidi" w:hint="eastAsia"/>
                                          <w:caps/>
                                          <w:color w:val="5B9BD5" w:themeColor="accent1"/>
                                          <w:sz w:val="72"/>
                                          <w:szCs w:val="72"/>
                                        </w:rPr>
                                        <w:t>基于地铁出行行程</w:t>
                                      </w:r>
                                      <w:r w:rsidR="00665D26" w:rsidRPr="001737F8">
                                        <w:rPr>
                                          <w:rFonts w:asciiTheme="majorHAnsi" w:eastAsiaTheme="majorEastAsia" w:hAnsiTheme="majorHAnsi" w:cstheme="majorBidi" w:hint="eastAsia"/>
                                          <w:caps/>
                                          <w:color w:val="5B9BD5" w:themeColor="accent1"/>
                                          <w:sz w:val="72"/>
                                          <w:szCs w:val="72"/>
                                        </w:rPr>
                                        <w:t>的</w:t>
                                      </w:r>
                                      <w:r w:rsidR="00665D26" w:rsidRPr="00037871">
                                        <w:rPr>
                                          <w:rFonts w:asciiTheme="majorHAnsi" w:eastAsiaTheme="majorEastAsia" w:hAnsiTheme="majorHAnsi" w:cstheme="majorBidi" w:hint="eastAsia"/>
                                          <w:caps/>
                                          <w:color w:val="5B9BD5" w:themeColor="accent1"/>
                                          <w:sz w:val="72"/>
                                          <w:szCs w:val="72"/>
                                        </w:rPr>
                                        <w:t>大数据实时分析预测系统详细</w:t>
                                      </w:r>
                                      <w:r w:rsidR="00665D26" w:rsidRPr="00037871">
                                        <w:rPr>
                                          <w:rFonts w:asciiTheme="majorHAnsi" w:eastAsiaTheme="majorEastAsia" w:hAnsiTheme="majorHAnsi" w:cstheme="majorBidi"/>
                                          <w:caps/>
                                          <w:color w:val="5B9BD5" w:themeColor="accent1"/>
                                          <w:sz w:val="72"/>
                                          <w:szCs w:val="72"/>
                                        </w:rPr>
                                        <w:t>方案</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F8C912"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C44874" w:rsidRDefault="00146F68" w:rsidP="00146F68">
                            <w:pPr>
                              <w:pStyle w:val="a4"/>
                              <w:spacing w:before="120"/>
                              <w:jc w:val="center"/>
                              <w:rPr>
                                <w:color w:val="FFFFFF" w:themeColor="background1"/>
                              </w:rPr>
                            </w:pPr>
                            <w:bookmarkStart w:id="1" w:name="_Hlk41768640"/>
                            <w:r>
                              <w:rPr>
                                <w:rFonts w:hint="eastAsia"/>
                                <w:color w:val="FFFFFF" w:themeColor="background1"/>
                              </w:rPr>
                              <w:t>团队编号:</w:t>
                            </w:r>
                            <w:r w:rsidRPr="00EC7174">
                              <w:rPr>
                                <w:color w:val="FFFFFF" w:themeColor="background1"/>
                              </w:rPr>
                              <w:t>2002066</w:t>
                            </w:r>
                            <w:r>
                              <w:rPr>
                                <w:color w:val="FFFFFF" w:themeColor="background1"/>
                              </w:rPr>
                              <w:t xml:space="preserve">  二仙桥老大爷</w:t>
                            </w:r>
                            <w:r>
                              <w:rPr>
                                <w:rFonts w:hint="eastAsia"/>
                                <w:color w:val="FFFFFF" w:themeColor="background1"/>
                              </w:rPr>
                              <w:t xml:space="preserve"> </w:t>
                            </w:r>
                            <w:bookmarkEnd w:id="1"/>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44874" w:rsidRDefault="004058FF" w:rsidP="00C44874">
                            <w:pPr>
                              <w:pStyle w:val="a4"/>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65D26" w:rsidRPr="00037871">
                                  <w:rPr>
                                    <w:rFonts w:asciiTheme="majorHAnsi" w:eastAsiaTheme="majorEastAsia" w:hAnsiTheme="majorHAnsi" w:cstheme="majorBidi" w:hint="eastAsia"/>
                                    <w:caps/>
                                    <w:color w:val="5B9BD5" w:themeColor="accent1"/>
                                    <w:sz w:val="72"/>
                                    <w:szCs w:val="72"/>
                                  </w:rPr>
                                  <w:t>基于地铁出行行程</w:t>
                                </w:r>
                                <w:r w:rsidR="00665D26" w:rsidRPr="001737F8">
                                  <w:rPr>
                                    <w:rFonts w:asciiTheme="majorHAnsi" w:eastAsiaTheme="majorEastAsia" w:hAnsiTheme="majorHAnsi" w:cstheme="majorBidi" w:hint="eastAsia"/>
                                    <w:caps/>
                                    <w:color w:val="5B9BD5" w:themeColor="accent1"/>
                                    <w:sz w:val="72"/>
                                    <w:szCs w:val="72"/>
                                  </w:rPr>
                                  <w:t>的</w:t>
                                </w:r>
                                <w:r w:rsidR="00665D26" w:rsidRPr="00037871">
                                  <w:rPr>
                                    <w:rFonts w:asciiTheme="majorHAnsi" w:eastAsiaTheme="majorEastAsia" w:hAnsiTheme="majorHAnsi" w:cstheme="majorBidi" w:hint="eastAsia"/>
                                    <w:caps/>
                                    <w:color w:val="5B9BD5" w:themeColor="accent1"/>
                                    <w:sz w:val="72"/>
                                    <w:szCs w:val="72"/>
                                  </w:rPr>
                                  <w:t>大数据实时分析预测系统详细</w:t>
                                </w:r>
                                <w:r w:rsidR="00665D26" w:rsidRPr="00037871">
                                  <w:rPr>
                                    <w:rFonts w:asciiTheme="majorHAnsi" w:eastAsiaTheme="majorEastAsia" w:hAnsiTheme="majorHAnsi" w:cstheme="majorBidi"/>
                                    <w:caps/>
                                    <w:color w:val="5B9BD5" w:themeColor="accent1"/>
                                    <w:sz w:val="72"/>
                                    <w:szCs w:val="72"/>
                                  </w:rPr>
                                  <w:t>方案</w:t>
                                </w:r>
                              </w:sdtContent>
                            </w:sdt>
                          </w:p>
                        </w:txbxContent>
                      </v:textbox>
                    </v:shape>
                    <w10:wrap anchorx="page" anchory="page"/>
                  </v:group>
                </w:pict>
              </mc:Fallback>
            </mc:AlternateContent>
          </w:r>
        </w:p>
        <w:p w:rsidR="00C44874" w:rsidRDefault="00C44874" w:rsidP="00C44874">
          <w:pPr>
            <w:widowControl/>
            <w:ind w:firstLine="420"/>
            <w:jc w:val="left"/>
          </w:pPr>
          <w:r>
            <w:br w:type="page"/>
          </w:r>
        </w:p>
      </w:sdtContent>
    </w:sdt>
    <w:sdt>
      <w:sdtPr>
        <w:rPr>
          <w:rFonts w:asciiTheme="minorHAnsi" w:eastAsiaTheme="minorEastAsia" w:hAnsiTheme="minorHAnsi" w:cstheme="minorBidi"/>
          <w:color w:val="auto"/>
          <w:kern w:val="2"/>
          <w:sz w:val="21"/>
          <w:szCs w:val="22"/>
          <w:lang w:val="zh-CN"/>
        </w:rPr>
        <w:id w:val="-639043400"/>
        <w:docPartObj>
          <w:docPartGallery w:val="Table of Contents"/>
          <w:docPartUnique/>
        </w:docPartObj>
      </w:sdtPr>
      <w:sdtEndPr>
        <w:rPr>
          <w:rFonts w:eastAsia="宋体"/>
          <w:b/>
          <w:bCs/>
          <w:sz w:val="24"/>
        </w:rPr>
      </w:sdtEndPr>
      <w:sdtContent>
        <w:p w:rsidR="00C44874" w:rsidRPr="00530124" w:rsidRDefault="00C44874" w:rsidP="00C44874">
          <w:pPr>
            <w:pStyle w:val="TOC"/>
            <w:ind w:firstLine="420"/>
            <w:jc w:val="center"/>
            <w:rPr>
              <w:rFonts w:ascii="楷体" w:eastAsia="楷体" w:hAnsi="楷体"/>
              <w:bCs/>
              <w:color w:val="auto"/>
              <w:sz w:val="36"/>
            </w:rPr>
          </w:pPr>
          <w:r w:rsidRPr="00530124">
            <w:rPr>
              <w:rFonts w:ascii="楷体" w:eastAsia="楷体" w:hAnsi="楷体"/>
              <w:bCs/>
              <w:color w:val="auto"/>
              <w:sz w:val="36"/>
              <w:lang w:val="zh-CN"/>
            </w:rPr>
            <w:t>目录</w:t>
          </w:r>
        </w:p>
        <w:p w:rsidR="003345E1" w:rsidRPr="00530124" w:rsidRDefault="00C44874">
          <w:pPr>
            <w:pStyle w:val="11"/>
            <w:rPr>
              <w:rFonts w:ascii="楷体" w:eastAsia="楷体" w:hAnsi="楷体"/>
              <w:noProof/>
              <w:sz w:val="22"/>
            </w:rPr>
          </w:pPr>
          <w:r w:rsidRPr="00530124">
            <w:rPr>
              <w:rFonts w:ascii="楷体" w:eastAsia="楷体" w:hAnsi="楷体"/>
              <w:sz w:val="28"/>
            </w:rPr>
            <w:fldChar w:fldCharType="begin"/>
          </w:r>
          <w:r w:rsidRPr="00530124">
            <w:rPr>
              <w:rFonts w:ascii="楷体" w:eastAsia="楷体" w:hAnsi="楷体"/>
              <w:sz w:val="28"/>
            </w:rPr>
            <w:instrText xml:space="preserve"> TOC \o "1-3" \h \z \u </w:instrText>
          </w:r>
          <w:r w:rsidRPr="00530124">
            <w:rPr>
              <w:rFonts w:ascii="楷体" w:eastAsia="楷体" w:hAnsi="楷体"/>
              <w:sz w:val="28"/>
            </w:rPr>
            <w:fldChar w:fldCharType="separate"/>
          </w:r>
          <w:hyperlink w:anchor="_Toc69667845" w:history="1">
            <w:r w:rsidR="003345E1" w:rsidRPr="00530124">
              <w:rPr>
                <w:rStyle w:val="a3"/>
                <w:rFonts w:ascii="楷体" w:eastAsia="楷体" w:hAnsi="楷体"/>
                <w:noProof/>
                <w:sz w:val="28"/>
              </w:rPr>
              <w:t>1. 项目背景</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_Toc69667845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1</w:t>
            </w:r>
            <w:r w:rsidR="003345E1" w:rsidRPr="00530124">
              <w:rPr>
                <w:rFonts w:ascii="楷体" w:eastAsia="楷体" w:hAnsi="楷体"/>
                <w:noProof/>
                <w:webHidden/>
                <w:sz w:val="28"/>
              </w:rPr>
              <w:fldChar w:fldCharType="end"/>
            </w:r>
          </w:hyperlink>
        </w:p>
        <w:p w:rsidR="003345E1" w:rsidRPr="00530124" w:rsidRDefault="00231FF0">
          <w:pPr>
            <w:pStyle w:val="11"/>
            <w:rPr>
              <w:rFonts w:ascii="楷体" w:eastAsia="楷体" w:hAnsi="楷体"/>
              <w:noProof/>
              <w:sz w:val="22"/>
            </w:rPr>
          </w:pPr>
          <w:hyperlink w:anchor="_Toc69667846" w:history="1">
            <w:r w:rsidR="003345E1" w:rsidRPr="00530124">
              <w:rPr>
                <w:rStyle w:val="a3"/>
                <w:rFonts w:ascii="楷体" w:eastAsia="楷体" w:hAnsi="楷体"/>
                <w:noProof/>
                <w:sz w:val="28"/>
              </w:rPr>
              <w:t>2. 项目目标</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_Toc69667846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1</w:t>
            </w:r>
            <w:r w:rsidR="003345E1" w:rsidRPr="00530124">
              <w:rPr>
                <w:rFonts w:ascii="楷体" w:eastAsia="楷体" w:hAnsi="楷体"/>
                <w:noProof/>
                <w:webHidden/>
                <w:sz w:val="28"/>
              </w:rPr>
              <w:fldChar w:fldCharType="end"/>
            </w:r>
          </w:hyperlink>
        </w:p>
        <w:p w:rsidR="003345E1" w:rsidRPr="00530124" w:rsidRDefault="00231FF0">
          <w:pPr>
            <w:pStyle w:val="11"/>
            <w:rPr>
              <w:rFonts w:ascii="楷体" w:eastAsia="楷体" w:hAnsi="楷体"/>
              <w:noProof/>
              <w:sz w:val="22"/>
            </w:rPr>
          </w:pPr>
          <w:hyperlink w:anchor="_Toc69667847" w:history="1">
            <w:r w:rsidR="003345E1" w:rsidRPr="00530124">
              <w:rPr>
                <w:rStyle w:val="a3"/>
                <w:rFonts w:ascii="楷体" w:eastAsia="楷体" w:hAnsi="楷体"/>
                <w:noProof/>
                <w:sz w:val="28"/>
              </w:rPr>
              <w:t>3. 问题分析</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_Toc69667847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1</w:t>
            </w:r>
            <w:r w:rsidR="003345E1" w:rsidRPr="00530124">
              <w:rPr>
                <w:rFonts w:ascii="楷体" w:eastAsia="楷体" w:hAnsi="楷体"/>
                <w:noProof/>
                <w:webHidden/>
                <w:sz w:val="28"/>
              </w:rPr>
              <w:fldChar w:fldCharType="end"/>
            </w:r>
          </w:hyperlink>
        </w:p>
        <w:p w:rsidR="003345E1" w:rsidRPr="00530124" w:rsidRDefault="00231FF0">
          <w:pPr>
            <w:pStyle w:val="11"/>
            <w:rPr>
              <w:rFonts w:ascii="楷体" w:eastAsia="楷体" w:hAnsi="楷体"/>
              <w:noProof/>
              <w:sz w:val="22"/>
            </w:rPr>
          </w:pPr>
          <w:hyperlink w:anchor="_Toc69667848" w:history="1">
            <w:r w:rsidR="003345E1" w:rsidRPr="00530124">
              <w:rPr>
                <w:rStyle w:val="a3"/>
                <w:rFonts w:ascii="楷体" w:eastAsia="楷体" w:hAnsi="楷体"/>
                <w:noProof/>
                <w:sz w:val="28"/>
              </w:rPr>
              <w:t>4. 解决方案</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_Toc69667848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2</w:t>
            </w:r>
            <w:r w:rsidR="003345E1" w:rsidRPr="00530124">
              <w:rPr>
                <w:rFonts w:ascii="楷体" w:eastAsia="楷体" w:hAnsi="楷体"/>
                <w:noProof/>
                <w:webHidden/>
                <w:sz w:val="28"/>
              </w:rPr>
              <w:fldChar w:fldCharType="end"/>
            </w:r>
          </w:hyperlink>
        </w:p>
        <w:p w:rsidR="003345E1" w:rsidRPr="00530124" w:rsidRDefault="00231FF0">
          <w:pPr>
            <w:pStyle w:val="21"/>
            <w:tabs>
              <w:tab w:val="right" w:leader="dot" w:pos="8296"/>
            </w:tabs>
            <w:ind w:left="480"/>
            <w:rPr>
              <w:rFonts w:ascii="楷体" w:eastAsia="楷体" w:hAnsi="楷体"/>
              <w:noProof/>
              <w:sz w:val="22"/>
            </w:rPr>
          </w:pPr>
          <w:hyperlink w:anchor="_Toc69667849" w:history="1">
            <w:r w:rsidR="003345E1" w:rsidRPr="00530124">
              <w:rPr>
                <w:rStyle w:val="a3"/>
                <w:rFonts w:ascii="楷体" w:eastAsia="楷体" w:hAnsi="楷体"/>
                <w:noProof/>
                <w:sz w:val="28"/>
              </w:rPr>
              <w:t>4.1 数据处理解决方案</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_Toc69667849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2</w:t>
            </w:r>
            <w:r w:rsidR="003345E1" w:rsidRPr="00530124">
              <w:rPr>
                <w:rFonts w:ascii="楷体" w:eastAsia="楷体" w:hAnsi="楷体"/>
                <w:noProof/>
                <w:webHidden/>
                <w:sz w:val="28"/>
              </w:rPr>
              <w:fldChar w:fldCharType="end"/>
            </w:r>
          </w:hyperlink>
        </w:p>
        <w:p w:rsidR="003345E1" w:rsidRPr="00530124" w:rsidRDefault="00231FF0">
          <w:pPr>
            <w:pStyle w:val="21"/>
            <w:tabs>
              <w:tab w:val="right" w:leader="dot" w:pos="8296"/>
            </w:tabs>
            <w:ind w:left="480"/>
            <w:rPr>
              <w:rFonts w:ascii="楷体" w:eastAsia="楷体" w:hAnsi="楷体"/>
              <w:noProof/>
              <w:sz w:val="22"/>
            </w:rPr>
          </w:pPr>
          <w:hyperlink w:anchor="_Toc69667851" w:history="1">
            <w:r w:rsidR="003345E1" w:rsidRPr="00530124">
              <w:rPr>
                <w:rStyle w:val="a3"/>
                <w:rFonts w:ascii="楷体" w:eastAsia="楷体" w:hAnsi="楷体"/>
                <w:noProof/>
                <w:sz w:val="28"/>
              </w:rPr>
              <w:t>4.2 数据挖掘分析方法</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_Toc69667851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4</w:t>
            </w:r>
            <w:r w:rsidR="003345E1" w:rsidRPr="00530124">
              <w:rPr>
                <w:rFonts w:ascii="楷体" w:eastAsia="楷体" w:hAnsi="楷体"/>
                <w:noProof/>
                <w:webHidden/>
                <w:sz w:val="28"/>
              </w:rPr>
              <w:fldChar w:fldCharType="end"/>
            </w:r>
          </w:hyperlink>
          <w:bookmarkStart w:id="1" w:name="_GoBack"/>
          <w:bookmarkEnd w:id="1"/>
        </w:p>
        <w:p w:rsidR="003345E1" w:rsidRPr="00530124" w:rsidRDefault="00231FF0">
          <w:pPr>
            <w:pStyle w:val="21"/>
            <w:tabs>
              <w:tab w:val="right" w:leader="dot" w:pos="8296"/>
            </w:tabs>
            <w:ind w:left="480"/>
            <w:rPr>
              <w:rFonts w:ascii="楷体" w:eastAsia="楷体" w:hAnsi="楷体"/>
              <w:noProof/>
              <w:sz w:val="22"/>
            </w:rPr>
          </w:pPr>
          <w:hyperlink w:anchor="_Toc69667852" w:history="1">
            <w:r w:rsidR="003345E1" w:rsidRPr="00530124">
              <w:rPr>
                <w:rStyle w:val="a3"/>
                <w:rFonts w:ascii="楷体" w:eastAsia="楷体" w:hAnsi="楷体"/>
                <w:noProof/>
                <w:sz w:val="28"/>
              </w:rPr>
              <w:t>4.3 web前端展示</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_Toc69667852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6</w:t>
            </w:r>
            <w:r w:rsidR="003345E1" w:rsidRPr="00530124">
              <w:rPr>
                <w:rFonts w:ascii="楷体" w:eastAsia="楷体" w:hAnsi="楷体"/>
                <w:noProof/>
                <w:webHidden/>
                <w:sz w:val="28"/>
              </w:rPr>
              <w:fldChar w:fldCharType="end"/>
            </w:r>
          </w:hyperlink>
        </w:p>
        <w:p w:rsidR="003345E1" w:rsidRPr="00530124" w:rsidRDefault="00231FF0">
          <w:pPr>
            <w:pStyle w:val="11"/>
            <w:rPr>
              <w:rFonts w:ascii="楷体" w:eastAsia="楷体" w:hAnsi="楷体"/>
              <w:noProof/>
              <w:sz w:val="22"/>
            </w:rPr>
          </w:pPr>
          <w:hyperlink w:anchor="_Toc69667853" w:history="1">
            <w:r w:rsidR="003345E1" w:rsidRPr="00530124">
              <w:rPr>
                <w:rStyle w:val="a3"/>
                <w:rFonts w:ascii="楷体" w:eastAsia="楷体" w:hAnsi="楷体"/>
                <w:noProof/>
                <w:sz w:val="28"/>
              </w:rPr>
              <w:t>5. 系统架构和设计</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_Toc69667853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8</w:t>
            </w:r>
            <w:r w:rsidR="003345E1" w:rsidRPr="00530124">
              <w:rPr>
                <w:rFonts w:ascii="楷体" w:eastAsia="楷体" w:hAnsi="楷体"/>
                <w:noProof/>
                <w:webHidden/>
                <w:sz w:val="28"/>
              </w:rPr>
              <w:fldChar w:fldCharType="end"/>
            </w:r>
          </w:hyperlink>
        </w:p>
        <w:p w:rsidR="003345E1" w:rsidRPr="00530124" w:rsidRDefault="00231FF0">
          <w:pPr>
            <w:pStyle w:val="11"/>
            <w:rPr>
              <w:rFonts w:ascii="楷体" w:eastAsia="楷体" w:hAnsi="楷体"/>
              <w:noProof/>
              <w:sz w:val="22"/>
            </w:rPr>
          </w:pPr>
          <w:hyperlink w:anchor="_Toc69667854" w:history="1">
            <w:r w:rsidR="003345E1" w:rsidRPr="00530124">
              <w:rPr>
                <w:rStyle w:val="a3"/>
                <w:rFonts w:ascii="楷体" w:eastAsia="楷体" w:hAnsi="楷体"/>
                <w:noProof/>
                <w:sz w:val="28"/>
              </w:rPr>
              <w:t>6. 项目管理</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_Toc69667854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8</w:t>
            </w:r>
            <w:r w:rsidR="003345E1" w:rsidRPr="00530124">
              <w:rPr>
                <w:rFonts w:ascii="楷体" w:eastAsia="楷体" w:hAnsi="楷体"/>
                <w:noProof/>
                <w:webHidden/>
                <w:sz w:val="28"/>
              </w:rPr>
              <w:fldChar w:fldCharType="end"/>
            </w:r>
          </w:hyperlink>
        </w:p>
        <w:p w:rsidR="003345E1" w:rsidRPr="00530124" w:rsidRDefault="00231FF0">
          <w:pPr>
            <w:pStyle w:val="21"/>
            <w:tabs>
              <w:tab w:val="right" w:leader="dot" w:pos="8296"/>
            </w:tabs>
            <w:ind w:left="480"/>
            <w:rPr>
              <w:rFonts w:ascii="楷体" w:eastAsia="楷体" w:hAnsi="楷体"/>
              <w:noProof/>
              <w:sz w:val="22"/>
            </w:rPr>
          </w:pPr>
          <w:hyperlink w:anchor="_Toc69667855" w:history="1">
            <w:r w:rsidR="003345E1" w:rsidRPr="00530124">
              <w:rPr>
                <w:rStyle w:val="a3"/>
                <w:rFonts w:ascii="楷体" w:eastAsia="楷体" w:hAnsi="楷体"/>
                <w:noProof/>
                <w:sz w:val="28"/>
              </w:rPr>
              <w:t>6.1 项目进度安排</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_Toc69667855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8</w:t>
            </w:r>
            <w:r w:rsidR="003345E1" w:rsidRPr="00530124">
              <w:rPr>
                <w:rFonts w:ascii="楷体" w:eastAsia="楷体" w:hAnsi="楷体"/>
                <w:noProof/>
                <w:webHidden/>
                <w:sz w:val="28"/>
              </w:rPr>
              <w:fldChar w:fldCharType="end"/>
            </w:r>
          </w:hyperlink>
        </w:p>
        <w:p w:rsidR="003345E1" w:rsidRPr="00530124" w:rsidRDefault="00231FF0">
          <w:pPr>
            <w:pStyle w:val="21"/>
            <w:tabs>
              <w:tab w:val="right" w:leader="dot" w:pos="8296"/>
            </w:tabs>
            <w:ind w:left="480"/>
            <w:rPr>
              <w:rFonts w:ascii="楷体" w:eastAsia="楷体" w:hAnsi="楷体"/>
              <w:noProof/>
              <w:sz w:val="22"/>
            </w:rPr>
          </w:pPr>
          <w:hyperlink w:anchor="_Toc69667856" w:history="1">
            <w:r w:rsidR="003345E1" w:rsidRPr="00530124">
              <w:rPr>
                <w:rStyle w:val="a3"/>
                <w:rFonts w:ascii="楷体" w:eastAsia="楷体" w:hAnsi="楷体"/>
                <w:noProof/>
                <w:sz w:val="28"/>
              </w:rPr>
              <w:t>6.2 项目管理过程</w:t>
            </w:r>
            <w:r w:rsidR="003345E1" w:rsidRPr="00530124">
              <w:rPr>
                <w:rFonts w:ascii="楷体" w:eastAsia="楷体" w:hAnsi="楷体"/>
                <w:noProof/>
                <w:webHidden/>
                <w:sz w:val="28"/>
              </w:rPr>
              <w:tab/>
            </w:r>
            <w:r w:rsidR="003345E1" w:rsidRPr="00530124">
              <w:rPr>
                <w:rFonts w:ascii="楷体" w:eastAsia="楷体" w:hAnsi="楷体"/>
                <w:noProof/>
                <w:webHidden/>
                <w:sz w:val="28"/>
              </w:rPr>
              <w:fldChar w:fldCharType="begin"/>
            </w:r>
            <w:r w:rsidR="003345E1" w:rsidRPr="00530124">
              <w:rPr>
                <w:rFonts w:ascii="楷体" w:eastAsia="楷体" w:hAnsi="楷体"/>
                <w:noProof/>
                <w:webHidden/>
                <w:sz w:val="28"/>
              </w:rPr>
              <w:instrText xml:space="preserve"> PAGEREF _Toc69667856 \h </w:instrText>
            </w:r>
            <w:r w:rsidR="003345E1" w:rsidRPr="00530124">
              <w:rPr>
                <w:rFonts w:ascii="楷体" w:eastAsia="楷体" w:hAnsi="楷体"/>
                <w:noProof/>
                <w:webHidden/>
                <w:sz w:val="28"/>
              </w:rPr>
            </w:r>
            <w:r w:rsidR="003345E1" w:rsidRPr="00530124">
              <w:rPr>
                <w:rFonts w:ascii="楷体" w:eastAsia="楷体" w:hAnsi="楷体"/>
                <w:noProof/>
                <w:webHidden/>
                <w:sz w:val="28"/>
              </w:rPr>
              <w:fldChar w:fldCharType="separate"/>
            </w:r>
            <w:r w:rsidR="00995A7C">
              <w:rPr>
                <w:rFonts w:ascii="楷体" w:eastAsia="楷体" w:hAnsi="楷体"/>
                <w:noProof/>
                <w:webHidden/>
                <w:sz w:val="28"/>
              </w:rPr>
              <w:t>9</w:t>
            </w:r>
            <w:r w:rsidR="003345E1" w:rsidRPr="00530124">
              <w:rPr>
                <w:rFonts w:ascii="楷体" w:eastAsia="楷体" w:hAnsi="楷体"/>
                <w:noProof/>
                <w:webHidden/>
                <w:sz w:val="28"/>
              </w:rPr>
              <w:fldChar w:fldCharType="end"/>
            </w:r>
          </w:hyperlink>
        </w:p>
        <w:p w:rsidR="00C44874" w:rsidRDefault="00C44874" w:rsidP="00C44874">
          <w:pPr>
            <w:ind w:firstLine="420"/>
          </w:pPr>
          <w:r w:rsidRPr="00530124">
            <w:rPr>
              <w:rFonts w:ascii="楷体" w:eastAsia="楷体" w:hAnsi="楷体"/>
              <w:b/>
              <w:bCs/>
              <w:sz w:val="28"/>
              <w:lang w:val="zh-CN"/>
            </w:rPr>
            <w:fldChar w:fldCharType="end"/>
          </w:r>
        </w:p>
      </w:sdtContent>
    </w:sdt>
    <w:p w:rsidR="00983DCE" w:rsidRDefault="00C44874" w:rsidP="00C44874">
      <w:pPr>
        <w:widowControl/>
        <w:ind w:firstLine="420"/>
        <w:jc w:val="left"/>
        <w:sectPr w:rsidR="00983DCE" w:rsidSect="003345E1">
          <w:pgSz w:w="11906" w:h="16838"/>
          <w:pgMar w:top="1440" w:right="1800" w:bottom="1440" w:left="1800" w:header="851" w:footer="992" w:gutter="0"/>
          <w:pgNumType w:start="0"/>
          <w:cols w:space="425"/>
          <w:docGrid w:type="lines" w:linePitch="326"/>
        </w:sectPr>
      </w:pPr>
      <w:r>
        <w:br w:type="page"/>
      </w:r>
    </w:p>
    <w:p w:rsidR="00C44874" w:rsidRPr="00195689" w:rsidRDefault="00C44874" w:rsidP="00C44874">
      <w:pPr>
        <w:pStyle w:val="1"/>
        <w:rPr>
          <w:rFonts w:ascii="楷体" w:eastAsia="楷体" w:hAnsi="楷体"/>
        </w:rPr>
      </w:pPr>
      <w:bookmarkStart w:id="2" w:name="_Toc69667845"/>
      <w:r w:rsidRPr="00195689">
        <w:rPr>
          <w:rFonts w:ascii="楷体" w:eastAsia="楷体" w:hAnsi="楷体" w:hint="eastAsia"/>
        </w:rPr>
        <w:lastRenderedPageBreak/>
        <w:t>1</w:t>
      </w:r>
      <w:r w:rsidRPr="00195689">
        <w:rPr>
          <w:rFonts w:ascii="楷体" w:eastAsia="楷体" w:hAnsi="楷体"/>
        </w:rPr>
        <w:t xml:space="preserve">. </w:t>
      </w:r>
      <w:r w:rsidRPr="00195689">
        <w:rPr>
          <w:rFonts w:ascii="楷体" w:eastAsia="楷体" w:hAnsi="楷体" w:hint="eastAsia"/>
        </w:rPr>
        <w:t>项目背景</w:t>
      </w:r>
      <w:bookmarkEnd w:id="2"/>
    </w:p>
    <w:p w:rsidR="00C44874" w:rsidRPr="00195689" w:rsidRDefault="003A7389" w:rsidP="00C44874">
      <w:pPr>
        <w:spacing w:beforeLines="50" w:before="163" w:afterLines="50" w:after="163"/>
        <w:ind w:firstLineChars="200" w:firstLine="560"/>
        <w:rPr>
          <w:rFonts w:ascii="楷体" w:eastAsia="楷体" w:hAnsi="楷体"/>
          <w:sz w:val="28"/>
          <w:szCs w:val="28"/>
        </w:rPr>
      </w:pPr>
      <w:r w:rsidRPr="00195689">
        <w:rPr>
          <w:rFonts w:ascii="楷体" w:eastAsia="楷体" w:hAnsi="楷体" w:hint="eastAsia"/>
          <w:sz w:val="28"/>
          <w:szCs w:val="28"/>
        </w:rPr>
        <w:t>在新一轮的科技革命和产业变革的浪潮推动下，近些年我国的城轨交通行业信息化建设步入了快速的发展阶段，信息化建设的成果初具规模，改变了传统的建设模式、服务手段和经营方式。为各个相关部门提供科学的数据，并且能够有效的分配资源和人力，提高整个交通系统的安全性、舒适性和经济效益。能够为有关部门处理紧急突发事件提供有效的数据支持和决策依据，尤其是在组织大型活动时、客流量的预测能够帮助轨道交通运营单位做好相应乘客运输能力的调整匹配，既能够保证活动的顺利进行也能够减少对其他居民的影响。</w:t>
      </w:r>
    </w:p>
    <w:p w:rsidR="00C44874" w:rsidRPr="00195689" w:rsidRDefault="00C44874" w:rsidP="00C44874">
      <w:pPr>
        <w:pStyle w:val="1"/>
        <w:rPr>
          <w:rFonts w:ascii="楷体" w:eastAsia="楷体" w:hAnsi="楷体"/>
        </w:rPr>
      </w:pPr>
      <w:bookmarkStart w:id="3" w:name="_Toc41317049"/>
      <w:bookmarkStart w:id="4" w:name="_Toc69667846"/>
      <w:r w:rsidRPr="00195689">
        <w:rPr>
          <w:rFonts w:ascii="楷体" w:eastAsia="楷体" w:hAnsi="楷体" w:hint="eastAsia"/>
        </w:rPr>
        <w:t>2</w:t>
      </w:r>
      <w:r w:rsidRPr="00195689">
        <w:rPr>
          <w:rFonts w:ascii="楷体" w:eastAsia="楷体" w:hAnsi="楷体"/>
        </w:rPr>
        <w:t xml:space="preserve">. </w:t>
      </w:r>
      <w:r w:rsidRPr="00195689">
        <w:rPr>
          <w:rFonts w:ascii="楷体" w:eastAsia="楷体" w:hAnsi="楷体" w:hint="eastAsia"/>
        </w:rPr>
        <w:t>项目目标</w:t>
      </w:r>
      <w:bookmarkEnd w:id="3"/>
      <w:bookmarkEnd w:id="4"/>
    </w:p>
    <w:p w:rsidR="00C44874" w:rsidRPr="00195689" w:rsidRDefault="00C44874" w:rsidP="00C44874">
      <w:pPr>
        <w:spacing w:beforeLines="50" w:before="163" w:afterLines="50" w:after="163"/>
        <w:ind w:firstLineChars="200" w:firstLine="560"/>
        <w:rPr>
          <w:rFonts w:ascii="楷体" w:eastAsia="楷体" w:hAnsi="楷体"/>
          <w:sz w:val="28"/>
          <w:szCs w:val="28"/>
        </w:rPr>
      </w:pPr>
      <w:r w:rsidRPr="00195689">
        <w:rPr>
          <w:rFonts w:ascii="楷体" w:eastAsia="楷体" w:hAnsi="楷体" w:hint="eastAsia"/>
          <w:sz w:val="28"/>
          <w:szCs w:val="28"/>
        </w:rPr>
        <w:t>（</w:t>
      </w:r>
      <w:r w:rsidRPr="00195689">
        <w:rPr>
          <w:rFonts w:ascii="楷体" w:eastAsia="楷体" w:hAnsi="楷体"/>
          <w:sz w:val="28"/>
          <w:szCs w:val="28"/>
        </w:rPr>
        <w:t>1）</w:t>
      </w:r>
      <w:r w:rsidR="00FB6295" w:rsidRPr="00195689">
        <w:rPr>
          <w:rFonts w:ascii="楷体" w:eastAsia="楷体" w:hAnsi="楷体" w:hint="eastAsia"/>
          <w:sz w:val="28"/>
          <w:szCs w:val="28"/>
        </w:rPr>
        <w:t>挖掘地铁出行数据的</w:t>
      </w:r>
      <w:r w:rsidRPr="00195689">
        <w:rPr>
          <w:rFonts w:ascii="楷体" w:eastAsia="楷体" w:hAnsi="楷体"/>
          <w:sz w:val="28"/>
          <w:szCs w:val="28"/>
        </w:rPr>
        <w:t>数据中的潜在价值和规律；</w:t>
      </w:r>
    </w:p>
    <w:p w:rsidR="00C44874" w:rsidRPr="00195689" w:rsidRDefault="00C44874" w:rsidP="00C44874">
      <w:pPr>
        <w:spacing w:beforeLines="50" w:before="163" w:afterLines="50" w:after="163"/>
        <w:ind w:firstLineChars="200" w:firstLine="560"/>
        <w:rPr>
          <w:rFonts w:ascii="楷体" w:eastAsia="楷体" w:hAnsi="楷体"/>
          <w:sz w:val="28"/>
          <w:szCs w:val="28"/>
        </w:rPr>
      </w:pPr>
      <w:r w:rsidRPr="00195689">
        <w:rPr>
          <w:rFonts w:ascii="楷体" w:eastAsia="楷体" w:hAnsi="楷体" w:hint="eastAsia"/>
          <w:sz w:val="28"/>
          <w:szCs w:val="28"/>
        </w:rPr>
        <w:t>（</w:t>
      </w:r>
      <w:r w:rsidRPr="00195689">
        <w:rPr>
          <w:rFonts w:ascii="楷体" w:eastAsia="楷体" w:hAnsi="楷体"/>
          <w:sz w:val="28"/>
          <w:szCs w:val="28"/>
        </w:rPr>
        <w:t>2）利用算法模型，合理实现</w:t>
      </w:r>
      <w:r w:rsidR="00447736" w:rsidRPr="00195689">
        <w:rPr>
          <w:rFonts w:ascii="楷体" w:eastAsia="楷体" w:hAnsi="楷体" w:hint="eastAsia"/>
          <w:sz w:val="28"/>
          <w:szCs w:val="28"/>
        </w:rPr>
        <w:t>短期和长期的客流分析</w:t>
      </w:r>
      <w:r w:rsidRPr="00195689">
        <w:rPr>
          <w:rFonts w:ascii="楷体" w:eastAsia="楷体" w:hAnsi="楷体"/>
          <w:sz w:val="28"/>
          <w:szCs w:val="28"/>
        </w:rPr>
        <w:t>；</w:t>
      </w:r>
    </w:p>
    <w:p w:rsidR="00C44874" w:rsidRPr="00195689" w:rsidRDefault="00C44874" w:rsidP="00C44874">
      <w:pPr>
        <w:spacing w:beforeLines="50" w:before="163" w:afterLines="50" w:after="163"/>
        <w:ind w:firstLineChars="200" w:firstLine="560"/>
        <w:rPr>
          <w:rFonts w:ascii="楷体" w:eastAsia="楷体" w:hAnsi="楷体"/>
          <w:sz w:val="28"/>
          <w:szCs w:val="28"/>
        </w:rPr>
      </w:pPr>
      <w:r w:rsidRPr="00195689">
        <w:rPr>
          <w:rFonts w:ascii="楷体" w:eastAsia="楷体" w:hAnsi="楷体" w:hint="eastAsia"/>
          <w:sz w:val="28"/>
          <w:szCs w:val="28"/>
        </w:rPr>
        <w:t>（</w:t>
      </w:r>
      <w:r w:rsidRPr="00195689">
        <w:rPr>
          <w:rFonts w:ascii="楷体" w:eastAsia="楷体" w:hAnsi="楷体"/>
          <w:sz w:val="28"/>
          <w:szCs w:val="28"/>
        </w:rPr>
        <w:t>3）利用分析模型，实现</w:t>
      </w:r>
      <w:r w:rsidR="00CD4569" w:rsidRPr="00195689">
        <w:rPr>
          <w:rFonts w:ascii="楷体" w:eastAsia="楷体" w:hAnsi="楷体" w:hint="eastAsia"/>
          <w:sz w:val="28"/>
          <w:szCs w:val="28"/>
        </w:rPr>
        <w:t>客流高峰的预警</w:t>
      </w:r>
      <w:r w:rsidRPr="00195689">
        <w:rPr>
          <w:rFonts w:ascii="楷体" w:eastAsia="楷体" w:hAnsi="楷体"/>
          <w:sz w:val="28"/>
          <w:szCs w:val="28"/>
        </w:rPr>
        <w:t>；</w:t>
      </w:r>
    </w:p>
    <w:p w:rsidR="00C44874" w:rsidRPr="00195689" w:rsidRDefault="00C44874" w:rsidP="00C44874">
      <w:pPr>
        <w:spacing w:beforeLines="50" w:before="163" w:afterLines="50" w:after="163"/>
        <w:ind w:firstLineChars="200" w:firstLine="560"/>
        <w:rPr>
          <w:rFonts w:ascii="楷体" w:eastAsia="楷体" w:hAnsi="楷体"/>
          <w:sz w:val="28"/>
          <w:szCs w:val="28"/>
        </w:rPr>
      </w:pPr>
      <w:r w:rsidRPr="00195689">
        <w:rPr>
          <w:rFonts w:ascii="楷体" w:eastAsia="楷体" w:hAnsi="楷体" w:hint="eastAsia"/>
          <w:sz w:val="28"/>
          <w:szCs w:val="28"/>
        </w:rPr>
        <w:t>（</w:t>
      </w:r>
      <w:r w:rsidRPr="00195689">
        <w:rPr>
          <w:rFonts w:ascii="楷体" w:eastAsia="楷体" w:hAnsi="楷体"/>
          <w:sz w:val="28"/>
          <w:szCs w:val="28"/>
        </w:rPr>
        <w:t>4</w:t>
      </w:r>
      <w:r w:rsidR="00157D6D" w:rsidRPr="00195689">
        <w:rPr>
          <w:rFonts w:ascii="楷体" w:eastAsia="楷体" w:hAnsi="楷体"/>
          <w:sz w:val="28"/>
          <w:szCs w:val="28"/>
        </w:rPr>
        <w:t>）了解区域的拥挤程度、高峰时段、是否有异常聚集</w:t>
      </w:r>
      <w:r w:rsidR="00157D6D" w:rsidRPr="00195689">
        <w:rPr>
          <w:rFonts w:ascii="楷体" w:eastAsia="楷体" w:hAnsi="楷体" w:hint="eastAsia"/>
          <w:sz w:val="28"/>
          <w:szCs w:val="28"/>
        </w:rPr>
        <w:t>等</w:t>
      </w:r>
      <w:r w:rsidRPr="00195689">
        <w:rPr>
          <w:rFonts w:ascii="楷体" w:eastAsia="楷体" w:hAnsi="楷体"/>
          <w:sz w:val="28"/>
          <w:szCs w:val="28"/>
        </w:rPr>
        <w:t>现象。</w:t>
      </w:r>
    </w:p>
    <w:p w:rsidR="00F97EBB" w:rsidRPr="00195689" w:rsidRDefault="00F97EBB" w:rsidP="00C44874">
      <w:pPr>
        <w:spacing w:beforeLines="50" w:before="163" w:afterLines="50" w:after="163"/>
        <w:ind w:firstLineChars="200" w:firstLine="560"/>
        <w:rPr>
          <w:rFonts w:ascii="楷体" w:eastAsia="楷体" w:hAnsi="楷体"/>
          <w:sz w:val="28"/>
          <w:szCs w:val="28"/>
        </w:rPr>
      </w:pPr>
      <w:r w:rsidRPr="00195689">
        <w:rPr>
          <w:rFonts w:ascii="楷体" w:eastAsia="楷体" w:hAnsi="楷体" w:hint="eastAsia"/>
          <w:sz w:val="28"/>
          <w:szCs w:val="28"/>
        </w:rPr>
        <w:t>（5）</w:t>
      </w:r>
      <w:r w:rsidR="002B57CA" w:rsidRPr="00195689">
        <w:rPr>
          <w:rFonts w:ascii="楷体" w:eastAsia="楷体" w:hAnsi="楷体" w:hint="eastAsia"/>
          <w:sz w:val="28"/>
          <w:szCs w:val="28"/>
        </w:rPr>
        <w:t>对于地铁人流量的</w:t>
      </w:r>
      <w:r w:rsidR="00082913" w:rsidRPr="00195689">
        <w:rPr>
          <w:rFonts w:ascii="楷体" w:eastAsia="楷体" w:hAnsi="楷体" w:hint="eastAsia"/>
          <w:sz w:val="28"/>
          <w:szCs w:val="28"/>
        </w:rPr>
        <w:t>实时</w:t>
      </w:r>
      <w:r w:rsidR="002B57CA" w:rsidRPr="00195689">
        <w:rPr>
          <w:rFonts w:ascii="楷体" w:eastAsia="楷体" w:hAnsi="楷体" w:hint="eastAsia"/>
          <w:sz w:val="28"/>
          <w:szCs w:val="28"/>
        </w:rPr>
        <w:t>监控，</w:t>
      </w:r>
      <w:r w:rsidRPr="00195689">
        <w:rPr>
          <w:rFonts w:ascii="楷体" w:eastAsia="楷体" w:hAnsi="楷体" w:hint="eastAsia"/>
          <w:sz w:val="28"/>
          <w:szCs w:val="28"/>
        </w:rPr>
        <w:t>实现人员</w:t>
      </w:r>
      <w:r w:rsidR="000406E5" w:rsidRPr="00195689">
        <w:rPr>
          <w:rFonts w:ascii="楷体" w:eastAsia="楷体" w:hAnsi="楷体" w:hint="eastAsia"/>
          <w:sz w:val="28"/>
          <w:szCs w:val="28"/>
        </w:rPr>
        <w:t>的</w:t>
      </w:r>
      <w:r w:rsidRPr="00195689">
        <w:rPr>
          <w:rFonts w:ascii="楷体" w:eastAsia="楷体" w:hAnsi="楷体" w:hint="eastAsia"/>
          <w:sz w:val="28"/>
          <w:szCs w:val="28"/>
        </w:rPr>
        <w:t>调度后台管理</w:t>
      </w:r>
      <w:r w:rsidR="004419E0" w:rsidRPr="00195689">
        <w:rPr>
          <w:rFonts w:ascii="楷体" w:eastAsia="楷体" w:hAnsi="楷体" w:hint="eastAsia"/>
          <w:sz w:val="28"/>
          <w:szCs w:val="28"/>
        </w:rPr>
        <w:t>。</w:t>
      </w:r>
    </w:p>
    <w:p w:rsidR="00C44874" w:rsidRPr="00195689" w:rsidRDefault="00C44874" w:rsidP="00C44874">
      <w:pPr>
        <w:spacing w:beforeLines="50" w:before="163" w:afterLines="50" w:after="163"/>
        <w:ind w:firstLineChars="200" w:firstLine="560"/>
        <w:rPr>
          <w:rFonts w:ascii="楷体" w:eastAsia="楷体" w:hAnsi="楷体"/>
          <w:sz w:val="28"/>
          <w:szCs w:val="28"/>
        </w:rPr>
      </w:pPr>
      <w:r w:rsidRPr="00195689">
        <w:rPr>
          <w:rFonts w:ascii="楷体" w:eastAsia="楷体" w:hAnsi="楷体" w:hint="eastAsia"/>
          <w:sz w:val="28"/>
          <w:szCs w:val="28"/>
        </w:rPr>
        <w:t>（</w:t>
      </w:r>
      <w:r w:rsidR="00F97EBB" w:rsidRPr="00195689">
        <w:rPr>
          <w:rFonts w:ascii="楷体" w:eastAsia="楷体" w:hAnsi="楷体" w:hint="eastAsia"/>
          <w:sz w:val="28"/>
          <w:szCs w:val="28"/>
        </w:rPr>
        <w:t>6</w:t>
      </w:r>
      <w:r w:rsidRPr="00195689">
        <w:rPr>
          <w:rFonts w:ascii="楷体" w:eastAsia="楷体" w:hAnsi="楷体" w:hint="eastAsia"/>
          <w:sz w:val="28"/>
          <w:szCs w:val="28"/>
        </w:rPr>
        <w:t>）</w:t>
      </w:r>
      <w:r w:rsidR="00594E48" w:rsidRPr="00195689">
        <w:rPr>
          <w:rFonts w:ascii="楷体" w:eastAsia="楷体" w:hAnsi="楷体"/>
          <w:sz w:val="28"/>
          <w:szCs w:val="28"/>
        </w:rPr>
        <w:t>将</w:t>
      </w:r>
      <w:r w:rsidRPr="00195689">
        <w:rPr>
          <w:rFonts w:ascii="楷体" w:eastAsia="楷体" w:hAnsi="楷体"/>
          <w:sz w:val="28"/>
          <w:szCs w:val="28"/>
        </w:rPr>
        <w:t>分析结果转换为直观的图形</w:t>
      </w:r>
      <w:r w:rsidRPr="00195689">
        <w:rPr>
          <w:rFonts w:ascii="楷体" w:eastAsia="楷体" w:hAnsi="楷体" w:hint="eastAsia"/>
          <w:sz w:val="28"/>
          <w:szCs w:val="28"/>
        </w:rPr>
        <w:t>、</w:t>
      </w:r>
      <w:r w:rsidRPr="00195689">
        <w:rPr>
          <w:rFonts w:ascii="楷体" w:eastAsia="楷体" w:hAnsi="楷体"/>
          <w:sz w:val="28"/>
          <w:szCs w:val="28"/>
        </w:rPr>
        <w:t>文字</w:t>
      </w:r>
      <w:r w:rsidRPr="00195689">
        <w:rPr>
          <w:rFonts w:ascii="楷体" w:eastAsia="楷体" w:hAnsi="楷体" w:hint="eastAsia"/>
          <w:sz w:val="28"/>
          <w:szCs w:val="28"/>
        </w:rPr>
        <w:t>、</w:t>
      </w:r>
      <w:r w:rsidRPr="00195689">
        <w:rPr>
          <w:rFonts w:ascii="楷体" w:eastAsia="楷体" w:hAnsi="楷体"/>
          <w:sz w:val="28"/>
          <w:szCs w:val="28"/>
        </w:rPr>
        <w:t>数字</w:t>
      </w:r>
      <w:r w:rsidR="00E91CED" w:rsidRPr="00195689">
        <w:rPr>
          <w:rFonts w:ascii="楷体" w:eastAsia="楷体" w:hAnsi="楷体" w:hint="eastAsia"/>
          <w:sz w:val="28"/>
          <w:szCs w:val="28"/>
        </w:rPr>
        <w:t>等</w:t>
      </w:r>
      <w:r w:rsidRPr="00195689">
        <w:rPr>
          <w:rFonts w:ascii="楷体" w:eastAsia="楷体" w:hAnsi="楷体"/>
          <w:sz w:val="28"/>
          <w:szCs w:val="28"/>
        </w:rPr>
        <w:t>可视化信息</w:t>
      </w:r>
      <w:r w:rsidRPr="00195689">
        <w:rPr>
          <w:rFonts w:ascii="楷体" w:eastAsia="楷体" w:hAnsi="楷体" w:hint="eastAsia"/>
          <w:sz w:val="28"/>
          <w:szCs w:val="28"/>
        </w:rPr>
        <w:t>。</w:t>
      </w:r>
    </w:p>
    <w:p w:rsidR="00C44874" w:rsidRPr="00195689" w:rsidRDefault="00C44874" w:rsidP="00C44874">
      <w:pPr>
        <w:pStyle w:val="1"/>
        <w:rPr>
          <w:rFonts w:ascii="楷体" w:eastAsia="楷体" w:hAnsi="楷体"/>
        </w:rPr>
      </w:pPr>
      <w:bookmarkStart w:id="5" w:name="_Toc69667847"/>
      <w:r w:rsidRPr="00195689">
        <w:rPr>
          <w:rFonts w:ascii="楷体" w:eastAsia="楷体" w:hAnsi="楷体" w:hint="eastAsia"/>
        </w:rPr>
        <w:t>3</w:t>
      </w:r>
      <w:r w:rsidRPr="00195689">
        <w:rPr>
          <w:rFonts w:ascii="楷体" w:eastAsia="楷体" w:hAnsi="楷体"/>
        </w:rPr>
        <w:t xml:space="preserve">. </w:t>
      </w:r>
      <w:r w:rsidRPr="00195689">
        <w:rPr>
          <w:rFonts w:ascii="楷体" w:eastAsia="楷体" w:hAnsi="楷体" w:hint="eastAsia"/>
        </w:rPr>
        <w:t>问题分析</w:t>
      </w:r>
      <w:bookmarkEnd w:id="5"/>
    </w:p>
    <w:p w:rsidR="00C44874" w:rsidRPr="00195689" w:rsidRDefault="00C44874" w:rsidP="00C44874">
      <w:pPr>
        <w:spacing w:beforeLines="50" w:before="163" w:afterLines="50" w:after="163"/>
        <w:ind w:firstLineChars="200" w:firstLine="560"/>
        <w:rPr>
          <w:rFonts w:ascii="楷体" w:eastAsia="楷体" w:hAnsi="楷体"/>
          <w:sz w:val="28"/>
          <w:szCs w:val="24"/>
        </w:rPr>
      </w:pPr>
      <w:r w:rsidRPr="00195689">
        <w:rPr>
          <w:rFonts w:ascii="楷体" w:eastAsia="楷体" w:hAnsi="楷体" w:hint="eastAsia"/>
          <w:sz w:val="28"/>
          <w:szCs w:val="24"/>
        </w:rPr>
        <w:t>数据来源巨大，高吞吐，为避免数据丢失，可以采用</w:t>
      </w:r>
      <w:r w:rsidRPr="00195689">
        <w:rPr>
          <w:rFonts w:ascii="楷体" w:eastAsia="楷体" w:hAnsi="楷体"/>
          <w:sz w:val="28"/>
          <w:szCs w:val="24"/>
        </w:rPr>
        <w:t>kafka</w:t>
      </w:r>
      <w:r w:rsidRPr="00195689">
        <w:rPr>
          <w:rFonts w:ascii="楷体" w:eastAsia="楷体" w:hAnsi="楷体" w:hint="eastAsia"/>
          <w:sz w:val="28"/>
          <w:szCs w:val="24"/>
        </w:rPr>
        <w:t>。出</w:t>
      </w:r>
      <w:r w:rsidRPr="00195689">
        <w:rPr>
          <w:rFonts w:ascii="楷体" w:eastAsia="楷体" w:hAnsi="楷体" w:hint="eastAsia"/>
          <w:sz w:val="28"/>
          <w:szCs w:val="24"/>
        </w:rPr>
        <w:lastRenderedPageBreak/>
        <w:t>行方式分时，应该离线分析，</w:t>
      </w:r>
      <w:r w:rsidR="004F5FD7" w:rsidRPr="00195689">
        <w:rPr>
          <w:rFonts w:ascii="楷体" w:eastAsia="楷体" w:hAnsi="楷体" w:hint="eastAsia"/>
          <w:sz w:val="28"/>
          <w:szCs w:val="24"/>
        </w:rPr>
        <w:t>客流</w:t>
      </w:r>
      <w:r w:rsidRPr="00195689">
        <w:rPr>
          <w:rFonts w:ascii="楷体" w:eastAsia="楷体" w:hAnsi="楷体" w:hint="eastAsia"/>
          <w:sz w:val="28"/>
          <w:szCs w:val="24"/>
        </w:rPr>
        <w:t>分析应该实时在线。正好kafka</w:t>
      </w:r>
      <w:r w:rsidRPr="00195689">
        <w:rPr>
          <w:rFonts w:ascii="楷体" w:eastAsia="楷体" w:hAnsi="楷体"/>
          <w:sz w:val="28"/>
          <w:szCs w:val="24"/>
        </w:rPr>
        <w:t>支持实时和离线两种解决方案，一部分数据通过</w:t>
      </w:r>
      <w:r w:rsidRPr="00195689">
        <w:rPr>
          <w:rFonts w:ascii="楷体" w:eastAsia="楷体" w:hAnsi="楷体" w:hint="eastAsia"/>
          <w:sz w:val="28"/>
          <w:szCs w:val="24"/>
        </w:rPr>
        <w:t>Flink</w:t>
      </w:r>
      <w:r w:rsidRPr="00195689">
        <w:rPr>
          <w:rFonts w:ascii="楷体" w:eastAsia="楷体" w:hAnsi="楷体"/>
          <w:sz w:val="28"/>
          <w:szCs w:val="24"/>
        </w:rPr>
        <w:t>做实时计算处理，一部分到hadoop做离线分析。</w:t>
      </w:r>
    </w:p>
    <w:p w:rsidR="00C44874" w:rsidRPr="00195689" w:rsidRDefault="00BB7B52" w:rsidP="00C44874">
      <w:pPr>
        <w:spacing w:beforeLines="50" w:before="163" w:afterLines="50" w:after="163"/>
        <w:ind w:firstLineChars="200" w:firstLine="560"/>
        <w:rPr>
          <w:rFonts w:ascii="楷体" w:eastAsia="楷体" w:hAnsi="楷体"/>
          <w:sz w:val="28"/>
          <w:szCs w:val="24"/>
        </w:rPr>
      </w:pPr>
      <w:r w:rsidRPr="00195689">
        <w:rPr>
          <w:rFonts w:ascii="楷体" w:eastAsia="楷体" w:hAnsi="楷体" w:hint="eastAsia"/>
          <w:sz w:val="28"/>
          <w:szCs w:val="24"/>
        </w:rPr>
        <w:t>对于客流的预警分析，可以采用LSTM_Prophet组合模型先采集地铁出行数据，洗去不规范数据</w:t>
      </w:r>
      <w:r w:rsidR="006B31D2" w:rsidRPr="00195689">
        <w:rPr>
          <w:rFonts w:ascii="楷体" w:eastAsia="楷体" w:hAnsi="楷体" w:hint="eastAsia"/>
          <w:sz w:val="28"/>
          <w:szCs w:val="24"/>
        </w:rPr>
        <w:t>并</w:t>
      </w:r>
      <w:r w:rsidR="003F17CD" w:rsidRPr="00195689">
        <w:rPr>
          <w:rFonts w:ascii="楷体" w:eastAsia="楷体" w:hAnsi="楷体" w:hint="eastAsia"/>
          <w:sz w:val="28"/>
          <w:szCs w:val="24"/>
        </w:rPr>
        <w:t>制作训练集</w:t>
      </w:r>
      <w:r w:rsidR="00C44874" w:rsidRPr="00195689">
        <w:rPr>
          <w:rFonts w:ascii="楷体" w:eastAsia="楷体" w:hAnsi="楷体" w:hint="eastAsia"/>
          <w:sz w:val="28"/>
          <w:szCs w:val="24"/>
        </w:rPr>
        <w:t>。</w:t>
      </w:r>
      <w:r w:rsidR="006A7B91" w:rsidRPr="00195689">
        <w:rPr>
          <w:rFonts w:ascii="楷体" w:eastAsia="楷体" w:hAnsi="楷体" w:hint="eastAsia"/>
          <w:sz w:val="28"/>
          <w:szCs w:val="24"/>
        </w:rPr>
        <w:t>可以参考一些真实数据或气象相关的数据进行训练，</w:t>
      </w:r>
      <w:r w:rsidR="00440232" w:rsidRPr="00195689">
        <w:rPr>
          <w:rFonts w:ascii="楷体" w:eastAsia="楷体" w:hAnsi="楷体" w:hint="eastAsia"/>
          <w:sz w:val="28"/>
          <w:szCs w:val="24"/>
        </w:rPr>
        <w:t>将两者的预测结果</w:t>
      </w:r>
      <w:r w:rsidR="00356905" w:rsidRPr="00195689">
        <w:rPr>
          <w:rFonts w:ascii="楷体" w:eastAsia="楷体" w:hAnsi="楷体" w:hint="eastAsia"/>
          <w:sz w:val="28"/>
          <w:szCs w:val="24"/>
        </w:rPr>
        <w:t>使用BP神经网络</w:t>
      </w:r>
      <w:r w:rsidR="00440232" w:rsidRPr="00195689">
        <w:rPr>
          <w:rFonts w:ascii="楷体" w:eastAsia="楷体" w:hAnsi="楷体" w:hint="eastAsia"/>
          <w:sz w:val="28"/>
          <w:szCs w:val="24"/>
        </w:rPr>
        <w:t>进行组合预测最终可以得出短期和长期的预测结果，并实现预警。</w:t>
      </w:r>
    </w:p>
    <w:p w:rsidR="00C44874" w:rsidRPr="00195689" w:rsidRDefault="00C44874" w:rsidP="00C44874">
      <w:pPr>
        <w:spacing w:beforeLines="50" w:before="163" w:afterLines="50" w:after="163"/>
        <w:ind w:firstLineChars="200" w:firstLine="560"/>
        <w:rPr>
          <w:rFonts w:ascii="楷体" w:eastAsia="楷体" w:hAnsi="楷体"/>
          <w:sz w:val="28"/>
          <w:szCs w:val="24"/>
        </w:rPr>
      </w:pPr>
      <w:r w:rsidRPr="00195689">
        <w:rPr>
          <w:rFonts w:ascii="楷体" w:eastAsia="楷体" w:hAnsi="楷体" w:hint="eastAsia"/>
          <w:sz w:val="28"/>
          <w:szCs w:val="24"/>
        </w:rPr>
        <w:t>前端展示可以用spring框架，</w:t>
      </w:r>
      <w:r w:rsidRPr="00195689">
        <w:rPr>
          <w:rFonts w:ascii="楷体" w:eastAsia="楷体" w:hAnsi="楷体"/>
          <w:sz w:val="28"/>
          <w:szCs w:val="24"/>
        </w:rPr>
        <w:t>echarts</w:t>
      </w:r>
      <w:r w:rsidRPr="00195689">
        <w:rPr>
          <w:rFonts w:ascii="楷体" w:eastAsia="楷体" w:hAnsi="楷体" w:hint="eastAsia"/>
          <w:sz w:val="28"/>
          <w:szCs w:val="24"/>
        </w:rPr>
        <w:t>做数据展示。前端展示应该考虑大屏展示。</w:t>
      </w:r>
    </w:p>
    <w:p w:rsidR="00C44874" w:rsidRPr="00195689" w:rsidRDefault="00C44874" w:rsidP="00C44874">
      <w:pPr>
        <w:pStyle w:val="1"/>
        <w:rPr>
          <w:rFonts w:ascii="楷体" w:eastAsia="楷体" w:hAnsi="楷体"/>
        </w:rPr>
      </w:pPr>
      <w:bookmarkStart w:id="6" w:name="_Toc41317050"/>
      <w:bookmarkStart w:id="7" w:name="_Toc69667848"/>
      <w:r w:rsidRPr="00195689">
        <w:rPr>
          <w:rFonts w:ascii="楷体" w:eastAsia="楷体" w:hAnsi="楷体"/>
        </w:rPr>
        <w:t xml:space="preserve">4. </w:t>
      </w:r>
      <w:r w:rsidRPr="00195689">
        <w:rPr>
          <w:rFonts w:ascii="楷体" w:eastAsia="楷体" w:hAnsi="楷体" w:hint="eastAsia"/>
        </w:rPr>
        <w:t>解决方案</w:t>
      </w:r>
      <w:bookmarkEnd w:id="6"/>
      <w:bookmarkEnd w:id="7"/>
    </w:p>
    <w:p w:rsidR="00C44874" w:rsidRPr="00195689" w:rsidRDefault="00C44874" w:rsidP="00C44874">
      <w:pPr>
        <w:pStyle w:val="2"/>
        <w:rPr>
          <w:rFonts w:ascii="楷体" w:eastAsia="楷体" w:hAnsi="楷体"/>
        </w:rPr>
      </w:pPr>
      <w:bookmarkStart w:id="8" w:name="_Toc69667849"/>
      <w:r w:rsidRPr="00195689">
        <w:rPr>
          <w:rFonts w:ascii="楷体" w:eastAsia="楷体" w:hAnsi="楷体"/>
        </w:rPr>
        <w:t xml:space="preserve">4.1 </w:t>
      </w:r>
      <w:r w:rsidRPr="00195689">
        <w:rPr>
          <w:rFonts w:ascii="楷体" w:eastAsia="楷体" w:hAnsi="楷体" w:hint="eastAsia"/>
        </w:rPr>
        <w:t>数据处理解决方案</w:t>
      </w:r>
      <w:bookmarkEnd w:id="8"/>
    </w:p>
    <w:p w:rsidR="00C44874" w:rsidRPr="00195689" w:rsidRDefault="00C44874" w:rsidP="00C44874">
      <w:pPr>
        <w:pStyle w:val="3"/>
        <w:rPr>
          <w:rFonts w:ascii="楷体" w:eastAsia="楷体" w:hAnsi="楷体"/>
        </w:rPr>
      </w:pPr>
      <w:bookmarkStart w:id="9" w:name="_Toc69667850"/>
      <w:r w:rsidRPr="00195689">
        <w:rPr>
          <w:rFonts w:ascii="楷体" w:eastAsia="楷体" w:hAnsi="楷体" w:hint="eastAsia"/>
          <w:b w:val="0"/>
          <w:bCs w:val="0"/>
        </w:rPr>
        <w:t>4</w:t>
      </w:r>
      <w:r w:rsidRPr="00195689">
        <w:rPr>
          <w:rFonts w:ascii="楷体" w:eastAsia="楷体" w:hAnsi="楷体"/>
          <w:b w:val="0"/>
          <w:bCs w:val="0"/>
        </w:rPr>
        <w:t>.1.1</w:t>
      </w:r>
      <w:r w:rsidRPr="00195689">
        <w:rPr>
          <w:rFonts w:ascii="楷体" w:eastAsia="楷体" w:hAnsi="楷体"/>
        </w:rPr>
        <w:t xml:space="preserve"> </w:t>
      </w:r>
      <w:r w:rsidRPr="00195689">
        <w:rPr>
          <w:rFonts w:ascii="楷体" w:eastAsia="楷体" w:hAnsi="楷体" w:hint="eastAsia"/>
        </w:rPr>
        <w:t>数据说明</w:t>
      </w:r>
      <w:bookmarkEnd w:id="9"/>
    </w:p>
    <w:p w:rsidR="00C44874" w:rsidRPr="00195689" w:rsidRDefault="00EC4AE9" w:rsidP="00C44874">
      <w:pPr>
        <w:spacing w:beforeLines="50" w:before="163" w:afterLines="50" w:after="163"/>
        <w:ind w:firstLineChars="200" w:firstLine="480"/>
        <w:rPr>
          <w:rFonts w:ascii="楷体" w:eastAsia="楷体" w:hAnsi="楷体"/>
          <w:szCs w:val="24"/>
        </w:rPr>
      </w:pPr>
      <w:r>
        <w:rPr>
          <w:rFonts w:ascii="楷体" w:eastAsia="楷体" w:hAnsi="楷体" w:hint="eastAsia"/>
          <w:szCs w:val="24"/>
        </w:rPr>
        <w:t>数据主要包括用户进出站点的出站</w:t>
      </w:r>
      <w:r w:rsidR="00AF6A0F">
        <w:rPr>
          <w:rFonts w:ascii="楷体" w:eastAsia="楷体" w:hAnsi="楷体" w:hint="eastAsia"/>
          <w:szCs w:val="24"/>
        </w:rPr>
        <w:t>、</w:t>
      </w:r>
      <w:r>
        <w:rPr>
          <w:rFonts w:ascii="楷体" w:eastAsia="楷体" w:hAnsi="楷体" w:hint="eastAsia"/>
          <w:szCs w:val="24"/>
        </w:rPr>
        <w:t>用户进出站点的</w:t>
      </w:r>
      <w:r w:rsidR="00F5373B">
        <w:rPr>
          <w:rFonts w:ascii="楷体" w:eastAsia="楷体" w:hAnsi="楷体" w:hint="eastAsia"/>
          <w:szCs w:val="24"/>
        </w:rPr>
        <w:t>入</w:t>
      </w:r>
      <w:r>
        <w:rPr>
          <w:rFonts w:ascii="楷体" w:eastAsia="楷体" w:hAnsi="楷体" w:hint="eastAsia"/>
          <w:szCs w:val="24"/>
        </w:rPr>
        <w:t>站</w:t>
      </w:r>
      <w:r w:rsidR="00AF6A0F">
        <w:rPr>
          <w:rFonts w:ascii="楷体" w:eastAsia="楷体" w:hAnsi="楷体" w:hint="eastAsia"/>
          <w:szCs w:val="24"/>
        </w:rPr>
        <w:t>（此处出站入站统称为更新站点）、</w:t>
      </w:r>
      <w:r w:rsidR="00C44874" w:rsidRPr="00195689">
        <w:rPr>
          <w:rFonts w:ascii="楷体" w:eastAsia="楷体" w:hAnsi="楷体"/>
          <w:szCs w:val="24"/>
        </w:rPr>
        <w:t>:</w:t>
      </w:r>
    </w:p>
    <w:p w:rsidR="005F63C4" w:rsidRPr="005F63C4" w:rsidRDefault="005F63C4" w:rsidP="005F63C4">
      <w:pPr>
        <w:spacing w:beforeLines="50" w:before="163" w:afterLines="50" w:after="163"/>
        <w:ind w:firstLineChars="200" w:firstLine="480"/>
        <w:rPr>
          <w:rFonts w:ascii="楷体" w:eastAsia="楷体" w:hAnsi="楷体"/>
          <w:szCs w:val="24"/>
        </w:rPr>
      </w:pPr>
      <w:r w:rsidRPr="005F63C4">
        <w:rPr>
          <w:rFonts w:ascii="楷体" w:eastAsia="楷体" w:hAnsi="楷体" w:hint="eastAsia"/>
          <w:szCs w:val="24"/>
        </w:rPr>
        <w:t>示例数据包含以下几部分：</w:t>
      </w:r>
    </w:p>
    <w:p w:rsidR="005F63C4" w:rsidRPr="005F63C4" w:rsidRDefault="005F63C4" w:rsidP="005F63C4">
      <w:pPr>
        <w:spacing w:beforeLines="50" w:before="163" w:afterLines="50" w:after="163"/>
        <w:ind w:firstLineChars="200" w:firstLine="480"/>
        <w:rPr>
          <w:rFonts w:ascii="楷体" w:eastAsia="楷体" w:hAnsi="楷体"/>
          <w:szCs w:val="24"/>
        </w:rPr>
      </w:pPr>
      <w:r w:rsidRPr="005F63C4">
        <w:rPr>
          <w:rFonts w:ascii="楷体" w:eastAsia="楷体" w:hAnsi="楷体"/>
          <w:szCs w:val="24"/>
        </w:rPr>
        <w:t>1.</w:t>
      </w:r>
      <w:r w:rsidRPr="005F63C4">
        <w:rPr>
          <w:rFonts w:ascii="楷体" w:eastAsia="楷体" w:hAnsi="楷体"/>
          <w:szCs w:val="24"/>
        </w:rPr>
        <w:tab/>
        <w:t>约80W条行程数据 trips.csv</w:t>
      </w:r>
    </w:p>
    <w:p w:rsidR="005F63C4" w:rsidRPr="005F63C4" w:rsidRDefault="005F63C4" w:rsidP="005F63C4">
      <w:pPr>
        <w:spacing w:beforeLines="50" w:before="163" w:afterLines="50" w:after="163"/>
        <w:ind w:firstLineChars="200" w:firstLine="480"/>
        <w:rPr>
          <w:rFonts w:ascii="楷体" w:eastAsia="楷体" w:hAnsi="楷体"/>
          <w:szCs w:val="24"/>
        </w:rPr>
      </w:pPr>
      <w:r w:rsidRPr="005F63C4">
        <w:rPr>
          <w:rFonts w:ascii="楷体" w:eastAsia="楷体" w:hAnsi="楷体"/>
          <w:szCs w:val="24"/>
        </w:rPr>
        <w:t>2.</w:t>
      </w:r>
      <w:r w:rsidRPr="005F63C4">
        <w:rPr>
          <w:rFonts w:ascii="楷体" w:eastAsia="楷体" w:hAnsi="楷体"/>
          <w:szCs w:val="24"/>
        </w:rPr>
        <w:tab/>
        <w:t>约12W条用户数据 users.csv</w:t>
      </w:r>
    </w:p>
    <w:p w:rsidR="005F63C4" w:rsidRPr="005F63C4" w:rsidRDefault="005F63C4" w:rsidP="005F63C4">
      <w:pPr>
        <w:spacing w:beforeLines="50" w:before="163" w:afterLines="50" w:after="163"/>
        <w:ind w:firstLineChars="200" w:firstLine="480"/>
        <w:rPr>
          <w:rFonts w:ascii="楷体" w:eastAsia="楷体" w:hAnsi="楷体"/>
          <w:szCs w:val="24"/>
        </w:rPr>
      </w:pPr>
      <w:r w:rsidRPr="005F63C4">
        <w:rPr>
          <w:rFonts w:ascii="楷体" w:eastAsia="楷体" w:hAnsi="楷体"/>
          <w:szCs w:val="24"/>
        </w:rPr>
        <w:t>3.</w:t>
      </w:r>
      <w:r w:rsidRPr="005F63C4">
        <w:rPr>
          <w:rFonts w:ascii="楷体" w:eastAsia="楷体" w:hAnsi="楷体"/>
          <w:szCs w:val="24"/>
        </w:rPr>
        <w:tab/>
        <w:t>站点名称数据 station.csv</w:t>
      </w:r>
    </w:p>
    <w:p w:rsidR="005F63C4" w:rsidRPr="005F63C4" w:rsidRDefault="005F63C4" w:rsidP="005F63C4">
      <w:pPr>
        <w:spacing w:beforeLines="50" w:before="163" w:afterLines="50" w:after="163"/>
        <w:ind w:firstLineChars="200" w:firstLine="480"/>
        <w:rPr>
          <w:rFonts w:ascii="楷体" w:eastAsia="楷体" w:hAnsi="楷体"/>
          <w:szCs w:val="24"/>
        </w:rPr>
      </w:pPr>
      <w:r w:rsidRPr="005F63C4">
        <w:rPr>
          <w:rFonts w:ascii="楷体" w:eastAsia="楷体" w:hAnsi="楷体"/>
          <w:szCs w:val="24"/>
        </w:rPr>
        <w:t>4.</w:t>
      </w:r>
      <w:r w:rsidRPr="005F63C4">
        <w:rPr>
          <w:rFonts w:ascii="楷体" w:eastAsia="楷体" w:hAnsi="楷体"/>
          <w:szCs w:val="24"/>
        </w:rPr>
        <w:tab/>
        <w:t>2020年全年节假日数据 workdays.csv</w:t>
      </w:r>
    </w:p>
    <w:p w:rsidR="005F63C4" w:rsidRPr="005F63C4" w:rsidRDefault="005F63C4" w:rsidP="005F63C4">
      <w:pPr>
        <w:spacing w:beforeLines="50" w:before="163" w:afterLines="50" w:after="163"/>
        <w:ind w:firstLineChars="200" w:firstLine="480"/>
        <w:rPr>
          <w:rFonts w:ascii="楷体" w:eastAsia="楷体" w:hAnsi="楷体"/>
          <w:szCs w:val="24"/>
        </w:rPr>
      </w:pPr>
      <w:r w:rsidRPr="005F63C4">
        <w:rPr>
          <w:rFonts w:ascii="楷体" w:eastAsia="楷体" w:hAnsi="楷体" w:hint="eastAsia"/>
          <w:szCs w:val="24"/>
        </w:rPr>
        <w:t>本示例数据格式为</w:t>
      </w:r>
      <w:r w:rsidRPr="005F63C4">
        <w:rPr>
          <w:rFonts w:ascii="楷体" w:eastAsia="楷体" w:hAnsi="楷体"/>
          <w:szCs w:val="24"/>
        </w:rPr>
        <w:t xml:space="preserve"> csv文件。</w:t>
      </w:r>
    </w:p>
    <w:p w:rsidR="00C44874" w:rsidRPr="00195689" w:rsidRDefault="005F63C4" w:rsidP="005F63C4">
      <w:pPr>
        <w:spacing w:beforeLines="50" w:before="163" w:afterLines="50" w:after="163"/>
        <w:ind w:firstLineChars="200" w:firstLine="480"/>
        <w:rPr>
          <w:rFonts w:ascii="楷体" w:eastAsia="楷体" w:hAnsi="楷体"/>
          <w:szCs w:val="24"/>
        </w:rPr>
      </w:pPr>
      <w:r w:rsidRPr="005F63C4">
        <w:rPr>
          <w:rFonts w:ascii="楷体" w:eastAsia="楷体" w:hAnsi="楷体"/>
          <w:szCs w:val="24"/>
        </w:rPr>
        <w:t>csv：逗号分隔表，可以表示一个二维表，文件中的每一行对应表格一行数据，行内各个列使用逗号分隔。</w:t>
      </w:r>
      <w:r w:rsidR="0088665E">
        <w:rPr>
          <w:rFonts w:ascii="楷体" w:eastAsia="楷体" w:hAnsi="楷体" w:hint="eastAsia"/>
          <w:szCs w:val="24"/>
        </w:rPr>
        <w:t>（以上数据总称为出行数据）</w:t>
      </w:r>
    </w:p>
    <w:p w:rsidR="00C44874" w:rsidRPr="00195689" w:rsidRDefault="001E3AE3" w:rsidP="00C44874">
      <w:pPr>
        <w:spacing w:beforeLines="50" w:before="163" w:afterLines="50" w:after="163"/>
        <w:ind w:firstLineChars="200" w:firstLine="480"/>
        <w:rPr>
          <w:rFonts w:ascii="楷体" w:eastAsia="楷体" w:hAnsi="楷体"/>
          <w:szCs w:val="24"/>
        </w:rPr>
      </w:pPr>
      <w:r>
        <w:rPr>
          <w:rFonts w:ascii="楷体" w:eastAsia="楷体" w:hAnsi="楷体" w:hint="eastAsia"/>
          <w:szCs w:val="24"/>
        </w:rPr>
        <w:t>出行行程</w:t>
      </w:r>
      <w:r w:rsidR="00C44874" w:rsidRPr="00195689">
        <w:rPr>
          <w:rFonts w:ascii="楷体" w:eastAsia="楷体" w:hAnsi="楷体"/>
          <w:szCs w:val="24"/>
        </w:rPr>
        <w:t>数据包含</w:t>
      </w:r>
      <w:r w:rsidR="00C71AB4">
        <w:rPr>
          <w:rFonts w:ascii="楷体" w:eastAsia="楷体" w:hAnsi="楷体" w:hint="eastAsia"/>
          <w:szCs w:val="24"/>
        </w:rPr>
        <w:t>user</w:t>
      </w:r>
      <w:r w:rsidR="00C71AB4">
        <w:rPr>
          <w:rFonts w:ascii="楷体" w:eastAsia="楷体" w:hAnsi="楷体"/>
          <w:szCs w:val="24"/>
        </w:rPr>
        <w:t>name,line,sta,userid</w:t>
      </w:r>
      <w:r w:rsidR="00781159">
        <w:rPr>
          <w:rFonts w:ascii="楷体" w:eastAsia="楷体" w:hAnsi="楷体"/>
          <w:szCs w:val="24"/>
        </w:rPr>
        <w:t>,intime,outtime</w:t>
      </w:r>
      <w:r w:rsidR="00C44874" w:rsidRPr="00195689">
        <w:rPr>
          <w:rFonts w:ascii="楷体" w:eastAsia="楷体" w:hAnsi="楷体"/>
          <w:szCs w:val="24"/>
        </w:rPr>
        <w:t>等信息其</w:t>
      </w:r>
      <w:r w:rsidR="00C44874" w:rsidRPr="00195689">
        <w:rPr>
          <w:rFonts w:ascii="楷体" w:eastAsia="楷体" w:hAnsi="楷体"/>
          <w:szCs w:val="24"/>
        </w:rPr>
        <w:lastRenderedPageBreak/>
        <w:t>中,</w:t>
      </w:r>
      <w:r w:rsidR="00781159">
        <w:rPr>
          <w:rFonts w:ascii="楷体" w:eastAsia="楷体" w:hAnsi="楷体"/>
          <w:szCs w:val="24"/>
        </w:rPr>
        <w:t>userid</w:t>
      </w:r>
      <w:r w:rsidR="00C44874" w:rsidRPr="00195689">
        <w:rPr>
          <w:rFonts w:ascii="楷体" w:eastAsia="楷体" w:hAnsi="楷体"/>
          <w:szCs w:val="24"/>
        </w:rPr>
        <w:t>是用户的唯一标识。。</w:t>
      </w:r>
      <w:r w:rsidR="00781159">
        <w:rPr>
          <w:rFonts w:ascii="楷体" w:eastAsia="楷体" w:hAnsi="楷体"/>
          <w:szCs w:val="24"/>
        </w:rPr>
        <w:t>in &amp; out time</w:t>
      </w:r>
      <w:r w:rsidR="00C44874" w:rsidRPr="00195689">
        <w:rPr>
          <w:rFonts w:ascii="楷体" w:eastAsia="楷体" w:hAnsi="楷体"/>
          <w:szCs w:val="24"/>
        </w:rPr>
        <w:t>则代表了更新</w:t>
      </w:r>
      <w:r w:rsidR="00781159">
        <w:rPr>
          <w:rFonts w:ascii="楷体" w:eastAsia="楷体" w:hAnsi="楷体" w:hint="eastAsia"/>
          <w:szCs w:val="24"/>
        </w:rPr>
        <w:t>站点</w:t>
      </w:r>
      <w:r w:rsidR="00C44874" w:rsidRPr="00195689">
        <w:rPr>
          <w:rFonts w:ascii="楷体" w:eastAsia="楷体" w:hAnsi="楷体"/>
          <w:szCs w:val="24"/>
        </w:rPr>
        <w:t>所在位置的时间。</w:t>
      </w:r>
      <w:r w:rsidR="002A3D38">
        <w:rPr>
          <w:rFonts w:ascii="楷体" w:eastAsia="楷体" w:hAnsi="楷体" w:hint="eastAsia"/>
          <w:szCs w:val="24"/>
        </w:rPr>
        <w:t>sta</w:t>
      </w:r>
      <w:r w:rsidR="00C44874" w:rsidRPr="00195689">
        <w:rPr>
          <w:rFonts w:ascii="楷体" w:eastAsia="楷体" w:hAnsi="楷体"/>
          <w:szCs w:val="24"/>
        </w:rPr>
        <w:t>代表</w:t>
      </w:r>
      <w:r w:rsidR="002A3D38">
        <w:rPr>
          <w:rFonts w:ascii="楷体" w:eastAsia="楷体" w:hAnsi="楷体" w:hint="eastAsia"/>
          <w:szCs w:val="24"/>
        </w:rPr>
        <w:t>站点名称</w:t>
      </w:r>
      <w:r w:rsidR="00C44874" w:rsidRPr="00195689">
        <w:rPr>
          <w:rFonts w:ascii="楷体" w:eastAsia="楷体" w:hAnsi="楷体"/>
          <w:szCs w:val="24"/>
        </w:rPr>
        <w:t>。通过</w:t>
      </w:r>
      <w:r w:rsidR="00A51287">
        <w:rPr>
          <w:rFonts w:ascii="楷体" w:eastAsia="楷体" w:hAnsi="楷体" w:hint="eastAsia"/>
          <w:szCs w:val="24"/>
        </w:rPr>
        <w:t>以上三种数据就可以得出</w:t>
      </w:r>
      <w:r w:rsidR="00C90AB5">
        <w:rPr>
          <w:rFonts w:ascii="楷体" w:eastAsia="楷体" w:hAnsi="楷体" w:hint="eastAsia"/>
          <w:szCs w:val="24"/>
        </w:rPr>
        <w:t>同一用户或同一站点</w:t>
      </w:r>
      <w:r w:rsidR="00A51287">
        <w:rPr>
          <w:rFonts w:ascii="楷体" w:eastAsia="楷体" w:hAnsi="楷体" w:hint="eastAsia"/>
          <w:szCs w:val="24"/>
        </w:rPr>
        <w:t>相关的</w:t>
      </w:r>
      <w:r w:rsidR="00373C57">
        <w:rPr>
          <w:rFonts w:ascii="楷体" w:eastAsia="楷体" w:hAnsi="楷体" w:hint="eastAsia"/>
          <w:szCs w:val="24"/>
        </w:rPr>
        <w:t>数据信息</w:t>
      </w:r>
      <w:r w:rsidR="00C44874" w:rsidRPr="00195689">
        <w:rPr>
          <w:rFonts w:ascii="楷体" w:eastAsia="楷体" w:hAnsi="楷体" w:hint="eastAsia"/>
          <w:szCs w:val="24"/>
        </w:rPr>
        <w:t>。</w:t>
      </w:r>
    </w:p>
    <w:p w:rsidR="00C44874" w:rsidRPr="00195689" w:rsidRDefault="00B00188" w:rsidP="00C44874">
      <w:pPr>
        <w:ind w:firstLine="420"/>
        <w:rPr>
          <w:rFonts w:ascii="楷体" w:eastAsia="楷体" w:hAnsi="楷体"/>
        </w:rPr>
      </w:pPr>
      <w:r>
        <w:rPr>
          <w:noProof/>
        </w:rPr>
        <w:drawing>
          <wp:inline distT="0" distB="0" distL="0" distR="0" wp14:anchorId="58A3150F" wp14:editId="62DA63C1">
            <wp:extent cx="4883401" cy="258458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01" cy="2584583"/>
                    </a:xfrm>
                    <a:prstGeom prst="rect">
                      <a:avLst/>
                    </a:prstGeom>
                  </pic:spPr>
                </pic:pic>
              </a:graphicData>
            </a:graphic>
          </wp:inline>
        </w:drawing>
      </w:r>
    </w:p>
    <w:p w:rsidR="00C44874" w:rsidRPr="00195689" w:rsidRDefault="00B14234" w:rsidP="00C44874">
      <w:pPr>
        <w:ind w:firstLine="420"/>
        <w:rPr>
          <w:rStyle w:val="30"/>
          <w:rFonts w:ascii="楷体" w:eastAsia="楷体" w:hAnsi="楷体"/>
        </w:rPr>
      </w:pPr>
      <w:r>
        <w:rPr>
          <w:noProof/>
        </w:rPr>
        <w:drawing>
          <wp:inline distT="0" distB="0" distL="0" distR="0" wp14:anchorId="20721E2B" wp14:editId="01CA8AA8">
            <wp:extent cx="2927500" cy="230516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500" cy="2305168"/>
                    </a:xfrm>
                    <a:prstGeom prst="rect">
                      <a:avLst/>
                    </a:prstGeom>
                  </pic:spPr>
                </pic:pic>
              </a:graphicData>
            </a:graphic>
          </wp:inline>
        </w:drawing>
      </w:r>
      <w:r w:rsidR="00C44874" w:rsidRPr="00195689">
        <w:rPr>
          <w:rFonts w:ascii="楷体" w:eastAsia="楷体" w:hAnsi="楷体" w:cs="Segoe UI"/>
          <w:color w:val="40485B"/>
          <w:sz w:val="30"/>
          <w:szCs w:val="30"/>
        </w:rPr>
        <w:br/>
      </w:r>
      <w:r w:rsidR="00C44874" w:rsidRPr="00195689">
        <w:rPr>
          <w:rStyle w:val="30"/>
          <w:rFonts w:ascii="楷体" w:eastAsia="楷体" w:hAnsi="楷体" w:hint="eastAsia"/>
        </w:rPr>
        <w:t>4</w:t>
      </w:r>
      <w:r w:rsidR="00C44874" w:rsidRPr="00195689">
        <w:rPr>
          <w:rStyle w:val="30"/>
          <w:rFonts w:ascii="楷体" w:eastAsia="楷体" w:hAnsi="楷体"/>
        </w:rPr>
        <w:t>.1.2 基本数据清洗</w:t>
      </w:r>
    </w:p>
    <w:p w:rsidR="00C44874" w:rsidRPr="00195689" w:rsidRDefault="00C44874" w:rsidP="00C44874">
      <w:pPr>
        <w:spacing w:beforeLines="50" w:before="163" w:afterLines="50" w:after="163"/>
        <w:ind w:firstLineChars="200" w:firstLine="480"/>
        <w:rPr>
          <w:rFonts w:ascii="楷体" w:eastAsia="楷体" w:hAnsi="楷体"/>
          <w:szCs w:val="24"/>
        </w:rPr>
      </w:pPr>
      <w:r w:rsidRPr="00195689">
        <w:rPr>
          <w:rFonts w:ascii="楷体" w:eastAsia="楷体" w:hAnsi="楷体"/>
          <w:szCs w:val="24"/>
        </w:rPr>
        <w:t>将</w:t>
      </w:r>
      <w:r w:rsidR="000B58BE">
        <w:rPr>
          <w:rFonts w:ascii="楷体" w:eastAsia="楷体" w:hAnsi="楷体"/>
          <w:szCs w:val="24"/>
        </w:rPr>
        <w:t>2020</w:t>
      </w:r>
      <w:r w:rsidR="003069A4">
        <w:rPr>
          <w:rFonts w:ascii="楷体" w:eastAsia="楷体" w:hAnsi="楷体"/>
          <w:szCs w:val="24"/>
        </w:rPr>
        <w:t>0608</w:t>
      </w:r>
      <w:r w:rsidRPr="00195689">
        <w:rPr>
          <w:rFonts w:ascii="楷体" w:eastAsia="楷体" w:hAnsi="楷体"/>
          <w:szCs w:val="24"/>
        </w:rPr>
        <w:t>当天的数据整理为时间序列流</w:t>
      </w:r>
      <w:r w:rsidRPr="00195689">
        <w:rPr>
          <w:rFonts w:ascii="楷体" w:eastAsia="楷体" w:hAnsi="楷体" w:hint="eastAsia"/>
          <w:szCs w:val="24"/>
        </w:rPr>
        <w:t>。</w:t>
      </w:r>
      <w:r w:rsidRPr="00195689">
        <w:rPr>
          <w:rFonts w:ascii="楷体" w:eastAsia="楷体" w:hAnsi="楷体"/>
          <w:szCs w:val="24"/>
        </w:rPr>
        <w:t>为了达到模拟的效果,Proucer模块将会每5s向kafka中发送一次数据,也就相当于kafka每5s收到一次日志收集数据.日志收集数据存放</w:t>
      </w:r>
      <w:r w:rsidRPr="00195689">
        <w:rPr>
          <w:rFonts w:ascii="楷体" w:eastAsia="楷体" w:hAnsi="楷体" w:hint="eastAsia"/>
          <w:szCs w:val="24"/>
        </w:rPr>
        <w:t>于</w:t>
      </w:r>
      <w:r w:rsidRPr="00195689">
        <w:rPr>
          <w:rFonts w:ascii="楷体" w:eastAsia="楷体" w:hAnsi="楷体"/>
          <w:szCs w:val="24"/>
        </w:rPr>
        <w:t>kafka的“timeStream” topic中</w:t>
      </w:r>
      <w:r w:rsidRPr="00195689">
        <w:rPr>
          <w:rFonts w:ascii="楷体" w:eastAsia="楷体" w:hAnsi="楷体" w:hint="eastAsia"/>
          <w:szCs w:val="24"/>
        </w:rPr>
        <w:t>。</w:t>
      </w:r>
    </w:p>
    <w:p w:rsidR="00C44874" w:rsidRPr="00195689" w:rsidRDefault="00C44874" w:rsidP="00C44874">
      <w:pPr>
        <w:spacing w:beforeLines="50" w:before="163" w:afterLines="50" w:after="163"/>
        <w:ind w:firstLineChars="200" w:firstLine="480"/>
        <w:rPr>
          <w:rFonts w:ascii="楷体" w:eastAsia="楷体" w:hAnsi="楷体"/>
          <w:szCs w:val="24"/>
        </w:rPr>
      </w:pPr>
      <w:r w:rsidRPr="00195689">
        <w:rPr>
          <w:rFonts w:ascii="楷体" w:eastAsia="楷体" w:hAnsi="楷体"/>
          <w:szCs w:val="24"/>
        </w:rPr>
        <w:t>对于题目要求和信令数据的特点设计了基本的数据清洗算</w:t>
      </w:r>
      <w:r w:rsidRPr="00195689">
        <w:rPr>
          <w:rFonts w:ascii="楷体" w:eastAsia="楷体" w:hAnsi="楷体" w:hint="eastAsia"/>
          <w:szCs w:val="24"/>
        </w:rPr>
        <w:t>法。</w:t>
      </w:r>
    </w:p>
    <w:p w:rsidR="00C44874" w:rsidRPr="00195689" w:rsidRDefault="00C44874" w:rsidP="00C44874">
      <w:pPr>
        <w:spacing w:beforeLines="50" w:before="163" w:afterLines="50" w:after="163"/>
        <w:ind w:firstLineChars="200" w:firstLine="480"/>
        <w:rPr>
          <w:rFonts w:ascii="楷体" w:eastAsia="楷体" w:hAnsi="楷体"/>
          <w:szCs w:val="24"/>
        </w:rPr>
      </w:pPr>
      <w:r w:rsidRPr="00195689">
        <w:rPr>
          <w:rFonts w:ascii="楷体" w:eastAsia="楷体" w:hAnsi="楷体"/>
          <w:szCs w:val="24"/>
        </w:rPr>
        <w:t>首先将数据以流的形式读入,然后按以下几个步骤对数据进行清洗:</w:t>
      </w:r>
    </w:p>
    <w:p w:rsidR="00C44874" w:rsidRPr="00195689" w:rsidRDefault="00C44874" w:rsidP="00C44874">
      <w:pPr>
        <w:pStyle w:val="a6"/>
        <w:numPr>
          <w:ilvl w:val="0"/>
          <w:numId w:val="1"/>
        </w:numPr>
        <w:spacing w:beforeLines="50" w:before="163" w:afterLines="50" w:after="163"/>
        <w:ind w:firstLineChars="0"/>
        <w:rPr>
          <w:rFonts w:ascii="楷体" w:eastAsia="楷体" w:hAnsi="楷体"/>
          <w:szCs w:val="24"/>
        </w:rPr>
      </w:pPr>
      <w:r w:rsidRPr="00195689">
        <w:rPr>
          <w:rFonts w:ascii="楷体" w:eastAsia="楷体" w:hAnsi="楷体"/>
          <w:szCs w:val="24"/>
        </w:rPr>
        <w:t>使用flink的filter算子过滤掉</w:t>
      </w:r>
      <w:r w:rsidR="00F95112">
        <w:rPr>
          <w:rFonts w:ascii="楷体" w:eastAsia="楷体" w:hAnsi="楷体" w:hint="eastAsia"/>
          <w:szCs w:val="24"/>
        </w:rPr>
        <w:t>数据中</w:t>
      </w:r>
      <w:r w:rsidR="00755807">
        <w:rPr>
          <w:rFonts w:ascii="楷体" w:eastAsia="楷体" w:hAnsi="楷体" w:hint="eastAsia"/>
          <w:szCs w:val="24"/>
        </w:rPr>
        <w:t>的特殊字符</w:t>
      </w:r>
      <w:r w:rsidRPr="00195689">
        <w:rPr>
          <w:rFonts w:ascii="楷体" w:eastAsia="楷体" w:hAnsi="楷体"/>
          <w:szCs w:val="24"/>
        </w:rPr>
        <w:t>包含‘#’,’*’,’^’的条目</w:t>
      </w:r>
    </w:p>
    <w:p w:rsidR="00C44874" w:rsidRPr="00195689" w:rsidRDefault="00C44874" w:rsidP="00C44874">
      <w:pPr>
        <w:pStyle w:val="a6"/>
        <w:numPr>
          <w:ilvl w:val="0"/>
          <w:numId w:val="1"/>
        </w:numPr>
        <w:spacing w:beforeLines="50" w:before="163" w:afterLines="50" w:after="163"/>
        <w:ind w:firstLineChars="0"/>
        <w:rPr>
          <w:rFonts w:ascii="楷体" w:eastAsia="楷体" w:hAnsi="楷体"/>
          <w:szCs w:val="24"/>
        </w:rPr>
      </w:pPr>
      <w:r w:rsidRPr="00195689">
        <w:rPr>
          <w:rFonts w:ascii="楷体" w:eastAsia="楷体" w:hAnsi="楷体"/>
          <w:szCs w:val="24"/>
        </w:rPr>
        <w:t>使用flink的filter算子过滤掉</w:t>
      </w:r>
      <w:r w:rsidR="00BC4801">
        <w:rPr>
          <w:rFonts w:ascii="楷体" w:eastAsia="楷体" w:hAnsi="楷体" w:hint="eastAsia"/>
          <w:szCs w:val="24"/>
        </w:rPr>
        <w:t>行程出数据</w:t>
      </w:r>
      <w:r w:rsidR="00D72175">
        <w:rPr>
          <w:rFonts w:ascii="楷体" w:eastAsia="楷体" w:hAnsi="楷体" w:hint="eastAsia"/>
          <w:szCs w:val="24"/>
        </w:rPr>
        <w:t>中</w:t>
      </w:r>
      <w:r w:rsidRPr="00195689">
        <w:rPr>
          <w:rFonts w:ascii="楷体" w:eastAsia="楷体" w:hAnsi="楷体"/>
          <w:szCs w:val="24"/>
        </w:rPr>
        <w:t>为空的条目</w:t>
      </w:r>
    </w:p>
    <w:p w:rsidR="00C44874" w:rsidRPr="00195689" w:rsidRDefault="00C44874" w:rsidP="00C44874">
      <w:pPr>
        <w:pStyle w:val="a6"/>
        <w:numPr>
          <w:ilvl w:val="0"/>
          <w:numId w:val="1"/>
        </w:numPr>
        <w:spacing w:beforeLines="50" w:before="163" w:afterLines="50" w:after="163"/>
        <w:ind w:firstLineChars="0"/>
        <w:rPr>
          <w:rFonts w:ascii="楷体" w:eastAsia="楷体" w:hAnsi="楷体"/>
          <w:szCs w:val="24"/>
        </w:rPr>
      </w:pPr>
      <w:r w:rsidRPr="00195689">
        <w:rPr>
          <w:rFonts w:ascii="楷体" w:eastAsia="楷体" w:hAnsi="楷体"/>
          <w:szCs w:val="24"/>
        </w:rPr>
        <w:t>使用flink的map算子将时间戳进行转换</w:t>
      </w:r>
    </w:p>
    <w:p w:rsidR="00C44874" w:rsidRPr="00195689" w:rsidRDefault="00C44874" w:rsidP="00C44874">
      <w:pPr>
        <w:pStyle w:val="a6"/>
        <w:numPr>
          <w:ilvl w:val="0"/>
          <w:numId w:val="1"/>
        </w:numPr>
        <w:spacing w:beforeLines="50" w:before="163" w:afterLines="50" w:after="163"/>
        <w:ind w:firstLineChars="0"/>
        <w:rPr>
          <w:rFonts w:ascii="楷体" w:eastAsia="楷体" w:hAnsi="楷体"/>
          <w:szCs w:val="24"/>
        </w:rPr>
      </w:pPr>
      <w:r w:rsidRPr="00195689">
        <w:rPr>
          <w:rFonts w:ascii="楷体" w:eastAsia="楷体" w:hAnsi="楷体"/>
          <w:szCs w:val="24"/>
        </w:rPr>
        <w:lastRenderedPageBreak/>
        <w:t>使用flink的filter算子过滤掉不是20</w:t>
      </w:r>
      <w:r w:rsidR="00CF77CA">
        <w:rPr>
          <w:rFonts w:ascii="楷体" w:eastAsia="楷体" w:hAnsi="楷体"/>
          <w:szCs w:val="24"/>
        </w:rPr>
        <w:t>200608</w:t>
      </w:r>
      <w:r w:rsidRPr="00195689">
        <w:rPr>
          <w:rFonts w:ascii="楷体" w:eastAsia="楷体" w:hAnsi="楷体"/>
          <w:szCs w:val="24"/>
        </w:rPr>
        <w:t>的数据</w:t>
      </w:r>
    </w:p>
    <w:p w:rsidR="00815A9C" w:rsidRDefault="00C44874" w:rsidP="00B139EC">
      <w:pPr>
        <w:pStyle w:val="a6"/>
        <w:numPr>
          <w:ilvl w:val="0"/>
          <w:numId w:val="1"/>
        </w:numPr>
        <w:spacing w:beforeLines="50" w:before="163" w:afterLines="50" w:after="163"/>
        <w:ind w:firstLineChars="0"/>
        <w:rPr>
          <w:rFonts w:ascii="楷体" w:eastAsia="楷体" w:hAnsi="楷体"/>
          <w:szCs w:val="24"/>
        </w:rPr>
      </w:pPr>
      <w:r w:rsidRPr="00815A9C">
        <w:rPr>
          <w:rFonts w:ascii="楷体" w:eastAsia="楷体" w:hAnsi="楷体"/>
          <w:szCs w:val="24"/>
        </w:rPr>
        <w:t>使用flink的filter算子结合本地的经纬度表</w:t>
      </w:r>
      <w:r w:rsidR="00DD6AFA">
        <w:rPr>
          <w:rFonts w:ascii="楷体" w:eastAsia="楷体" w:hAnsi="楷体" w:hint="eastAsia"/>
          <w:szCs w:val="24"/>
        </w:rPr>
        <w:t>处理</w:t>
      </w:r>
      <w:r w:rsidR="000E2D28">
        <w:rPr>
          <w:rFonts w:ascii="楷体" w:eastAsia="楷体" w:hAnsi="楷体" w:hint="eastAsia"/>
          <w:szCs w:val="24"/>
        </w:rPr>
        <w:t>的数据</w:t>
      </w:r>
    </w:p>
    <w:p w:rsidR="00C44874" w:rsidRPr="00815A9C" w:rsidRDefault="00C44874" w:rsidP="00B139EC">
      <w:pPr>
        <w:pStyle w:val="a6"/>
        <w:numPr>
          <w:ilvl w:val="0"/>
          <w:numId w:val="1"/>
        </w:numPr>
        <w:spacing w:beforeLines="50" w:before="163" w:afterLines="50" w:after="163"/>
        <w:ind w:firstLineChars="0"/>
        <w:rPr>
          <w:rFonts w:ascii="楷体" w:eastAsia="楷体" w:hAnsi="楷体"/>
          <w:szCs w:val="24"/>
        </w:rPr>
      </w:pPr>
      <w:r w:rsidRPr="00815A9C">
        <w:rPr>
          <w:rFonts w:ascii="楷体" w:eastAsia="楷体" w:hAnsi="楷体"/>
          <w:szCs w:val="24"/>
        </w:rPr>
        <w:t>最后将数据以特定格式输出</w:t>
      </w:r>
    </w:p>
    <w:p w:rsidR="00C44874" w:rsidRPr="00195689" w:rsidRDefault="00470A7D" w:rsidP="00C44874">
      <w:pPr>
        <w:ind w:firstLine="420"/>
        <w:jc w:val="center"/>
        <w:rPr>
          <w:rFonts w:ascii="楷体" w:eastAsia="楷体" w:hAnsi="楷体"/>
        </w:rPr>
      </w:pPr>
      <w:r>
        <w:rPr>
          <w:noProof/>
        </w:rPr>
        <w:drawing>
          <wp:inline distT="0" distB="0" distL="0" distR="0" wp14:anchorId="44E2E833" wp14:editId="2E550578">
            <wp:extent cx="1778091" cy="5048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8091" cy="5048509"/>
                    </a:xfrm>
                    <a:prstGeom prst="rect">
                      <a:avLst/>
                    </a:prstGeom>
                  </pic:spPr>
                </pic:pic>
              </a:graphicData>
            </a:graphic>
          </wp:inline>
        </w:drawing>
      </w:r>
    </w:p>
    <w:p w:rsidR="00C44874" w:rsidRPr="00195689" w:rsidRDefault="00C44874" w:rsidP="00C44874">
      <w:pPr>
        <w:ind w:firstLine="482"/>
        <w:jc w:val="center"/>
        <w:rPr>
          <w:rFonts w:ascii="楷体" w:eastAsia="楷体" w:hAnsi="楷体"/>
          <w:b/>
          <w:bCs/>
          <w:sz w:val="21"/>
          <w:szCs w:val="21"/>
        </w:rPr>
      </w:pPr>
      <w:r w:rsidRPr="00195689">
        <w:rPr>
          <w:rFonts w:ascii="楷体" w:eastAsia="楷体" w:hAnsi="楷体" w:hint="eastAsia"/>
          <w:b/>
          <w:bCs/>
          <w:sz w:val="21"/>
          <w:szCs w:val="21"/>
        </w:rPr>
        <w:t>图1</w:t>
      </w:r>
      <w:r w:rsidRPr="00195689">
        <w:rPr>
          <w:rFonts w:ascii="楷体" w:eastAsia="楷体" w:hAnsi="楷体"/>
          <w:b/>
          <w:bCs/>
          <w:sz w:val="21"/>
          <w:szCs w:val="21"/>
        </w:rPr>
        <w:t xml:space="preserve">  </w:t>
      </w:r>
      <w:r w:rsidRPr="00195689">
        <w:rPr>
          <w:rFonts w:ascii="楷体" w:eastAsia="楷体" w:hAnsi="楷体" w:hint="eastAsia"/>
          <w:b/>
          <w:bCs/>
          <w:sz w:val="21"/>
          <w:szCs w:val="21"/>
        </w:rPr>
        <w:t>数据清理图</w:t>
      </w:r>
    </w:p>
    <w:p w:rsidR="00C44874" w:rsidRPr="00195689" w:rsidRDefault="00C44874" w:rsidP="00C44874">
      <w:pPr>
        <w:ind w:firstLine="420"/>
        <w:jc w:val="center"/>
        <w:rPr>
          <w:rFonts w:ascii="楷体" w:eastAsia="楷体" w:hAnsi="楷体"/>
        </w:rPr>
      </w:pPr>
    </w:p>
    <w:p w:rsidR="002A2F5A" w:rsidRPr="00195689" w:rsidRDefault="002A2F5A" w:rsidP="002A2F5A">
      <w:pPr>
        <w:pStyle w:val="2"/>
        <w:rPr>
          <w:rFonts w:ascii="楷体" w:eastAsia="楷体" w:hAnsi="楷体"/>
        </w:rPr>
      </w:pPr>
      <w:bookmarkStart w:id="10" w:name="_Toc69667851"/>
      <w:r w:rsidRPr="00195689">
        <w:rPr>
          <w:rFonts w:ascii="楷体" w:eastAsia="楷体" w:hAnsi="楷体"/>
        </w:rPr>
        <w:t>4.</w:t>
      </w:r>
      <w:r w:rsidRPr="00195689">
        <w:rPr>
          <w:rFonts w:ascii="楷体" w:eastAsia="楷体" w:hAnsi="楷体" w:hint="eastAsia"/>
        </w:rPr>
        <w:t>2</w:t>
      </w:r>
      <w:r w:rsidRPr="00195689">
        <w:rPr>
          <w:rFonts w:ascii="楷体" w:eastAsia="楷体" w:hAnsi="楷体"/>
        </w:rPr>
        <w:t xml:space="preserve"> </w:t>
      </w:r>
      <w:r w:rsidRPr="00195689">
        <w:rPr>
          <w:rFonts w:ascii="楷体" w:eastAsia="楷体" w:hAnsi="楷体" w:hint="eastAsia"/>
        </w:rPr>
        <w:t>数据</w:t>
      </w:r>
      <w:r w:rsidR="00493C13" w:rsidRPr="00195689">
        <w:rPr>
          <w:rFonts w:ascii="楷体" w:eastAsia="楷体" w:hAnsi="楷体" w:hint="eastAsia"/>
        </w:rPr>
        <w:t>挖掘</w:t>
      </w:r>
      <w:r w:rsidRPr="00195689">
        <w:rPr>
          <w:rFonts w:ascii="楷体" w:eastAsia="楷体" w:hAnsi="楷体" w:hint="eastAsia"/>
        </w:rPr>
        <w:t>分析方法</w:t>
      </w:r>
      <w:bookmarkEnd w:id="10"/>
    </w:p>
    <w:p w:rsidR="008877D5" w:rsidRPr="00195689" w:rsidRDefault="008877D5" w:rsidP="008877D5">
      <w:pPr>
        <w:rPr>
          <w:rFonts w:ascii="楷体" w:eastAsia="楷体" w:hAnsi="楷体" w:cs="等线"/>
          <w:color w:val="000000"/>
          <w:sz w:val="28"/>
          <w:szCs w:val="28"/>
        </w:rPr>
      </w:pPr>
      <w:r w:rsidRPr="00195689">
        <w:rPr>
          <w:rFonts w:ascii="楷体" w:eastAsia="楷体" w:hAnsi="楷体" w:cs="等线"/>
          <w:color w:val="000000"/>
          <w:sz w:val="28"/>
          <w:szCs w:val="28"/>
        </w:rPr>
        <w:t>4.</w:t>
      </w:r>
      <w:r w:rsidR="002A2F5A" w:rsidRPr="00195689">
        <w:rPr>
          <w:rFonts w:ascii="楷体" w:eastAsia="楷体" w:hAnsi="楷体" w:cs="等线" w:hint="eastAsia"/>
          <w:color w:val="000000"/>
          <w:sz w:val="28"/>
          <w:szCs w:val="28"/>
        </w:rPr>
        <w:t>2</w:t>
      </w:r>
      <w:r w:rsidRPr="00195689">
        <w:rPr>
          <w:rFonts w:ascii="楷体" w:eastAsia="楷体" w:hAnsi="楷体" w:cs="等线"/>
          <w:color w:val="000000"/>
          <w:sz w:val="28"/>
          <w:szCs w:val="28"/>
        </w:rPr>
        <w:t>.1 springBoot数据存储系统</w:t>
      </w:r>
    </w:p>
    <w:p w:rsidR="008877D5" w:rsidRPr="00195689" w:rsidRDefault="008877D5" w:rsidP="001B54F4">
      <w:pPr>
        <w:ind w:firstLineChars="200" w:firstLine="560"/>
        <w:rPr>
          <w:rFonts w:ascii="楷体" w:eastAsia="楷体" w:hAnsi="楷体" w:cs="等线"/>
          <w:color w:val="000000"/>
          <w:sz w:val="28"/>
          <w:szCs w:val="28"/>
        </w:rPr>
      </w:pPr>
      <w:r w:rsidRPr="00195689">
        <w:rPr>
          <w:rFonts w:ascii="楷体" w:eastAsia="楷体" w:hAnsi="楷体" w:cs="等线" w:hint="eastAsia"/>
          <w:color w:val="000000"/>
          <w:sz w:val="28"/>
          <w:szCs w:val="28"/>
        </w:rPr>
        <w:t>这种映射机制是双向的</w:t>
      </w:r>
      <w:r w:rsidRPr="00195689">
        <w:rPr>
          <w:rFonts w:ascii="楷体" w:eastAsia="楷体" w:hAnsi="楷体" w:cs="等线"/>
          <w:color w:val="000000"/>
          <w:sz w:val="28"/>
          <w:szCs w:val="28"/>
        </w:rPr>
        <w:t>,当向数据库存入数据时,是将 java 对象映射为数据库对象,而从数据库取出数据时,却将数据库中的数据还原为 java 对象。关系型数据库都使用了 JPA 的一套执行标准,</w:t>
      </w:r>
      <w:r w:rsidRPr="00195689">
        <w:rPr>
          <w:rFonts w:ascii="楷体" w:eastAsia="楷体" w:hAnsi="楷体" w:cs="等线"/>
          <w:color w:val="000000"/>
          <w:sz w:val="28"/>
          <w:szCs w:val="28"/>
        </w:rPr>
        <w:lastRenderedPageBreak/>
        <w:t>他结合 使用 Mybatis实现了实体的持久化.后续的数据库管理设计都遵循 了 JPA 这一个标准规范,提供了相同的访问数据库的 API</w:t>
      </w:r>
      <w:r w:rsidRPr="00195689">
        <w:rPr>
          <w:rFonts w:ascii="楷体" w:eastAsia="楷体" w:hAnsi="楷体" w:cs="等线" w:hint="eastAsia"/>
          <w:color w:val="000000"/>
          <w:sz w:val="28"/>
          <w:szCs w:val="28"/>
        </w:rPr>
        <w:t>。</w:t>
      </w:r>
    </w:p>
    <w:p w:rsidR="008877D5" w:rsidRPr="00195689" w:rsidRDefault="008877D5" w:rsidP="008877D5">
      <w:pPr>
        <w:jc w:val="center"/>
        <w:rPr>
          <w:rFonts w:ascii="楷体" w:eastAsia="楷体" w:hAnsi="楷体" w:cs="等线"/>
          <w:color w:val="000000"/>
          <w:sz w:val="28"/>
          <w:szCs w:val="28"/>
        </w:rPr>
      </w:pPr>
      <w:r w:rsidRPr="00195689">
        <w:rPr>
          <w:rFonts w:ascii="楷体" w:eastAsia="楷体" w:hAnsi="楷体"/>
        </w:rPr>
        <w:object w:dxaOrig="7435" w:dyaOrig="3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22" o:spid="_x0000_i1025" type="#_x0000_t75" style="width:371.95pt;height:171.35pt;mso-wrap-style:square;mso-position-horizontal-relative:page;mso-position-vertical-relative:page" o:ole="">
            <v:imagedata r:id="rId11" o:title=""/>
          </v:shape>
          <o:OLEObject Type="Embed" ProgID="Visio.Drawing.11" ShapeID="Object 222" DrawAspect="Content" ObjectID="_1680390315" r:id="rId12"/>
        </w:object>
      </w:r>
    </w:p>
    <w:p w:rsidR="008877D5" w:rsidRPr="00195689" w:rsidRDefault="008877D5" w:rsidP="008877D5">
      <w:pPr>
        <w:rPr>
          <w:rFonts w:ascii="楷体" w:eastAsia="楷体" w:hAnsi="楷体" w:cs="等线"/>
          <w:color w:val="000000"/>
          <w:sz w:val="28"/>
          <w:szCs w:val="28"/>
        </w:rPr>
      </w:pPr>
      <w:r w:rsidRPr="00195689">
        <w:rPr>
          <w:rFonts w:ascii="楷体" w:eastAsia="楷体" w:hAnsi="楷体" w:cs="等线"/>
          <w:color w:val="000000"/>
          <w:sz w:val="28"/>
          <w:szCs w:val="28"/>
        </w:rPr>
        <w:t>4.</w:t>
      </w:r>
      <w:r w:rsidR="002A2F5A" w:rsidRPr="00195689">
        <w:rPr>
          <w:rFonts w:ascii="楷体" w:eastAsia="楷体" w:hAnsi="楷体" w:cs="等线" w:hint="eastAsia"/>
          <w:color w:val="000000"/>
          <w:sz w:val="28"/>
          <w:szCs w:val="28"/>
        </w:rPr>
        <w:t>2</w:t>
      </w:r>
      <w:r w:rsidRPr="00195689">
        <w:rPr>
          <w:rFonts w:ascii="楷体" w:eastAsia="楷体" w:hAnsi="楷体" w:cs="等线"/>
          <w:color w:val="000000"/>
          <w:sz w:val="28"/>
          <w:szCs w:val="28"/>
        </w:rPr>
        <w:t>.2 LSTM_Prophet组合预测模型</w:t>
      </w:r>
    </w:p>
    <w:p w:rsidR="00A224C8" w:rsidRPr="00195689" w:rsidRDefault="008877D5" w:rsidP="00F802F5">
      <w:pPr>
        <w:ind w:firstLineChars="200" w:firstLine="560"/>
        <w:rPr>
          <w:rFonts w:ascii="楷体" w:eastAsia="楷体" w:hAnsi="楷体"/>
          <w:sz w:val="28"/>
          <w:szCs w:val="28"/>
        </w:rPr>
      </w:pPr>
      <w:r w:rsidRPr="00195689">
        <w:rPr>
          <w:rFonts w:ascii="楷体" w:eastAsia="楷体" w:hAnsi="楷体" w:hint="eastAsia"/>
          <w:sz w:val="28"/>
          <w:szCs w:val="28"/>
        </w:rPr>
        <w:t>本模型时序数据由某城市地铁乘客行程数据约</w:t>
      </w:r>
      <w:r w:rsidRPr="00195689">
        <w:rPr>
          <w:rFonts w:ascii="楷体" w:eastAsia="楷体" w:hAnsi="楷体"/>
          <w:sz w:val="28"/>
          <w:szCs w:val="28"/>
        </w:rPr>
        <w:t>80万条、乘客信息数据约12万条、站点名称数据以及节假日数据组成，并将这些数据划分为训练集和测试集，为了提高模型的预测精度并加快收敛速度，需要对训练集和测试集进行归一化处理和反归一化处理。使用LSTM模型对数据集进行拟合，设定batch_size和epochs的可能取值，并由Grid_Search对其进行选择，使用均方误差作为损失函数，其值收敛至几乎无变化时，表示使用该组参数的模型最优。使用Prophet模型对数据集进行拟合，设置模型的changepoint_prio_scale值为0.2，seasonality_mode为乘法模型，n_change points值为30，yearly——seasonality为outo,设置这些参数以后可以提高模型拟合的灵活性，增加曲线的转折点数量，进而提高了模型拟合精度，然后将数据集导入Prophet模型中进行拟合，从而得到待预测日期数据的预测结果和训练集的预测结果。</w:t>
      </w:r>
    </w:p>
    <w:p w:rsidR="008877D5" w:rsidRPr="00195689" w:rsidRDefault="008877D5" w:rsidP="00F802F5">
      <w:pPr>
        <w:ind w:firstLineChars="200" w:firstLine="560"/>
        <w:rPr>
          <w:rFonts w:ascii="楷体" w:eastAsia="楷体" w:hAnsi="楷体"/>
          <w:sz w:val="28"/>
          <w:szCs w:val="28"/>
        </w:rPr>
      </w:pPr>
      <w:r w:rsidRPr="00195689">
        <w:rPr>
          <w:rFonts w:ascii="楷体" w:eastAsia="楷体" w:hAnsi="楷体"/>
          <w:sz w:val="28"/>
          <w:szCs w:val="28"/>
        </w:rPr>
        <w:lastRenderedPageBreak/>
        <w:t>最后使用BP神经网络，将训练集的LSTM和Prophet模型的预测结果作为输入，真实值作为输出，对BP神经网络模型进行训练拟合,通过模型训练，由BP神经网络确定2个模型</w:t>
      </w:r>
      <w:r w:rsidRPr="00195689">
        <w:rPr>
          <w:rFonts w:ascii="楷体" w:eastAsia="楷体" w:hAnsi="楷体" w:hint="eastAsia"/>
          <w:sz w:val="28"/>
          <w:szCs w:val="28"/>
        </w:rPr>
        <w:t>的预测值在组合中的权重，然后将测试集的</w:t>
      </w:r>
      <w:r w:rsidRPr="00195689">
        <w:rPr>
          <w:rFonts w:ascii="楷体" w:eastAsia="楷体" w:hAnsi="楷体"/>
          <w:sz w:val="28"/>
          <w:szCs w:val="28"/>
        </w:rPr>
        <w:t>LSTM和Prophet的预测结果作为输入，</w:t>
      </w:r>
      <w:r w:rsidRPr="00195689">
        <w:rPr>
          <w:rFonts w:ascii="楷体" w:eastAsia="楷体" w:hAnsi="楷体" w:hint="eastAsia"/>
          <w:sz w:val="28"/>
          <w:szCs w:val="28"/>
        </w:rPr>
        <w:t>并加入气象因素，</w:t>
      </w:r>
      <w:r w:rsidRPr="00195689">
        <w:rPr>
          <w:rFonts w:ascii="楷体" w:eastAsia="楷体" w:hAnsi="楷体"/>
          <w:sz w:val="28"/>
          <w:szCs w:val="28"/>
        </w:rPr>
        <w:t>输出通过BP神经网络非线性组合后的预测值，并与真实值进行比较，从而判断组合模型的预测效果。</w:t>
      </w:r>
    </w:p>
    <w:p w:rsidR="008877D5" w:rsidRPr="00195689" w:rsidRDefault="00AC0B4F" w:rsidP="008877D5">
      <w:pPr>
        <w:keepNext/>
        <w:jc w:val="center"/>
        <w:rPr>
          <w:rFonts w:ascii="楷体" w:eastAsia="楷体" w:hAnsi="楷体"/>
        </w:rPr>
      </w:pPr>
      <w:r w:rsidRPr="00195689">
        <w:rPr>
          <w:rFonts w:ascii="楷体" w:eastAsia="楷体" w:hAnsi="楷体"/>
        </w:rPr>
        <w:object w:dxaOrig="4646" w:dyaOrig="4055">
          <v:shape id="Object 219" o:spid="_x0000_i1026" type="#_x0000_t75" style="width:406.2pt;height:355.75pt;mso-wrap-style:square;mso-position-horizontal-relative:page;mso-position-vertical-relative:page" o:ole="">
            <v:imagedata r:id="rId13" o:title="" croptop="5690f" cropbottom="4346f" cropright="131f"/>
          </v:shape>
          <o:OLEObject Type="Embed" ProgID="Visio.Drawing.11" ShapeID="Object 219" DrawAspect="Content" ObjectID="_1680390316" r:id="rId14"/>
        </w:object>
      </w:r>
    </w:p>
    <w:p w:rsidR="008877D5" w:rsidRPr="00E546CE" w:rsidRDefault="008877D5" w:rsidP="008877D5">
      <w:pPr>
        <w:pStyle w:val="a8"/>
        <w:jc w:val="center"/>
        <w:rPr>
          <w:rFonts w:ascii="楷体" w:eastAsia="楷体" w:hAnsi="楷体" w:cs="等线"/>
          <w:color w:val="000000"/>
          <w:sz w:val="32"/>
          <w:szCs w:val="28"/>
        </w:rPr>
      </w:pPr>
      <w:r w:rsidRPr="00E546CE">
        <w:rPr>
          <w:rFonts w:ascii="楷体" w:eastAsia="楷体" w:hAnsi="楷体"/>
          <w:sz w:val="21"/>
        </w:rPr>
        <w:t xml:space="preserve">图 </w:t>
      </w:r>
      <w:r w:rsidRPr="00E546CE">
        <w:rPr>
          <w:rFonts w:ascii="楷体" w:eastAsia="楷体" w:hAnsi="楷体"/>
          <w:sz w:val="21"/>
        </w:rPr>
        <w:fldChar w:fldCharType="begin"/>
      </w:r>
      <w:r w:rsidRPr="00E546CE">
        <w:rPr>
          <w:rFonts w:ascii="楷体" w:eastAsia="楷体" w:hAnsi="楷体"/>
          <w:sz w:val="21"/>
        </w:rPr>
        <w:instrText xml:space="preserve"> SEQ 图 \* ARABIC </w:instrText>
      </w:r>
      <w:r w:rsidRPr="00E546CE">
        <w:rPr>
          <w:rFonts w:ascii="楷体" w:eastAsia="楷体" w:hAnsi="楷体"/>
          <w:sz w:val="21"/>
        </w:rPr>
        <w:fldChar w:fldCharType="separate"/>
      </w:r>
      <w:r w:rsidRPr="00E546CE">
        <w:rPr>
          <w:rFonts w:ascii="楷体" w:eastAsia="楷体" w:hAnsi="楷体"/>
          <w:sz w:val="21"/>
        </w:rPr>
        <w:t>2</w:t>
      </w:r>
      <w:r w:rsidRPr="00E546CE">
        <w:rPr>
          <w:rFonts w:ascii="楷体" w:eastAsia="楷体" w:hAnsi="楷体"/>
          <w:sz w:val="21"/>
        </w:rPr>
        <w:fldChar w:fldCharType="end"/>
      </w:r>
      <w:r w:rsidRPr="00E546CE">
        <w:rPr>
          <w:rFonts w:ascii="楷体" w:eastAsia="楷体" w:hAnsi="楷体"/>
          <w:sz w:val="21"/>
        </w:rPr>
        <w:t xml:space="preserve"> LSTM_Prophet组合预测流程</w:t>
      </w:r>
    </w:p>
    <w:p w:rsidR="00C44874" w:rsidRPr="00195689" w:rsidRDefault="00C44874" w:rsidP="00C44874">
      <w:pPr>
        <w:spacing w:beforeLines="50" w:before="163" w:afterLines="50" w:after="163"/>
        <w:ind w:firstLine="420"/>
        <w:jc w:val="center"/>
        <w:rPr>
          <w:rFonts w:ascii="楷体" w:eastAsia="楷体" w:hAnsi="楷体"/>
          <w:szCs w:val="24"/>
        </w:rPr>
      </w:pPr>
    </w:p>
    <w:p w:rsidR="00C44874" w:rsidRPr="00195689" w:rsidRDefault="00C44874" w:rsidP="00C44874">
      <w:pPr>
        <w:pStyle w:val="2"/>
        <w:rPr>
          <w:rFonts w:ascii="楷体" w:eastAsia="楷体" w:hAnsi="楷体"/>
        </w:rPr>
      </w:pPr>
      <w:bookmarkStart w:id="11" w:name="_Toc69667852"/>
      <w:r w:rsidRPr="00195689">
        <w:rPr>
          <w:rFonts w:ascii="楷体" w:eastAsia="楷体" w:hAnsi="楷体" w:hint="eastAsia"/>
        </w:rPr>
        <w:t>4</w:t>
      </w:r>
      <w:r w:rsidRPr="00195689">
        <w:rPr>
          <w:rFonts w:ascii="楷体" w:eastAsia="楷体" w:hAnsi="楷体"/>
        </w:rPr>
        <w:t>.3 web</w:t>
      </w:r>
      <w:r w:rsidRPr="00195689">
        <w:rPr>
          <w:rFonts w:ascii="楷体" w:eastAsia="楷体" w:hAnsi="楷体" w:hint="eastAsia"/>
        </w:rPr>
        <w:t>前端展示</w:t>
      </w:r>
      <w:bookmarkEnd w:id="11"/>
    </w:p>
    <w:p w:rsidR="00C44874" w:rsidRPr="00195689" w:rsidRDefault="00C44874" w:rsidP="00C44874">
      <w:pPr>
        <w:spacing w:beforeLines="50" w:before="163" w:afterLines="50" w:after="163"/>
        <w:ind w:firstLineChars="200" w:firstLine="560"/>
        <w:rPr>
          <w:rFonts w:ascii="楷体" w:eastAsia="楷体" w:hAnsi="楷体"/>
          <w:sz w:val="28"/>
          <w:szCs w:val="28"/>
        </w:rPr>
      </w:pPr>
      <w:r w:rsidRPr="00195689">
        <w:rPr>
          <w:rFonts w:ascii="楷体" w:eastAsia="楷体" w:hAnsi="楷体" w:hint="eastAsia"/>
          <w:sz w:val="28"/>
          <w:szCs w:val="28"/>
        </w:rPr>
        <w:t>SSM框架整合，即整合SpringMVC、Spring和Mybatis框架。其</w:t>
      </w:r>
      <w:r w:rsidRPr="00195689">
        <w:rPr>
          <w:rFonts w:ascii="楷体" w:eastAsia="楷体" w:hAnsi="楷体" w:hint="eastAsia"/>
          <w:sz w:val="28"/>
          <w:szCs w:val="28"/>
        </w:rPr>
        <w:lastRenderedPageBreak/>
        <w:t>中SpringMVC属于SpringFarmeWork的后续产品，它提供了构建Web应用程序的全功能MVC模块，分离了控制器、模型对象、过滤器以及处理程序对象的角色，这种分离让它们更容易进行定制。</w:t>
      </w:r>
    </w:p>
    <w:p w:rsidR="00C44874" w:rsidRPr="00195689" w:rsidRDefault="00C44874" w:rsidP="00C44874">
      <w:pPr>
        <w:spacing w:beforeLines="50" w:before="163" w:afterLines="50" w:after="163"/>
        <w:ind w:firstLineChars="200" w:firstLine="560"/>
        <w:rPr>
          <w:rFonts w:ascii="楷体" w:eastAsia="楷体" w:hAnsi="楷体"/>
          <w:sz w:val="28"/>
          <w:szCs w:val="28"/>
        </w:rPr>
      </w:pPr>
      <w:r w:rsidRPr="00195689">
        <w:rPr>
          <w:rFonts w:ascii="楷体" w:eastAsia="楷体" w:hAnsi="楷体" w:hint="eastAsia"/>
          <w:sz w:val="28"/>
          <w:szCs w:val="28"/>
        </w:rPr>
        <w:t>Spring是一个轻量级开源框架，它的主要特点是方便解耦、简化开发、面向切面(AOP)的编程支持和声明式事务支持，其主要优点有低侵入式设计、独立于应用服务器、允许将一些通用任务如日志等进行集中处理。Mybatis是轻量级ORM框架，它消除了几乎所有的JDBC代码和参数的手工设置以及结果集的检索，使用简单的XML或注解用于配置和原始映射，将接口和Java的POJOs映射成数据库中的记录。其spring框架架构图如下：</w:t>
      </w:r>
    </w:p>
    <w:p w:rsidR="00C44874" w:rsidRDefault="00C44874" w:rsidP="00C44874">
      <w:pPr>
        <w:ind w:firstLine="420"/>
        <w:jc w:val="center"/>
        <w:rPr>
          <w:rFonts w:ascii="楷体" w:eastAsia="楷体" w:hAnsi="楷体"/>
        </w:rPr>
      </w:pPr>
      <w:r w:rsidRPr="00195689">
        <w:rPr>
          <w:rFonts w:ascii="楷体" w:eastAsia="楷体" w:hAnsi="楷体"/>
          <w:noProof/>
        </w:rPr>
        <w:drawing>
          <wp:inline distT="0" distB="0" distL="0" distR="0" wp14:anchorId="30799518" wp14:editId="43598625">
            <wp:extent cx="4818966" cy="2894785"/>
            <wp:effectExtent l="0" t="0" r="127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5073" cy="2898454"/>
                    </a:xfrm>
                    <a:prstGeom prst="rect">
                      <a:avLst/>
                    </a:prstGeom>
                    <a:noFill/>
                    <a:ln>
                      <a:noFill/>
                    </a:ln>
                  </pic:spPr>
                </pic:pic>
              </a:graphicData>
            </a:graphic>
          </wp:inline>
        </w:drawing>
      </w:r>
    </w:p>
    <w:p w:rsidR="004D2C7D" w:rsidRPr="00E546CE" w:rsidRDefault="004D2C7D" w:rsidP="004D2C7D">
      <w:pPr>
        <w:pStyle w:val="a8"/>
        <w:jc w:val="center"/>
        <w:rPr>
          <w:rFonts w:ascii="楷体" w:eastAsia="楷体" w:hAnsi="楷体" w:cs="等线"/>
          <w:b/>
          <w:color w:val="000000"/>
          <w:sz w:val="32"/>
          <w:szCs w:val="28"/>
        </w:rPr>
      </w:pPr>
      <w:r w:rsidRPr="00E546CE">
        <w:rPr>
          <w:rFonts w:ascii="楷体" w:eastAsia="楷体" w:hAnsi="楷体"/>
          <w:b/>
          <w:sz w:val="21"/>
        </w:rPr>
        <w:t xml:space="preserve">图 </w:t>
      </w:r>
      <w:r w:rsidRPr="00E546CE">
        <w:rPr>
          <w:rFonts w:ascii="楷体" w:eastAsia="楷体" w:hAnsi="楷体"/>
          <w:b/>
          <w:sz w:val="21"/>
        </w:rPr>
        <w:fldChar w:fldCharType="begin"/>
      </w:r>
      <w:r w:rsidRPr="00E546CE">
        <w:rPr>
          <w:rFonts w:ascii="楷体" w:eastAsia="楷体" w:hAnsi="楷体"/>
          <w:b/>
          <w:sz w:val="21"/>
        </w:rPr>
        <w:instrText xml:space="preserve"> SEQ 图 \* ARABIC </w:instrText>
      </w:r>
      <w:r w:rsidRPr="00E546CE">
        <w:rPr>
          <w:rFonts w:ascii="楷体" w:eastAsia="楷体" w:hAnsi="楷体"/>
          <w:b/>
          <w:sz w:val="21"/>
        </w:rPr>
        <w:fldChar w:fldCharType="separate"/>
      </w:r>
      <w:r w:rsidRPr="00E546CE">
        <w:rPr>
          <w:rFonts w:ascii="楷体" w:eastAsia="楷体" w:hAnsi="楷体"/>
          <w:b/>
          <w:sz w:val="21"/>
        </w:rPr>
        <w:t>2</w:t>
      </w:r>
      <w:r w:rsidRPr="00E546CE">
        <w:rPr>
          <w:rFonts w:ascii="楷体" w:eastAsia="楷体" w:hAnsi="楷体"/>
          <w:b/>
          <w:sz w:val="21"/>
        </w:rPr>
        <w:fldChar w:fldCharType="end"/>
      </w:r>
      <w:r w:rsidRPr="00E546CE">
        <w:rPr>
          <w:rFonts w:ascii="楷体" w:eastAsia="楷体" w:hAnsi="楷体"/>
          <w:b/>
          <w:sz w:val="21"/>
        </w:rPr>
        <w:t xml:space="preserve"> </w:t>
      </w:r>
      <w:r w:rsidRPr="00E546CE">
        <w:rPr>
          <w:rFonts w:ascii="楷体" w:eastAsia="楷体" w:hAnsi="楷体" w:hint="eastAsia"/>
          <w:b/>
          <w:sz w:val="21"/>
        </w:rPr>
        <w:t>前端架构</w:t>
      </w:r>
      <w:r w:rsidR="0092237B" w:rsidRPr="00E546CE">
        <w:rPr>
          <w:rFonts w:ascii="楷体" w:eastAsia="楷体" w:hAnsi="楷体" w:hint="eastAsia"/>
          <w:b/>
          <w:sz w:val="21"/>
        </w:rPr>
        <w:t>总体框架</w:t>
      </w:r>
    </w:p>
    <w:p w:rsidR="004D2C7D" w:rsidRPr="00195689" w:rsidRDefault="004D2C7D" w:rsidP="00C44874">
      <w:pPr>
        <w:ind w:firstLine="420"/>
        <w:jc w:val="center"/>
        <w:rPr>
          <w:rFonts w:ascii="楷体" w:eastAsia="楷体" w:hAnsi="楷体" w:hint="eastAsia"/>
        </w:rPr>
      </w:pPr>
    </w:p>
    <w:p w:rsidR="00C44874" w:rsidRPr="00195689" w:rsidRDefault="00C44874" w:rsidP="00C44874">
      <w:pPr>
        <w:pStyle w:val="1"/>
        <w:rPr>
          <w:rFonts w:ascii="楷体" w:eastAsia="楷体" w:hAnsi="楷体"/>
        </w:rPr>
      </w:pPr>
      <w:bookmarkStart w:id="12" w:name="_Toc41317051"/>
      <w:bookmarkStart w:id="13" w:name="_Toc69667853"/>
      <w:r w:rsidRPr="00195689">
        <w:rPr>
          <w:rFonts w:ascii="楷体" w:eastAsia="楷体" w:hAnsi="楷体"/>
        </w:rPr>
        <w:lastRenderedPageBreak/>
        <w:t xml:space="preserve">5. </w:t>
      </w:r>
      <w:r w:rsidRPr="00195689">
        <w:rPr>
          <w:rFonts w:ascii="楷体" w:eastAsia="楷体" w:hAnsi="楷体" w:hint="eastAsia"/>
        </w:rPr>
        <w:t>系统架构和设计</w:t>
      </w:r>
      <w:bookmarkEnd w:id="12"/>
      <w:bookmarkEnd w:id="13"/>
    </w:p>
    <w:p w:rsidR="00C44874" w:rsidRDefault="00195689" w:rsidP="00C14025">
      <w:pPr>
        <w:ind w:firstLine="420"/>
        <w:jc w:val="center"/>
        <w:rPr>
          <w:rFonts w:ascii="楷体" w:eastAsia="楷体" w:hAnsi="楷体"/>
        </w:rPr>
      </w:pPr>
      <w:r>
        <w:rPr>
          <w:noProof/>
        </w:rPr>
        <w:drawing>
          <wp:inline distT="0" distB="0" distL="0" distR="0" wp14:anchorId="20EC1016" wp14:editId="1B31E533">
            <wp:extent cx="4386382" cy="42541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272" cy="4305457"/>
                    </a:xfrm>
                    <a:prstGeom prst="rect">
                      <a:avLst/>
                    </a:prstGeom>
                  </pic:spPr>
                </pic:pic>
              </a:graphicData>
            </a:graphic>
          </wp:inline>
        </w:drawing>
      </w:r>
    </w:p>
    <w:p w:rsidR="00D103A9" w:rsidRPr="00E546CE" w:rsidRDefault="00D103A9" w:rsidP="00D103A9">
      <w:pPr>
        <w:pStyle w:val="a8"/>
        <w:jc w:val="center"/>
        <w:rPr>
          <w:rFonts w:ascii="楷体" w:eastAsia="楷体" w:hAnsi="楷体" w:cs="等线" w:hint="eastAsia"/>
          <w:b/>
          <w:color w:val="000000"/>
          <w:sz w:val="32"/>
          <w:szCs w:val="28"/>
        </w:rPr>
      </w:pPr>
      <w:r w:rsidRPr="00E546CE">
        <w:rPr>
          <w:rFonts w:ascii="楷体" w:eastAsia="楷体" w:hAnsi="楷体"/>
          <w:b/>
          <w:sz w:val="21"/>
        </w:rPr>
        <w:t xml:space="preserve">图 </w:t>
      </w:r>
      <w:r w:rsidRPr="00E546CE">
        <w:rPr>
          <w:rFonts w:ascii="楷体" w:eastAsia="楷体" w:hAnsi="楷体"/>
          <w:b/>
          <w:sz w:val="21"/>
        </w:rPr>
        <w:fldChar w:fldCharType="begin"/>
      </w:r>
      <w:r w:rsidRPr="00E546CE">
        <w:rPr>
          <w:rFonts w:ascii="楷体" w:eastAsia="楷体" w:hAnsi="楷体"/>
          <w:b/>
          <w:sz w:val="21"/>
        </w:rPr>
        <w:instrText xml:space="preserve"> SEQ 图 \* ARABIC </w:instrText>
      </w:r>
      <w:r w:rsidRPr="00E546CE">
        <w:rPr>
          <w:rFonts w:ascii="楷体" w:eastAsia="楷体" w:hAnsi="楷体"/>
          <w:b/>
          <w:sz w:val="21"/>
        </w:rPr>
        <w:fldChar w:fldCharType="separate"/>
      </w:r>
      <w:r w:rsidRPr="00E546CE">
        <w:rPr>
          <w:rFonts w:ascii="楷体" w:eastAsia="楷体" w:hAnsi="楷体"/>
          <w:b/>
          <w:sz w:val="21"/>
        </w:rPr>
        <w:t>2</w:t>
      </w:r>
      <w:r w:rsidRPr="00E546CE">
        <w:rPr>
          <w:rFonts w:ascii="楷体" w:eastAsia="楷体" w:hAnsi="楷体"/>
          <w:b/>
          <w:sz w:val="21"/>
        </w:rPr>
        <w:fldChar w:fldCharType="end"/>
      </w:r>
      <w:r w:rsidRPr="00E546CE">
        <w:rPr>
          <w:rFonts w:ascii="楷体" w:eastAsia="楷体" w:hAnsi="楷体"/>
          <w:b/>
          <w:sz w:val="21"/>
        </w:rPr>
        <w:t xml:space="preserve"> </w:t>
      </w:r>
      <w:r w:rsidRPr="00E546CE">
        <w:rPr>
          <w:rFonts w:ascii="楷体" w:eastAsia="楷体" w:hAnsi="楷体" w:hint="eastAsia"/>
          <w:b/>
          <w:sz w:val="21"/>
        </w:rPr>
        <w:t>大数据平台总体架构</w:t>
      </w:r>
    </w:p>
    <w:p w:rsidR="00C44874" w:rsidRPr="00195689" w:rsidRDefault="00C44874" w:rsidP="00C44874">
      <w:pPr>
        <w:pStyle w:val="1"/>
        <w:rPr>
          <w:rFonts w:ascii="楷体" w:eastAsia="楷体" w:hAnsi="楷体"/>
        </w:rPr>
      </w:pPr>
      <w:bookmarkStart w:id="14" w:name="_Toc41317052"/>
      <w:bookmarkStart w:id="15" w:name="_Toc69667854"/>
      <w:r w:rsidRPr="00195689">
        <w:rPr>
          <w:rFonts w:ascii="楷体" w:eastAsia="楷体" w:hAnsi="楷体"/>
        </w:rPr>
        <w:t xml:space="preserve">6. </w:t>
      </w:r>
      <w:r w:rsidRPr="00195689">
        <w:rPr>
          <w:rFonts w:ascii="楷体" w:eastAsia="楷体" w:hAnsi="楷体" w:hint="eastAsia"/>
        </w:rPr>
        <w:t>项目管理</w:t>
      </w:r>
      <w:bookmarkEnd w:id="14"/>
      <w:bookmarkEnd w:id="15"/>
    </w:p>
    <w:p w:rsidR="00C44874" w:rsidRPr="00195689" w:rsidRDefault="00C44874" w:rsidP="00C44874">
      <w:pPr>
        <w:pStyle w:val="2"/>
        <w:rPr>
          <w:rFonts w:ascii="楷体" w:eastAsia="楷体" w:hAnsi="楷体"/>
        </w:rPr>
      </w:pPr>
      <w:bookmarkStart w:id="16" w:name="_Toc69667855"/>
      <w:r w:rsidRPr="00195689">
        <w:rPr>
          <w:rFonts w:ascii="楷体" w:eastAsia="楷体" w:hAnsi="楷体"/>
        </w:rPr>
        <w:t xml:space="preserve">6.1 </w:t>
      </w:r>
      <w:r w:rsidRPr="00195689">
        <w:rPr>
          <w:rFonts w:ascii="楷体" w:eastAsia="楷体" w:hAnsi="楷体" w:hint="eastAsia"/>
        </w:rPr>
        <w:t>项目进度安排</w:t>
      </w:r>
      <w:bookmarkEnd w:id="16"/>
    </w:p>
    <w:p w:rsidR="00C44874" w:rsidRPr="00195689" w:rsidRDefault="00C44874" w:rsidP="00C44874">
      <w:pPr>
        <w:spacing w:beforeLines="50" w:before="163" w:afterLines="50" w:after="163"/>
        <w:ind w:firstLine="420"/>
        <w:jc w:val="center"/>
        <w:rPr>
          <w:rFonts w:ascii="楷体" w:eastAsia="楷体" w:hAnsi="楷体"/>
          <w:b/>
          <w:bCs/>
          <w:sz w:val="21"/>
          <w:szCs w:val="21"/>
        </w:rPr>
      </w:pPr>
      <w:r w:rsidRPr="00195689">
        <w:rPr>
          <w:rFonts w:ascii="楷体" w:eastAsia="楷体" w:hAnsi="楷体" w:hint="eastAsia"/>
          <w:b/>
          <w:bCs/>
          <w:sz w:val="21"/>
          <w:szCs w:val="21"/>
        </w:rPr>
        <w:t>表6-</w:t>
      </w:r>
      <w:r w:rsidRPr="00195689">
        <w:rPr>
          <w:rFonts w:ascii="楷体" w:eastAsia="楷体" w:hAnsi="楷体"/>
          <w:b/>
          <w:bCs/>
          <w:sz w:val="21"/>
          <w:szCs w:val="21"/>
        </w:rPr>
        <w:t xml:space="preserve">1  </w:t>
      </w:r>
      <w:r w:rsidRPr="00195689">
        <w:rPr>
          <w:rFonts w:ascii="楷体" w:eastAsia="楷体" w:hAnsi="楷体" w:hint="eastAsia"/>
          <w:b/>
          <w:bCs/>
          <w:sz w:val="21"/>
          <w:szCs w:val="21"/>
        </w:rPr>
        <w:t>项目进度安排表</w:t>
      </w:r>
    </w:p>
    <w:tbl>
      <w:tblPr>
        <w:tblStyle w:val="a7"/>
        <w:tblW w:w="0" w:type="auto"/>
        <w:jc w:val="center"/>
        <w:tblLook w:val="04A0" w:firstRow="1" w:lastRow="0" w:firstColumn="1" w:lastColumn="0" w:noHBand="0" w:noVBand="1"/>
      </w:tblPr>
      <w:tblGrid>
        <w:gridCol w:w="567"/>
        <w:gridCol w:w="2263"/>
        <w:gridCol w:w="2147"/>
        <w:gridCol w:w="1659"/>
      </w:tblGrid>
      <w:tr w:rsidR="00C44874" w:rsidRPr="00195689" w:rsidTr="00966114">
        <w:trPr>
          <w:jc w:val="center"/>
        </w:trPr>
        <w:tc>
          <w:tcPr>
            <w:tcW w:w="567" w:type="dxa"/>
            <w:tcBorders>
              <w:top w:val="thinThickSmallGap" w:sz="12" w:space="0" w:color="auto"/>
              <w:left w:val="nil"/>
              <w:bottom w:val="thinThickSmallGap" w:sz="12"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序号</w:t>
            </w:r>
          </w:p>
        </w:tc>
        <w:tc>
          <w:tcPr>
            <w:tcW w:w="2263" w:type="dxa"/>
            <w:tcBorders>
              <w:top w:val="thinThickSmallGap" w:sz="12" w:space="0" w:color="auto"/>
              <w:left w:val="nil"/>
              <w:bottom w:val="thinThickSmallGap" w:sz="12"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任务名称</w:t>
            </w:r>
          </w:p>
        </w:tc>
        <w:tc>
          <w:tcPr>
            <w:tcW w:w="2147" w:type="dxa"/>
            <w:tcBorders>
              <w:top w:val="thinThickSmallGap" w:sz="12" w:space="0" w:color="auto"/>
              <w:left w:val="nil"/>
              <w:bottom w:val="thinThickSmallGap" w:sz="12"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开始时间</w:t>
            </w:r>
          </w:p>
        </w:tc>
        <w:tc>
          <w:tcPr>
            <w:tcW w:w="1659" w:type="dxa"/>
            <w:tcBorders>
              <w:top w:val="thinThickSmallGap" w:sz="12" w:space="0" w:color="auto"/>
              <w:left w:val="nil"/>
              <w:bottom w:val="thinThickSmallGap" w:sz="12"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结束时间</w:t>
            </w:r>
          </w:p>
        </w:tc>
      </w:tr>
      <w:tr w:rsidR="00C44874" w:rsidRPr="00195689" w:rsidTr="00966114">
        <w:trPr>
          <w:jc w:val="center"/>
        </w:trPr>
        <w:tc>
          <w:tcPr>
            <w:tcW w:w="567" w:type="dxa"/>
            <w:tcBorders>
              <w:top w:val="thinThickSmallGap" w:sz="12"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1</w:t>
            </w:r>
          </w:p>
        </w:tc>
        <w:tc>
          <w:tcPr>
            <w:tcW w:w="2263" w:type="dxa"/>
            <w:tcBorders>
              <w:top w:val="thinThickSmallGap" w:sz="12"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可行性分析</w:t>
            </w:r>
          </w:p>
        </w:tc>
        <w:tc>
          <w:tcPr>
            <w:tcW w:w="2147" w:type="dxa"/>
            <w:tcBorders>
              <w:top w:val="thinThickSmallGap" w:sz="12"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hint="eastAsia"/>
              </w:rPr>
              <w:t>-</w:t>
            </w:r>
            <w:r w:rsidRPr="00195689">
              <w:rPr>
                <w:rFonts w:ascii="楷体" w:eastAsia="楷体" w:hAnsi="楷体"/>
              </w:rPr>
              <w:t>01</w:t>
            </w:r>
            <w:r w:rsidRPr="00195689">
              <w:rPr>
                <w:rFonts w:ascii="楷体" w:eastAsia="楷体" w:hAnsi="楷体" w:hint="eastAsia"/>
              </w:rPr>
              <w:t>-</w:t>
            </w:r>
            <w:r w:rsidRPr="00195689">
              <w:rPr>
                <w:rFonts w:ascii="楷体" w:eastAsia="楷体" w:hAnsi="楷体"/>
              </w:rPr>
              <w:t>01</w:t>
            </w:r>
          </w:p>
        </w:tc>
        <w:tc>
          <w:tcPr>
            <w:tcW w:w="1659" w:type="dxa"/>
            <w:tcBorders>
              <w:top w:val="thinThickSmallGap" w:sz="12"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hint="eastAsia"/>
              </w:rPr>
              <w:t>-</w:t>
            </w:r>
            <w:r w:rsidRPr="00195689">
              <w:rPr>
                <w:rFonts w:ascii="楷体" w:eastAsia="楷体" w:hAnsi="楷体"/>
              </w:rPr>
              <w:t>01</w:t>
            </w:r>
            <w:r w:rsidRPr="00195689">
              <w:rPr>
                <w:rFonts w:ascii="楷体" w:eastAsia="楷体" w:hAnsi="楷体" w:hint="eastAsia"/>
              </w:rPr>
              <w:t>-</w:t>
            </w:r>
            <w:r w:rsidRPr="00195689">
              <w:rPr>
                <w:rFonts w:ascii="楷体" w:eastAsia="楷体" w:hAnsi="楷体"/>
              </w:rPr>
              <w:t>07</w:t>
            </w:r>
          </w:p>
        </w:tc>
      </w:tr>
      <w:tr w:rsidR="00C44874" w:rsidRPr="00195689" w:rsidTr="00966114">
        <w:trPr>
          <w:jc w:val="center"/>
        </w:trPr>
        <w:tc>
          <w:tcPr>
            <w:tcW w:w="56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p>
        </w:tc>
        <w:tc>
          <w:tcPr>
            <w:tcW w:w="2263"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需求分析</w:t>
            </w:r>
          </w:p>
        </w:tc>
        <w:tc>
          <w:tcPr>
            <w:tcW w:w="214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hint="eastAsia"/>
              </w:rPr>
              <w:t>-</w:t>
            </w:r>
            <w:r w:rsidRPr="00195689">
              <w:rPr>
                <w:rFonts w:ascii="楷体" w:eastAsia="楷体" w:hAnsi="楷体"/>
              </w:rPr>
              <w:t>01</w:t>
            </w:r>
            <w:r w:rsidRPr="00195689">
              <w:rPr>
                <w:rFonts w:ascii="楷体" w:eastAsia="楷体" w:hAnsi="楷体" w:hint="eastAsia"/>
              </w:rPr>
              <w:t>-</w:t>
            </w:r>
            <w:r w:rsidRPr="00195689">
              <w:rPr>
                <w:rFonts w:ascii="楷体" w:eastAsia="楷体" w:hAnsi="楷体"/>
              </w:rPr>
              <w:t>08</w:t>
            </w:r>
          </w:p>
        </w:tc>
        <w:tc>
          <w:tcPr>
            <w:tcW w:w="1659"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hint="eastAsia"/>
              </w:rPr>
              <w:t>-</w:t>
            </w:r>
            <w:r w:rsidRPr="00195689">
              <w:rPr>
                <w:rFonts w:ascii="楷体" w:eastAsia="楷体" w:hAnsi="楷体"/>
              </w:rPr>
              <w:t>01</w:t>
            </w:r>
            <w:r w:rsidRPr="00195689">
              <w:rPr>
                <w:rFonts w:ascii="楷体" w:eastAsia="楷体" w:hAnsi="楷体" w:hint="eastAsia"/>
              </w:rPr>
              <w:t>-</w:t>
            </w:r>
            <w:r w:rsidRPr="00195689">
              <w:rPr>
                <w:rFonts w:ascii="楷体" w:eastAsia="楷体" w:hAnsi="楷体"/>
              </w:rPr>
              <w:t>13</w:t>
            </w:r>
          </w:p>
        </w:tc>
      </w:tr>
      <w:tr w:rsidR="00C44874" w:rsidRPr="00195689" w:rsidTr="00966114">
        <w:trPr>
          <w:jc w:val="center"/>
        </w:trPr>
        <w:tc>
          <w:tcPr>
            <w:tcW w:w="56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3</w:t>
            </w:r>
          </w:p>
        </w:tc>
        <w:tc>
          <w:tcPr>
            <w:tcW w:w="2263"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技术准备</w:t>
            </w:r>
          </w:p>
        </w:tc>
        <w:tc>
          <w:tcPr>
            <w:tcW w:w="214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hint="eastAsia"/>
              </w:rPr>
              <w:t>-</w:t>
            </w:r>
            <w:r w:rsidRPr="00195689">
              <w:rPr>
                <w:rFonts w:ascii="楷体" w:eastAsia="楷体" w:hAnsi="楷体"/>
              </w:rPr>
              <w:t>01</w:t>
            </w:r>
            <w:r w:rsidRPr="00195689">
              <w:rPr>
                <w:rFonts w:ascii="楷体" w:eastAsia="楷体" w:hAnsi="楷体" w:hint="eastAsia"/>
              </w:rPr>
              <w:t>-</w:t>
            </w:r>
            <w:r w:rsidRPr="00195689">
              <w:rPr>
                <w:rFonts w:ascii="楷体" w:eastAsia="楷体" w:hAnsi="楷体"/>
              </w:rPr>
              <w:t>14</w:t>
            </w:r>
          </w:p>
        </w:tc>
        <w:tc>
          <w:tcPr>
            <w:tcW w:w="1659"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-01-19</w:t>
            </w:r>
          </w:p>
        </w:tc>
      </w:tr>
      <w:tr w:rsidR="00C44874" w:rsidRPr="00195689" w:rsidTr="00966114">
        <w:trPr>
          <w:jc w:val="center"/>
        </w:trPr>
        <w:tc>
          <w:tcPr>
            <w:tcW w:w="56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4</w:t>
            </w:r>
          </w:p>
        </w:tc>
        <w:tc>
          <w:tcPr>
            <w:tcW w:w="2263"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概要设计</w:t>
            </w:r>
          </w:p>
        </w:tc>
        <w:tc>
          <w:tcPr>
            <w:tcW w:w="214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hint="eastAsia"/>
              </w:rPr>
              <w:t>-</w:t>
            </w:r>
            <w:r w:rsidRPr="00195689">
              <w:rPr>
                <w:rFonts w:ascii="楷体" w:eastAsia="楷体" w:hAnsi="楷体"/>
              </w:rPr>
              <w:t>01</w:t>
            </w:r>
            <w:r w:rsidRPr="00195689">
              <w:rPr>
                <w:rFonts w:ascii="楷体" w:eastAsia="楷体" w:hAnsi="楷体" w:hint="eastAsia"/>
              </w:rPr>
              <w:t>-</w:t>
            </w:r>
            <w:r w:rsidRPr="00195689">
              <w:rPr>
                <w:rFonts w:ascii="楷体" w:eastAsia="楷体" w:hAnsi="楷体"/>
              </w:rPr>
              <w:t>14</w:t>
            </w:r>
          </w:p>
        </w:tc>
        <w:tc>
          <w:tcPr>
            <w:tcW w:w="1659"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-01-19</w:t>
            </w:r>
          </w:p>
        </w:tc>
      </w:tr>
      <w:tr w:rsidR="00C44874" w:rsidRPr="00195689" w:rsidTr="00966114">
        <w:trPr>
          <w:jc w:val="center"/>
        </w:trPr>
        <w:tc>
          <w:tcPr>
            <w:tcW w:w="56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5</w:t>
            </w:r>
          </w:p>
        </w:tc>
        <w:tc>
          <w:tcPr>
            <w:tcW w:w="2263"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详细设计</w:t>
            </w:r>
          </w:p>
        </w:tc>
        <w:tc>
          <w:tcPr>
            <w:tcW w:w="214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-02-10</w:t>
            </w:r>
          </w:p>
        </w:tc>
        <w:tc>
          <w:tcPr>
            <w:tcW w:w="1659"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-02-18</w:t>
            </w:r>
          </w:p>
        </w:tc>
      </w:tr>
      <w:tr w:rsidR="00C44874" w:rsidRPr="00195689" w:rsidTr="00966114">
        <w:trPr>
          <w:jc w:val="center"/>
        </w:trPr>
        <w:tc>
          <w:tcPr>
            <w:tcW w:w="56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6</w:t>
            </w:r>
          </w:p>
        </w:tc>
        <w:tc>
          <w:tcPr>
            <w:tcW w:w="2263"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系统设计</w:t>
            </w:r>
          </w:p>
        </w:tc>
        <w:tc>
          <w:tcPr>
            <w:tcW w:w="214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-02-10</w:t>
            </w:r>
          </w:p>
        </w:tc>
        <w:tc>
          <w:tcPr>
            <w:tcW w:w="1659"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-02-20</w:t>
            </w:r>
          </w:p>
        </w:tc>
      </w:tr>
      <w:tr w:rsidR="00C44874" w:rsidRPr="00195689" w:rsidTr="00966114">
        <w:trPr>
          <w:jc w:val="center"/>
        </w:trPr>
        <w:tc>
          <w:tcPr>
            <w:tcW w:w="56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7</w:t>
            </w:r>
          </w:p>
        </w:tc>
        <w:tc>
          <w:tcPr>
            <w:tcW w:w="2263"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系统编码</w:t>
            </w:r>
          </w:p>
        </w:tc>
        <w:tc>
          <w:tcPr>
            <w:tcW w:w="214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-02-21</w:t>
            </w:r>
          </w:p>
        </w:tc>
        <w:tc>
          <w:tcPr>
            <w:tcW w:w="1659"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-03-21</w:t>
            </w:r>
          </w:p>
        </w:tc>
      </w:tr>
      <w:tr w:rsidR="00C44874" w:rsidRPr="00195689" w:rsidTr="00966114">
        <w:trPr>
          <w:jc w:val="center"/>
        </w:trPr>
        <w:tc>
          <w:tcPr>
            <w:tcW w:w="56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8</w:t>
            </w:r>
          </w:p>
        </w:tc>
        <w:tc>
          <w:tcPr>
            <w:tcW w:w="2263"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系统功能集成测试</w:t>
            </w:r>
          </w:p>
        </w:tc>
        <w:tc>
          <w:tcPr>
            <w:tcW w:w="214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-03-22</w:t>
            </w:r>
          </w:p>
        </w:tc>
        <w:tc>
          <w:tcPr>
            <w:tcW w:w="1659"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-03-23</w:t>
            </w:r>
          </w:p>
        </w:tc>
      </w:tr>
      <w:tr w:rsidR="00C44874" w:rsidRPr="00195689" w:rsidTr="00966114">
        <w:trPr>
          <w:jc w:val="center"/>
        </w:trPr>
        <w:tc>
          <w:tcPr>
            <w:tcW w:w="56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lastRenderedPageBreak/>
              <w:t>9</w:t>
            </w:r>
          </w:p>
        </w:tc>
        <w:tc>
          <w:tcPr>
            <w:tcW w:w="2263"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系统测试</w:t>
            </w:r>
          </w:p>
        </w:tc>
        <w:tc>
          <w:tcPr>
            <w:tcW w:w="2147"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-03-23</w:t>
            </w:r>
          </w:p>
        </w:tc>
        <w:tc>
          <w:tcPr>
            <w:tcW w:w="1659" w:type="dxa"/>
            <w:tcBorders>
              <w:top w:val="single" w:sz="4" w:space="0" w:color="auto"/>
              <w:left w:val="nil"/>
              <w:bottom w:val="single" w:sz="4"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w:t>
            </w:r>
            <w:r w:rsidR="001117F5" w:rsidRPr="00195689">
              <w:rPr>
                <w:rFonts w:ascii="楷体" w:eastAsia="楷体" w:hAnsi="楷体" w:hint="eastAsia"/>
              </w:rPr>
              <w:t>4</w:t>
            </w:r>
            <w:r w:rsidRPr="00195689">
              <w:rPr>
                <w:rFonts w:ascii="楷体" w:eastAsia="楷体" w:hAnsi="楷体"/>
              </w:rPr>
              <w:t>-</w:t>
            </w:r>
            <w:r w:rsidR="001117F5" w:rsidRPr="00195689">
              <w:rPr>
                <w:rFonts w:ascii="楷体" w:eastAsia="楷体" w:hAnsi="楷体" w:hint="eastAsia"/>
              </w:rPr>
              <w:t>14</w:t>
            </w:r>
          </w:p>
        </w:tc>
      </w:tr>
      <w:tr w:rsidR="00C44874" w:rsidRPr="00195689" w:rsidTr="00966114">
        <w:trPr>
          <w:jc w:val="center"/>
        </w:trPr>
        <w:tc>
          <w:tcPr>
            <w:tcW w:w="567" w:type="dxa"/>
            <w:tcBorders>
              <w:top w:val="single" w:sz="4" w:space="0" w:color="auto"/>
              <w:left w:val="nil"/>
              <w:bottom w:val="thinThickSmallGap" w:sz="12"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1</w:t>
            </w:r>
            <w:r w:rsidRPr="00195689">
              <w:rPr>
                <w:rFonts w:ascii="楷体" w:eastAsia="楷体" w:hAnsi="楷体"/>
              </w:rPr>
              <w:t>0</w:t>
            </w:r>
          </w:p>
        </w:tc>
        <w:tc>
          <w:tcPr>
            <w:tcW w:w="2263" w:type="dxa"/>
            <w:tcBorders>
              <w:top w:val="single" w:sz="4" w:space="0" w:color="auto"/>
              <w:left w:val="nil"/>
              <w:bottom w:val="thinThickSmallGap" w:sz="12"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系统修正</w:t>
            </w:r>
          </w:p>
        </w:tc>
        <w:tc>
          <w:tcPr>
            <w:tcW w:w="2147" w:type="dxa"/>
            <w:tcBorders>
              <w:top w:val="single" w:sz="4" w:space="0" w:color="auto"/>
              <w:left w:val="nil"/>
              <w:bottom w:val="thinThickSmallGap" w:sz="12"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-03-27</w:t>
            </w:r>
          </w:p>
        </w:tc>
        <w:tc>
          <w:tcPr>
            <w:tcW w:w="1659" w:type="dxa"/>
            <w:tcBorders>
              <w:top w:val="single" w:sz="4" w:space="0" w:color="auto"/>
              <w:left w:val="nil"/>
              <w:bottom w:val="thinThickSmallGap" w:sz="12" w:space="0" w:color="auto"/>
              <w:right w:val="nil"/>
            </w:tcBorders>
            <w:vAlign w:val="center"/>
          </w:tcPr>
          <w:p w:rsidR="00C44874" w:rsidRPr="00195689" w:rsidRDefault="00C44874" w:rsidP="00B53F4A">
            <w:pPr>
              <w:jc w:val="center"/>
              <w:rPr>
                <w:rFonts w:ascii="楷体" w:eastAsia="楷体" w:hAnsi="楷体"/>
              </w:rPr>
            </w:pPr>
            <w:r w:rsidRPr="00195689">
              <w:rPr>
                <w:rFonts w:ascii="楷体" w:eastAsia="楷体" w:hAnsi="楷体" w:hint="eastAsia"/>
              </w:rPr>
              <w:t>2</w:t>
            </w:r>
            <w:r w:rsidRPr="00195689">
              <w:rPr>
                <w:rFonts w:ascii="楷体" w:eastAsia="楷体" w:hAnsi="楷体"/>
              </w:rPr>
              <w:t>02</w:t>
            </w:r>
            <w:r w:rsidR="009F6793" w:rsidRPr="00195689">
              <w:rPr>
                <w:rFonts w:ascii="楷体" w:eastAsia="楷体" w:hAnsi="楷体" w:hint="eastAsia"/>
              </w:rPr>
              <w:t>1</w:t>
            </w:r>
            <w:r w:rsidRPr="00195689">
              <w:rPr>
                <w:rFonts w:ascii="楷体" w:eastAsia="楷体" w:hAnsi="楷体"/>
              </w:rPr>
              <w:t>-04-18</w:t>
            </w:r>
          </w:p>
        </w:tc>
      </w:tr>
    </w:tbl>
    <w:p w:rsidR="00C44874" w:rsidRPr="00195689" w:rsidRDefault="00C44874" w:rsidP="00C44874">
      <w:pPr>
        <w:spacing w:beforeLines="50" w:before="163" w:afterLines="50" w:after="163"/>
        <w:ind w:firstLine="420"/>
        <w:jc w:val="center"/>
        <w:rPr>
          <w:rFonts w:ascii="楷体" w:eastAsia="楷体" w:hAnsi="楷体"/>
          <w:b/>
          <w:bCs/>
          <w:sz w:val="21"/>
          <w:szCs w:val="21"/>
        </w:rPr>
      </w:pPr>
      <w:r w:rsidRPr="00195689">
        <w:rPr>
          <w:rFonts w:ascii="楷体" w:eastAsia="楷体" w:hAnsi="楷体" w:hint="eastAsia"/>
          <w:b/>
          <w:bCs/>
          <w:sz w:val="21"/>
          <w:szCs w:val="21"/>
        </w:rPr>
        <w:t>表6-</w:t>
      </w:r>
      <w:r w:rsidRPr="00195689">
        <w:rPr>
          <w:rFonts w:ascii="楷体" w:eastAsia="楷体" w:hAnsi="楷体"/>
          <w:b/>
          <w:bCs/>
          <w:sz w:val="21"/>
          <w:szCs w:val="21"/>
        </w:rPr>
        <w:t xml:space="preserve">2 </w:t>
      </w:r>
      <w:r w:rsidRPr="00195689">
        <w:rPr>
          <w:rFonts w:ascii="楷体" w:eastAsia="楷体" w:hAnsi="楷体" w:hint="eastAsia"/>
          <w:b/>
          <w:bCs/>
          <w:sz w:val="21"/>
          <w:szCs w:val="21"/>
        </w:rPr>
        <w:t>项目任务分解与进度安排</w:t>
      </w:r>
    </w:p>
    <w:tbl>
      <w:tblPr>
        <w:tblStyle w:val="a7"/>
        <w:tblW w:w="9067" w:type="dxa"/>
        <w:tblLook w:val="04A0" w:firstRow="1" w:lastRow="0" w:firstColumn="1" w:lastColumn="0" w:noHBand="0" w:noVBand="1"/>
      </w:tblPr>
      <w:tblGrid>
        <w:gridCol w:w="1555"/>
        <w:gridCol w:w="1701"/>
        <w:gridCol w:w="1701"/>
        <w:gridCol w:w="708"/>
        <w:gridCol w:w="993"/>
        <w:gridCol w:w="2409"/>
      </w:tblGrid>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任务名称</w:t>
            </w:r>
          </w:p>
        </w:tc>
        <w:tc>
          <w:tcPr>
            <w:tcW w:w="1701"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开始时间</w:t>
            </w:r>
          </w:p>
        </w:tc>
        <w:tc>
          <w:tcPr>
            <w:tcW w:w="1701"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结束时间</w:t>
            </w:r>
          </w:p>
        </w:tc>
        <w:tc>
          <w:tcPr>
            <w:tcW w:w="708"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参与人员</w:t>
            </w:r>
          </w:p>
        </w:tc>
        <w:tc>
          <w:tcPr>
            <w:tcW w:w="993"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工作量</w:t>
            </w: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工作成果</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可行性分析</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hint="eastAsia"/>
                <w:szCs w:val="24"/>
              </w:rPr>
              <w:t>-</w:t>
            </w:r>
            <w:r w:rsidR="00C44874" w:rsidRPr="00195689">
              <w:rPr>
                <w:rFonts w:ascii="楷体" w:eastAsia="楷体" w:hAnsi="楷体"/>
                <w:szCs w:val="24"/>
              </w:rPr>
              <w:t>01</w:t>
            </w:r>
            <w:r w:rsidR="00C44874" w:rsidRPr="00195689">
              <w:rPr>
                <w:rFonts w:ascii="楷体" w:eastAsia="楷体" w:hAnsi="楷体" w:hint="eastAsia"/>
                <w:szCs w:val="24"/>
              </w:rPr>
              <w:t>-</w:t>
            </w:r>
            <w:r w:rsidR="00C44874" w:rsidRPr="00195689">
              <w:rPr>
                <w:rFonts w:ascii="楷体" w:eastAsia="楷体" w:hAnsi="楷体"/>
                <w:szCs w:val="24"/>
              </w:rPr>
              <w:t>01</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hint="eastAsia"/>
                <w:szCs w:val="24"/>
              </w:rPr>
              <w:t>-</w:t>
            </w:r>
            <w:r w:rsidR="00C44874" w:rsidRPr="00195689">
              <w:rPr>
                <w:rFonts w:ascii="楷体" w:eastAsia="楷体" w:hAnsi="楷体"/>
                <w:szCs w:val="24"/>
              </w:rPr>
              <w:t>01</w:t>
            </w:r>
            <w:r w:rsidR="00C44874" w:rsidRPr="00195689">
              <w:rPr>
                <w:rFonts w:ascii="楷体" w:eastAsia="楷体" w:hAnsi="楷体" w:hint="eastAsia"/>
                <w:szCs w:val="24"/>
              </w:rPr>
              <w:t>-</w:t>
            </w:r>
            <w:r w:rsidR="00C44874" w:rsidRPr="00195689">
              <w:rPr>
                <w:rFonts w:ascii="楷体" w:eastAsia="楷体" w:hAnsi="楷体"/>
                <w:szCs w:val="24"/>
              </w:rPr>
              <w:t>07</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可行性分析报告、团队分工</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需求分析</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hint="eastAsia"/>
                <w:szCs w:val="24"/>
              </w:rPr>
              <w:t>-</w:t>
            </w:r>
            <w:r w:rsidR="00C44874" w:rsidRPr="00195689">
              <w:rPr>
                <w:rFonts w:ascii="楷体" w:eastAsia="楷体" w:hAnsi="楷体"/>
                <w:szCs w:val="24"/>
              </w:rPr>
              <w:t>01</w:t>
            </w:r>
            <w:r w:rsidR="00C44874" w:rsidRPr="00195689">
              <w:rPr>
                <w:rFonts w:ascii="楷体" w:eastAsia="楷体" w:hAnsi="楷体" w:hint="eastAsia"/>
                <w:szCs w:val="24"/>
              </w:rPr>
              <w:t>-</w:t>
            </w:r>
            <w:r w:rsidR="00C44874" w:rsidRPr="00195689">
              <w:rPr>
                <w:rFonts w:ascii="楷体" w:eastAsia="楷体" w:hAnsi="楷体"/>
                <w:szCs w:val="24"/>
              </w:rPr>
              <w:t>08</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hint="eastAsia"/>
                <w:szCs w:val="24"/>
              </w:rPr>
              <w:t>-</w:t>
            </w:r>
            <w:r w:rsidR="00C44874" w:rsidRPr="00195689">
              <w:rPr>
                <w:rFonts w:ascii="楷体" w:eastAsia="楷体" w:hAnsi="楷体"/>
                <w:szCs w:val="24"/>
              </w:rPr>
              <w:t>01</w:t>
            </w:r>
            <w:r w:rsidR="00C44874" w:rsidRPr="00195689">
              <w:rPr>
                <w:rFonts w:ascii="楷体" w:eastAsia="楷体" w:hAnsi="楷体" w:hint="eastAsia"/>
                <w:szCs w:val="24"/>
              </w:rPr>
              <w:t>-</w:t>
            </w:r>
            <w:r w:rsidR="00C44874" w:rsidRPr="00195689">
              <w:rPr>
                <w:rFonts w:ascii="楷体" w:eastAsia="楷体" w:hAnsi="楷体"/>
                <w:szCs w:val="24"/>
              </w:rPr>
              <w:t>13</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项目管理计划、需求规格说明书</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技术准备</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hint="eastAsia"/>
                <w:szCs w:val="24"/>
              </w:rPr>
              <w:t>-</w:t>
            </w:r>
            <w:r w:rsidR="00C44874" w:rsidRPr="00195689">
              <w:rPr>
                <w:rFonts w:ascii="楷体" w:eastAsia="楷体" w:hAnsi="楷体"/>
                <w:szCs w:val="24"/>
              </w:rPr>
              <w:t>01</w:t>
            </w:r>
            <w:r w:rsidR="00C44874" w:rsidRPr="00195689">
              <w:rPr>
                <w:rFonts w:ascii="楷体" w:eastAsia="楷体" w:hAnsi="楷体" w:hint="eastAsia"/>
                <w:szCs w:val="24"/>
              </w:rPr>
              <w:t>-</w:t>
            </w:r>
            <w:r w:rsidR="00C44874" w:rsidRPr="00195689">
              <w:rPr>
                <w:rFonts w:ascii="楷体" w:eastAsia="楷体" w:hAnsi="楷体"/>
                <w:szCs w:val="24"/>
              </w:rPr>
              <w:t>14</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-01-19</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项目开发计划、概要说明书</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概要设计</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hint="eastAsia"/>
                <w:szCs w:val="24"/>
              </w:rPr>
              <w:t>-</w:t>
            </w:r>
            <w:r w:rsidR="00C44874" w:rsidRPr="00195689">
              <w:rPr>
                <w:rFonts w:ascii="楷体" w:eastAsia="楷体" w:hAnsi="楷体"/>
                <w:szCs w:val="24"/>
              </w:rPr>
              <w:t>01</w:t>
            </w:r>
            <w:r w:rsidR="00C44874" w:rsidRPr="00195689">
              <w:rPr>
                <w:rFonts w:ascii="楷体" w:eastAsia="楷体" w:hAnsi="楷体" w:hint="eastAsia"/>
                <w:szCs w:val="24"/>
              </w:rPr>
              <w:t>-</w:t>
            </w:r>
            <w:r w:rsidR="00C44874" w:rsidRPr="00195689">
              <w:rPr>
                <w:rFonts w:ascii="楷体" w:eastAsia="楷体" w:hAnsi="楷体"/>
                <w:szCs w:val="24"/>
              </w:rPr>
              <w:t>14</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-01-19</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项目开发计划、概要说明书</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详细设计</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-02-10</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-02-18</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数据库设计、测试设计、详细设计</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系统设计</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-02-10</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-02-20</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概要设计、数据库设计、测试设计</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系统编码</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-02-21</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-03-21</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源代码</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系统功能集成测试</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-03-22</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-03-23</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源代码、功能集成</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系统测试</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-03-23</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-03-</w:t>
            </w:r>
            <w:r w:rsidR="00954EC2" w:rsidRPr="00195689">
              <w:rPr>
                <w:rFonts w:ascii="楷体" w:eastAsia="楷体" w:hAnsi="楷体" w:hint="eastAsia"/>
                <w:szCs w:val="24"/>
              </w:rPr>
              <w:t>14</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功能测试、系统测试、测试文档</w:t>
            </w:r>
          </w:p>
        </w:tc>
      </w:tr>
      <w:tr w:rsidR="00C44874" w:rsidRPr="00195689" w:rsidTr="0022085C">
        <w:trPr>
          <w:trHeight w:val="170"/>
        </w:trPr>
        <w:tc>
          <w:tcPr>
            <w:tcW w:w="1555"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系统修正</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-03-27</w:t>
            </w:r>
          </w:p>
        </w:tc>
        <w:tc>
          <w:tcPr>
            <w:tcW w:w="1701" w:type="dxa"/>
            <w:vAlign w:val="center"/>
          </w:tcPr>
          <w:p w:rsidR="00C44874" w:rsidRPr="00195689" w:rsidRDefault="00570316" w:rsidP="00B53F4A">
            <w:pPr>
              <w:jc w:val="center"/>
              <w:rPr>
                <w:rFonts w:ascii="楷体" w:eastAsia="楷体" w:hAnsi="楷体"/>
                <w:szCs w:val="24"/>
              </w:rPr>
            </w:pPr>
            <w:r w:rsidRPr="00195689">
              <w:rPr>
                <w:rFonts w:ascii="楷体" w:eastAsia="楷体" w:hAnsi="楷体" w:hint="eastAsia"/>
                <w:szCs w:val="24"/>
              </w:rPr>
              <w:t>2021</w:t>
            </w:r>
            <w:r w:rsidR="00C44874" w:rsidRPr="00195689">
              <w:rPr>
                <w:rFonts w:ascii="楷体" w:eastAsia="楷体" w:hAnsi="楷体"/>
                <w:szCs w:val="24"/>
              </w:rPr>
              <w:t>-04-18</w:t>
            </w:r>
          </w:p>
        </w:tc>
        <w:tc>
          <w:tcPr>
            <w:tcW w:w="708" w:type="dxa"/>
            <w:vAlign w:val="center"/>
          </w:tcPr>
          <w:p w:rsidR="00C44874" w:rsidRPr="00195689" w:rsidRDefault="00C44874" w:rsidP="00B53F4A">
            <w:pPr>
              <w:jc w:val="center"/>
              <w:rPr>
                <w:rFonts w:ascii="楷体" w:eastAsia="楷体" w:hAnsi="楷体"/>
                <w:szCs w:val="24"/>
              </w:rPr>
            </w:pPr>
          </w:p>
        </w:tc>
        <w:tc>
          <w:tcPr>
            <w:tcW w:w="993" w:type="dxa"/>
            <w:vAlign w:val="center"/>
          </w:tcPr>
          <w:p w:rsidR="00C44874" w:rsidRPr="00195689" w:rsidRDefault="00C44874" w:rsidP="00B53F4A">
            <w:pPr>
              <w:jc w:val="center"/>
              <w:rPr>
                <w:rFonts w:ascii="楷体" w:eastAsia="楷体" w:hAnsi="楷体"/>
                <w:szCs w:val="24"/>
              </w:rPr>
            </w:pPr>
          </w:p>
        </w:tc>
        <w:tc>
          <w:tcPr>
            <w:tcW w:w="2409" w:type="dxa"/>
            <w:vAlign w:val="center"/>
          </w:tcPr>
          <w:p w:rsidR="00C44874" w:rsidRPr="00195689" w:rsidRDefault="00C44874" w:rsidP="00B53F4A">
            <w:pPr>
              <w:jc w:val="center"/>
              <w:rPr>
                <w:rFonts w:ascii="楷体" w:eastAsia="楷体" w:hAnsi="楷体"/>
                <w:szCs w:val="24"/>
              </w:rPr>
            </w:pPr>
            <w:r w:rsidRPr="00195689">
              <w:rPr>
                <w:rFonts w:ascii="楷体" w:eastAsia="楷体" w:hAnsi="楷体" w:hint="eastAsia"/>
                <w:szCs w:val="24"/>
              </w:rPr>
              <w:t>源代码定稿</w:t>
            </w:r>
          </w:p>
        </w:tc>
      </w:tr>
    </w:tbl>
    <w:p w:rsidR="00C44874" w:rsidRPr="00195689" w:rsidRDefault="00C44874" w:rsidP="00C44874">
      <w:pPr>
        <w:pStyle w:val="2"/>
        <w:rPr>
          <w:rFonts w:ascii="楷体" w:eastAsia="楷体" w:hAnsi="楷体"/>
        </w:rPr>
      </w:pPr>
      <w:bookmarkStart w:id="17" w:name="_Toc69667856"/>
      <w:r w:rsidRPr="00195689">
        <w:rPr>
          <w:rFonts w:ascii="楷体" w:eastAsia="楷体" w:hAnsi="楷体" w:hint="eastAsia"/>
        </w:rPr>
        <w:t>6</w:t>
      </w:r>
      <w:r w:rsidRPr="00195689">
        <w:rPr>
          <w:rFonts w:ascii="楷体" w:eastAsia="楷体" w:hAnsi="楷体"/>
        </w:rPr>
        <w:t xml:space="preserve">.2 </w:t>
      </w:r>
      <w:r w:rsidRPr="00195689">
        <w:rPr>
          <w:rFonts w:ascii="楷体" w:eastAsia="楷体" w:hAnsi="楷体" w:hint="eastAsia"/>
        </w:rPr>
        <w:t>项目管理过程</w:t>
      </w:r>
      <w:bookmarkEnd w:id="17"/>
    </w:p>
    <w:p w:rsidR="00C44874" w:rsidRPr="00195689" w:rsidRDefault="00C44874" w:rsidP="00C44874">
      <w:pPr>
        <w:pStyle w:val="a6"/>
        <w:numPr>
          <w:ilvl w:val="0"/>
          <w:numId w:val="3"/>
        </w:numPr>
        <w:spacing w:beforeLines="50" w:before="163" w:afterLines="50" w:after="163"/>
        <w:ind w:firstLineChars="0"/>
        <w:rPr>
          <w:rFonts w:ascii="楷体" w:eastAsia="楷体" w:hAnsi="楷体"/>
          <w:szCs w:val="24"/>
        </w:rPr>
      </w:pPr>
      <w:r w:rsidRPr="00195689">
        <w:rPr>
          <w:rFonts w:ascii="楷体" w:eastAsia="楷体" w:hAnsi="楷体" w:hint="eastAsia"/>
          <w:szCs w:val="24"/>
        </w:rPr>
        <w:t>项目组制定项目开发计划，建立人员组织，并进行人员分配。</w:t>
      </w:r>
    </w:p>
    <w:p w:rsidR="00C44874" w:rsidRPr="00195689" w:rsidRDefault="00C44874" w:rsidP="00C44874">
      <w:pPr>
        <w:pStyle w:val="a6"/>
        <w:numPr>
          <w:ilvl w:val="0"/>
          <w:numId w:val="3"/>
        </w:numPr>
        <w:spacing w:beforeLines="50" w:before="163" w:afterLines="50" w:after="163"/>
        <w:ind w:firstLineChars="0"/>
        <w:rPr>
          <w:rFonts w:ascii="楷体" w:eastAsia="楷体" w:hAnsi="楷体"/>
          <w:szCs w:val="24"/>
        </w:rPr>
      </w:pPr>
      <w:r w:rsidRPr="00195689">
        <w:rPr>
          <w:rFonts w:ascii="楷体" w:eastAsia="楷体" w:hAnsi="楷体" w:hint="eastAsia"/>
          <w:szCs w:val="24"/>
        </w:rPr>
        <w:t>根据项目开发生命周期启动项目。</w:t>
      </w:r>
    </w:p>
    <w:p w:rsidR="00C44874" w:rsidRPr="00195689" w:rsidRDefault="00C44874" w:rsidP="00C44874">
      <w:pPr>
        <w:pStyle w:val="a6"/>
        <w:numPr>
          <w:ilvl w:val="0"/>
          <w:numId w:val="3"/>
        </w:numPr>
        <w:spacing w:beforeLines="50" w:before="163" w:afterLines="50" w:after="163"/>
        <w:ind w:firstLineChars="0"/>
        <w:rPr>
          <w:rFonts w:ascii="楷体" w:eastAsia="楷体" w:hAnsi="楷体"/>
          <w:szCs w:val="24"/>
        </w:rPr>
      </w:pPr>
      <w:r w:rsidRPr="00195689">
        <w:rPr>
          <w:rFonts w:ascii="楷体" w:eastAsia="楷体" w:hAnsi="楷体" w:hint="eastAsia"/>
          <w:szCs w:val="24"/>
        </w:rPr>
        <w:t>召开项目会议，一周一次小会，一月一次大会，并建立会议文档，保证项目进度和保证项目过程出现问题的解决。</w:t>
      </w:r>
    </w:p>
    <w:p w:rsidR="00C44874" w:rsidRPr="00195689" w:rsidRDefault="00C44874" w:rsidP="00C44874">
      <w:pPr>
        <w:pStyle w:val="a6"/>
        <w:numPr>
          <w:ilvl w:val="0"/>
          <w:numId w:val="3"/>
        </w:numPr>
        <w:spacing w:beforeLines="50" w:before="163" w:afterLines="50" w:after="163"/>
        <w:ind w:firstLineChars="0"/>
        <w:rPr>
          <w:rFonts w:ascii="楷体" w:eastAsia="楷体" w:hAnsi="楷体"/>
          <w:szCs w:val="24"/>
        </w:rPr>
      </w:pPr>
      <w:r w:rsidRPr="00195689">
        <w:rPr>
          <w:rFonts w:ascii="楷体" w:eastAsia="楷体" w:hAnsi="楷体" w:hint="eastAsia"/>
          <w:szCs w:val="24"/>
        </w:rPr>
        <w:t>小组长扮演项目</w:t>
      </w:r>
      <w:r w:rsidR="00002962" w:rsidRPr="00195689">
        <w:rPr>
          <w:rFonts w:ascii="楷体" w:eastAsia="楷体" w:hAnsi="楷体" w:hint="eastAsia"/>
          <w:szCs w:val="24"/>
        </w:rPr>
        <w:t>经理</w:t>
      </w:r>
      <w:r w:rsidRPr="00195689">
        <w:rPr>
          <w:rFonts w:ascii="楷体" w:eastAsia="楷体" w:hAnsi="楷体" w:hint="eastAsia"/>
          <w:szCs w:val="24"/>
        </w:rPr>
        <w:t>角色，对项目生命周期中的正常运行情况进行监督并对出现的问题进行处理。</w:t>
      </w:r>
    </w:p>
    <w:p w:rsidR="00C44874" w:rsidRPr="00195689" w:rsidRDefault="00C44874" w:rsidP="00C44874">
      <w:pPr>
        <w:ind w:firstLine="420"/>
        <w:rPr>
          <w:rFonts w:ascii="楷体" w:eastAsia="楷体" w:hAnsi="楷体"/>
        </w:rPr>
      </w:pPr>
    </w:p>
    <w:p w:rsidR="00141DAE" w:rsidRPr="00195689" w:rsidRDefault="00231FF0">
      <w:pPr>
        <w:rPr>
          <w:rFonts w:ascii="楷体" w:eastAsia="楷体" w:hAnsi="楷体"/>
        </w:rPr>
      </w:pPr>
    </w:p>
    <w:sectPr w:rsidR="00141DAE" w:rsidRPr="00195689" w:rsidSect="003345E1">
      <w:headerReference w:type="default" r:id="rId17"/>
      <w:footerReference w:type="default" r:id="rId18"/>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FF0" w:rsidRDefault="00231FF0" w:rsidP="00AB4B61">
      <w:r>
        <w:separator/>
      </w:r>
    </w:p>
  </w:endnote>
  <w:endnote w:type="continuationSeparator" w:id="0">
    <w:p w:rsidR="00231FF0" w:rsidRDefault="00231FF0" w:rsidP="00AB4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314327"/>
      <w:docPartObj>
        <w:docPartGallery w:val="Page Numbers (Bottom of Page)"/>
        <w:docPartUnique/>
      </w:docPartObj>
    </w:sdtPr>
    <w:sdtEndPr/>
    <w:sdtContent>
      <w:p w:rsidR="003345E1" w:rsidRDefault="003345E1">
        <w:pPr>
          <w:pStyle w:val="ab"/>
          <w:jc w:val="center"/>
        </w:pPr>
        <w:r>
          <w:fldChar w:fldCharType="begin"/>
        </w:r>
        <w:r>
          <w:instrText>PAGE   \* MERGEFORMAT</w:instrText>
        </w:r>
        <w:r>
          <w:fldChar w:fldCharType="separate"/>
        </w:r>
        <w:r w:rsidR="00995A7C" w:rsidRPr="00995A7C">
          <w:rPr>
            <w:noProof/>
            <w:lang w:val="zh-CN"/>
          </w:rPr>
          <w:t>1</w:t>
        </w:r>
        <w:r>
          <w:fldChar w:fldCharType="end"/>
        </w:r>
      </w:p>
    </w:sdtContent>
  </w:sdt>
  <w:p w:rsidR="003345E1" w:rsidRDefault="003345E1">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FF0" w:rsidRDefault="00231FF0" w:rsidP="00AB4B61">
      <w:r>
        <w:separator/>
      </w:r>
    </w:p>
  </w:footnote>
  <w:footnote w:type="continuationSeparator" w:id="0">
    <w:p w:rsidR="00231FF0" w:rsidRDefault="00231FF0" w:rsidP="00AB4B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5E1" w:rsidRDefault="003345E1">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548"/>
    <w:multiLevelType w:val="hybridMultilevel"/>
    <w:tmpl w:val="24C61E1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6E2D8F"/>
    <w:multiLevelType w:val="hybridMultilevel"/>
    <w:tmpl w:val="1C78A7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43789F"/>
    <w:multiLevelType w:val="hybridMultilevel"/>
    <w:tmpl w:val="6928A9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FCA"/>
    <w:rsid w:val="00002962"/>
    <w:rsid w:val="00020B7B"/>
    <w:rsid w:val="00037871"/>
    <w:rsid w:val="000406E5"/>
    <w:rsid w:val="00082913"/>
    <w:rsid w:val="000B58BE"/>
    <w:rsid w:val="000E217C"/>
    <w:rsid w:val="000E2D28"/>
    <w:rsid w:val="001117F5"/>
    <w:rsid w:val="00112458"/>
    <w:rsid w:val="00124B73"/>
    <w:rsid w:val="00127295"/>
    <w:rsid w:val="00146F68"/>
    <w:rsid w:val="00157D6D"/>
    <w:rsid w:val="00195689"/>
    <w:rsid w:val="001A740F"/>
    <w:rsid w:val="001B54F4"/>
    <w:rsid w:val="001D21F2"/>
    <w:rsid w:val="001E3AE3"/>
    <w:rsid w:val="0022085C"/>
    <w:rsid w:val="00231FF0"/>
    <w:rsid w:val="002A2F5A"/>
    <w:rsid w:val="002A3D38"/>
    <w:rsid w:val="002B57CA"/>
    <w:rsid w:val="002E4FA2"/>
    <w:rsid w:val="003069A4"/>
    <w:rsid w:val="00316963"/>
    <w:rsid w:val="003345E1"/>
    <w:rsid w:val="00356905"/>
    <w:rsid w:val="00373C57"/>
    <w:rsid w:val="003A7389"/>
    <w:rsid w:val="003F17CD"/>
    <w:rsid w:val="004058FF"/>
    <w:rsid w:val="00440232"/>
    <w:rsid w:val="004419E0"/>
    <w:rsid w:val="00447736"/>
    <w:rsid w:val="00470A7D"/>
    <w:rsid w:val="00493C13"/>
    <w:rsid w:val="004C401D"/>
    <w:rsid w:val="004D2C7D"/>
    <w:rsid w:val="004F5FD7"/>
    <w:rsid w:val="00530124"/>
    <w:rsid w:val="00570316"/>
    <w:rsid w:val="00594E48"/>
    <w:rsid w:val="005C42C9"/>
    <w:rsid w:val="005F63C4"/>
    <w:rsid w:val="006564CA"/>
    <w:rsid w:val="00665D26"/>
    <w:rsid w:val="006A7B91"/>
    <w:rsid w:val="006A7FCA"/>
    <w:rsid w:val="006B31D2"/>
    <w:rsid w:val="00755807"/>
    <w:rsid w:val="00781159"/>
    <w:rsid w:val="007F1FF5"/>
    <w:rsid w:val="00815A9C"/>
    <w:rsid w:val="0088665E"/>
    <w:rsid w:val="008877D5"/>
    <w:rsid w:val="00913804"/>
    <w:rsid w:val="0092237B"/>
    <w:rsid w:val="00954EC2"/>
    <w:rsid w:val="00963FD2"/>
    <w:rsid w:val="00966114"/>
    <w:rsid w:val="00983DCE"/>
    <w:rsid w:val="00995A7C"/>
    <w:rsid w:val="009B3963"/>
    <w:rsid w:val="009C14BC"/>
    <w:rsid w:val="009F6793"/>
    <w:rsid w:val="00A224C8"/>
    <w:rsid w:val="00A51287"/>
    <w:rsid w:val="00A56980"/>
    <w:rsid w:val="00A63161"/>
    <w:rsid w:val="00AB1E3C"/>
    <w:rsid w:val="00AB4B61"/>
    <w:rsid w:val="00AC0B4F"/>
    <w:rsid w:val="00AF6A0F"/>
    <w:rsid w:val="00B00188"/>
    <w:rsid w:val="00B14234"/>
    <w:rsid w:val="00B27A23"/>
    <w:rsid w:val="00B9493F"/>
    <w:rsid w:val="00BB7B52"/>
    <w:rsid w:val="00BC0EA9"/>
    <w:rsid w:val="00BC4801"/>
    <w:rsid w:val="00BD0282"/>
    <w:rsid w:val="00BD3E06"/>
    <w:rsid w:val="00C14025"/>
    <w:rsid w:val="00C44874"/>
    <w:rsid w:val="00C71AB4"/>
    <w:rsid w:val="00C90AB5"/>
    <w:rsid w:val="00CD4569"/>
    <w:rsid w:val="00CF77CA"/>
    <w:rsid w:val="00D103A9"/>
    <w:rsid w:val="00D66A03"/>
    <w:rsid w:val="00D72175"/>
    <w:rsid w:val="00D72D6A"/>
    <w:rsid w:val="00DD2517"/>
    <w:rsid w:val="00DD6AFA"/>
    <w:rsid w:val="00E02A79"/>
    <w:rsid w:val="00E546CE"/>
    <w:rsid w:val="00E91CED"/>
    <w:rsid w:val="00EC4AE9"/>
    <w:rsid w:val="00F5373B"/>
    <w:rsid w:val="00F56BF8"/>
    <w:rsid w:val="00F802F5"/>
    <w:rsid w:val="00F95112"/>
    <w:rsid w:val="00F97EBB"/>
    <w:rsid w:val="00FB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1C747"/>
  <w15:chartTrackingRefBased/>
  <w15:docId w15:val="{7CAB993B-7F40-4C53-8D47-97394C18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874"/>
    <w:pPr>
      <w:widowControl w:val="0"/>
      <w:jc w:val="both"/>
    </w:pPr>
    <w:rPr>
      <w:rFonts w:eastAsia="宋体"/>
      <w:sz w:val="24"/>
    </w:rPr>
  </w:style>
  <w:style w:type="paragraph" w:styleId="1">
    <w:name w:val="heading 1"/>
    <w:basedOn w:val="a"/>
    <w:next w:val="a"/>
    <w:link w:val="10"/>
    <w:uiPriority w:val="9"/>
    <w:qFormat/>
    <w:rsid w:val="00C44874"/>
    <w:pPr>
      <w:keepNext/>
      <w:keepLines/>
      <w:spacing w:before="160" w:after="160"/>
      <w:outlineLvl w:val="0"/>
    </w:pPr>
    <w:rPr>
      <w:rFonts w:eastAsia="黑体"/>
      <w:b/>
      <w:bCs/>
      <w:kern w:val="44"/>
      <w:sz w:val="32"/>
      <w:szCs w:val="44"/>
    </w:rPr>
  </w:style>
  <w:style w:type="paragraph" w:styleId="2">
    <w:name w:val="heading 2"/>
    <w:basedOn w:val="a"/>
    <w:next w:val="a"/>
    <w:link w:val="20"/>
    <w:uiPriority w:val="9"/>
    <w:unhideWhenUsed/>
    <w:qFormat/>
    <w:rsid w:val="00C44874"/>
    <w:pPr>
      <w:keepNext/>
      <w:keepLines/>
      <w:spacing w:before="120" w:after="120"/>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C44874"/>
    <w:pPr>
      <w:keepNext/>
      <w:keepLines/>
      <w:spacing w:before="120" w:after="12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874"/>
    <w:rPr>
      <w:rFonts w:eastAsia="黑体"/>
      <w:b/>
      <w:bCs/>
      <w:kern w:val="44"/>
      <w:sz w:val="32"/>
      <w:szCs w:val="44"/>
    </w:rPr>
  </w:style>
  <w:style w:type="character" w:customStyle="1" w:styleId="20">
    <w:name w:val="标题 2 字符"/>
    <w:basedOn w:val="a0"/>
    <w:link w:val="2"/>
    <w:uiPriority w:val="9"/>
    <w:rsid w:val="00C44874"/>
    <w:rPr>
      <w:rFonts w:asciiTheme="majorHAnsi" w:eastAsia="黑体" w:hAnsiTheme="majorHAnsi" w:cstheme="majorBidi"/>
      <w:bCs/>
      <w:sz w:val="30"/>
      <w:szCs w:val="32"/>
    </w:rPr>
  </w:style>
  <w:style w:type="character" w:customStyle="1" w:styleId="30">
    <w:name w:val="标题 3 字符"/>
    <w:basedOn w:val="a0"/>
    <w:link w:val="3"/>
    <w:uiPriority w:val="9"/>
    <w:rsid w:val="00C44874"/>
    <w:rPr>
      <w:rFonts w:eastAsia="宋体"/>
      <w:b/>
      <w:bCs/>
      <w:sz w:val="28"/>
      <w:szCs w:val="32"/>
    </w:rPr>
  </w:style>
  <w:style w:type="paragraph" w:styleId="TOC">
    <w:name w:val="TOC Heading"/>
    <w:basedOn w:val="1"/>
    <w:next w:val="a"/>
    <w:uiPriority w:val="39"/>
    <w:unhideWhenUsed/>
    <w:qFormat/>
    <w:rsid w:val="00C4487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C44874"/>
    <w:pPr>
      <w:tabs>
        <w:tab w:val="right" w:leader="dot" w:pos="8296"/>
      </w:tabs>
    </w:pPr>
  </w:style>
  <w:style w:type="character" w:styleId="a3">
    <w:name w:val="Hyperlink"/>
    <w:basedOn w:val="a0"/>
    <w:uiPriority w:val="99"/>
    <w:unhideWhenUsed/>
    <w:rsid w:val="00C44874"/>
    <w:rPr>
      <w:color w:val="0563C1" w:themeColor="hyperlink"/>
      <w:u w:val="single"/>
    </w:rPr>
  </w:style>
  <w:style w:type="paragraph" w:styleId="a4">
    <w:name w:val="No Spacing"/>
    <w:link w:val="a5"/>
    <w:uiPriority w:val="1"/>
    <w:qFormat/>
    <w:rsid w:val="00C44874"/>
    <w:rPr>
      <w:kern w:val="0"/>
      <w:sz w:val="22"/>
    </w:rPr>
  </w:style>
  <w:style w:type="character" w:customStyle="1" w:styleId="a5">
    <w:name w:val="无间隔 字符"/>
    <w:basedOn w:val="a0"/>
    <w:link w:val="a4"/>
    <w:uiPriority w:val="1"/>
    <w:rsid w:val="00C44874"/>
    <w:rPr>
      <w:kern w:val="0"/>
      <w:sz w:val="22"/>
    </w:rPr>
  </w:style>
  <w:style w:type="paragraph" w:styleId="a6">
    <w:name w:val="List Paragraph"/>
    <w:basedOn w:val="a"/>
    <w:uiPriority w:val="34"/>
    <w:qFormat/>
    <w:rsid w:val="00C44874"/>
    <w:pPr>
      <w:ind w:firstLineChars="200" w:firstLine="420"/>
    </w:pPr>
  </w:style>
  <w:style w:type="paragraph" w:styleId="21">
    <w:name w:val="toc 2"/>
    <w:basedOn w:val="a"/>
    <w:next w:val="a"/>
    <w:autoRedefine/>
    <w:uiPriority w:val="39"/>
    <w:unhideWhenUsed/>
    <w:rsid w:val="00C44874"/>
    <w:pPr>
      <w:ind w:leftChars="200" w:left="420"/>
    </w:pPr>
  </w:style>
  <w:style w:type="paragraph" w:styleId="31">
    <w:name w:val="toc 3"/>
    <w:basedOn w:val="a"/>
    <w:next w:val="a"/>
    <w:autoRedefine/>
    <w:uiPriority w:val="39"/>
    <w:unhideWhenUsed/>
    <w:rsid w:val="00C44874"/>
    <w:pPr>
      <w:ind w:leftChars="400" w:left="840"/>
    </w:pPr>
  </w:style>
  <w:style w:type="table" w:styleId="a7">
    <w:name w:val="Table Grid"/>
    <w:basedOn w:val="a1"/>
    <w:uiPriority w:val="39"/>
    <w:rsid w:val="00C44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qFormat/>
    <w:rsid w:val="008877D5"/>
    <w:rPr>
      <w:rFonts w:ascii="等线 Light" w:eastAsia="黑体" w:hAnsi="等线 Light" w:cs="Times New Roman"/>
      <w:sz w:val="20"/>
      <w:szCs w:val="20"/>
    </w:rPr>
  </w:style>
  <w:style w:type="paragraph" w:styleId="a9">
    <w:name w:val="header"/>
    <w:basedOn w:val="a"/>
    <w:link w:val="aa"/>
    <w:uiPriority w:val="99"/>
    <w:unhideWhenUsed/>
    <w:rsid w:val="00AB4B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B4B61"/>
    <w:rPr>
      <w:rFonts w:eastAsia="宋体"/>
      <w:sz w:val="18"/>
      <w:szCs w:val="18"/>
    </w:rPr>
  </w:style>
  <w:style w:type="paragraph" w:styleId="ab">
    <w:name w:val="footer"/>
    <w:basedOn w:val="a"/>
    <w:link w:val="ac"/>
    <w:uiPriority w:val="99"/>
    <w:unhideWhenUsed/>
    <w:rsid w:val="00AB4B61"/>
    <w:pPr>
      <w:tabs>
        <w:tab w:val="center" w:pos="4153"/>
        <w:tab w:val="right" w:pos="8306"/>
      </w:tabs>
      <w:snapToGrid w:val="0"/>
      <w:jc w:val="left"/>
    </w:pPr>
    <w:rPr>
      <w:sz w:val="18"/>
      <w:szCs w:val="18"/>
    </w:rPr>
  </w:style>
  <w:style w:type="character" w:customStyle="1" w:styleId="ac">
    <w:name w:val="页脚 字符"/>
    <w:basedOn w:val="a0"/>
    <w:link w:val="ab"/>
    <w:uiPriority w:val="99"/>
    <w:rsid w:val="00AB4B61"/>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5C21E-C029-41F8-AE29-8CE27C8B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702</Words>
  <Characters>4002</Characters>
  <Application>Microsoft Office Word</Application>
  <DocSecurity>0</DocSecurity>
  <Lines>33</Lines>
  <Paragraphs>9</Paragraphs>
  <ScaleCrop>false</ScaleCrop>
  <Company>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基于地铁出行行程的大数据实时分析预测系统详细方案</dc:title>
  <dc:subject/>
  <dc:creator>YA团队编号:2002066  二仙桥老大爷 MATO KIRIU</dc:creator>
  <cp:keywords/>
  <dc:description/>
  <cp:lastModifiedBy>YAMATO KIRIU</cp:lastModifiedBy>
  <cp:revision>99</cp:revision>
  <dcterms:created xsi:type="dcterms:W3CDTF">2021-03-29T11:26:00Z</dcterms:created>
  <dcterms:modified xsi:type="dcterms:W3CDTF">2021-04-19T18:16:00Z</dcterms:modified>
</cp:coreProperties>
</file>