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353A9" w14:textId="77777777" w:rsidR="00742E95" w:rsidRDefault="00742E95" w:rsidP="00742E95">
      <w:pPr>
        <w:jc w:val="center"/>
        <w:rPr>
          <w:rFonts w:ascii="等线 Light" w:eastAsia="等线 Light" w:hAnsi="等线 Light"/>
          <w:b/>
          <w:sz w:val="52"/>
          <w:szCs w:val="52"/>
        </w:rPr>
      </w:pPr>
    </w:p>
    <w:p w14:paraId="0BED4F97" w14:textId="77777777" w:rsidR="00742E95" w:rsidRDefault="00742E95" w:rsidP="00742E95">
      <w:pPr>
        <w:jc w:val="center"/>
        <w:rPr>
          <w:rFonts w:ascii="等线 Light" w:eastAsia="等线 Light" w:hAnsi="等线 Light"/>
          <w:b/>
          <w:sz w:val="52"/>
          <w:szCs w:val="52"/>
        </w:rPr>
      </w:pPr>
      <w:r w:rsidRPr="005C1ADD">
        <w:rPr>
          <w:noProof/>
        </w:rPr>
        <w:drawing>
          <wp:inline distT="0" distB="0" distL="0" distR="0" wp14:anchorId="6A68F9E8" wp14:editId="58482374">
            <wp:extent cx="1541145" cy="154114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1145" cy="1541145"/>
                    </a:xfrm>
                    <a:prstGeom prst="rect">
                      <a:avLst/>
                    </a:prstGeom>
                    <a:noFill/>
                    <a:ln>
                      <a:noFill/>
                    </a:ln>
                  </pic:spPr>
                </pic:pic>
              </a:graphicData>
            </a:graphic>
          </wp:inline>
        </w:drawing>
      </w:r>
    </w:p>
    <w:p w14:paraId="2A131B7D" w14:textId="04434737" w:rsidR="00742E95" w:rsidRPr="002A2C77" w:rsidRDefault="00373232" w:rsidP="00742E95">
      <w:pPr>
        <w:jc w:val="center"/>
        <w:rPr>
          <w:rFonts w:ascii="微软雅黑" w:eastAsia="微软雅黑" w:hAnsi="微软雅黑"/>
          <w:bCs/>
          <w:sz w:val="52"/>
          <w:szCs w:val="52"/>
        </w:rPr>
      </w:pPr>
      <w:r>
        <w:rPr>
          <w:rFonts w:ascii="微软雅黑" w:eastAsia="微软雅黑" w:hAnsi="微软雅黑" w:hint="eastAsia"/>
          <w:bCs/>
          <w:sz w:val="52"/>
          <w:szCs w:val="52"/>
        </w:rPr>
        <w:t>人工智能导论</w:t>
      </w:r>
      <w:r w:rsidR="00742E95">
        <w:rPr>
          <w:rFonts w:ascii="微软雅黑" w:eastAsia="微软雅黑" w:hAnsi="微软雅黑" w:hint="eastAsia"/>
          <w:bCs/>
          <w:sz w:val="52"/>
          <w:szCs w:val="52"/>
        </w:rPr>
        <w:t>课程</w:t>
      </w:r>
      <w:r w:rsidR="00742E95" w:rsidRPr="002A2C77">
        <w:rPr>
          <w:rFonts w:ascii="微软雅黑" w:eastAsia="微软雅黑" w:hAnsi="微软雅黑" w:hint="eastAsia"/>
          <w:bCs/>
          <w:sz w:val="52"/>
          <w:szCs w:val="52"/>
        </w:rPr>
        <w:t>实验报告</w:t>
      </w:r>
    </w:p>
    <w:p w14:paraId="3A1256C3" w14:textId="77777777" w:rsidR="00742E95" w:rsidRDefault="00742E95" w:rsidP="00742E95">
      <w:pPr>
        <w:spacing w:line="360" w:lineRule="auto"/>
        <w:ind w:firstLineChars="198" w:firstLine="594"/>
        <w:rPr>
          <w:b/>
          <w:sz w:val="30"/>
        </w:rPr>
      </w:pPr>
    </w:p>
    <w:tbl>
      <w:tblPr>
        <w:tblW w:w="0" w:type="auto"/>
        <w:tblInd w:w="56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240"/>
        <w:gridCol w:w="5131"/>
      </w:tblGrid>
      <w:tr w:rsidR="00742E95" w:rsidRPr="008E2B28" w14:paraId="6E995866" w14:textId="77777777" w:rsidTr="00A07C0E">
        <w:tc>
          <w:tcPr>
            <w:tcW w:w="2240" w:type="dxa"/>
          </w:tcPr>
          <w:p w14:paraId="6C975433"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hint="eastAsia"/>
                <w:sz w:val="30"/>
                <w:szCs w:val="30"/>
              </w:rPr>
              <w:t>实验</w:t>
            </w:r>
            <w:r w:rsidRPr="008E2B28">
              <w:rPr>
                <w:rFonts w:ascii="微软雅黑" w:eastAsia="微软雅黑" w:hAnsi="微软雅黑"/>
                <w:sz w:val="30"/>
                <w:szCs w:val="30"/>
              </w:rPr>
              <w:t>名称</w:t>
            </w:r>
            <w:r w:rsidRPr="008E2B28">
              <w:rPr>
                <w:rFonts w:ascii="微软雅黑" w:eastAsia="微软雅黑" w:hAnsi="微软雅黑" w:hint="eastAsia"/>
                <w:sz w:val="30"/>
                <w:szCs w:val="30"/>
              </w:rPr>
              <w:t>：</w:t>
            </w:r>
          </w:p>
        </w:tc>
        <w:tc>
          <w:tcPr>
            <w:tcW w:w="5131" w:type="dxa"/>
            <w:vAlign w:val="center"/>
          </w:tcPr>
          <w:p w14:paraId="04860ECF" w14:textId="647F09FD" w:rsidR="00742E95" w:rsidRDefault="00742E95" w:rsidP="00A07C0E">
            <w:pPr>
              <w:jc w:val="center"/>
              <w:rPr>
                <w:rFonts w:ascii="微软雅黑" w:eastAsia="微软雅黑" w:hAnsi="微软雅黑"/>
                <w:sz w:val="30"/>
                <w:szCs w:val="30"/>
              </w:rPr>
            </w:pPr>
            <w:r w:rsidRPr="000D34E9">
              <w:rPr>
                <w:rFonts w:ascii="微软雅黑" w:eastAsia="微软雅黑" w:hAnsi="微软雅黑" w:hint="eastAsia"/>
                <w:sz w:val="30"/>
                <w:szCs w:val="30"/>
              </w:rPr>
              <w:t>实验</w:t>
            </w:r>
            <w:r w:rsidR="00E46D0D">
              <w:rPr>
                <w:rFonts w:ascii="微软雅黑" w:eastAsia="微软雅黑" w:hAnsi="微软雅黑" w:hint="eastAsia"/>
                <w:sz w:val="30"/>
                <w:szCs w:val="30"/>
              </w:rPr>
              <w:t>五</w:t>
            </w:r>
            <w:r>
              <w:rPr>
                <w:rFonts w:ascii="微软雅黑" w:eastAsia="微软雅黑" w:hAnsi="微软雅黑"/>
                <w:sz w:val="30"/>
                <w:szCs w:val="30"/>
              </w:rPr>
              <w:t xml:space="preserve">       </w:t>
            </w:r>
          </w:p>
          <w:p w14:paraId="25F2CC6E" w14:textId="060411B8" w:rsidR="00742E95" w:rsidRPr="000D34E9" w:rsidRDefault="00E46D0D" w:rsidP="00A07C0E">
            <w:pPr>
              <w:jc w:val="center"/>
              <w:rPr>
                <w:rFonts w:ascii="微软雅黑" w:eastAsia="微软雅黑" w:hAnsi="微软雅黑"/>
                <w:sz w:val="30"/>
                <w:szCs w:val="30"/>
              </w:rPr>
            </w:pPr>
            <w:r w:rsidRPr="00E46D0D">
              <w:rPr>
                <w:rFonts w:ascii="微软雅黑" w:eastAsia="微软雅黑" w:hAnsi="微软雅黑" w:hint="eastAsia"/>
                <w:sz w:val="30"/>
                <w:szCs w:val="30"/>
              </w:rPr>
              <w:t>决策树算法</w:t>
            </w:r>
            <w:r w:rsidRPr="00E46D0D">
              <w:rPr>
                <w:rFonts w:ascii="微软雅黑" w:eastAsia="微软雅黑" w:hAnsi="微软雅黑"/>
                <w:sz w:val="30"/>
                <w:szCs w:val="30"/>
              </w:rPr>
              <w:t>ID3</w:t>
            </w:r>
          </w:p>
        </w:tc>
      </w:tr>
      <w:tr w:rsidR="00742E95" w:rsidRPr="008E2B28" w14:paraId="6A0047BC" w14:textId="77777777" w:rsidTr="00A07C0E">
        <w:tc>
          <w:tcPr>
            <w:tcW w:w="2240" w:type="dxa"/>
          </w:tcPr>
          <w:p w14:paraId="0BE122FD"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hint="eastAsia"/>
                <w:sz w:val="30"/>
                <w:szCs w:val="30"/>
              </w:rPr>
              <w:t>实验日期</w:t>
            </w:r>
            <w:r w:rsidRPr="008E2B28">
              <w:rPr>
                <w:rFonts w:ascii="微软雅黑" w:eastAsia="微软雅黑" w:hAnsi="微软雅黑"/>
                <w:sz w:val="30"/>
                <w:szCs w:val="30"/>
              </w:rPr>
              <w:t>：</w:t>
            </w:r>
          </w:p>
        </w:tc>
        <w:tc>
          <w:tcPr>
            <w:tcW w:w="5131" w:type="dxa"/>
            <w:vAlign w:val="center"/>
          </w:tcPr>
          <w:p w14:paraId="570806F8" w14:textId="13528213" w:rsidR="00742E95" w:rsidRPr="008E2B28" w:rsidRDefault="00742E95" w:rsidP="00A07C0E">
            <w:pPr>
              <w:jc w:val="center"/>
              <w:rPr>
                <w:rFonts w:ascii="微软雅黑" w:eastAsia="微软雅黑" w:hAnsi="微软雅黑"/>
                <w:sz w:val="30"/>
                <w:szCs w:val="30"/>
              </w:rPr>
            </w:pPr>
            <w:r>
              <w:rPr>
                <w:rFonts w:ascii="微软雅黑" w:eastAsia="微软雅黑" w:hAnsi="微软雅黑" w:hint="eastAsia"/>
                <w:sz w:val="30"/>
                <w:szCs w:val="30"/>
              </w:rPr>
              <w:t>2</w:t>
            </w:r>
            <w:r>
              <w:rPr>
                <w:rFonts w:ascii="微软雅黑" w:eastAsia="微软雅黑" w:hAnsi="微软雅黑"/>
                <w:sz w:val="30"/>
                <w:szCs w:val="30"/>
              </w:rPr>
              <w:t>02</w:t>
            </w:r>
            <w:r w:rsidR="00B71A48">
              <w:rPr>
                <w:rFonts w:ascii="微软雅黑" w:eastAsia="微软雅黑" w:hAnsi="微软雅黑" w:hint="eastAsia"/>
                <w:sz w:val="30"/>
                <w:szCs w:val="30"/>
              </w:rPr>
              <w:t>4</w:t>
            </w:r>
            <w:r>
              <w:rPr>
                <w:rFonts w:ascii="微软雅黑" w:eastAsia="微软雅黑" w:hAnsi="微软雅黑"/>
                <w:sz w:val="30"/>
                <w:szCs w:val="30"/>
              </w:rPr>
              <w:t>-</w:t>
            </w:r>
            <w:r w:rsidR="00D35C0C">
              <w:rPr>
                <w:rFonts w:ascii="微软雅黑" w:eastAsia="微软雅黑" w:hAnsi="微软雅黑" w:hint="eastAsia"/>
                <w:sz w:val="30"/>
                <w:szCs w:val="30"/>
              </w:rPr>
              <w:t>5</w:t>
            </w:r>
            <w:r>
              <w:rPr>
                <w:rFonts w:ascii="微软雅黑" w:eastAsia="微软雅黑" w:hAnsi="微软雅黑"/>
                <w:sz w:val="30"/>
                <w:szCs w:val="30"/>
              </w:rPr>
              <w:t>-</w:t>
            </w:r>
            <w:r w:rsidR="00AA4C6C">
              <w:rPr>
                <w:rFonts w:ascii="微软雅黑" w:eastAsia="微软雅黑" w:hAnsi="微软雅黑" w:hint="eastAsia"/>
                <w:sz w:val="30"/>
                <w:szCs w:val="30"/>
              </w:rPr>
              <w:t>2</w:t>
            </w:r>
          </w:p>
        </w:tc>
      </w:tr>
      <w:tr w:rsidR="00742E95" w:rsidRPr="008E2B28" w14:paraId="2AED1846" w14:textId="77777777" w:rsidTr="00A07C0E">
        <w:tc>
          <w:tcPr>
            <w:tcW w:w="2240" w:type="dxa"/>
            <w:tcBorders>
              <w:bottom w:val="single" w:sz="4" w:space="0" w:color="D9D9D9"/>
            </w:tcBorders>
          </w:tcPr>
          <w:p w14:paraId="27CCE9DD"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hint="eastAsia"/>
                <w:sz w:val="30"/>
                <w:szCs w:val="30"/>
              </w:rPr>
              <w:t>实验</w:t>
            </w:r>
            <w:r w:rsidRPr="008E2B28">
              <w:rPr>
                <w:rFonts w:ascii="微软雅黑" w:eastAsia="微软雅黑" w:hAnsi="微软雅黑"/>
                <w:sz w:val="30"/>
                <w:szCs w:val="30"/>
              </w:rPr>
              <w:t>地点：</w:t>
            </w:r>
          </w:p>
        </w:tc>
        <w:tc>
          <w:tcPr>
            <w:tcW w:w="5131" w:type="dxa"/>
            <w:tcBorders>
              <w:bottom w:val="single" w:sz="4" w:space="0" w:color="D9D9D9"/>
            </w:tcBorders>
            <w:vAlign w:val="center"/>
          </w:tcPr>
          <w:p w14:paraId="7B3492B5" w14:textId="03D5DB25" w:rsidR="00742E95" w:rsidRPr="008E2B28" w:rsidRDefault="00B71A48" w:rsidP="00A07C0E">
            <w:pPr>
              <w:jc w:val="center"/>
              <w:rPr>
                <w:rFonts w:ascii="微软雅黑" w:eastAsia="微软雅黑" w:hAnsi="微软雅黑"/>
                <w:sz w:val="30"/>
                <w:szCs w:val="30"/>
              </w:rPr>
            </w:pPr>
            <w:r>
              <w:rPr>
                <w:rFonts w:ascii="微软雅黑" w:eastAsia="微软雅黑" w:hAnsi="微软雅黑" w:hint="eastAsia"/>
                <w:sz w:val="30"/>
                <w:szCs w:val="30"/>
              </w:rPr>
              <w:t>西部片区4号楼301</w:t>
            </w:r>
          </w:p>
        </w:tc>
      </w:tr>
      <w:tr w:rsidR="00742E95" w:rsidRPr="008E2B28" w14:paraId="0FE8A0EA" w14:textId="77777777" w:rsidTr="00A07C0E">
        <w:tc>
          <w:tcPr>
            <w:tcW w:w="7371" w:type="dxa"/>
            <w:gridSpan w:val="2"/>
            <w:tcBorders>
              <w:top w:val="single" w:sz="4" w:space="0" w:color="D9D9D9"/>
              <w:left w:val="nil"/>
              <w:bottom w:val="single" w:sz="4" w:space="0" w:color="D9D9D9"/>
              <w:right w:val="nil"/>
            </w:tcBorders>
          </w:tcPr>
          <w:p w14:paraId="64C90C45" w14:textId="77777777" w:rsidR="00742E95" w:rsidRPr="008E2B28" w:rsidRDefault="00742E95" w:rsidP="00A07C0E">
            <w:pPr>
              <w:rPr>
                <w:rFonts w:ascii="微软雅黑" w:eastAsia="微软雅黑" w:hAnsi="微软雅黑"/>
                <w:sz w:val="30"/>
                <w:szCs w:val="30"/>
              </w:rPr>
            </w:pPr>
          </w:p>
        </w:tc>
      </w:tr>
      <w:tr w:rsidR="00742E95" w:rsidRPr="008E2B28" w14:paraId="479CE245" w14:textId="77777777" w:rsidTr="00A07C0E">
        <w:tc>
          <w:tcPr>
            <w:tcW w:w="2240" w:type="dxa"/>
            <w:tcBorders>
              <w:top w:val="single" w:sz="4" w:space="0" w:color="D9D9D9"/>
            </w:tcBorders>
          </w:tcPr>
          <w:p w14:paraId="6A71EF6C"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hint="eastAsia"/>
                <w:sz w:val="30"/>
                <w:szCs w:val="30"/>
              </w:rPr>
              <w:t>学号：</w:t>
            </w:r>
          </w:p>
        </w:tc>
        <w:tc>
          <w:tcPr>
            <w:tcW w:w="5131" w:type="dxa"/>
            <w:tcBorders>
              <w:top w:val="single" w:sz="4" w:space="0" w:color="D9D9D9"/>
            </w:tcBorders>
            <w:vAlign w:val="center"/>
          </w:tcPr>
          <w:p w14:paraId="2FFAE7D7" w14:textId="77777777" w:rsidR="00742E95" w:rsidRPr="008E2B28" w:rsidRDefault="00742E95" w:rsidP="00A07C0E">
            <w:pPr>
              <w:jc w:val="center"/>
              <w:rPr>
                <w:rFonts w:ascii="微软雅黑" w:eastAsia="微软雅黑" w:hAnsi="微软雅黑"/>
                <w:sz w:val="30"/>
                <w:szCs w:val="30"/>
              </w:rPr>
            </w:pPr>
            <w:r>
              <w:rPr>
                <w:rFonts w:ascii="微软雅黑" w:eastAsia="微软雅黑" w:hAnsi="微软雅黑" w:hint="eastAsia"/>
                <w:sz w:val="30"/>
                <w:szCs w:val="30"/>
              </w:rPr>
              <w:t>3</w:t>
            </w:r>
            <w:r>
              <w:rPr>
                <w:rFonts w:ascii="微软雅黑" w:eastAsia="微软雅黑" w:hAnsi="微软雅黑"/>
                <w:sz w:val="30"/>
                <w:szCs w:val="30"/>
              </w:rPr>
              <w:t>3920212204567</w:t>
            </w:r>
          </w:p>
        </w:tc>
      </w:tr>
      <w:tr w:rsidR="00742E95" w:rsidRPr="008E2B28" w14:paraId="1F31B425" w14:textId="77777777" w:rsidTr="00A07C0E">
        <w:tc>
          <w:tcPr>
            <w:tcW w:w="2240" w:type="dxa"/>
          </w:tcPr>
          <w:p w14:paraId="68A14FA0"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hint="eastAsia"/>
                <w:sz w:val="30"/>
                <w:szCs w:val="30"/>
              </w:rPr>
              <w:t>姓名：</w:t>
            </w:r>
          </w:p>
        </w:tc>
        <w:tc>
          <w:tcPr>
            <w:tcW w:w="5131" w:type="dxa"/>
            <w:vAlign w:val="center"/>
          </w:tcPr>
          <w:p w14:paraId="0F788FCF" w14:textId="77777777" w:rsidR="00742E95" w:rsidRPr="008E2B28" w:rsidRDefault="00742E95" w:rsidP="00A07C0E">
            <w:pPr>
              <w:jc w:val="center"/>
              <w:rPr>
                <w:rFonts w:ascii="微软雅黑" w:eastAsia="微软雅黑" w:hAnsi="微软雅黑"/>
                <w:sz w:val="30"/>
                <w:szCs w:val="30"/>
              </w:rPr>
            </w:pPr>
            <w:r>
              <w:rPr>
                <w:rFonts w:ascii="微软雅黑" w:eastAsia="微软雅黑" w:hAnsi="微软雅黑" w:hint="eastAsia"/>
                <w:sz w:val="30"/>
                <w:szCs w:val="30"/>
              </w:rPr>
              <w:t>任宇</w:t>
            </w:r>
          </w:p>
        </w:tc>
      </w:tr>
      <w:tr w:rsidR="00742E95" w:rsidRPr="008E2B28" w14:paraId="508B24E4" w14:textId="77777777" w:rsidTr="00A07C0E">
        <w:tc>
          <w:tcPr>
            <w:tcW w:w="2240" w:type="dxa"/>
          </w:tcPr>
          <w:p w14:paraId="50D8AEE8"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sz w:val="30"/>
                <w:szCs w:val="30"/>
              </w:rPr>
              <w:t>专业年级</w:t>
            </w:r>
            <w:r w:rsidRPr="008E2B28">
              <w:rPr>
                <w:rFonts w:ascii="微软雅黑" w:eastAsia="微软雅黑" w:hAnsi="微软雅黑" w:hint="eastAsia"/>
                <w:sz w:val="30"/>
                <w:szCs w:val="30"/>
              </w:rPr>
              <w:t>：</w:t>
            </w:r>
          </w:p>
        </w:tc>
        <w:tc>
          <w:tcPr>
            <w:tcW w:w="5131" w:type="dxa"/>
            <w:vAlign w:val="center"/>
          </w:tcPr>
          <w:p w14:paraId="23BACE5A" w14:textId="77777777" w:rsidR="00742E95" w:rsidRPr="008E2B28" w:rsidRDefault="00742E95" w:rsidP="00A07C0E">
            <w:pPr>
              <w:jc w:val="center"/>
              <w:rPr>
                <w:rFonts w:ascii="微软雅黑" w:eastAsia="微软雅黑" w:hAnsi="微软雅黑"/>
                <w:sz w:val="30"/>
                <w:szCs w:val="30"/>
              </w:rPr>
            </w:pPr>
            <w:r>
              <w:rPr>
                <w:rFonts w:ascii="微软雅黑" w:eastAsia="微软雅黑" w:hAnsi="微软雅黑" w:hint="eastAsia"/>
                <w:sz w:val="30"/>
                <w:szCs w:val="30"/>
              </w:rPr>
              <w:t>软工</w:t>
            </w:r>
            <w:r w:rsidRPr="008E2B28">
              <w:rPr>
                <w:rFonts w:ascii="微软雅黑" w:eastAsia="微软雅黑" w:hAnsi="微软雅黑" w:hint="eastAsia"/>
                <w:sz w:val="30"/>
                <w:szCs w:val="30"/>
              </w:rPr>
              <w:t>2</w:t>
            </w:r>
            <w:r w:rsidRPr="008E2B28">
              <w:rPr>
                <w:rFonts w:ascii="微软雅黑" w:eastAsia="微软雅黑" w:hAnsi="微软雅黑"/>
                <w:sz w:val="30"/>
                <w:szCs w:val="30"/>
              </w:rPr>
              <w:t>02</w:t>
            </w:r>
            <w:r>
              <w:rPr>
                <w:rFonts w:ascii="微软雅黑" w:eastAsia="微软雅黑" w:hAnsi="微软雅黑"/>
                <w:sz w:val="30"/>
                <w:szCs w:val="30"/>
              </w:rPr>
              <w:t>1</w:t>
            </w:r>
            <w:r w:rsidRPr="008E2B28">
              <w:rPr>
                <w:rFonts w:ascii="微软雅黑" w:eastAsia="微软雅黑" w:hAnsi="微软雅黑"/>
                <w:sz w:val="30"/>
                <w:szCs w:val="30"/>
              </w:rPr>
              <w:t>级</w:t>
            </w:r>
          </w:p>
        </w:tc>
      </w:tr>
      <w:tr w:rsidR="00742E95" w:rsidRPr="008E2B28" w14:paraId="74332D97" w14:textId="77777777" w:rsidTr="00A07C0E">
        <w:tc>
          <w:tcPr>
            <w:tcW w:w="2240" w:type="dxa"/>
          </w:tcPr>
          <w:p w14:paraId="051322A3"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hint="eastAsia"/>
                <w:sz w:val="30"/>
                <w:szCs w:val="30"/>
              </w:rPr>
              <w:t>学年</w:t>
            </w:r>
            <w:r w:rsidRPr="008E2B28">
              <w:rPr>
                <w:rFonts w:ascii="微软雅黑" w:eastAsia="微软雅黑" w:hAnsi="微软雅黑"/>
                <w:sz w:val="30"/>
                <w:szCs w:val="30"/>
              </w:rPr>
              <w:t>学期</w:t>
            </w:r>
            <w:r w:rsidRPr="008E2B28">
              <w:rPr>
                <w:rFonts w:ascii="微软雅黑" w:eastAsia="微软雅黑" w:hAnsi="微软雅黑" w:hint="eastAsia"/>
                <w:sz w:val="30"/>
                <w:szCs w:val="30"/>
              </w:rPr>
              <w:t>：</w:t>
            </w:r>
          </w:p>
        </w:tc>
        <w:tc>
          <w:tcPr>
            <w:tcW w:w="5131" w:type="dxa"/>
            <w:vAlign w:val="center"/>
          </w:tcPr>
          <w:p w14:paraId="4A247898" w14:textId="145E0C12" w:rsidR="00742E95" w:rsidRPr="008E2B28" w:rsidRDefault="00742E95" w:rsidP="00A07C0E">
            <w:pPr>
              <w:jc w:val="center"/>
              <w:rPr>
                <w:rFonts w:ascii="微软雅黑" w:eastAsia="微软雅黑" w:hAnsi="微软雅黑"/>
                <w:sz w:val="30"/>
                <w:szCs w:val="30"/>
              </w:rPr>
            </w:pPr>
            <w:r w:rsidRPr="008E2B28">
              <w:rPr>
                <w:rFonts w:ascii="微软雅黑" w:eastAsia="微软雅黑" w:hAnsi="微软雅黑" w:hint="eastAsia"/>
                <w:sz w:val="30"/>
                <w:szCs w:val="30"/>
              </w:rPr>
              <w:t>2</w:t>
            </w:r>
            <w:r w:rsidRPr="008E2B28">
              <w:rPr>
                <w:rFonts w:ascii="微软雅黑" w:eastAsia="微软雅黑" w:hAnsi="微软雅黑"/>
                <w:sz w:val="30"/>
                <w:szCs w:val="30"/>
              </w:rPr>
              <w:t>02</w:t>
            </w:r>
            <w:r>
              <w:rPr>
                <w:rFonts w:ascii="微软雅黑" w:eastAsia="微软雅黑" w:hAnsi="微软雅黑"/>
                <w:sz w:val="30"/>
                <w:szCs w:val="30"/>
              </w:rPr>
              <w:t>3</w:t>
            </w:r>
            <w:r w:rsidRPr="008E2B28">
              <w:rPr>
                <w:rFonts w:ascii="微软雅黑" w:eastAsia="微软雅黑" w:hAnsi="微软雅黑"/>
                <w:sz w:val="30"/>
                <w:szCs w:val="30"/>
              </w:rPr>
              <w:t>-202</w:t>
            </w:r>
            <w:r>
              <w:rPr>
                <w:rFonts w:ascii="微软雅黑" w:eastAsia="微软雅黑" w:hAnsi="微软雅黑"/>
                <w:sz w:val="30"/>
                <w:szCs w:val="30"/>
              </w:rPr>
              <w:t>4</w:t>
            </w:r>
            <w:r w:rsidRPr="008E2B28">
              <w:rPr>
                <w:rFonts w:ascii="微软雅黑" w:eastAsia="微软雅黑" w:hAnsi="微软雅黑"/>
                <w:sz w:val="30"/>
                <w:szCs w:val="30"/>
              </w:rPr>
              <w:t>学年第</w:t>
            </w:r>
            <w:r w:rsidR="00B71A48">
              <w:rPr>
                <w:rFonts w:ascii="微软雅黑" w:eastAsia="微软雅黑" w:hAnsi="微软雅黑" w:hint="eastAsia"/>
                <w:sz w:val="30"/>
                <w:szCs w:val="30"/>
              </w:rPr>
              <w:t>二</w:t>
            </w:r>
            <w:r w:rsidRPr="008E2B28">
              <w:rPr>
                <w:rFonts w:ascii="微软雅黑" w:eastAsia="微软雅黑" w:hAnsi="微软雅黑"/>
                <w:sz w:val="30"/>
                <w:szCs w:val="30"/>
              </w:rPr>
              <w:t>学期</w:t>
            </w:r>
          </w:p>
        </w:tc>
      </w:tr>
    </w:tbl>
    <w:p w14:paraId="1A17AD73" w14:textId="77777777" w:rsidR="00742E95" w:rsidRDefault="00742E95">
      <w:pPr>
        <w:rPr>
          <w:rFonts w:ascii="宋体" w:eastAsia="宋体" w:hAnsi="宋体"/>
        </w:rPr>
      </w:pPr>
    </w:p>
    <w:p w14:paraId="718F2DF9" w14:textId="77777777" w:rsidR="00742E95" w:rsidRDefault="00742E95">
      <w:pPr>
        <w:rPr>
          <w:rFonts w:ascii="宋体" w:eastAsia="宋体" w:hAnsi="宋体"/>
        </w:rPr>
      </w:pPr>
    </w:p>
    <w:p w14:paraId="60A67B8B" w14:textId="77777777" w:rsidR="00742E95" w:rsidRDefault="00742E95">
      <w:pPr>
        <w:rPr>
          <w:rFonts w:ascii="宋体" w:eastAsia="宋体" w:hAnsi="宋体"/>
        </w:rPr>
      </w:pPr>
    </w:p>
    <w:p w14:paraId="07DD5057" w14:textId="77777777" w:rsidR="00742E95" w:rsidRDefault="00742E95">
      <w:pPr>
        <w:rPr>
          <w:rFonts w:ascii="宋体" w:eastAsia="宋体" w:hAnsi="宋体"/>
        </w:rPr>
      </w:pPr>
    </w:p>
    <w:p w14:paraId="04A20372" w14:textId="77777777" w:rsidR="00742E95" w:rsidRDefault="00742E95">
      <w:pPr>
        <w:rPr>
          <w:rFonts w:ascii="宋体" w:eastAsia="宋体" w:hAnsi="宋体"/>
        </w:rPr>
      </w:pPr>
    </w:p>
    <w:p w14:paraId="5C754700" w14:textId="77777777" w:rsidR="00742E95" w:rsidRDefault="00742E95">
      <w:pPr>
        <w:rPr>
          <w:rFonts w:ascii="宋体" w:eastAsia="宋体" w:hAnsi="宋体"/>
        </w:rPr>
      </w:pPr>
    </w:p>
    <w:p w14:paraId="7ECF8F4A" w14:textId="77777777" w:rsidR="00742E95" w:rsidRDefault="00742E95">
      <w:pPr>
        <w:rPr>
          <w:rFonts w:ascii="宋体" w:eastAsia="宋体" w:hAnsi="宋体"/>
        </w:rPr>
      </w:pPr>
    </w:p>
    <w:p w14:paraId="04858297" w14:textId="77777777" w:rsidR="00742E95" w:rsidRDefault="00742E95">
      <w:pPr>
        <w:rPr>
          <w:rFonts w:ascii="宋体" w:eastAsia="宋体" w:hAnsi="宋体"/>
        </w:rPr>
      </w:pPr>
    </w:p>
    <w:p w14:paraId="4E880354" w14:textId="77777777" w:rsidR="00742E95" w:rsidRDefault="00742E95">
      <w:pPr>
        <w:rPr>
          <w:rFonts w:ascii="宋体" w:eastAsia="宋体" w:hAnsi="宋体"/>
        </w:rPr>
      </w:pPr>
    </w:p>
    <w:p w14:paraId="0D29DB01" w14:textId="77777777" w:rsidR="00742E95" w:rsidRDefault="00742E95">
      <w:pPr>
        <w:rPr>
          <w:rFonts w:ascii="宋体" w:eastAsia="宋体" w:hAnsi="宋体"/>
        </w:rPr>
      </w:pPr>
    </w:p>
    <w:p w14:paraId="4857E644" w14:textId="6F299B63" w:rsidR="00124F03" w:rsidRPr="00124F03" w:rsidRDefault="00124F03" w:rsidP="00124F03">
      <w:pPr>
        <w:pStyle w:val="a3"/>
        <w:numPr>
          <w:ilvl w:val="0"/>
          <w:numId w:val="5"/>
        </w:numPr>
        <w:ind w:firstLineChars="0"/>
        <w:rPr>
          <w:rFonts w:ascii="宋体" w:eastAsia="宋体" w:hAnsi="宋体"/>
          <w:b/>
          <w:bCs/>
          <w:sz w:val="28"/>
          <w:szCs w:val="28"/>
        </w:rPr>
      </w:pPr>
      <w:r w:rsidRPr="00124F03">
        <w:rPr>
          <w:rFonts w:ascii="宋体" w:eastAsia="宋体" w:hAnsi="宋体" w:hint="eastAsia"/>
          <w:b/>
          <w:bCs/>
          <w:sz w:val="28"/>
          <w:szCs w:val="28"/>
        </w:rPr>
        <w:lastRenderedPageBreak/>
        <w:t>实验目的</w:t>
      </w:r>
    </w:p>
    <w:p w14:paraId="42EBF5A9" w14:textId="0BB18B9B" w:rsidR="00124F03" w:rsidRPr="00EE388C" w:rsidRDefault="00D17484" w:rsidP="00EE388C">
      <w:pPr>
        <w:ind w:firstLineChars="200" w:firstLine="480"/>
        <w:rPr>
          <w:rFonts w:ascii="宋体" w:eastAsia="宋体" w:hAnsi="宋体"/>
          <w:sz w:val="24"/>
          <w:szCs w:val="24"/>
        </w:rPr>
      </w:pPr>
      <w:r w:rsidRPr="00D17484">
        <w:rPr>
          <w:rFonts w:ascii="宋体" w:eastAsia="宋体" w:hAnsi="宋体" w:hint="eastAsia"/>
          <w:sz w:val="24"/>
          <w:szCs w:val="24"/>
        </w:rPr>
        <w:t>编程实现决策树算法</w:t>
      </w:r>
      <w:r w:rsidRPr="00D17484">
        <w:rPr>
          <w:rFonts w:ascii="宋体" w:eastAsia="宋体" w:hAnsi="宋体"/>
          <w:sz w:val="24"/>
          <w:szCs w:val="24"/>
        </w:rPr>
        <w:t>ID3；理解算法原理</w:t>
      </w:r>
      <w:r w:rsidR="00EE388C" w:rsidRPr="00EE388C">
        <w:rPr>
          <w:rFonts w:ascii="宋体" w:eastAsia="宋体" w:hAnsi="宋体"/>
          <w:sz w:val="24"/>
          <w:szCs w:val="24"/>
        </w:rPr>
        <w:t>。</w:t>
      </w:r>
    </w:p>
    <w:p w14:paraId="18329034" w14:textId="77777777" w:rsidR="0056259D" w:rsidRDefault="00AD15E1" w:rsidP="0056259D">
      <w:pPr>
        <w:pStyle w:val="a3"/>
        <w:numPr>
          <w:ilvl w:val="0"/>
          <w:numId w:val="5"/>
        </w:numPr>
        <w:ind w:firstLineChars="0"/>
        <w:rPr>
          <w:rFonts w:ascii="宋体" w:eastAsia="宋体" w:hAnsi="宋体"/>
          <w:b/>
          <w:bCs/>
          <w:sz w:val="28"/>
          <w:szCs w:val="32"/>
        </w:rPr>
      </w:pPr>
      <w:r w:rsidRPr="00AD15E1">
        <w:rPr>
          <w:rFonts w:ascii="宋体" w:eastAsia="宋体" w:hAnsi="宋体" w:hint="eastAsia"/>
          <w:b/>
          <w:bCs/>
          <w:sz w:val="28"/>
          <w:szCs w:val="32"/>
        </w:rPr>
        <w:t>实验内容</w:t>
      </w:r>
    </w:p>
    <w:p w14:paraId="5EE0737B" w14:textId="3E87B86B" w:rsidR="00124F03" w:rsidRPr="0056259D" w:rsidRDefault="001155E7" w:rsidP="008679B2">
      <w:pPr>
        <w:ind w:firstLine="420"/>
        <w:rPr>
          <w:rFonts w:ascii="宋体" w:eastAsia="宋体" w:hAnsi="宋体"/>
          <w:b/>
          <w:bCs/>
          <w:sz w:val="28"/>
          <w:szCs w:val="32"/>
        </w:rPr>
      </w:pPr>
      <w:r w:rsidRPr="001155E7">
        <w:rPr>
          <w:rFonts w:ascii="宋体" w:eastAsia="宋体" w:hAnsi="宋体" w:hint="eastAsia"/>
          <w:sz w:val="24"/>
          <w:szCs w:val="24"/>
        </w:rPr>
        <w:t>利用</w:t>
      </w:r>
      <w:r w:rsidRPr="001155E7">
        <w:rPr>
          <w:rFonts w:ascii="宋体" w:eastAsia="宋体" w:hAnsi="宋体"/>
          <w:sz w:val="24"/>
          <w:szCs w:val="24"/>
        </w:rPr>
        <w:t>taindata.txt的数据（75*5，第5列为标签）进行训练，构造决策树；利用构造好的决策树对testdata.txt的数据进行分类，并输出分类准确率</w:t>
      </w:r>
      <w:r w:rsidR="0056259D" w:rsidRPr="0056259D">
        <w:rPr>
          <w:rFonts w:ascii="宋体" w:eastAsia="宋体" w:hAnsi="宋体"/>
          <w:sz w:val="24"/>
          <w:szCs w:val="24"/>
        </w:rPr>
        <w:t>。</w:t>
      </w:r>
    </w:p>
    <w:p w14:paraId="4C593BBA" w14:textId="03E942A7" w:rsidR="00124F03" w:rsidRPr="00BF58A0" w:rsidRDefault="00124F03" w:rsidP="00124F03">
      <w:pPr>
        <w:pStyle w:val="a3"/>
        <w:numPr>
          <w:ilvl w:val="0"/>
          <w:numId w:val="5"/>
        </w:numPr>
        <w:ind w:firstLineChars="0"/>
        <w:rPr>
          <w:rFonts w:ascii="宋体" w:eastAsia="宋体" w:hAnsi="宋体"/>
          <w:b/>
          <w:bCs/>
          <w:sz w:val="28"/>
          <w:szCs w:val="32"/>
        </w:rPr>
      </w:pPr>
      <w:r w:rsidRPr="00BF58A0">
        <w:rPr>
          <w:rFonts w:ascii="宋体" w:eastAsia="宋体" w:hAnsi="宋体" w:hint="eastAsia"/>
          <w:b/>
          <w:bCs/>
          <w:sz w:val="28"/>
          <w:szCs w:val="32"/>
        </w:rPr>
        <w:t>实验过程</w:t>
      </w:r>
    </w:p>
    <w:p w14:paraId="5F9A37D8" w14:textId="483A6D95" w:rsidR="009877D8" w:rsidRDefault="00AE61EB" w:rsidP="00955140">
      <w:pPr>
        <w:pStyle w:val="a3"/>
        <w:numPr>
          <w:ilvl w:val="0"/>
          <w:numId w:val="8"/>
        </w:numPr>
        <w:ind w:firstLineChars="0"/>
        <w:rPr>
          <w:rFonts w:ascii="宋体" w:eastAsia="宋体" w:hAnsi="宋体"/>
          <w:sz w:val="24"/>
          <w:szCs w:val="28"/>
        </w:rPr>
      </w:pPr>
      <w:r w:rsidRPr="00AE61EB">
        <w:rPr>
          <w:rFonts w:ascii="宋体" w:eastAsia="宋体" w:hAnsi="宋体"/>
          <w:sz w:val="24"/>
          <w:szCs w:val="24"/>
        </w:rPr>
        <w:t>ID3</w:t>
      </w:r>
      <w:r w:rsidR="001C25D8" w:rsidRPr="007E2289">
        <w:rPr>
          <w:rFonts w:ascii="宋体" w:eastAsia="宋体" w:hAnsi="宋体"/>
          <w:sz w:val="24"/>
          <w:szCs w:val="24"/>
        </w:rPr>
        <w:t>算法</w:t>
      </w:r>
      <w:r w:rsidR="00917918" w:rsidRPr="00917918">
        <w:rPr>
          <w:rFonts w:ascii="宋体" w:eastAsia="宋体" w:hAnsi="宋体"/>
          <w:sz w:val="24"/>
          <w:szCs w:val="28"/>
        </w:rPr>
        <w:t>的基本原理</w:t>
      </w:r>
      <w:r w:rsidR="00124F03" w:rsidRPr="00BF58A0">
        <w:rPr>
          <w:rFonts w:ascii="宋体" w:eastAsia="宋体" w:hAnsi="宋体" w:hint="eastAsia"/>
          <w:sz w:val="24"/>
          <w:szCs w:val="28"/>
        </w:rPr>
        <w:t>：</w:t>
      </w:r>
    </w:p>
    <w:p w14:paraId="4D6C75BB" w14:textId="31EE3A5F" w:rsidR="00C26A4D" w:rsidRPr="00C26A4D" w:rsidRDefault="00150BCB" w:rsidP="00C26A4D">
      <w:pPr>
        <w:ind w:firstLine="420"/>
        <w:rPr>
          <w:rFonts w:ascii="宋体" w:eastAsia="宋体" w:hAnsi="宋体"/>
          <w:sz w:val="24"/>
          <w:szCs w:val="28"/>
        </w:rPr>
      </w:pPr>
      <w:r w:rsidRPr="00150BCB">
        <w:rPr>
          <w:rFonts w:ascii="宋体" w:eastAsia="宋体" w:hAnsi="宋体"/>
          <w:sz w:val="24"/>
          <w:szCs w:val="28"/>
        </w:rPr>
        <w:t>ID3算法的核心思想就是以信息增益度量属性选择，选择分裂后信息增益最大的属性进行分裂</w:t>
      </w:r>
      <w:r w:rsidR="00B52418" w:rsidRPr="00B52418">
        <w:rPr>
          <w:rFonts w:ascii="宋体" w:eastAsia="宋体" w:hAnsi="宋体"/>
          <w:sz w:val="24"/>
          <w:szCs w:val="28"/>
        </w:rPr>
        <w:t>。</w:t>
      </w:r>
    </w:p>
    <w:p w14:paraId="5962E862" w14:textId="2819FF6B" w:rsidR="0052603A" w:rsidRPr="00B52418" w:rsidRDefault="00C26A4D" w:rsidP="005E66A9">
      <w:pPr>
        <w:ind w:firstLine="420"/>
        <w:rPr>
          <w:rFonts w:ascii="宋体" w:eastAsia="宋体" w:hAnsi="宋体"/>
          <w:sz w:val="24"/>
          <w:szCs w:val="28"/>
        </w:rPr>
      </w:pPr>
      <w:r w:rsidRPr="00C26A4D">
        <w:rPr>
          <w:rFonts w:ascii="宋体" w:eastAsia="宋体" w:hAnsi="宋体" w:hint="eastAsia"/>
          <w:sz w:val="24"/>
          <w:szCs w:val="28"/>
        </w:rPr>
        <w:t>对于特征属性为连续值，可以如此使用</w:t>
      </w:r>
      <w:r w:rsidRPr="00C26A4D">
        <w:rPr>
          <w:rFonts w:ascii="宋体" w:eastAsia="宋体" w:hAnsi="宋体"/>
          <w:sz w:val="24"/>
          <w:szCs w:val="28"/>
        </w:rPr>
        <w:t>ID3算法：先将D中元素按照特征属性排序，则每两个相邻元素的中间点可以看作潜在分裂点，从第一个潜在分裂点开始，分裂D并计算两个集合的期望信息，具有最小期望信息的点称为这个属性的最佳分裂点，其信息期望作为此属性的信息期望。</w:t>
      </w:r>
    </w:p>
    <w:p w14:paraId="1C9E6F93" w14:textId="7B30B7BE" w:rsidR="000942CF" w:rsidRDefault="005976EE" w:rsidP="000942CF">
      <w:pPr>
        <w:pStyle w:val="a3"/>
        <w:numPr>
          <w:ilvl w:val="0"/>
          <w:numId w:val="8"/>
        </w:numPr>
        <w:spacing w:line="360" w:lineRule="auto"/>
        <w:ind w:firstLineChars="0"/>
        <w:rPr>
          <w:rFonts w:ascii="宋体" w:eastAsia="宋体" w:hAnsi="宋体"/>
          <w:sz w:val="24"/>
          <w:szCs w:val="28"/>
        </w:rPr>
      </w:pPr>
      <w:r w:rsidRPr="005976EE">
        <w:rPr>
          <w:rFonts w:ascii="宋体" w:eastAsia="宋体" w:hAnsi="宋体" w:hint="eastAsia"/>
          <w:sz w:val="24"/>
          <w:szCs w:val="28"/>
        </w:rPr>
        <w:t>使用</w:t>
      </w:r>
      <w:r w:rsidR="00C63CA6" w:rsidRPr="00150BCB">
        <w:rPr>
          <w:rFonts w:ascii="宋体" w:eastAsia="宋体" w:hAnsi="宋体"/>
          <w:sz w:val="24"/>
          <w:szCs w:val="28"/>
        </w:rPr>
        <w:t>ID3算法</w:t>
      </w:r>
      <w:r w:rsidRPr="005976EE">
        <w:rPr>
          <w:rFonts w:ascii="宋体" w:eastAsia="宋体" w:hAnsi="宋体"/>
          <w:sz w:val="24"/>
          <w:szCs w:val="28"/>
        </w:rPr>
        <w:t>编程解决</w:t>
      </w:r>
      <w:r w:rsidR="00C63CA6" w:rsidRPr="001155E7">
        <w:rPr>
          <w:rFonts w:ascii="宋体" w:eastAsia="宋体" w:hAnsi="宋体"/>
          <w:sz w:val="24"/>
          <w:szCs w:val="24"/>
        </w:rPr>
        <w:t>testdata.txt</w:t>
      </w:r>
      <w:r w:rsidRPr="005976EE">
        <w:rPr>
          <w:rFonts w:ascii="宋体" w:eastAsia="宋体" w:hAnsi="宋体"/>
          <w:sz w:val="24"/>
          <w:szCs w:val="28"/>
        </w:rPr>
        <w:t>数据集分类问题</w:t>
      </w:r>
      <w:r w:rsidR="00870F75">
        <w:rPr>
          <w:rFonts w:ascii="宋体" w:eastAsia="宋体" w:hAnsi="宋体" w:hint="eastAsia"/>
          <w:sz w:val="24"/>
          <w:szCs w:val="28"/>
        </w:rPr>
        <w:t>：</w:t>
      </w:r>
    </w:p>
    <w:p w14:paraId="697FD79B" w14:textId="29520F77" w:rsidR="003030BA" w:rsidRPr="003030BA" w:rsidRDefault="003030BA" w:rsidP="003030BA">
      <w:pPr>
        <w:pStyle w:val="a3"/>
        <w:numPr>
          <w:ilvl w:val="0"/>
          <w:numId w:val="18"/>
        </w:numPr>
        <w:spacing w:line="360" w:lineRule="auto"/>
        <w:ind w:firstLineChars="0"/>
        <w:rPr>
          <w:rFonts w:ascii="宋体" w:eastAsia="宋体" w:hAnsi="宋体"/>
          <w:sz w:val="24"/>
          <w:szCs w:val="28"/>
        </w:rPr>
      </w:pPr>
      <w:r w:rsidRPr="003030BA">
        <w:rPr>
          <w:rFonts w:ascii="宋体" w:eastAsia="宋体" w:hAnsi="宋体" w:hint="eastAsia"/>
          <w:sz w:val="24"/>
          <w:szCs w:val="28"/>
        </w:rPr>
        <w:t>加载数据（</w:t>
      </w:r>
      <w:r w:rsidRPr="003030BA">
        <w:rPr>
          <w:rFonts w:ascii="宋体" w:eastAsia="宋体" w:hAnsi="宋体"/>
          <w:sz w:val="24"/>
          <w:szCs w:val="28"/>
        </w:rPr>
        <w:t>load_data函数）</w:t>
      </w:r>
    </w:p>
    <w:p w14:paraId="75F12B67" w14:textId="401AF3A5" w:rsidR="00D059C3" w:rsidRDefault="003030BA" w:rsidP="003030BA">
      <w:pPr>
        <w:spacing w:line="360" w:lineRule="auto"/>
        <w:rPr>
          <w:rFonts w:ascii="宋体" w:eastAsia="宋体" w:hAnsi="宋体"/>
          <w:sz w:val="24"/>
          <w:szCs w:val="28"/>
        </w:rPr>
      </w:pPr>
      <w:r w:rsidRPr="003030BA">
        <w:rPr>
          <w:rFonts w:ascii="宋体" w:eastAsia="宋体" w:hAnsi="宋体" w:hint="eastAsia"/>
          <w:sz w:val="24"/>
          <w:szCs w:val="28"/>
        </w:rPr>
        <w:t>使用</w:t>
      </w:r>
      <w:r w:rsidRPr="003030BA">
        <w:rPr>
          <w:rFonts w:ascii="宋体" w:eastAsia="宋体" w:hAnsi="宋体"/>
          <w:sz w:val="24"/>
          <w:szCs w:val="28"/>
        </w:rPr>
        <w:t>pandas库从文件中读取数据，并返回一个DataFrame对象。</w:t>
      </w:r>
    </w:p>
    <w:p w14:paraId="157D61F3" w14:textId="31ABD964" w:rsidR="00D059C3" w:rsidRPr="003030BA" w:rsidRDefault="00D059C3" w:rsidP="003030BA">
      <w:pPr>
        <w:spacing w:line="360" w:lineRule="auto"/>
        <w:rPr>
          <w:rFonts w:ascii="宋体" w:eastAsia="宋体" w:hAnsi="宋体"/>
          <w:sz w:val="24"/>
          <w:szCs w:val="28"/>
        </w:rPr>
      </w:pPr>
      <w:r>
        <w:rPr>
          <w:noProof/>
        </w:rPr>
        <w:drawing>
          <wp:inline distT="0" distB="0" distL="0" distR="0" wp14:anchorId="28BFABFE" wp14:editId="3445BDA4">
            <wp:extent cx="5274310" cy="808355"/>
            <wp:effectExtent l="0" t="0" r="2540" b="0"/>
            <wp:docPr id="1548210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10622" name=""/>
                    <pic:cNvPicPr/>
                  </pic:nvPicPr>
                  <pic:blipFill>
                    <a:blip r:embed="rId8"/>
                    <a:stretch>
                      <a:fillRect/>
                    </a:stretch>
                  </pic:blipFill>
                  <pic:spPr>
                    <a:xfrm>
                      <a:off x="0" y="0"/>
                      <a:ext cx="5274310" cy="808355"/>
                    </a:xfrm>
                    <a:prstGeom prst="rect">
                      <a:avLst/>
                    </a:prstGeom>
                  </pic:spPr>
                </pic:pic>
              </a:graphicData>
            </a:graphic>
          </wp:inline>
        </w:drawing>
      </w:r>
    </w:p>
    <w:p w14:paraId="72D428E2" w14:textId="5CDD1A98" w:rsidR="003030BA" w:rsidRPr="003030BA" w:rsidRDefault="003030BA" w:rsidP="003030BA">
      <w:pPr>
        <w:pStyle w:val="a3"/>
        <w:numPr>
          <w:ilvl w:val="0"/>
          <w:numId w:val="18"/>
        </w:numPr>
        <w:spacing w:line="360" w:lineRule="auto"/>
        <w:ind w:firstLineChars="0"/>
        <w:rPr>
          <w:rFonts w:ascii="宋体" w:eastAsia="宋体" w:hAnsi="宋体"/>
          <w:sz w:val="24"/>
          <w:szCs w:val="28"/>
        </w:rPr>
      </w:pPr>
      <w:r w:rsidRPr="003030BA">
        <w:rPr>
          <w:rFonts w:ascii="宋体" w:eastAsia="宋体" w:hAnsi="宋体" w:hint="eastAsia"/>
          <w:sz w:val="24"/>
          <w:szCs w:val="28"/>
        </w:rPr>
        <w:t>计算熵（</w:t>
      </w:r>
      <w:r w:rsidRPr="003030BA">
        <w:rPr>
          <w:rFonts w:ascii="宋体" w:eastAsia="宋体" w:hAnsi="宋体"/>
          <w:sz w:val="24"/>
          <w:szCs w:val="28"/>
        </w:rPr>
        <w:t>entropy函数）</w:t>
      </w:r>
    </w:p>
    <w:p w14:paraId="1FE8F423" w14:textId="46EAA5C7" w:rsidR="007D32B2" w:rsidRDefault="003030BA" w:rsidP="003030BA">
      <w:pPr>
        <w:spacing w:line="360" w:lineRule="auto"/>
        <w:rPr>
          <w:rFonts w:ascii="宋体" w:eastAsia="宋体" w:hAnsi="宋体"/>
          <w:sz w:val="24"/>
          <w:szCs w:val="28"/>
        </w:rPr>
      </w:pPr>
      <w:r w:rsidRPr="003030BA">
        <w:rPr>
          <w:rFonts w:ascii="宋体" w:eastAsia="宋体" w:hAnsi="宋体" w:hint="eastAsia"/>
          <w:sz w:val="24"/>
          <w:szCs w:val="28"/>
        </w:rPr>
        <w:t>使用信息熵来度量数据集的不确定性，这是选择最优分割点的关键依据。</w:t>
      </w:r>
      <w:r w:rsidRPr="003030BA">
        <w:rPr>
          <w:rFonts w:ascii="宋体" w:eastAsia="宋体" w:hAnsi="宋体"/>
          <w:sz w:val="24"/>
          <w:szCs w:val="28"/>
        </w:rPr>
        <w:t>Counter 用于计算每个类别的频数，进而计算概率和熵值。</w:t>
      </w:r>
    </w:p>
    <w:p w14:paraId="51ABAF9B" w14:textId="55839750" w:rsidR="007D32B2" w:rsidRPr="003030BA" w:rsidRDefault="007D32B2" w:rsidP="003030BA">
      <w:pPr>
        <w:spacing w:line="360" w:lineRule="auto"/>
        <w:rPr>
          <w:rFonts w:ascii="宋体" w:eastAsia="宋体" w:hAnsi="宋体"/>
          <w:sz w:val="24"/>
          <w:szCs w:val="28"/>
        </w:rPr>
      </w:pPr>
      <w:r>
        <w:rPr>
          <w:noProof/>
        </w:rPr>
        <w:drawing>
          <wp:inline distT="0" distB="0" distL="0" distR="0" wp14:anchorId="3450CC5A" wp14:editId="4100BB4A">
            <wp:extent cx="5274310" cy="1468120"/>
            <wp:effectExtent l="0" t="0" r="2540" b="0"/>
            <wp:docPr id="799773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73105" name=""/>
                    <pic:cNvPicPr/>
                  </pic:nvPicPr>
                  <pic:blipFill>
                    <a:blip r:embed="rId9"/>
                    <a:stretch>
                      <a:fillRect/>
                    </a:stretch>
                  </pic:blipFill>
                  <pic:spPr>
                    <a:xfrm>
                      <a:off x="0" y="0"/>
                      <a:ext cx="5274310" cy="1468120"/>
                    </a:xfrm>
                    <a:prstGeom prst="rect">
                      <a:avLst/>
                    </a:prstGeom>
                  </pic:spPr>
                </pic:pic>
              </a:graphicData>
            </a:graphic>
          </wp:inline>
        </w:drawing>
      </w:r>
    </w:p>
    <w:p w14:paraId="48C0689C" w14:textId="145C1263" w:rsidR="003030BA" w:rsidRPr="003030BA" w:rsidRDefault="003030BA" w:rsidP="003030BA">
      <w:pPr>
        <w:pStyle w:val="a3"/>
        <w:numPr>
          <w:ilvl w:val="0"/>
          <w:numId w:val="18"/>
        </w:numPr>
        <w:spacing w:line="360" w:lineRule="auto"/>
        <w:ind w:firstLineChars="0"/>
        <w:rPr>
          <w:rFonts w:ascii="宋体" w:eastAsia="宋体" w:hAnsi="宋体"/>
          <w:sz w:val="24"/>
          <w:szCs w:val="28"/>
        </w:rPr>
      </w:pPr>
      <w:r w:rsidRPr="003030BA">
        <w:rPr>
          <w:rFonts w:ascii="宋体" w:eastAsia="宋体" w:hAnsi="宋体" w:hint="eastAsia"/>
          <w:sz w:val="24"/>
          <w:szCs w:val="28"/>
        </w:rPr>
        <w:t>寻找最佳分割点（</w:t>
      </w:r>
      <w:r w:rsidRPr="003030BA">
        <w:rPr>
          <w:rFonts w:ascii="宋体" w:eastAsia="宋体" w:hAnsi="宋体"/>
          <w:sz w:val="24"/>
          <w:szCs w:val="28"/>
        </w:rPr>
        <w:t>find_best_split函数）</w:t>
      </w:r>
    </w:p>
    <w:p w14:paraId="1DCA55BA" w14:textId="2B3A0D73" w:rsidR="003030BA" w:rsidRDefault="003030BA" w:rsidP="003030BA">
      <w:pPr>
        <w:spacing w:line="360" w:lineRule="auto"/>
        <w:rPr>
          <w:rFonts w:ascii="宋体" w:eastAsia="宋体" w:hAnsi="宋体"/>
          <w:sz w:val="24"/>
          <w:szCs w:val="28"/>
        </w:rPr>
      </w:pPr>
      <w:r w:rsidRPr="003030BA">
        <w:rPr>
          <w:rFonts w:ascii="宋体" w:eastAsia="宋体" w:hAnsi="宋体" w:hint="eastAsia"/>
          <w:sz w:val="24"/>
          <w:szCs w:val="28"/>
        </w:rPr>
        <w:t>遍历所有特征及其可能的分割值（连续变量的中点），计算每个可能分割点的信息熵。选择能最大化信息增益（即最小化分割后的熵）的分割点作为最佳分割点。</w:t>
      </w:r>
    </w:p>
    <w:p w14:paraId="089C0B73" w14:textId="74F7EE3A" w:rsidR="00727613" w:rsidRPr="003030BA" w:rsidRDefault="00727613" w:rsidP="003030BA">
      <w:pPr>
        <w:spacing w:line="360" w:lineRule="auto"/>
        <w:rPr>
          <w:rFonts w:ascii="宋体" w:eastAsia="宋体" w:hAnsi="宋体"/>
          <w:sz w:val="24"/>
          <w:szCs w:val="28"/>
        </w:rPr>
      </w:pPr>
      <w:r>
        <w:rPr>
          <w:noProof/>
        </w:rPr>
        <w:lastRenderedPageBreak/>
        <w:drawing>
          <wp:inline distT="0" distB="0" distL="0" distR="0" wp14:anchorId="667B2E17" wp14:editId="3418E3BB">
            <wp:extent cx="5274310" cy="2893695"/>
            <wp:effectExtent l="0" t="0" r="2540" b="1905"/>
            <wp:docPr id="117624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4006" name=""/>
                    <pic:cNvPicPr/>
                  </pic:nvPicPr>
                  <pic:blipFill>
                    <a:blip r:embed="rId10"/>
                    <a:stretch>
                      <a:fillRect/>
                    </a:stretch>
                  </pic:blipFill>
                  <pic:spPr>
                    <a:xfrm>
                      <a:off x="0" y="0"/>
                      <a:ext cx="5274310" cy="2893695"/>
                    </a:xfrm>
                    <a:prstGeom prst="rect">
                      <a:avLst/>
                    </a:prstGeom>
                  </pic:spPr>
                </pic:pic>
              </a:graphicData>
            </a:graphic>
          </wp:inline>
        </w:drawing>
      </w:r>
    </w:p>
    <w:p w14:paraId="764784D4" w14:textId="4D5ACC95" w:rsidR="003030BA" w:rsidRPr="003030BA" w:rsidRDefault="003030BA" w:rsidP="003030BA">
      <w:pPr>
        <w:pStyle w:val="a3"/>
        <w:numPr>
          <w:ilvl w:val="0"/>
          <w:numId w:val="18"/>
        </w:numPr>
        <w:spacing w:line="360" w:lineRule="auto"/>
        <w:ind w:firstLineChars="0"/>
        <w:rPr>
          <w:rFonts w:ascii="宋体" w:eastAsia="宋体" w:hAnsi="宋体"/>
          <w:sz w:val="24"/>
          <w:szCs w:val="28"/>
        </w:rPr>
      </w:pPr>
      <w:r w:rsidRPr="003030BA">
        <w:rPr>
          <w:rFonts w:ascii="宋体" w:eastAsia="宋体" w:hAnsi="宋体" w:hint="eastAsia"/>
          <w:sz w:val="24"/>
          <w:szCs w:val="28"/>
        </w:rPr>
        <w:t>构建决策树（</w:t>
      </w:r>
      <w:r w:rsidRPr="003030BA">
        <w:rPr>
          <w:rFonts w:ascii="宋体" w:eastAsia="宋体" w:hAnsi="宋体"/>
          <w:sz w:val="24"/>
          <w:szCs w:val="28"/>
        </w:rPr>
        <w:t>build_tree函数）</w:t>
      </w:r>
    </w:p>
    <w:p w14:paraId="30BFA510" w14:textId="7B831A1A" w:rsidR="003030BA" w:rsidRDefault="003030BA" w:rsidP="003030BA">
      <w:pPr>
        <w:spacing w:line="360" w:lineRule="auto"/>
        <w:rPr>
          <w:rFonts w:ascii="宋体" w:eastAsia="宋体" w:hAnsi="宋体"/>
          <w:sz w:val="24"/>
          <w:szCs w:val="28"/>
        </w:rPr>
      </w:pPr>
      <w:r w:rsidRPr="003030BA">
        <w:rPr>
          <w:rFonts w:ascii="宋体" w:eastAsia="宋体" w:hAnsi="宋体" w:hint="eastAsia"/>
          <w:sz w:val="24"/>
          <w:szCs w:val="28"/>
        </w:rPr>
        <w:t>递归构建决策树，直到满足停止条件：达到最大深度、样本太少或样本纯度已足够（所有样本属于同一类别）。</w:t>
      </w:r>
      <w:r w:rsidR="004F6A86">
        <w:rPr>
          <w:rFonts w:ascii="宋体" w:eastAsia="宋体" w:hAnsi="宋体" w:hint="eastAsia"/>
          <w:sz w:val="24"/>
          <w:szCs w:val="28"/>
        </w:rPr>
        <w:t>这个函数</w:t>
      </w:r>
      <w:r w:rsidR="004F6A86" w:rsidRPr="004F6A86">
        <w:rPr>
          <w:rFonts w:ascii="宋体" w:eastAsia="宋体" w:hAnsi="宋体"/>
          <w:sz w:val="24"/>
          <w:szCs w:val="28"/>
        </w:rPr>
        <w:t>使用</w:t>
      </w:r>
      <w:r w:rsidR="004F6A86">
        <w:rPr>
          <w:rFonts w:ascii="宋体" w:eastAsia="宋体" w:hAnsi="宋体" w:hint="eastAsia"/>
          <w:sz w:val="24"/>
          <w:szCs w:val="28"/>
        </w:rPr>
        <w:t>了</w:t>
      </w:r>
      <w:r w:rsidR="004F6A86" w:rsidRPr="004F6A86">
        <w:rPr>
          <w:rFonts w:ascii="宋体" w:eastAsia="宋体" w:hAnsi="宋体"/>
          <w:sz w:val="24"/>
          <w:szCs w:val="28"/>
        </w:rPr>
        <w:t>预剪枝技巧，如限定树的最大深度（max_depth）和最小样本分割（min_samples_split），这有助于防止过拟合并提高模型的泛化能力。</w:t>
      </w:r>
    </w:p>
    <w:p w14:paraId="3117DD8D" w14:textId="78739C77" w:rsidR="00064A97" w:rsidRPr="003030BA" w:rsidRDefault="00064A97" w:rsidP="003030BA">
      <w:pPr>
        <w:spacing w:line="360" w:lineRule="auto"/>
        <w:rPr>
          <w:rFonts w:ascii="宋体" w:eastAsia="宋体" w:hAnsi="宋体"/>
          <w:sz w:val="24"/>
          <w:szCs w:val="28"/>
        </w:rPr>
      </w:pPr>
      <w:r>
        <w:rPr>
          <w:noProof/>
        </w:rPr>
        <w:drawing>
          <wp:inline distT="0" distB="0" distL="0" distR="0" wp14:anchorId="0646718D" wp14:editId="38CD44F6">
            <wp:extent cx="5274310" cy="2962275"/>
            <wp:effectExtent l="0" t="0" r="2540" b="9525"/>
            <wp:docPr id="928567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67040" name=""/>
                    <pic:cNvPicPr/>
                  </pic:nvPicPr>
                  <pic:blipFill>
                    <a:blip r:embed="rId11"/>
                    <a:stretch>
                      <a:fillRect/>
                    </a:stretch>
                  </pic:blipFill>
                  <pic:spPr>
                    <a:xfrm>
                      <a:off x="0" y="0"/>
                      <a:ext cx="5274310" cy="2962275"/>
                    </a:xfrm>
                    <a:prstGeom prst="rect">
                      <a:avLst/>
                    </a:prstGeom>
                  </pic:spPr>
                </pic:pic>
              </a:graphicData>
            </a:graphic>
          </wp:inline>
        </w:drawing>
      </w:r>
    </w:p>
    <w:p w14:paraId="10EBCD00" w14:textId="4CCECE85" w:rsidR="003030BA" w:rsidRPr="003030BA" w:rsidRDefault="003030BA" w:rsidP="003030BA">
      <w:pPr>
        <w:pStyle w:val="a3"/>
        <w:numPr>
          <w:ilvl w:val="0"/>
          <w:numId w:val="18"/>
        </w:numPr>
        <w:spacing w:line="360" w:lineRule="auto"/>
        <w:ind w:firstLineChars="0"/>
        <w:rPr>
          <w:rFonts w:ascii="宋体" w:eastAsia="宋体" w:hAnsi="宋体"/>
          <w:sz w:val="24"/>
          <w:szCs w:val="28"/>
        </w:rPr>
      </w:pPr>
      <w:r w:rsidRPr="003030BA">
        <w:rPr>
          <w:rFonts w:ascii="宋体" w:eastAsia="宋体" w:hAnsi="宋体" w:hint="eastAsia"/>
          <w:sz w:val="24"/>
          <w:szCs w:val="28"/>
        </w:rPr>
        <w:t>分类函数（</w:t>
      </w:r>
      <w:r w:rsidRPr="003030BA">
        <w:rPr>
          <w:rFonts w:ascii="宋体" w:eastAsia="宋体" w:hAnsi="宋体"/>
          <w:sz w:val="24"/>
          <w:szCs w:val="28"/>
        </w:rPr>
        <w:t>classify函数）</w:t>
      </w:r>
    </w:p>
    <w:p w14:paraId="412426EE" w14:textId="77777777" w:rsidR="003030BA" w:rsidRDefault="003030BA" w:rsidP="003030BA">
      <w:pPr>
        <w:spacing w:line="360" w:lineRule="auto"/>
        <w:rPr>
          <w:rFonts w:ascii="宋体" w:eastAsia="宋体" w:hAnsi="宋体"/>
          <w:sz w:val="24"/>
          <w:szCs w:val="28"/>
        </w:rPr>
      </w:pPr>
      <w:r w:rsidRPr="003030BA">
        <w:rPr>
          <w:rFonts w:ascii="宋体" w:eastAsia="宋体" w:hAnsi="宋体" w:hint="eastAsia"/>
          <w:sz w:val="24"/>
          <w:szCs w:val="28"/>
        </w:rPr>
        <w:t>对给定实例进行分类，通过递归遍历决策树来确定实例的类别。</w:t>
      </w:r>
    </w:p>
    <w:p w14:paraId="496709A0" w14:textId="29B00701" w:rsidR="008D137D" w:rsidRPr="003030BA" w:rsidRDefault="008D137D" w:rsidP="000B6920">
      <w:pPr>
        <w:spacing w:line="360" w:lineRule="auto"/>
        <w:jc w:val="center"/>
        <w:rPr>
          <w:rFonts w:ascii="宋体" w:eastAsia="宋体" w:hAnsi="宋体" w:hint="eastAsia"/>
          <w:sz w:val="24"/>
          <w:szCs w:val="28"/>
        </w:rPr>
      </w:pPr>
      <w:r>
        <w:rPr>
          <w:noProof/>
        </w:rPr>
        <w:lastRenderedPageBreak/>
        <w:drawing>
          <wp:inline distT="0" distB="0" distL="0" distR="0" wp14:anchorId="61098B47" wp14:editId="74160D2B">
            <wp:extent cx="3755571" cy="1854816"/>
            <wp:effectExtent l="0" t="0" r="0" b="0"/>
            <wp:docPr id="1591132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32305" name=""/>
                    <pic:cNvPicPr/>
                  </pic:nvPicPr>
                  <pic:blipFill>
                    <a:blip r:embed="rId12"/>
                    <a:stretch>
                      <a:fillRect/>
                    </a:stretch>
                  </pic:blipFill>
                  <pic:spPr>
                    <a:xfrm>
                      <a:off x="0" y="0"/>
                      <a:ext cx="3760473" cy="1857237"/>
                    </a:xfrm>
                    <a:prstGeom prst="rect">
                      <a:avLst/>
                    </a:prstGeom>
                  </pic:spPr>
                </pic:pic>
              </a:graphicData>
            </a:graphic>
          </wp:inline>
        </w:drawing>
      </w:r>
    </w:p>
    <w:p w14:paraId="22F65F90" w14:textId="543D400B" w:rsidR="003030BA" w:rsidRPr="003030BA" w:rsidRDefault="003030BA" w:rsidP="003030BA">
      <w:pPr>
        <w:pStyle w:val="a3"/>
        <w:numPr>
          <w:ilvl w:val="0"/>
          <w:numId w:val="19"/>
        </w:numPr>
        <w:spacing w:line="360" w:lineRule="auto"/>
        <w:ind w:firstLineChars="0"/>
        <w:rPr>
          <w:rFonts w:ascii="宋体" w:eastAsia="宋体" w:hAnsi="宋体"/>
          <w:sz w:val="24"/>
          <w:szCs w:val="28"/>
        </w:rPr>
      </w:pPr>
      <w:r w:rsidRPr="003030BA">
        <w:rPr>
          <w:rFonts w:ascii="宋体" w:eastAsia="宋体" w:hAnsi="宋体" w:hint="eastAsia"/>
          <w:sz w:val="24"/>
          <w:szCs w:val="28"/>
        </w:rPr>
        <w:t>打印决策树（</w:t>
      </w:r>
      <w:r w:rsidRPr="003030BA">
        <w:rPr>
          <w:rFonts w:ascii="宋体" w:eastAsia="宋体" w:hAnsi="宋体"/>
          <w:sz w:val="24"/>
          <w:szCs w:val="28"/>
        </w:rPr>
        <w:t>print_tree函数）</w:t>
      </w:r>
    </w:p>
    <w:p w14:paraId="1BDC5EB2" w14:textId="60BCEEC1" w:rsidR="003030BA" w:rsidRDefault="003030BA" w:rsidP="003030BA">
      <w:pPr>
        <w:spacing w:line="360" w:lineRule="auto"/>
        <w:rPr>
          <w:rFonts w:ascii="宋体" w:eastAsia="宋体" w:hAnsi="宋体"/>
          <w:sz w:val="24"/>
          <w:szCs w:val="28"/>
        </w:rPr>
      </w:pPr>
      <w:r w:rsidRPr="003030BA">
        <w:rPr>
          <w:rFonts w:ascii="宋体" w:eastAsia="宋体" w:hAnsi="宋体" w:hint="eastAsia"/>
          <w:sz w:val="24"/>
          <w:szCs w:val="28"/>
        </w:rPr>
        <w:t>递归打印决策树的结构，清晰显示每个决策节点的条件，便于理解模型的决策路径。</w:t>
      </w:r>
    </w:p>
    <w:p w14:paraId="52E5A55A" w14:textId="6F7FFCAB" w:rsidR="00BA7F87" w:rsidRPr="002D2837" w:rsidRDefault="00C15B3E" w:rsidP="002D2837">
      <w:pPr>
        <w:spacing w:line="360" w:lineRule="auto"/>
        <w:rPr>
          <w:rFonts w:ascii="宋体" w:eastAsia="宋体" w:hAnsi="宋体"/>
          <w:sz w:val="24"/>
          <w:szCs w:val="28"/>
        </w:rPr>
      </w:pPr>
      <w:r>
        <w:rPr>
          <w:noProof/>
        </w:rPr>
        <w:drawing>
          <wp:inline distT="0" distB="0" distL="0" distR="0" wp14:anchorId="1C0D2BE0" wp14:editId="23BC930B">
            <wp:extent cx="5274310" cy="4189730"/>
            <wp:effectExtent l="0" t="0" r="2540" b="1270"/>
            <wp:docPr id="921524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24752" name=""/>
                    <pic:cNvPicPr/>
                  </pic:nvPicPr>
                  <pic:blipFill>
                    <a:blip r:embed="rId13"/>
                    <a:stretch>
                      <a:fillRect/>
                    </a:stretch>
                  </pic:blipFill>
                  <pic:spPr>
                    <a:xfrm>
                      <a:off x="0" y="0"/>
                      <a:ext cx="5274310" cy="4189730"/>
                    </a:xfrm>
                    <a:prstGeom prst="rect">
                      <a:avLst/>
                    </a:prstGeom>
                  </pic:spPr>
                </pic:pic>
              </a:graphicData>
            </a:graphic>
          </wp:inline>
        </w:drawing>
      </w:r>
    </w:p>
    <w:p w14:paraId="2223CD84" w14:textId="1B009827" w:rsidR="004A3497" w:rsidRDefault="005976EE" w:rsidP="004A3497">
      <w:pPr>
        <w:pStyle w:val="a3"/>
        <w:numPr>
          <w:ilvl w:val="0"/>
          <w:numId w:val="8"/>
        </w:numPr>
        <w:spacing w:line="360" w:lineRule="auto"/>
        <w:ind w:firstLineChars="0"/>
        <w:rPr>
          <w:rFonts w:ascii="宋体" w:eastAsia="宋体" w:hAnsi="宋体"/>
          <w:sz w:val="24"/>
          <w:szCs w:val="28"/>
        </w:rPr>
      </w:pPr>
      <w:r>
        <w:rPr>
          <w:rFonts w:ascii="宋体" w:eastAsia="宋体" w:hAnsi="宋体" w:hint="eastAsia"/>
          <w:sz w:val="24"/>
          <w:szCs w:val="28"/>
        </w:rPr>
        <w:t>运行结果：</w:t>
      </w:r>
    </w:p>
    <w:p w14:paraId="3C646BED" w14:textId="47B5C420" w:rsidR="004A3497" w:rsidRDefault="004A3497" w:rsidP="004A3497">
      <w:pPr>
        <w:pStyle w:val="a3"/>
        <w:spacing w:line="360" w:lineRule="auto"/>
        <w:ind w:left="792" w:firstLineChars="0" w:firstLine="0"/>
        <w:rPr>
          <w:rFonts w:ascii="宋体" w:eastAsia="宋体" w:hAnsi="宋体"/>
          <w:sz w:val="24"/>
          <w:szCs w:val="28"/>
        </w:rPr>
      </w:pPr>
      <w:r w:rsidRPr="004A3497">
        <w:rPr>
          <w:rFonts w:ascii="宋体" w:eastAsia="宋体" w:hAnsi="宋体" w:hint="eastAsia"/>
          <w:sz w:val="24"/>
          <w:szCs w:val="28"/>
        </w:rPr>
        <w:t>构建决策树，设置最小分裂样本数为</w:t>
      </w:r>
      <w:r>
        <w:rPr>
          <w:rFonts w:ascii="宋体" w:eastAsia="宋体" w:hAnsi="宋体" w:hint="eastAsia"/>
          <w:sz w:val="24"/>
          <w:szCs w:val="28"/>
        </w:rPr>
        <w:t>2</w:t>
      </w:r>
      <w:r w:rsidRPr="004A3497">
        <w:rPr>
          <w:rFonts w:ascii="宋体" w:eastAsia="宋体" w:hAnsi="宋体"/>
          <w:sz w:val="24"/>
          <w:szCs w:val="28"/>
        </w:rPr>
        <w:t>，最大深度为</w:t>
      </w:r>
      <w:r>
        <w:rPr>
          <w:rFonts w:ascii="宋体" w:eastAsia="宋体" w:hAnsi="宋体" w:hint="eastAsia"/>
          <w:sz w:val="24"/>
          <w:szCs w:val="28"/>
        </w:rPr>
        <w:t>3：</w:t>
      </w:r>
    </w:p>
    <w:p w14:paraId="4EFBD660" w14:textId="2E2C1B9F" w:rsidR="00432C52" w:rsidRDefault="00432C52" w:rsidP="005157FC">
      <w:pPr>
        <w:spacing w:line="360" w:lineRule="auto"/>
        <w:jc w:val="center"/>
        <w:rPr>
          <w:rFonts w:ascii="宋体" w:eastAsia="宋体" w:hAnsi="宋体"/>
          <w:sz w:val="24"/>
          <w:szCs w:val="28"/>
        </w:rPr>
      </w:pPr>
      <w:r>
        <w:rPr>
          <w:noProof/>
        </w:rPr>
        <w:lastRenderedPageBreak/>
        <w:drawing>
          <wp:inline distT="0" distB="0" distL="0" distR="0" wp14:anchorId="6D2C81C5" wp14:editId="3EC3F2B9">
            <wp:extent cx="4203700" cy="1854365"/>
            <wp:effectExtent l="0" t="0" r="6350" b="0"/>
            <wp:docPr id="158895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5690" name=""/>
                    <pic:cNvPicPr/>
                  </pic:nvPicPr>
                  <pic:blipFill>
                    <a:blip r:embed="rId14"/>
                    <a:stretch>
                      <a:fillRect/>
                    </a:stretch>
                  </pic:blipFill>
                  <pic:spPr>
                    <a:xfrm>
                      <a:off x="0" y="0"/>
                      <a:ext cx="4207826" cy="1856185"/>
                    </a:xfrm>
                    <a:prstGeom prst="rect">
                      <a:avLst/>
                    </a:prstGeom>
                  </pic:spPr>
                </pic:pic>
              </a:graphicData>
            </a:graphic>
          </wp:inline>
        </w:drawing>
      </w:r>
    </w:p>
    <w:p w14:paraId="13A7C3D2" w14:textId="241C123A" w:rsidR="00FF1C01" w:rsidRPr="00432C52" w:rsidRDefault="008A2160" w:rsidP="005157FC">
      <w:pPr>
        <w:spacing w:line="360" w:lineRule="auto"/>
        <w:jc w:val="center"/>
        <w:rPr>
          <w:rFonts w:ascii="宋体" w:eastAsia="宋体" w:hAnsi="宋体" w:hint="eastAsia"/>
          <w:sz w:val="24"/>
          <w:szCs w:val="28"/>
        </w:rPr>
      </w:pPr>
      <w:r>
        <w:rPr>
          <w:noProof/>
        </w:rPr>
        <w:drawing>
          <wp:inline distT="0" distB="0" distL="0" distR="0" wp14:anchorId="63F41249" wp14:editId="68B9C3BE">
            <wp:extent cx="3486150" cy="2502759"/>
            <wp:effectExtent l="0" t="0" r="0" b="0"/>
            <wp:docPr id="1837202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02760" name=""/>
                    <pic:cNvPicPr/>
                  </pic:nvPicPr>
                  <pic:blipFill>
                    <a:blip r:embed="rId15"/>
                    <a:stretch>
                      <a:fillRect/>
                    </a:stretch>
                  </pic:blipFill>
                  <pic:spPr>
                    <a:xfrm>
                      <a:off x="0" y="0"/>
                      <a:ext cx="3501674" cy="2513904"/>
                    </a:xfrm>
                    <a:prstGeom prst="rect">
                      <a:avLst/>
                    </a:prstGeom>
                  </pic:spPr>
                </pic:pic>
              </a:graphicData>
            </a:graphic>
          </wp:inline>
        </w:drawing>
      </w:r>
    </w:p>
    <w:p w14:paraId="26FDCC29" w14:textId="0F9CB652" w:rsidR="004A3497" w:rsidRDefault="004A3497" w:rsidP="004A3497">
      <w:pPr>
        <w:pStyle w:val="a3"/>
        <w:spacing w:line="360" w:lineRule="auto"/>
        <w:ind w:left="792" w:firstLineChars="0" w:firstLine="0"/>
        <w:rPr>
          <w:rFonts w:ascii="宋体" w:eastAsia="宋体" w:hAnsi="宋体"/>
          <w:sz w:val="24"/>
          <w:szCs w:val="28"/>
        </w:rPr>
      </w:pPr>
      <w:r w:rsidRPr="004A3497">
        <w:rPr>
          <w:rFonts w:ascii="宋体" w:eastAsia="宋体" w:hAnsi="宋体" w:hint="eastAsia"/>
          <w:sz w:val="24"/>
          <w:szCs w:val="28"/>
        </w:rPr>
        <w:t>构建决策树，设置</w:t>
      </w:r>
      <w:r w:rsidR="002433C1" w:rsidRPr="004A3497">
        <w:rPr>
          <w:rFonts w:ascii="宋体" w:eastAsia="宋体" w:hAnsi="宋体" w:hint="eastAsia"/>
          <w:sz w:val="24"/>
          <w:szCs w:val="28"/>
        </w:rPr>
        <w:t>最小分裂样本数</w:t>
      </w:r>
      <w:r w:rsidRPr="004A3497">
        <w:rPr>
          <w:rFonts w:ascii="宋体" w:eastAsia="宋体" w:hAnsi="宋体" w:hint="eastAsia"/>
          <w:sz w:val="24"/>
          <w:szCs w:val="28"/>
        </w:rPr>
        <w:t>为</w:t>
      </w:r>
      <w:r>
        <w:rPr>
          <w:rFonts w:ascii="宋体" w:eastAsia="宋体" w:hAnsi="宋体" w:hint="eastAsia"/>
          <w:sz w:val="24"/>
          <w:szCs w:val="28"/>
        </w:rPr>
        <w:t>1</w:t>
      </w:r>
      <w:r w:rsidRPr="004A3497">
        <w:rPr>
          <w:rFonts w:ascii="宋体" w:eastAsia="宋体" w:hAnsi="宋体"/>
          <w:sz w:val="24"/>
          <w:szCs w:val="28"/>
        </w:rPr>
        <w:t>，最大深度为</w:t>
      </w:r>
      <w:r w:rsidR="005C0CD7">
        <w:rPr>
          <w:rFonts w:ascii="宋体" w:eastAsia="宋体" w:hAnsi="宋体" w:hint="eastAsia"/>
          <w:sz w:val="24"/>
          <w:szCs w:val="28"/>
        </w:rPr>
        <w:t>5</w:t>
      </w:r>
      <w:r w:rsidRPr="004A3497">
        <w:rPr>
          <w:rFonts w:ascii="宋体" w:eastAsia="宋体" w:hAnsi="宋体"/>
          <w:sz w:val="24"/>
          <w:szCs w:val="28"/>
        </w:rPr>
        <w:t>：</w:t>
      </w:r>
    </w:p>
    <w:p w14:paraId="335EA855" w14:textId="105553B6" w:rsidR="00D5513F" w:rsidRDefault="00D5513F" w:rsidP="00B1552A">
      <w:pPr>
        <w:spacing w:line="360" w:lineRule="auto"/>
        <w:jc w:val="center"/>
        <w:rPr>
          <w:rFonts w:ascii="宋体" w:eastAsia="宋体" w:hAnsi="宋体"/>
          <w:sz w:val="24"/>
          <w:szCs w:val="28"/>
        </w:rPr>
      </w:pPr>
      <w:r>
        <w:rPr>
          <w:noProof/>
        </w:rPr>
        <w:drawing>
          <wp:inline distT="0" distB="0" distL="0" distR="0" wp14:anchorId="3479277D" wp14:editId="6422AC5B">
            <wp:extent cx="4230330" cy="3949700"/>
            <wp:effectExtent l="0" t="0" r="0" b="0"/>
            <wp:docPr id="479844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44468" name=""/>
                    <pic:cNvPicPr/>
                  </pic:nvPicPr>
                  <pic:blipFill>
                    <a:blip r:embed="rId16"/>
                    <a:stretch>
                      <a:fillRect/>
                    </a:stretch>
                  </pic:blipFill>
                  <pic:spPr>
                    <a:xfrm>
                      <a:off x="0" y="0"/>
                      <a:ext cx="4233348" cy="3952518"/>
                    </a:xfrm>
                    <a:prstGeom prst="rect">
                      <a:avLst/>
                    </a:prstGeom>
                  </pic:spPr>
                </pic:pic>
              </a:graphicData>
            </a:graphic>
          </wp:inline>
        </w:drawing>
      </w:r>
    </w:p>
    <w:p w14:paraId="05828E02" w14:textId="23EA0EA6" w:rsidR="001C6305" w:rsidRDefault="001C6305" w:rsidP="00B1552A">
      <w:pPr>
        <w:spacing w:line="360" w:lineRule="auto"/>
        <w:jc w:val="center"/>
        <w:rPr>
          <w:rFonts w:ascii="宋体" w:eastAsia="宋体" w:hAnsi="宋体" w:hint="eastAsia"/>
          <w:sz w:val="24"/>
          <w:szCs w:val="28"/>
        </w:rPr>
      </w:pPr>
      <w:r>
        <w:rPr>
          <w:noProof/>
        </w:rPr>
        <w:lastRenderedPageBreak/>
        <w:drawing>
          <wp:inline distT="0" distB="0" distL="0" distR="0" wp14:anchorId="6540C414" wp14:editId="22C3823F">
            <wp:extent cx="3460750" cy="2975762"/>
            <wp:effectExtent l="0" t="0" r="6350" b="0"/>
            <wp:docPr id="2095704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04896" name=""/>
                    <pic:cNvPicPr/>
                  </pic:nvPicPr>
                  <pic:blipFill>
                    <a:blip r:embed="rId17"/>
                    <a:stretch>
                      <a:fillRect/>
                    </a:stretch>
                  </pic:blipFill>
                  <pic:spPr>
                    <a:xfrm>
                      <a:off x="0" y="0"/>
                      <a:ext cx="3465929" cy="2980215"/>
                    </a:xfrm>
                    <a:prstGeom prst="rect">
                      <a:avLst/>
                    </a:prstGeom>
                  </pic:spPr>
                </pic:pic>
              </a:graphicData>
            </a:graphic>
          </wp:inline>
        </w:drawing>
      </w:r>
    </w:p>
    <w:p w14:paraId="48DE7D00" w14:textId="0D1310DB" w:rsidR="002433C1" w:rsidRPr="00D5513F" w:rsidRDefault="002433C1" w:rsidP="00D5513F">
      <w:pPr>
        <w:spacing w:line="360" w:lineRule="auto"/>
        <w:rPr>
          <w:rFonts w:ascii="宋体" w:eastAsia="宋体" w:hAnsi="宋体" w:hint="eastAsia"/>
          <w:sz w:val="24"/>
          <w:szCs w:val="28"/>
        </w:rPr>
      </w:pPr>
      <w:r>
        <w:rPr>
          <w:rFonts w:ascii="宋体" w:eastAsia="宋体" w:hAnsi="宋体"/>
          <w:sz w:val="24"/>
          <w:szCs w:val="28"/>
        </w:rPr>
        <w:tab/>
      </w:r>
      <w:r>
        <w:rPr>
          <w:rFonts w:ascii="宋体" w:eastAsia="宋体" w:hAnsi="宋体"/>
          <w:sz w:val="24"/>
          <w:szCs w:val="28"/>
        </w:rPr>
        <w:tab/>
      </w:r>
      <w:r>
        <w:rPr>
          <w:rFonts w:ascii="宋体" w:eastAsia="宋体" w:hAnsi="宋体" w:hint="eastAsia"/>
          <w:sz w:val="24"/>
          <w:szCs w:val="28"/>
        </w:rPr>
        <w:t>尽管因为</w:t>
      </w:r>
      <w:r w:rsidRPr="004A3497">
        <w:rPr>
          <w:rFonts w:ascii="宋体" w:eastAsia="宋体" w:hAnsi="宋体" w:hint="eastAsia"/>
          <w:sz w:val="24"/>
          <w:szCs w:val="28"/>
        </w:rPr>
        <w:t>最小分裂样本数</w:t>
      </w:r>
      <w:r>
        <w:rPr>
          <w:rFonts w:ascii="宋体" w:eastAsia="宋体" w:hAnsi="宋体" w:hint="eastAsia"/>
          <w:sz w:val="24"/>
          <w:szCs w:val="28"/>
        </w:rPr>
        <w:t>和最大深度不同而构造了不同的决策树，但二者准确度一样，这也许是因为样本数据量太小。</w:t>
      </w:r>
    </w:p>
    <w:p w14:paraId="10809F59" w14:textId="37E8A292" w:rsidR="001D2ED4" w:rsidRPr="00340BA4" w:rsidRDefault="00124F03" w:rsidP="00340BA4">
      <w:pPr>
        <w:pStyle w:val="a3"/>
        <w:numPr>
          <w:ilvl w:val="0"/>
          <w:numId w:val="5"/>
        </w:numPr>
        <w:ind w:firstLineChars="0"/>
        <w:rPr>
          <w:rFonts w:ascii="宋体" w:eastAsia="宋体" w:hAnsi="宋体"/>
          <w:b/>
          <w:bCs/>
          <w:sz w:val="28"/>
          <w:szCs w:val="32"/>
        </w:rPr>
      </w:pPr>
      <w:r w:rsidRPr="00BF58A0">
        <w:rPr>
          <w:rFonts w:ascii="宋体" w:eastAsia="宋体" w:hAnsi="宋体" w:hint="eastAsia"/>
          <w:b/>
          <w:bCs/>
          <w:sz w:val="28"/>
          <w:szCs w:val="32"/>
        </w:rPr>
        <w:t>实验思考及心得</w:t>
      </w:r>
    </w:p>
    <w:p w14:paraId="0CDB0E0B" w14:textId="32BD9075" w:rsidR="00BF58A0" w:rsidRPr="00FA6673" w:rsidRDefault="00666B3E" w:rsidP="001D2ED4">
      <w:pPr>
        <w:ind w:firstLineChars="200" w:firstLine="480"/>
        <w:rPr>
          <w:rFonts w:ascii="宋体" w:eastAsia="宋体" w:hAnsi="宋体"/>
          <w:b/>
          <w:bCs/>
          <w:sz w:val="28"/>
          <w:szCs w:val="32"/>
        </w:rPr>
      </w:pPr>
      <w:r w:rsidRPr="00666B3E">
        <w:rPr>
          <w:rFonts w:ascii="宋体" w:eastAsia="宋体" w:hAnsi="宋体" w:hint="eastAsia"/>
          <w:sz w:val="24"/>
          <w:szCs w:val="28"/>
        </w:rPr>
        <w:t>完成这次实验让我深入理解了决策树</w:t>
      </w:r>
      <w:r w:rsidRPr="00666B3E">
        <w:rPr>
          <w:rFonts w:ascii="宋体" w:eastAsia="宋体" w:hAnsi="宋体"/>
          <w:sz w:val="24"/>
          <w:szCs w:val="28"/>
        </w:rPr>
        <w:t>ID3算法的核心原理及其在实际问题中的应用。通过亲手编程实现ID3算法，我不仅学会了如何处理连续属性、如何计算信息增益，还学到了如何通过预剪枝技巧防止决策树过拟合。这次实验加深了我对机器学习模型泛化能力和模型复杂度之间关系的认识。尤其是在相同准确率下构建不同复杂度的决策树，让我明白了在实际应用中如何权衡模型的简洁性与性能，以及模型参数对学习结果的影响。这不仅提升了我的实际操作能力，也激发了我进一步探索更复杂数据科学问题的兴趣</w:t>
      </w:r>
      <w:r w:rsidR="00E356AA" w:rsidRPr="00E356AA">
        <w:rPr>
          <w:rFonts w:ascii="宋体" w:eastAsia="宋体" w:hAnsi="宋体"/>
          <w:sz w:val="24"/>
          <w:szCs w:val="28"/>
        </w:rPr>
        <w:t>。</w:t>
      </w:r>
    </w:p>
    <w:sectPr w:rsidR="00BF58A0" w:rsidRPr="00FA66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32098" w14:textId="77777777" w:rsidR="005A2331" w:rsidRDefault="005A2331" w:rsidP="00373232">
      <w:r>
        <w:separator/>
      </w:r>
    </w:p>
  </w:endnote>
  <w:endnote w:type="continuationSeparator" w:id="0">
    <w:p w14:paraId="7FA44ABD" w14:textId="77777777" w:rsidR="005A2331" w:rsidRDefault="005A2331" w:rsidP="0037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613E7" w14:textId="77777777" w:rsidR="005A2331" w:rsidRDefault="005A2331" w:rsidP="00373232">
      <w:r>
        <w:separator/>
      </w:r>
    </w:p>
  </w:footnote>
  <w:footnote w:type="continuationSeparator" w:id="0">
    <w:p w14:paraId="7B690D40" w14:textId="77777777" w:rsidR="005A2331" w:rsidRDefault="005A2331" w:rsidP="00373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55B00"/>
    <w:multiLevelType w:val="hybridMultilevel"/>
    <w:tmpl w:val="BDB203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183E33C3"/>
    <w:multiLevelType w:val="hybridMultilevel"/>
    <w:tmpl w:val="AE3A9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21690265"/>
    <w:multiLevelType w:val="hybridMultilevel"/>
    <w:tmpl w:val="0DA0165A"/>
    <w:lvl w:ilvl="0" w:tplc="04090001">
      <w:start w:val="1"/>
      <w:numFmt w:val="bullet"/>
      <w:lvlText w:val=""/>
      <w:lvlJc w:val="left"/>
      <w:pPr>
        <w:ind w:left="872" w:hanging="440"/>
      </w:pPr>
      <w:rPr>
        <w:rFonts w:ascii="Wingdings" w:hAnsi="Wingdings" w:hint="default"/>
      </w:rPr>
    </w:lvl>
    <w:lvl w:ilvl="1" w:tplc="04090003" w:tentative="1">
      <w:start w:val="1"/>
      <w:numFmt w:val="bullet"/>
      <w:lvlText w:val=""/>
      <w:lvlJc w:val="left"/>
      <w:pPr>
        <w:ind w:left="1312" w:hanging="440"/>
      </w:pPr>
      <w:rPr>
        <w:rFonts w:ascii="Wingdings" w:hAnsi="Wingdings" w:hint="default"/>
      </w:rPr>
    </w:lvl>
    <w:lvl w:ilvl="2" w:tplc="04090005" w:tentative="1">
      <w:start w:val="1"/>
      <w:numFmt w:val="bullet"/>
      <w:lvlText w:val=""/>
      <w:lvlJc w:val="left"/>
      <w:pPr>
        <w:ind w:left="1752" w:hanging="440"/>
      </w:pPr>
      <w:rPr>
        <w:rFonts w:ascii="Wingdings" w:hAnsi="Wingdings" w:hint="default"/>
      </w:rPr>
    </w:lvl>
    <w:lvl w:ilvl="3" w:tplc="04090001" w:tentative="1">
      <w:start w:val="1"/>
      <w:numFmt w:val="bullet"/>
      <w:lvlText w:val=""/>
      <w:lvlJc w:val="left"/>
      <w:pPr>
        <w:ind w:left="2192" w:hanging="440"/>
      </w:pPr>
      <w:rPr>
        <w:rFonts w:ascii="Wingdings" w:hAnsi="Wingdings" w:hint="default"/>
      </w:rPr>
    </w:lvl>
    <w:lvl w:ilvl="4" w:tplc="04090003" w:tentative="1">
      <w:start w:val="1"/>
      <w:numFmt w:val="bullet"/>
      <w:lvlText w:val=""/>
      <w:lvlJc w:val="left"/>
      <w:pPr>
        <w:ind w:left="2632" w:hanging="440"/>
      </w:pPr>
      <w:rPr>
        <w:rFonts w:ascii="Wingdings" w:hAnsi="Wingdings" w:hint="default"/>
      </w:rPr>
    </w:lvl>
    <w:lvl w:ilvl="5" w:tplc="04090005" w:tentative="1">
      <w:start w:val="1"/>
      <w:numFmt w:val="bullet"/>
      <w:lvlText w:val=""/>
      <w:lvlJc w:val="left"/>
      <w:pPr>
        <w:ind w:left="3072" w:hanging="440"/>
      </w:pPr>
      <w:rPr>
        <w:rFonts w:ascii="Wingdings" w:hAnsi="Wingdings" w:hint="default"/>
      </w:rPr>
    </w:lvl>
    <w:lvl w:ilvl="6" w:tplc="04090001" w:tentative="1">
      <w:start w:val="1"/>
      <w:numFmt w:val="bullet"/>
      <w:lvlText w:val=""/>
      <w:lvlJc w:val="left"/>
      <w:pPr>
        <w:ind w:left="3512" w:hanging="440"/>
      </w:pPr>
      <w:rPr>
        <w:rFonts w:ascii="Wingdings" w:hAnsi="Wingdings" w:hint="default"/>
      </w:rPr>
    </w:lvl>
    <w:lvl w:ilvl="7" w:tplc="04090003" w:tentative="1">
      <w:start w:val="1"/>
      <w:numFmt w:val="bullet"/>
      <w:lvlText w:val=""/>
      <w:lvlJc w:val="left"/>
      <w:pPr>
        <w:ind w:left="3952" w:hanging="440"/>
      </w:pPr>
      <w:rPr>
        <w:rFonts w:ascii="Wingdings" w:hAnsi="Wingdings" w:hint="default"/>
      </w:rPr>
    </w:lvl>
    <w:lvl w:ilvl="8" w:tplc="04090005" w:tentative="1">
      <w:start w:val="1"/>
      <w:numFmt w:val="bullet"/>
      <w:lvlText w:val=""/>
      <w:lvlJc w:val="left"/>
      <w:pPr>
        <w:ind w:left="4392" w:hanging="440"/>
      </w:pPr>
      <w:rPr>
        <w:rFonts w:ascii="Wingdings" w:hAnsi="Wingdings" w:hint="default"/>
      </w:rPr>
    </w:lvl>
  </w:abstractNum>
  <w:abstractNum w:abstractNumId="3" w15:restartNumberingAfterBreak="0">
    <w:nsid w:val="21D17EBB"/>
    <w:multiLevelType w:val="hybridMultilevel"/>
    <w:tmpl w:val="3E56EB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B9708FD"/>
    <w:multiLevelType w:val="hybridMultilevel"/>
    <w:tmpl w:val="A4D4C6B8"/>
    <w:lvl w:ilvl="0" w:tplc="185A87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D723917"/>
    <w:multiLevelType w:val="hybridMultilevel"/>
    <w:tmpl w:val="F1E8D0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4957AD3"/>
    <w:multiLevelType w:val="hybridMultilevel"/>
    <w:tmpl w:val="A09AD5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C8A01D1"/>
    <w:multiLevelType w:val="multilevel"/>
    <w:tmpl w:val="D5E6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1B52AD"/>
    <w:multiLevelType w:val="hybridMultilevel"/>
    <w:tmpl w:val="10B42A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E7F3168"/>
    <w:multiLevelType w:val="hybridMultilevel"/>
    <w:tmpl w:val="36527674"/>
    <w:lvl w:ilvl="0" w:tplc="04090011">
      <w:start w:val="1"/>
      <w:numFmt w:val="decimal"/>
      <w:lvlText w:val="%1)"/>
      <w:lvlJc w:val="left"/>
      <w:pPr>
        <w:ind w:left="792" w:hanging="360"/>
      </w:pPr>
      <w:rPr>
        <w:rFonts w:hint="default"/>
      </w:rPr>
    </w:lvl>
    <w:lvl w:ilvl="1" w:tplc="FFFFFFFF" w:tentative="1">
      <w:start w:val="1"/>
      <w:numFmt w:val="lowerLetter"/>
      <w:lvlText w:val="%2)"/>
      <w:lvlJc w:val="left"/>
      <w:pPr>
        <w:ind w:left="1312" w:hanging="440"/>
      </w:pPr>
    </w:lvl>
    <w:lvl w:ilvl="2" w:tplc="FFFFFFFF" w:tentative="1">
      <w:start w:val="1"/>
      <w:numFmt w:val="lowerRoman"/>
      <w:lvlText w:val="%3."/>
      <w:lvlJc w:val="right"/>
      <w:pPr>
        <w:ind w:left="1752" w:hanging="440"/>
      </w:pPr>
    </w:lvl>
    <w:lvl w:ilvl="3" w:tplc="FFFFFFFF" w:tentative="1">
      <w:start w:val="1"/>
      <w:numFmt w:val="decimal"/>
      <w:lvlText w:val="%4."/>
      <w:lvlJc w:val="left"/>
      <w:pPr>
        <w:ind w:left="2192" w:hanging="440"/>
      </w:pPr>
    </w:lvl>
    <w:lvl w:ilvl="4" w:tplc="FFFFFFFF" w:tentative="1">
      <w:start w:val="1"/>
      <w:numFmt w:val="lowerLetter"/>
      <w:lvlText w:val="%5)"/>
      <w:lvlJc w:val="left"/>
      <w:pPr>
        <w:ind w:left="2632" w:hanging="440"/>
      </w:pPr>
    </w:lvl>
    <w:lvl w:ilvl="5" w:tplc="FFFFFFFF" w:tentative="1">
      <w:start w:val="1"/>
      <w:numFmt w:val="lowerRoman"/>
      <w:lvlText w:val="%6."/>
      <w:lvlJc w:val="right"/>
      <w:pPr>
        <w:ind w:left="3072" w:hanging="440"/>
      </w:pPr>
    </w:lvl>
    <w:lvl w:ilvl="6" w:tplc="FFFFFFFF" w:tentative="1">
      <w:start w:val="1"/>
      <w:numFmt w:val="decimal"/>
      <w:lvlText w:val="%7."/>
      <w:lvlJc w:val="left"/>
      <w:pPr>
        <w:ind w:left="3512" w:hanging="440"/>
      </w:pPr>
    </w:lvl>
    <w:lvl w:ilvl="7" w:tplc="FFFFFFFF" w:tentative="1">
      <w:start w:val="1"/>
      <w:numFmt w:val="lowerLetter"/>
      <w:lvlText w:val="%8)"/>
      <w:lvlJc w:val="left"/>
      <w:pPr>
        <w:ind w:left="3952" w:hanging="440"/>
      </w:pPr>
    </w:lvl>
    <w:lvl w:ilvl="8" w:tplc="FFFFFFFF" w:tentative="1">
      <w:start w:val="1"/>
      <w:numFmt w:val="lowerRoman"/>
      <w:lvlText w:val="%9."/>
      <w:lvlJc w:val="right"/>
      <w:pPr>
        <w:ind w:left="4392" w:hanging="440"/>
      </w:pPr>
    </w:lvl>
  </w:abstractNum>
  <w:abstractNum w:abstractNumId="10" w15:restartNumberingAfterBreak="0">
    <w:nsid w:val="5C8C337A"/>
    <w:multiLevelType w:val="hybridMultilevel"/>
    <w:tmpl w:val="BDE0AF0E"/>
    <w:lvl w:ilvl="0" w:tplc="27E61BB8">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11" w15:restartNumberingAfterBreak="0">
    <w:nsid w:val="5EA7059A"/>
    <w:multiLevelType w:val="hybridMultilevel"/>
    <w:tmpl w:val="236C5D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3D831A8"/>
    <w:multiLevelType w:val="hybridMultilevel"/>
    <w:tmpl w:val="BDEEFDFC"/>
    <w:lvl w:ilvl="0" w:tplc="C47EB3EA">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71F664E"/>
    <w:multiLevelType w:val="hybridMultilevel"/>
    <w:tmpl w:val="823A82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69EC61BE"/>
    <w:multiLevelType w:val="hybridMultilevel"/>
    <w:tmpl w:val="EEF489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ADE20DC"/>
    <w:multiLevelType w:val="hybridMultilevel"/>
    <w:tmpl w:val="C55E57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FEB5215"/>
    <w:multiLevelType w:val="hybridMultilevel"/>
    <w:tmpl w:val="AA3EA6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13B40A7"/>
    <w:multiLevelType w:val="hybridMultilevel"/>
    <w:tmpl w:val="F2AE8B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2A91769"/>
    <w:multiLevelType w:val="hybridMultilevel"/>
    <w:tmpl w:val="A20042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3502508">
    <w:abstractNumId w:val="4"/>
  </w:num>
  <w:num w:numId="2" w16cid:durableId="1529487647">
    <w:abstractNumId w:val="13"/>
  </w:num>
  <w:num w:numId="3" w16cid:durableId="1320229388">
    <w:abstractNumId w:val="0"/>
  </w:num>
  <w:num w:numId="4" w16cid:durableId="1288852151">
    <w:abstractNumId w:val="1"/>
  </w:num>
  <w:num w:numId="5" w16cid:durableId="813064434">
    <w:abstractNumId w:val="12"/>
  </w:num>
  <w:num w:numId="6" w16cid:durableId="1170221546">
    <w:abstractNumId w:val="2"/>
  </w:num>
  <w:num w:numId="7" w16cid:durableId="43481229">
    <w:abstractNumId w:val="10"/>
  </w:num>
  <w:num w:numId="8" w16cid:durableId="357044498">
    <w:abstractNumId w:val="9"/>
  </w:num>
  <w:num w:numId="9" w16cid:durableId="671303423">
    <w:abstractNumId w:val="15"/>
  </w:num>
  <w:num w:numId="10" w16cid:durableId="636104462">
    <w:abstractNumId w:val="7"/>
  </w:num>
  <w:num w:numId="11" w16cid:durableId="1582830394">
    <w:abstractNumId w:val="11"/>
  </w:num>
  <w:num w:numId="12" w16cid:durableId="183977777">
    <w:abstractNumId w:val="14"/>
  </w:num>
  <w:num w:numId="13" w16cid:durableId="330108994">
    <w:abstractNumId w:val="17"/>
  </w:num>
  <w:num w:numId="14" w16cid:durableId="419790298">
    <w:abstractNumId w:val="18"/>
  </w:num>
  <w:num w:numId="15" w16cid:durableId="1898122084">
    <w:abstractNumId w:val="3"/>
  </w:num>
  <w:num w:numId="16" w16cid:durableId="1416900271">
    <w:abstractNumId w:val="6"/>
  </w:num>
  <w:num w:numId="17" w16cid:durableId="402216964">
    <w:abstractNumId w:val="8"/>
  </w:num>
  <w:num w:numId="18" w16cid:durableId="1410275658">
    <w:abstractNumId w:val="16"/>
  </w:num>
  <w:num w:numId="19" w16cid:durableId="15136413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82"/>
    <w:rsid w:val="00016C23"/>
    <w:rsid w:val="00060204"/>
    <w:rsid w:val="00064A97"/>
    <w:rsid w:val="000942CF"/>
    <w:rsid w:val="000B6920"/>
    <w:rsid w:val="000C07D5"/>
    <w:rsid w:val="00102EC6"/>
    <w:rsid w:val="00103A8F"/>
    <w:rsid w:val="00106C65"/>
    <w:rsid w:val="001155E7"/>
    <w:rsid w:val="00124F03"/>
    <w:rsid w:val="00150BCB"/>
    <w:rsid w:val="00195988"/>
    <w:rsid w:val="001C25D8"/>
    <w:rsid w:val="001C6305"/>
    <w:rsid w:val="001D2ED4"/>
    <w:rsid w:val="002433C1"/>
    <w:rsid w:val="002508F8"/>
    <w:rsid w:val="00282557"/>
    <w:rsid w:val="00295ABB"/>
    <w:rsid w:val="002C7B77"/>
    <w:rsid w:val="002D0160"/>
    <w:rsid w:val="002D2837"/>
    <w:rsid w:val="002F0DA2"/>
    <w:rsid w:val="003030BA"/>
    <w:rsid w:val="00340BA4"/>
    <w:rsid w:val="003534BE"/>
    <w:rsid w:val="00353A12"/>
    <w:rsid w:val="0036097C"/>
    <w:rsid w:val="00373232"/>
    <w:rsid w:val="0037594B"/>
    <w:rsid w:val="003873F3"/>
    <w:rsid w:val="003919F1"/>
    <w:rsid w:val="003A5A36"/>
    <w:rsid w:val="003B2F0C"/>
    <w:rsid w:val="003B4DF6"/>
    <w:rsid w:val="003C2A69"/>
    <w:rsid w:val="00432C52"/>
    <w:rsid w:val="0046413A"/>
    <w:rsid w:val="00494B1D"/>
    <w:rsid w:val="004A3497"/>
    <w:rsid w:val="004B6AFD"/>
    <w:rsid w:val="004F6A86"/>
    <w:rsid w:val="00500F92"/>
    <w:rsid w:val="005157FC"/>
    <w:rsid w:val="0052603A"/>
    <w:rsid w:val="00527CD7"/>
    <w:rsid w:val="0056259D"/>
    <w:rsid w:val="00592367"/>
    <w:rsid w:val="005976EE"/>
    <w:rsid w:val="005A2331"/>
    <w:rsid w:val="005C0CD7"/>
    <w:rsid w:val="005E08E0"/>
    <w:rsid w:val="005E66A9"/>
    <w:rsid w:val="006151D4"/>
    <w:rsid w:val="00626FEA"/>
    <w:rsid w:val="0064370D"/>
    <w:rsid w:val="00666B3E"/>
    <w:rsid w:val="00680863"/>
    <w:rsid w:val="00690D37"/>
    <w:rsid w:val="006A15F0"/>
    <w:rsid w:val="006A2464"/>
    <w:rsid w:val="006B34EF"/>
    <w:rsid w:val="006B693E"/>
    <w:rsid w:val="006D4C93"/>
    <w:rsid w:val="006F686D"/>
    <w:rsid w:val="00727613"/>
    <w:rsid w:val="00742E95"/>
    <w:rsid w:val="00745577"/>
    <w:rsid w:val="00747A50"/>
    <w:rsid w:val="00751BD6"/>
    <w:rsid w:val="007831E6"/>
    <w:rsid w:val="007971A0"/>
    <w:rsid w:val="007B7CAB"/>
    <w:rsid w:val="007C1CDD"/>
    <w:rsid w:val="007D32B2"/>
    <w:rsid w:val="007E2289"/>
    <w:rsid w:val="00801CB5"/>
    <w:rsid w:val="00803FE9"/>
    <w:rsid w:val="008465F7"/>
    <w:rsid w:val="008679B2"/>
    <w:rsid w:val="00870F75"/>
    <w:rsid w:val="008A2160"/>
    <w:rsid w:val="008A4C94"/>
    <w:rsid w:val="008D137D"/>
    <w:rsid w:val="008F0299"/>
    <w:rsid w:val="00917918"/>
    <w:rsid w:val="009447BE"/>
    <w:rsid w:val="00955140"/>
    <w:rsid w:val="009877D8"/>
    <w:rsid w:val="009B545D"/>
    <w:rsid w:val="009D2695"/>
    <w:rsid w:val="009E7CC6"/>
    <w:rsid w:val="00A0442F"/>
    <w:rsid w:val="00A141DF"/>
    <w:rsid w:val="00A21C49"/>
    <w:rsid w:val="00AA4C6C"/>
    <w:rsid w:val="00AB6325"/>
    <w:rsid w:val="00AC70F9"/>
    <w:rsid w:val="00AD15E1"/>
    <w:rsid w:val="00AE61EB"/>
    <w:rsid w:val="00B1552A"/>
    <w:rsid w:val="00B52418"/>
    <w:rsid w:val="00B71A48"/>
    <w:rsid w:val="00B968EA"/>
    <w:rsid w:val="00BA7F87"/>
    <w:rsid w:val="00BE4B19"/>
    <w:rsid w:val="00BF4A14"/>
    <w:rsid w:val="00BF58A0"/>
    <w:rsid w:val="00C15B3E"/>
    <w:rsid w:val="00C22D00"/>
    <w:rsid w:val="00C26A4D"/>
    <w:rsid w:val="00C35782"/>
    <w:rsid w:val="00C52024"/>
    <w:rsid w:val="00C63CA6"/>
    <w:rsid w:val="00C72B46"/>
    <w:rsid w:val="00D059C3"/>
    <w:rsid w:val="00D17484"/>
    <w:rsid w:val="00D35C0C"/>
    <w:rsid w:val="00D55070"/>
    <w:rsid w:val="00D5513F"/>
    <w:rsid w:val="00DB7C09"/>
    <w:rsid w:val="00DC0E7A"/>
    <w:rsid w:val="00DF6C46"/>
    <w:rsid w:val="00E04FC4"/>
    <w:rsid w:val="00E356AA"/>
    <w:rsid w:val="00E46D0D"/>
    <w:rsid w:val="00EC6253"/>
    <w:rsid w:val="00EE388C"/>
    <w:rsid w:val="00F30431"/>
    <w:rsid w:val="00F5662B"/>
    <w:rsid w:val="00FA6673"/>
    <w:rsid w:val="00FF1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16326"/>
  <w15:chartTrackingRefBased/>
  <w15:docId w15:val="{CD88BC5E-A36C-4B0C-91F8-222376BC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AFD"/>
    <w:pPr>
      <w:ind w:firstLineChars="200" w:firstLine="420"/>
    </w:pPr>
  </w:style>
  <w:style w:type="paragraph" w:styleId="a4">
    <w:name w:val="header"/>
    <w:basedOn w:val="a"/>
    <w:link w:val="a5"/>
    <w:uiPriority w:val="99"/>
    <w:unhideWhenUsed/>
    <w:rsid w:val="00373232"/>
    <w:pPr>
      <w:tabs>
        <w:tab w:val="center" w:pos="4153"/>
        <w:tab w:val="right" w:pos="8306"/>
      </w:tabs>
      <w:snapToGrid w:val="0"/>
      <w:jc w:val="center"/>
    </w:pPr>
    <w:rPr>
      <w:sz w:val="18"/>
      <w:szCs w:val="18"/>
    </w:rPr>
  </w:style>
  <w:style w:type="character" w:customStyle="1" w:styleId="a5">
    <w:name w:val="页眉 字符"/>
    <w:basedOn w:val="a0"/>
    <w:link w:val="a4"/>
    <w:uiPriority w:val="99"/>
    <w:rsid w:val="00373232"/>
    <w:rPr>
      <w:sz w:val="18"/>
      <w:szCs w:val="18"/>
    </w:rPr>
  </w:style>
  <w:style w:type="paragraph" w:styleId="a6">
    <w:name w:val="footer"/>
    <w:basedOn w:val="a"/>
    <w:link w:val="a7"/>
    <w:uiPriority w:val="99"/>
    <w:unhideWhenUsed/>
    <w:rsid w:val="00373232"/>
    <w:pPr>
      <w:tabs>
        <w:tab w:val="center" w:pos="4153"/>
        <w:tab w:val="right" w:pos="8306"/>
      </w:tabs>
      <w:snapToGrid w:val="0"/>
      <w:jc w:val="left"/>
    </w:pPr>
    <w:rPr>
      <w:sz w:val="18"/>
      <w:szCs w:val="18"/>
    </w:rPr>
  </w:style>
  <w:style w:type="character" w:customStyle="1" w:styleId="a7">
    <w:name w:val="页脚 字符"/>
    <w:basedOn w:val="a0"/>
    <w:link w:val="a6"/>
    <w:uiPriority w:val="99"/>
    <w:rsid w:val="00373232"/>
    <w:rPr>
      <w:sz w:val="18"/>
      <w:szCs w:val="18"/>
    </w:rPr>
  </w:style>
  <w:style w:type="character" w:styleId="a8">
    <w:name w:val="Strong"/>
    <w:basedOn w:val="a0"/>
    <w:uiPriority w:val="22"/>
    <w:qFormat/>
    <w:rsid w:val="009877D8"/>
    <w:rPr>
      <w:b/>
      <w:bCs/>
    </w:rPr>
  </w:style>
  <w:style w:type="character" w:customStyle="1" w:styleId="katex-mathml">
    <w:name w:val="katex-mathml"/>
    <w:basedOn w:val="a0"/>
    <w:rsid w:val="009877D8"/>
  </w:style>
  <w:style w:type="character" w:customStyle="1" w:styleId="mord">
    <w:name w:val="mord"/>
    <w:basedOn w:val="a0"/>
    <w:rsid w:val="009877D8"/>
  </w:style>
  <w:style w:type="character" w:customStyle="1" w:styleId="vlist-s">
    <w:name w:val="vlist-s"/>
    <w:basedOn w:val="a0"/>
    <w:rsid w:val="00987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71612">
      <w:bodyDiv w:val="1"/>
      <w:marLeft w:val="0"/>
      <w:marRight w:val="0"/>
      <w:marTop w:val="0"/>
      <w:marBottom w:val="0"/>
      <w:divBdr>
        <w:top w:val="none" w:sz="0" w:space="0" w:color="auto"/>
        <w:left w:val="none" w:sz="0" w:space="0" w:color="auto"/>
        <w:bottom w:val="none" w:sz="0" w:space="0" w:color="auto"/>
        <w:right w:val="none" w:sz="0" w:space="0" w:color="auto"/>
      </w:divBdr>
    </w:div>
    <w:div w:id="273828819">
      <w:bodyDiv w:val="1"/>
      <w:marLeft w:val="0"/>
      <w:marRight w:val="0"/>
      <w:marTop w:val="0"/>
      <w:marBottom w:val="0"/>
      <w:divBdr>
        <w:top w:val="none" w:sz="0" w:space="0" w:color="auto"/>
        <w:left w:val="none" w:sz="0" w:space="0" w:color="auto"/>
        <w:bottom w:val="none" w:sz="0" w:space="0" w:color="auto"/>
        <w:right w:val="none" w:sz="0" w:space="0" w:color="auto"/>
      </w:divBdr>
    </w:div>
    <w:div w:id="433014000">
      <w:bodyDiv w:val="1"/>
      <w:marLeft w:val="0"/>
      <w:marRight w:val="0"/>
      <w:marTop w:val="0"/>
      <w:marBottom w:val="0"/>
      <w:divBdr>
        <w:top w:val="none" w:sz="0" w:space="0" w:color="auto"/>
        <w:left w:val="none" w:sz="0" w:space="0" w:color="auto"/>
        <w:bottom w:val="none" w:sz="0" w:space="0" w:color="auto"/>
        <w:right w:val="none" w:sz="0" w:space="0" w:color="auto"/>
      </w:divBdr>
    </w:div>
    <w:div w:id="433208242">
      <w:bodyDiv w:val="1"/>
      <w:marLeft w:val="0"/>
      <w:marRight w:val="0"/>
      <w:marTop w:val="0"/>
      <w:marBottom w:val="0"/>
      <w:divBdr>
        <w:top w:val="none" w:sz="0" w:space="0" w:color="auto"/>
        <w:left w:val="none" w:sz="0" w:space="0" w:color="auto"/>
        <w:bottom w:val="none" w:sz="0" w:space="0" w:color="auto"/>
        <w:right w:val="none" w:sz="0" w:space="0" w:color="auto"/>
      </w:divBdr>
      <w:divsChild>
        <w:div w:id="1399749918">
          <w:marLeft w:val="0"/>
          <w:marRight w:val="0"/>
          <w:marTop w:val="0"/>
          <w:marBottom w:val="0"/>
          <w:divBdr>
            <w:top w:val="none" w:sz="0" w:space="0" w:color="auto"/>
            <w:left w:val="none" w:sz="0" w:space="0" w:color="auto"/>
            <w:bottom w:val="none" w:sz="0" w:space="0" w:color="auto"/>
            <w:right w:val="none" w:sz="0" w:space="0" w:color="auto"/>
          </w:divBdr>
        </w:div>
      </w:divsChild>
    </w:div>
    <w:div w:id="166284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任</dc:creator>
  <cp:keywords/>
  <dc:description/>
  <cp:lastModifiedBy>宇 任</cp:lastModifiedBy>
  <cp:revision>125</cp:revision>
  <dcterms:created xsi:type="dcterms:W3CDTF">2024-03-06T13:50:00Z</dcterms:created>
  <dcterms:modified xsi:type="dcterms:W3CDTF">2024-04-21T13:19:00Z</dcterms:modified>
</cp:coreProperties>
</file>