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9730" w14:textId="03208398" w:rsidR="00432498" w:rsidRDefault="002A77A2" w:rsidP="002A77A2">
      <w:pPr>
        <w:pStyle w:val="2"/>
      </w:pPr>
      <w:r>
        <w:rPr>
          <w:rFonts w:hint="eastAsia"/>
        </w:rPr>
        <w:t>名词解释</w:t>
      </w:r>
    </w:p>
    <w:p w14:paraId="0D373BE2" w14:textId="1A35E659" w:rsidR="002A77A2" w:rsidRDefault="002A77A2" w:rsidP="002A77A2">
      <w:pPr>
        <w:pStyle w:val="a7"/>
        <w:numPr>
          <w:ilvl w:val="0"/>
          <w:numId w:val="3"/>
        </w:numPr>
        <w:spacing w:before="240"/>
        <w:ind w:firstLineChars="0"/>
      </w:pPr>
      <w:r>
        <w:rPr>
          <w:rFonts w:hint="eastAsia"/>
        </w:rPr>
        <w:t>军事科学：军事科学又称军事学，是反映战争和国防的本质与规律，并用于指导战争和国防的准备与实施的科学。</w:t>
      </w:r>
    </w:p>
    <w:p w14:paraId="4E7D7F2D" w14:textId="1D81B910" w:rsidR="002A77A2" w:rsidRDefault="002A77A2" w:rsidP="002A77A2">
      <w:pPr>
        <w:pStyle w:val="a7"/>
        <w:numPr>
          <w:ilvl w:val="0"/>
          <w:numId w:val="3"/>
        </w:numPr>
        <w:spacing w:before="240"/>
        <w:ind w:firstLineChars="0"/>
      </w:pPr>
      <w:r>
        <w:rPr>
          <w:rFonts w:hint="eastAsia"/>
        </w:rPr>
        <w:t>战争：战争是人类社会发展到一定历史阶段的特殊社会现象，是人类社会集团之间为了一定的政治和经济目的而进行的武装斗争。</w:t>
      </w:r>
    </w:p>
    <w:p w14:paraId="26E6E578" w14:textId="3A3BD8E2" w:rsidR="002A77A2" w:rsidRDefault="002A77A2" w:rsidP="002A77A2">
      <w:pPr>
        <w:pStyle w:val="a7"/>
        <w:numPr>
          <w:ilvl w:val="0"/>
          <w:numId w:val="3"/>
        </w:numPr>
        <w:spacing w:before="240"/>
        <w:ind w:firstLineChars="0"/>
      </w:pPr>
      <w:r>
        <w:rPr>
          <w:rFonts w:hint="eastAsia"/>
        </w:rPr>
        <w:t>国防：国防是人类社会发展到建立国家政权之后所产生的</w:t>
      </w:r>
      <w:proofErr w:type="gramStart"/>
      <w:r>
        <w:rPr>
          <w:rFonts w:hint="eastAsia"/>
        </w:rPr>
        <w:t>的</w:t>
      </w:r>
      <w:proofErr w:type="gramEnd"/>
      <w:r>
        <w:rPr>
          <w:rFonts w:hint="eastAsia"/>
        </w:rPr>
        <w:t>普遍现象，是为捍卫国家主权和领土完整，保卫国家安全和统一，维护国家稳定和发展，防御侵略与武装颠覆而进行的军事以及与军事有关的政治、经济、文化、教育、外交等方面的建设和斗争。</w:t>
      </w:r>
    </w:p>
    <w:p w14:paraId="78BCAE3F" w14:textId="2787D9A0" w:rsidR="002A77A2" w:rsidRDefault="002A77A2" w:rsidP="002A77A2">
      <w:pPr>
        <w:pStyle w:val="a7"/>
        <w:numPr>
          <w:ilvl w:val="0"/>
          <w:numId w:val="3"/>
        </w:numPr>
        <w:spacing w:before="240"/>
        <w:ind w:firstLineChars="0"/>
      </w:pPr>
      <w:r>
        <w:rPr>
          <w:rFonts w:hint="eastAsia"/>
        </w:rPr>
        <w:t>军事科学体系：包括军事科学的整体结构、学科的设置和分类，以及各学科之间的关系等。</w:t>
      </w:r>
    </w:p>
    <w:p w14:paraId="2539BD29" w14:textId="612B3DC6" w:rsidR="002A77A2" w:rsidRDefault="00BA5C96" w:rsidP="002A77A2">
      <w:pPr>
        <w:pStyle w:val="a7"/>
        <w:numPr>
          <w:ilvl w:val="0"/>
          <w:numId w:val="3"/>
        </w:numPr>
        <w:spacing w:before="240"/>
        <w:ind w:firstLineChars="0"/>
      </w:pPr>
      <w:r>
        <w:rPr>
          <w:rFonts w:hint="eastAsia"/>
        </w:rPr>
        <w:t>国防动员：是国家为应对战争或其他安全威胁，使社会诸领域的全部或部分由平时状态转入战时状态或紧急状态的活动。</w:t>
      </w:r>
    </w:p>
    <w:p w14:paraId="050B9096" w14:textId="6450CD56" w:rsidR="00BA5C96" w:rsidRDefault="00BA5C96" w:rsidP="002A77A2">
      <w:pPr>
        <w:pStyle w:val="a7"/>
        <w:numPr>
          <w:ilvl w:val="0"/>
          <w:numId w:val="3"/>
        </w:numPr>
        <w:spacing w:before="240"/>
        <w:ind w:firstLineChars="0"/>
      </w:pPr>
      <w:r>
        <w:rPr>
          <w:rFonts w:hint="eastAsia"/>
        </w:rPr>
        <w:t>总动员：是国家采取紧急措施，在全国范围内实施的战争动员。</w:t>
      </w:r>
    </w:p>
    <w:p w14:paraId="246C87DA" w14:textId="7DFFB5D1" w:rsidR="00BA5C96" w:rsidRDefault="00BA5C96" w:rsidP="002A77A2">
      <w:pPr>
        <w:pStyle w:val="a7"/>
        <w:numPr>
          <w:ilvl w:val="0"/>
          <w:numId w:val="3"/>
        </w:numPr>
        <w:spacing w:before="240"/>
        <w:ind w:firstLineChars="0"/>
      </w:pPr>
      <w:r>
        <w:rPr>
          <w:rFonts w:hint="eastAsia"/>
        </w:rPr>
        <w:t>武装力量动员：指国家将军队及其他武装组织由平时体制转为战时体制所采取的措施。</w:t>
      </w:r>
    </w:p>
    <w:p w14:paraId="50E5BD7D" w14:textId="474D9751" w:rsidR="00BA5C96" w:rsidRDefault="00BA5C96" w:rsidP="002A77A2">
      <w:pPr>
        <w:pStyle w:val="a7"/>
        <w:numPr>
          <w:ilvl w:val="0"/>
          <w:numId w:val="3"/>
        </w:numPr>
        <w:spacing w:before="240"/>
        <w:ind w:firstLineChars="0"/>
      </w:pPr>
      <w:r>
        <w:rPr>
          <w:rFonts w:hint="eastAsia"/>
        </w:rPr>
        <w:t>国民经济动员：指国家将经济部门、经济活动和相应的体制由平时状态转入战时状态所采取的措施。</w:t>
      </w:r>
    </w:p>
    <w:p w14:paraId="1755EC69" w14:textId="16A93E5B" w:rsidR="00BA5C96" w:rsidRDefault="00BA5C96" w:rsidP="002A77A2">
      <w:pPr>
        <w:pStyle w:val="a7"/>
        <w:numPr>
          <w:ilvl w:val="0"/>
          <w:numId w:val="3"/>
        </w:numPr>
        <w:spacing w:before="240"/>
        <w:ind w:firstLineChars="0"/>
      </w:pPr>
      <w:r>
        <w:rPr>
          <w:rFonts w:hint="eastAsia"/>
        </w:rPr>
        <w:t>科学技术动员：指国家或政治集团为实施战争或应对其他军事危机，统一组织科学技术力量从事科学技术开发的活动。</w:t>
      </w:r>
    </w:p>
    <w:p w14:paraId="13EFA69C" w14:textId="4DCBA320" w:rsidR="00BA5C96" w:rsidRDefault="00BA5C96" w:rsidP="00BA5C96">
      <w:pPr>
        <w:pStyle w:val="a7"/>
        <w:numPr>
          <w:ilvl w:val="0"/>
          <w:numId w:val="3"/>
        </w:numPr>
        <w:spacing w:before="240"/>
        <w:ind w:firstLineChars="0"/>
      </w:pPr>
      <w:r>
        <w:rPr>
          <w:rFonts w:hint="eastAsia"/>
        </w:rPr>
        <w:t>人民防空动员：国家战时发动和组织人民群众防备敌人空袭所采取的措施</w:t>
      </w:r>
      <w:r w:rsidRPr="00BA5C96">
        <w:t>。</w:t>
      </w:r>
    </w:p>
    <w:p w14:paraId="16512926" w14:textId="7495DC02" w:rsidR="00BA5C96" w:rsidRDefault="00BA5C96" w:rsidP="00BA5C96">
      <w:pPr>
        <w:pStyle w:val="a7"/>
        <w:numPr>
          <w:ilvl w:val="0"/>
          <w:numId w:val="3"/>
        </w:numPr>
        <w:spacing w:before="240"/>
        <w:ind w:firstLineChars="0"/>
      </w:pPr>
      <w:r>
        <w:rPr>
          <w:rFonts w:hint="eastAsia"/>
        </w:rPr>
        <w:t>政治动员：指国家或政治集团为了实施战争或应对其他军事危机，在政治和思想方面采取的紧急行动。</w:t>
      </w:r>
    </w:p>
    <w:p w14:paraId="324D0929" w14:textId="42F1AB6A" w:rsidR="00BA5C96" w:rsidRDefault="00BA5C96" w:rsidP="002A77A2">
      <w:pPr>
        <w:pStyle w:val="a7"/>
        <w:numPr>
          <w:ilvl w:val="0"/>
          <w:numId w:val="3"/>
        </w:numPr>
        <w:spacing w:before="240"/>
        <w:ind w:firstLineChars="0"/>
      </w:pPr>
      <w:r>
        <w:rPr>
          <w:rFonts w:hint="eastAsia"/>
        </w:rPr>
        <w:t>军事思想：军事思想是关于战争和国防基本问题的理性认识，是军事实践的经验总结和理论概括。</w:t>
      </w:r>
    </w:p>
    <w:p w14:paraId="475703AD" w14:textId="0E8167D2" w:rsidR="00BA5C96" w:rsidRDefault="00B2239F" w:rsidP="002A77A2">
      <w:pPr>
        <w:pStyle w:val="a7"/>
        <w:numPr>
          <w:ilvl w:val="0"/>
          <w:numId w:val="3"/>
        </w:numPr>
        <w:spacing w:before="240"/>
        <w:ind w:firstLineChars="0"/>
      </w:pPr>
      <w:r>
        <w:rPr>
          <w:rFonts w:hint="eastAsia"/>
        </w:rPr>
        <w:t>毛泽东军事思想：毛泽东军事思想，是毛泽东关于中国革命战争、人民军队和国防建设以及军事领域一般规律的科学理论体系。毛泽东思想的重要组成部分。</w:t>
      </w:r>
    </w:p>
    <w:p w14:paraId="5186E8FB" w14:textId="0D49F71F" w:rsidR="00B2239F" w:rsidRDefault="00B2239F" w:rsidP="002A77A2">
      <w:pPr>
        <w:pStyle w:val="a7"/>
        <w:numPr>
          <w:ilvl w:val="0"/>
          <w:numId w:val="3"/>
        </w:numPr>
        <w:spacing w:before="240"/>
        <w:ind w:firstLineChars="0"/>
      </w:pPr>
      <w:r>
        <w:rPr>
          <w:rFonts w:hint="eastAsia"/>
        </w:rPr>
        <w:t>战争观：战争观是人们对战争本质问题的根本看法和态度。</w:t>
      </w:r>
    </w:p>
    <w:p w14:paraId="564D52D5" w14:textId="1AEFE1F9" w:rsidR="00B2239F" w:rsidRDefault="00B2239F" w:rsidP="002A77A2">
      <w:pPr>
        <w:pStyle w:val="a7"/>
        <w:numPr>
          <w:ilvl w:val="0"/>
          <w:numId w:val="3"/>
        </w:numPr>
        <w:spacing w:before="240"/>
        <w:ind w:firstLineChars="0"/>
      </w:pPr>
      <w:r>
        <w:rPr>
          <w:rFonts w:hint="eastAsia"/>
        </w:rPr>
        <w:t>人民战争：人民战争是被压迫阶级和被压迫民族为谋求自身的解放，发动和依靠广大人民群众所进行的战争，</w:t>
      </w:r>
      <w:r>
        <w:rPr>
          <w:rFonts w:hint="eastAsia"/>
          <w:sz w:val="22"/>
          <w:szCs w:val="16"/>
        </w:rPr>
        <w:t>具有正义性和群众性</w:t>
      </w:r>
      <w:r>
        <w:rPr>
          <w:rFonts w:hint="eastAsia"/>
        </w:rPr>
        <w:t>。</w:t>
      </w:r>
    </w:p>
    <w:p w14:paraId="39446899" w14:textId="5C7C30C7" w:rsidR="00B2239F" w:rsidRDefault="00B2239F" w:rsidP="002A77A2">
      <w:pPr>
        <w:pStyle w:val="a7"/>
        <w:numPr>
          <w:ilvl w:val="0"/>
          <w:numId w:val="3"/>
        </w:numPr>
        <w:spacing w:before="240"/>
        <w:ind w:firstLineChars="0"/>
      </w:pPr>
      <w:r>
        <w:rPr>
          <w:rFonts w:hint="eastAsia"/>
        </w:rPr>
        <w:lastRenderedPageBreak/>
        <w:t>积极防御：是以积极的攻势行动，战胜进攻之敌的防御，亦称攻势防御、决战防御。</w:t>
      </w:r>
    </w:p>
    <w:p w14:paraId="6DC6C21B" w14:textId="13648B3D" w:rsidR="00B2239F" w:rsidRDefault="00B2239F" w:rsidP="002A77A2">
      <w:pPr>
        <w:pStyle w:val="a7"/>
        <w:numPr>
          <w:ilvl w:val="0"/>
          <w:numId w:val="3"/>
        </w:numPr>
        <w:spacing w:before="240"/>
        <w:ind w:firstLineChars="0"/>
      </w:pPr>
      <w:r>
        <w:rPr>
          <w:rFonts w:hint="eastAsia"/>
        </w:rPr>
        <w:t>消极防御：是单纯为了挡住敌人进攻的防御。</w:t>
      </w:r>
    </w:p>
    <w:p w14:paraId="38426B41" w14:textId="37401FCA" w:rsidR="00B2239F" w:rsidRDefault="00B2239F" w:rsidP="00B2239F">
      <w:pPr>
        <w:pStyle w:val="a7"/>
        <w:numPr>
          <w:ilvl w:val="0"/>
          <w:numId w:val="3"/>
        </w:numPr>
        <w:spacing w:before="240"/>
        <w:ind w:firstLineChars="0"/>
      </w:pPr>
      <w:r>
        <w:rPr>
          <w:rFonts w:hint="eastAsia"/>
        </w:rPr>
        <w:t>国家安全形势：是国家在一定时期内所面临的影响和平稳定的外部及内部条件的总和。</w:t>
      </w:r>
    </w:p>
    <w:p w14:paraId="7FF89403" w14:textId="056983CF" w:rsidR="00B2239F" w:rsidRDefault="006F0FDD" w:rsidP="002A77A2">
      <w:pPr>
        <w:pStyle w:val="a7"/>
        <w:numPr>
          <w:ilvl w:val="0"/>
          <w:numId w:val="3"/>
        </w:numPr>
        <w:spacing w:before="240"/>
        <w:ind w:firstLineChars="0"/>
      </w:pPr>
      <w:r>
        <w:rPr>
          <w:rFonts w:hint="eastAsia"/>
        </w:rPr>
        <w:t>地缘安全：是国家间在因地理位置上的联系所形成的关系中，相对处于没有危险和不受内外威胁的状态，以及保障持续这种状态的能力。</w:t>
      </w:r>
    </w:p>
    <w:p w14:paraId="577A8D74" w14:textId="491703CB" w:rsidR="006F0FDD" w:rsidRDefault="006F0FDD" w:rsidP="002A77A2">
      <w:pPr>
        <w:pStyle w:val="a7"/>
        <w:numPr>
          <w:ilvl w:val="0"/>
          <w:numId w:val="3"/>
        </w:numPr>
        <w:spacing w:before="240"/>
        <w:ind w:firstLineChars="0"/>
      </w:pPr>
      <w:r>
        <w:rPr>
          <w:rFonts w:hint="eastAsia"/>
        </w:rPr>
        <w:t>威胁分析：主要是对周边国家或地区客观存在的以军事行动危害本国安全的状态进行判定。</w:t>
      </w:r>
    </w:p>
    <w:p w14:paraId="023C855C" w14:textId="18BECA42" w:rsidR="006F0FDD" w:rsidRDefault="006F0FDD" w:rsidP="002A77A2">
      <w:pPr>
        <w:pStyle w:val="a7"/>
        <w:numPr>
          <w:ilvl w:val="0"/>
          <w:numId w:val="3"/>
        </w:numPr>
        <w:spacing w:before="240"/>
        <w:ind w:firstLineChars="0"/>
      </w:pPr>
      <w:r>
        <w:rPr>
          <w:rFonts w:hint="eastAsia"/>
        </w:rPr>
        <w:t>传统安全威胁：是指国家在传统意义上的政治、军事等领域受到的安全威胁。</w:t>
      </w:r>
    </w:p>
    <w:p w14:paraId="16D0DC76" w14:textId="63D6060E" w:rsidR="006F0FDD" w:rsidRDefault="006F0FDD" w:rsidP="002A77A2">
      <w:pPr>
        <w:pStyle w:val="a7"/>
        <w:numPr>
          <w:ilvl w:val="0"/>
          <w:numId w:val="3"/>
        </w:numPr>
        <w:spacing w:before="240"/>
        <w:ind w:firstLineChars="0"/>
      </w:pPr>
      <w:r>
        <w:rPr>
          <w:rFonts w:hint="eastAsia"/>
        </w:rPr>
        <w:t>非传统安全威胁：是指国家在传统意义之外的能源、金融、环境、文化、信息和网络等领域受到的威胁。包括恐怖活动、网络攻击、跨国犯罪、能源危机、金融危机、重大自然灾害、重大传染性疾病、生态环境恶化及社会动荡等。</w:t>
      </w:r>
    </w:p>
    <w:p w14:paraId="0A02733E" w14:textId="63FC7DFC" w:rsidR="006F0FDD" w:rsidRDefault="006F0FDD" w:rsidP="002A77A2">
      <w:pPr>
        <w:pStyle w:val="a7"/>
        <w:numPr>
          <w:ilvl w:val="0"/>
          <w:numId w:val="3"/>
        </w:numPr>
        <w:spacing w:before="240"/>
        <w:ind w:firstLineChars="0"/>
      </w:pPr>
      <w:r>
        <w:rPr>
          <w:rFonts w:hint="eastAsia"/>
        </w:rPr>
        <w:t>国际战略形势：专指一定时期内世界各主要国家、政治集团在矛盾、斗争或合作、共处中的全局状况和总体趋势。</w:t>
      </w:r>
    </w:p>
    <w:p w14:paraId="2E959BA5" w14:textId="55F4F57F" w:rsidR="006F0FDD" w:rsidRDefault="006F0FDD" w:rsidP="002A77A2">
      <w:pPr>
        <w:pStyle w:val="a7"/>
        <w:numPr>
          <w:ilvl w:val="0"/>
          <w:numId w:val="3"/>
        </w:numPr>
        <w:spacing w:before="240"/>
        <w:ind w:firstLineChars="0"/>
      </w:pPr>
      <w:r>
        <w:rPr>
          <w:rFonts w:hint="eastAsia"/>
        </w:rPr>
        <w:t>国际战略格局：专指国际社会中国际战略力量之间在一定历史时期内相互联系、相互作用而形成的具有全球性的、相对稳定的力量对比结构及基本态势。</w:t>
      </w:r>
    </w:p>
    <w:p w14:paraId="5268223C" w14:textId="7DB16FB9" w:rsidR="006F0FDD" w:rsidRDefault="006F0FDD" w:rsidP="002A77A2">
      <w:pPr>
        <w:pStyle w:val="a7"/>
        <w:numPr>
          <w:ilvl w:val="0"/>
          <w:numId w:val="3"/>
        </w:numPr>
        <w:spacing w:before="240"/>
        <w:ind w:firstLineChars="0"/>
      </w:pPr>
      <w:r>
        <w:rPr>
          <w:rFonts w:hint="eastAsia"/>
        </w:rPr>
        <w:t>国际战略力量：指在国际关系中能够独立地发挥作用，并对国际形势及国际战略的运用和发展具有巨大影响的国家或国家集团。</w:t>
      </w:r>
    </w:p>
    <w:p w14:paraId="05DA3BB9" w14:textId="132CC252" w:rsidR="006F0FDD" w:rsidRDefault="006F0FDD" w:rsidP="002A77A2">
      <w:pPr>
        <w:pStyle w:val="a7"/>
        <w:numPr>
          <w:ilvl w:val="0"/>
          <w:numId w:val="3"/>
        </w:numPr>
        <w:spacing w:before="240"/>
        <w:ind w:firstLineChars="0"/>
      </w:pPr>
      <w:r>
        <w:rPr>
          <w:rFonts w:hint="eastAsia"/>
        </w:rPr>
        <w:t>国际行为主体：亦称国际关系行为主体，是指能够独立参与国际事务，并能独立行使国际权</w:t>
      </w:r>
      <w:r w:rsidR="001B0C97">
        <w:rPr>
          <w:rFonts w:hint="eastAsia"/>
        </w:rPr>
        <w:t>利、承担国际责任与义务的实体。</w:t>
      </w:r>
    </w:p>
    <w:p w14:paraId="03531822" w14:textId="1213F5E0" w:rsidR="001B0C97" w:rsidRDefault="001B0C97" w:rsidP="002A77A2">
      <w:pPr>
        <w:pStyle w:val="a7"/>
        <w:numPr>
          <w:ilvl w:val="0"/>
          <w:numId w:val="3"/>
        </w:numPr>
        <w:spacing w:before="240"/>
        <w:ind w:firstLineChars="0"/>
      </w:pPr>
      <w:r>
        <w:rPr>
          <w:rFonts w:hint="eastAsia"/>
        </w:rPr>
        <w:t>信息化战争：是依托网络化信息系统，使用信息化武器装备及相应作战方法，在陆、海、空、天和网络电磁等空间及认知领域进行的以体系对抗为主要形式的战争。</w:t>
      </w:r>
    </w:p>
    <w:p w14:paraId="13E5B2DD" w14:textId="7EAFB98C" w:rsidR="001B0C97" w:rsidRDefault="001B0C97" w:rsidP="001B0C97">
      <w:pPr>
        <w:pStyle w:val="a7"/>
        <w:numPr>
          <w:ilvl w:val="0"/>
          <w:numId w:val="3"/>
        </w:numPr>
        <w:spacing w:before="240"/>
        <w:ind w:firstLineChars="0"/>
      </w:pPr>
      <w:r>
        <w:rPr>
          <w:rFonts w:hint="eastAsia"/>
        </w:rPr>
        <w:t>信息化作战平台：是指采用信息技术研制或改造的，</w:t>
      </w:r>
      <w:proofErr w:type="gramStart"/>
      <w:r>
        <w:rPr>
          <w:rFonts w:hint="eastAsia"/>
        </w:rPr>
        <w:t>供武器</w:t>
      </w:r>
      <w:proofErr w:type="gramEnd"/>
      <w:r>
        <w:rPr>
          <w:rFonts w:hint="eastAsia"/>
        </w:rPr>
        <w:t>装备执行作战任务的处所、载体或者器具的总称。</w:t>
      </w:r>
    </w:p>
    <w:p w14:paraId="4210E567" w14:textId="0198DB56" w:rsidR="001B0C97" w:rsidRDefault="001B0C97" w:rsidP="001B0C97">
      <w:pPr>
        <w:pStyle w:val="a7"/>
        <w:numPr>
          <w:ilvl w:val="0"/>
          <w:numId w:val="3"/>
        </w:numPr>
        <w:spacing w:before="240"/>
        <w:ind w:firstLineChars="0"/>
      </w:pPr>
      <w:r>
        <w:rPr>
          <w:rFonts w:hint="eastAsia"/>
        </w:rPr>
        <w:t>信息化</w:t>
      </w:r>
      <w:r>
        <w:rPr>
          <w:rFonts w:hint="eastAsia"/>
        </w:rPr>
        <w:t xml:space="preserve"> </w:t>
      </w:r>
      <w:r>
        <w:rPr>
          <w:rFonts w:hint="eastAsia"/>
        </w:rPr>
        <w:t>陆上</w:t>
      </w:r>
      <w:r>
        <w:rPr>
          <w:rFonts w:hint="eastAsia"/>
        </w:rPr>
        <w:t>/</w:t>
      </w:r>
      <w:r>
        <w:rPr>
          <w:rFonts w:hint="eastAsia"/>
        </w:rPr>
        <w:t>海上</w:t>
      </w:r>
      <w:r>
        <w:rPr>
          <w:rFonts w:hint="eastAsia"/>
        </w:rPr>
        <w:t>/</w:t>
      </w:r>
      <w:r>
        <w:rPr>
          <w:rFonts w:hint="eastAsia"/>
        </w:rPr>
        <w:t>空中</w:t>
      </w:r>
      <w:r>
        <w:rPr>
          <w:rFonts w:hint="eastAsia"/>
        </w:rPr>
        <w:t xml:space="preserve"> </w:t>
      </w:r>
      <w:r>
        <w:rPr>
          <w:rFonts w:hint="eastAsia"/>
        </w:rPr>
        <w:t>作战平台：是只采用信息技术研制或改造的，供</w:t>
      </w:r>
      <w:r>
        <w:rPr>
          <w:rFonts w:hint="eastAsia"/>
        </w:rPr>
        <w:t xml:space="preserve"> </w:t>
      </w:r>
      <w:r>
        <w:rPr>
          <w:rFonts w:hint="eastAsia"/>
        </w:rPr>
        <w:t>陆上</w:t>
      </w:r>
      <w:r>
        <w:rPr>
          <w:rFonts w:hint="eastAsia"/>
        </w:rPr>
        <w:t>/</w:t>
      </w:r>
      <w:r>
        <w:rPr>
          <w:rFonts w:hint="eastAsia"/>
        </w:rPr>
        <w:t>海上</w:t>
      </w:r>
      <w:r>
        <w:rPr>
          <w:rFonts w:hint="eastAsia"/>
        </w:rPr>
        <w:t>/</w:t>
      </w:r>
      <w:r>
        <w:rPr>
          <w:rFonts w:hint="eastAsia"/>
        </w:rPr>
        <w:t>空中</w:t>
      </w:r>
      <w:r>
        <w:rPr>
          <w:rFonts w:hint="eastAsia"/>
        </w:rPr>
        <w:t xml:space="preserve"> </w:t>
      </w:r>
      <w:r>
        <w:rPr>
          <w:rFonts w:hint="eastAsia"/>
        </w:rPr>
        <w:t>武器装备执行作战任务的处所、载体或者器具的总称。</w:t>
      </w:r>
    </w:p>
    <w:p w14:paraId="3DCED532" w14:textId="21EB4480" w:rsidR="001B0C97" w:rsidRDefault="001B0C97" w:rsidP="001B0C97">
      <w:pPr>
        <w:pStyle w:val="a7"/>
        <w:numPr>
          <w:ilvl w:val="0"/>
          <w:numId w:val="3"/>
        </w:numPr>
        <w:spacing w:before="240"/>
        <w:ind w:firstLineChars="0"/>
      </w:pPr>
      <w:r>
        <w:rPr>
          <w:rFonts w:hint="eastAsia"/>
        </w:rPr>
        <w:t>综合电子信息系统：是按军队信息系统一体化原则和综合集成技术而构建的具有多种使命、多种功能的信息系统，是在战争中夺取信息优势、决策优势</w:t>
      </w:r>
      <w:r>
        <w:rPr>
          <w:rFonts w:hint="eastAsia"/>
        </w:rPr>
        <w:lastRenderedPageBreak/>
        <w:t>和全维优势的主要装备。</w:t>
      </w:r>
    </w:p>
    <w:p w14:paraId="3FD74C78" w14:textId="68AB71D4" w:rsidR="001B0C97" w:rsidRDefault="001B0C97" w:rsidP="001B0C97">
      <w:pPr>
        <w:pStyle w:val="a7"/>
        <w:numPr>
          <w:ilvl w:val="0"/>
          <w:numId w:val="3"/>
        </w:numPr>
        <w:spacing w:before="240"/>
        <w:ind w:firstLineChars="0"/>
      </w:pPr>
      <w:r>
        <w:rPr>
          <w:rFonts w:hint="eastAsia"/>
        </w:rPr>
        <w:t>军队指挥控制系统：简称指挥控制系统，是保障指挥员和指挥机关对作战人员和武器系统实施指挥和控制的信息系统。</w:t>
      </w:r>
    </w:p>
    <w:p w14:paraId="2BD6CB9A" w14:textId="353C9118" w:rsidR="001B0C97" w:rsidRDefault="001B0C97" w:rsidP="001B0C97">
      <w:pPr>
        <w:pStyle w:val="a7"/>
        <w:numPr>
          <w:ilvl w:val="0"/>
          <w:numId w:val="3"/>
        </w:numPr>
        <w:spacing w:before="240"/>
        <w:ind w:firstLineChars="0"/>
      </w:pPr>
      <w:r>
        <w:rPr>
          <w:rFonts w:hint="eastAsia"/>
        </w:rPr>
        <w:t>预警系统：</w:t>
      </w:r>
      <w:r w:rsidR="007F0872">
        <w:rPr>
          <w:rFonts w:hint="eastAsia"/>
        </w:rPr>
        <w:t>是采用一系列传感、遥控探测手段，发现、定位和识别敌方来袭目标，发出警报信号，为打击或者防范敌方目标提供相应情报和反应时间的信息系统</w:t>
      </w:r>
      <w:r>
        <w:rPr>
          <w:rFonts w:hint="eastAsia"/>
        </w:rPr>
        <w:t>。</w:t>
      </w:r>
    </w:p>
    <w:p w14:paraId="09A1CC2A" w14:textId="546AB9D6" w:rsidR="007F0872" w:rsidRDefault="007F0872" w:rsidP="007F0872">
      <w:pPr>
        <w:pStyle w:val="a7"/>
        <w:numPr>
          <w:ilvl w:val="0"/>
          <w:numId w:val="3"/>
        </w:numPr>
        <w:spacing w:before="240"/>
        <w:ind w:firstLineChars="0"/>
      </w:pPr>
      <w:r>
        <w:rPr>
          <w:rFonts w:hint="eastAsia"/>
        </w:rPr>
        <w:t>导航系统：是通过实时提供位置、速度、航向、姿态及时间等信息，引导飞机、舰船、车辆等交通工具及人员沿着预期的路线到达目的地的信息系统。</w:t>
      </w:r>
    </w:p>
    <w:p w14:paraId="413938EF" w14:textId="12A907DD" w:rsidR="007F0872" w:rsidRDefault="007F0872" w:rsidP="007F0872">
      <w:pPr>
        <w:pStyle w:val="a7"/>
        <w:numPr>
          <w:ilvl w:val="0"/>
          <w:numId w:val="3"/>
        </w:numPr>
        <w:spacing w:before="240"/>
        <w:ind w:firstLineChars="0"/>
      </w:pPr>
      <w:r>
        <w:rPr>
          <w:rFonts w:hint="eastAsia"/>
        </w:rPr>
        <w:t>信息化杀伤武器：是运用计算机技术、信息技术、微电子技术等现代高技术研制或改造的，具有直接杀伤效能的武器装备的统称。</w:t>
      </w:r>
    </w:p>
    <w:p w14:paraId="7137FC33" w14:textId="7255A3E4" w:rsidR="007F0872" w:rsidRDefault="007F0872" w:rsidP="007F0872">
      <w:pPr>
        <w:pStyle w:val="a7"/>
        <w:numPr>
          <w:ilvl w:val="0"/>
          <w:numId w:val="3"/>
        </w:numPr>
        <w:spacing w:before="240"/>
        <w:ind w:firstLineChars="0"/>
      </w:pPr>
      <w:r>
        <w:rPr>
          <w:rFonts w:hint="eastAsia"/>
        </w:rPr>
        <w:t>精确制导武器：是采用精确制导技术，直接命中概率较高的武器。</w:t>
      </w:r>
    </w:p>
    <w:p w14:paraId="13388BEC" w14:textId="3D139E6E" w:rsidR="007F0872" w:rsidRDefault="007F0872" w:rsidP="007F0872">
      <w:pPr>
        <w:pStyle w:val="a7"/>
        <w:numPr>
          <w:ilvl w:val="0"/>
          <w:numId w:val="3"/>
        </w:numPr>
        <w:spacing w:before="240"/>
        <w:ind w:firstLineChars="0"/>
      </w:pPr>
      <w:r>
        <w:rPr>
          <w:rFonts w:hint="eastAsia"/>
        </w:rPr>
        <w:t>新概念武器：是工作原理、毁伤机理和作战运用方式与传统武器有显著不同的各类高技术武器的统称。</w:t>
      </w:r>
    </w:p>
    <w:p w14:paraId="1FBB2D73" w14:textId="4D6B22FE" w:rsidR="007F0872" w:rsidRDefault="007F0872" w:rsidP="007F0872">
      <w:pPr>
        <w:pStyle w:val="a7"/>
        <w:numPr>
          <w:ilvl w:val="0"/>
          <w:numId w:val="3"/>
        </w:numPr>
        <w:spacing w:before="240"/>
        <w:ind w:firstLineChars="0"/>
      </w:pPr>
      <w:r>
        <w:rPr>
          <w:rFonts w:hint="eastAsia"/>
        </w:rPr>
        <w:t>非致命武器：亦称非杀伤武器，是利用声、光、电磁及化学、生物等技术手段，使人员暂时或部分丧失作战能力的武器。</w:t>
      </w:r>
    </w:p>
    <w:p w14:paraId="4DB4397A" w14:textId="08B7D7E3" w:rsidR="007F0872" w:rsidRDefault="007F0872" w:rsidP="007F0872">
      <w:pPr>
        <w:pStyle w:val="a7"/>
        <w:numPr>
          <w:ilvl w:val="0"/>
          <w:numId w:val="3"/>
        </w:numPr>
        <w:spacing w:before="240"/>
        <w:ind w:firstLineChars="0"/>
      </w:pPr>
      <w:r>
        <w:rPr>
          <w:rFonts w:hint="eastAsia"/>
        </w:rPr>
        <w:t>核武器：通常指狭义的核武器，</w:t>
      </w:r>
      <w:proofErr w:type="gramStart"/>
      <w:r>
        <w:rPr>
          <w:rFonts w:hint="eastAsia"/>
        </w:rPr>
        <w:t>即由核战斗</w:t>
      </w:r>
      <w:proofErr w:type="gramEnd"/>
      <w:r>
        <w:rPr>
          <w:rFonts w:hint="eastAsia"/>
        </w:rPr>
        <w:t>部及其承载壳体组成的核弹。</w:t>
      </w:r>
    </w:p>
    <w:p w14:paraId="64B4013D" w14:textId="1EEF70E4" w:rsidR="007F0872" w:rsidRDefault="007F0872" w:rsidP="007F0872">
      <w:pPr>
        <w:pStyle w:val="2"/>
      </w:pPr>
      <w:r>
        <w:rPr>
          <w:rFonts w:hint="eastAsia"/>
        </w:rPr>
        <w:t>简答题</w:t>
      </w:r>
    </w:p>
    <w:p w14:paraId="5EEF1FB5" w14:textId="2A58C11B" w:rsidR="004863E5" w:rsidRDefault="004863E5" w:rsidP="004863E5">
      <w:pPr>
        <w:pStyle w:val="a7"/>
        <w:numPr>
          <w:ilvl w:val="0"/>
          <w:numId w:val="4"/>
        </w:numPr>
        <w:spacing w:after="240"/>
        <w:ind w:firstLineChars="0"/>
      </w:pPr>
      <w:r>
        <w:rPr>
          <w:rFonts w:hint="eastAsia"/>
        </w:rPr>
        <w:t>什么是军事科学？它的研究对象是什么？</w:t>
      </w:r>
    </w:p>
    <w:p w14:paraId="00974FD5" w14:textId="3C3FBCCF" w:rsidR="001A34CF" w:rsidRDefault="001A34CF" w:rsidP="001A34CF">
      <w:pPr>
        <w:spacing w:after="240"/>
      </w:pPr>
      <w:r>
        <w:rPr>
          <w:rFonts w:hint="eastAsia"/>
        </w:rPr>
        <w:t>答：军事科学又称军事学，是反应战争和国防的本质和规律，并用于指导战争和国防的准备与实施的科学。军事科学源于战争和国防的实践并运用于实践，因而战争和国防就成为军事科学的研究对象。</w:t>
      </w:r>
    </w:p>
    <w:p w14:paraId="36E9722F" w14:textId="3DD9D4CE" w:rsidR="004863E5" w:rsidRDefault="004863E5" w:rsidP="004863E5">
      <w:pPr>
        <w:pStyle w:val="a7"/>
        <w:numPr>
          <w:ilvl w:val="0"/>
          <w:numId w:val="4"/>
        </w:numPr>
        <w:spacing w:after="240"/>
        <w:ind w:firstLineChars="0"/>
      </w:pPr>
      <w:r>
        <w:rPr>
          <w:rFonts w:hint="eastAsia"/>
        </w:rPr>
        <w:t>军事科学的任务是什么？</w:t>
      </w:r>
    </w:p>
    <w:p w14:paraId="1762F15C" w14:textId="4936263B" w:rsidR="001A34CF" w:rsidRDefault="001A34CF" w:rsidP="001A34CF">
      <w:pPr>
        <w:spacing w:after="240"/>
      </w:pPr>
      <w:r>
        <w:rPr>
          <w:rFonts w:hint="eastAsia"/>
        </w:rPr>
        <w:t>答：军事科学的研究任务，就是通过对战争和国防实践经验的科学总结，对战争和国防规律</w:t>
      </w:r>
      <w:r w:rsidR="00AD4D97">
        <w:rPr>
          <w:rFonts w:hint="eastAsia"/>
        </w:rPr>
        <w:t>及其指导规律的不断探索，预测战争的发生、发展及其特点，提出克敌制胜的原则、手段和方法；分析战略环境的发展变化及其影响，提出国家方位的原则、目标和措施，为正确地指导战争和国防的准备与实施，提供科学的理论指导和决策依据。</w:t>
      </w:r>
    </w:p>
    <w:p w14:paraId="046B4FF5" w14:textId="4472B4CA" w:rsidR="004863E5" w:rsidRDefault="004863E5" w:rsidP="004863E5">
      <w:pPr>
        <w:pStyle w:val="a7"/>
        <w:numPr>
          <w:ilvl w:val="0"/>
          <w:numId w:val="4"/>
        </w:numPr>
        <w:spacing w:after="240"/>
        <w:ind w:firstLineChars="0"/>
      </w:pPr>
      <w:r>
        <w:rPr>
          <w:rFonts w:hint="eastAsia"/>
        </w:rPr>
        <w:t>如何理解军事科学的性质？</w:t>
      </w:r>
    </w:p>
    <w:p w14:paraId="2863A71E" w14:textId="3E9A7646" w:rsidR="001A34CF" w:rsidRDefault="001A34CF" w:rsidP="001A34CF">
      <w:pPr>
        <w:spacing w:after="240"/>
      </w:pPr>
      <w:r>
        <w:rPr>
          <w:rFonts w:hint="eastAsia"/>
        </w:rPr>
        <w:t>答：</w:t>
      </w:r>
      <w:r w:rsidR="00AD4D97">
        <w:rPr>
          <w:rFonts w:hint="eastAsia"/>
        </w:rPr>
        <w:t>军事科学是一门具有特定范畴的综合性科学。军事科学属于社会科学，具有鲜明的政治性和民族性。</w:t>
      </w:r>
    </w:p>
    <w:p w14:paraId="16EB8ECC" w14:textId="03DE3040" w:rsidR="004863E5" w:rsidRDefault="004863E5" w:rsidP="004863E5">
      <w:pPr>
        <w:pStyle w:val="a7"/>
        <w:numPr>
          <w:ilvl w:val="0"/>
          <w:numId w:val="4"/>
        </w:numPr>
        <w:spacing w:after="240"/>
        <w:ind w:firstLineChars="0"/>
      </w:pPr>
      <w:r>
        <w:rPr>
          <w:rFonts w:hint="eastAsia"/>
        </w:rPr>
        <w:t>军事科学有哪些主要社会功能？</w:t>
      </w:r>
    </w:p>
    <w:p w14:paraId="1B250931" w14:textId="553F0CF5" w:rsidR="001A34CF" w:rsidRDefault="001A34CF" w:rsidP="001A34CF">
      <w:pPr>
        <w:spacing w:after="240"/>
      </w:pPr>
      <w:r>
        <w:rPr>
          <w:rFonts w:hint="eastAsia"/>
        </w:rPr>
        <w:lastRenderedPageBreak/>
        <w:t>答：</w:t>
      </w:r>
      <w:r w:rsidR="00AD4D97">
        <w:rPr>
          <w:rFonts w:hint="eastAsia"/>
        </w:rPr>
        <w:t>为国家指定军事战略提供理论依据；为国家规划武装力量建设提供理论依据；为国家发展武器技术装备进行科学论证；为国家准备与实施战争提供理论依据；此外，军事科学的许多重要原理原则对社会其他领域有着重要的借鉴作用。</w:t>
      </w:r>
    </w:p>
    <w:p w14:paraId="23804A7D" w14:textId="7D94CDB2" w:rsidR="004863E5" w:rsidRDefault="004863E5" w:rsidP="004863E5">
      <w:pPr>
        <w:pStyle w:val="a7"/>
        <w:numPr>
          <w:ilvl w:val="0"/>
          <w:numId w:val="4"/>
        </w:numPr>
        <w:spacing w:after="240"/>
        <w:ind w:firstLineChars="0"/>
      </w:pPr>
      <w:r>
        <w:rPr>
          <w:rFonts w:hint="eastAsia"/>
        </w:rPr>
        <w:t>如何理解大学生接受军事教育的意义？</w:t>
      </w:r>
    </w:p>
    <w:p w14:paraId="3BA8D414" w14:textId="02C6BFF3" w:rsidR="001A34CF" w:rsidRDefault="001A34CF" w:rsidP="001A34CF">
      <w:pPr>
        <w:spacing w:after="240"/>
      </w:pPr>
      <w:r>
        <w:rPr>
          <w:rFonts w:hint="eastAsia"/>
        </w:rPr>
        <w:t>答：</w:t>
      </w:r>
      <w:r w:rsidR="00AD4D97">
        <w:rPr>
          <w:rFonts w:hint="eastAsia"/>
        </w:rPr>
        <w:t>大学生参加军事训练、学习军事科学是法定的公民义务，责无旁贷；大学生参加军事训练，学习军事科学有利于提高全民国防意识，振奋民族精神。大学生参加军事训练，学习军事科学有利于加强国防后备力量建设；大学生参加军事训练，学习军事科学有利于培养德、智、体、美全面发展的“四有”新人。</w:t>
      </w:r>
    </w:p>
    <w:p w14:paraId="06A96E93" w14:textId="3A62E4F8" w:rsidR="004863E5" w:rsidRDefault="004863E5" w:rsidP="004863E5">
      <w:pPr>
        <w:pStyle w:val="a7"/>
        <w:numPr>
          <w:ilvl w:val="0"/>
          <w:numId w:val="4"/>
        </w:numPr>
        <w:spacing w:after="240"/>
        <w:ind w:firstLineChars="0"/>
      </w:pPr>
      <w:r>
        <w:rPr>
          <w:rFonts w:hint="eastAsia"/>
        </w:rPr>
        <w:t>国防的基本含义是什么？它有哪些基本要素？</w:t>
      </w:r>
    </w:p>
    <w:p w14:paraId="0DE2642F" w14:textId="5F57F605" w:rsidR="001A34CF" w:rsidRDefault="001A34CF" w:rsidP="001A34CF">
      <w:pPr>
        <w:spacing w:after="240"/>
      </w:pPr>
      <w:r>
        <w:rPr>
          <w:rFonts w:hint="eastAsia"/>
        </w:rPr>
        <w:t>答：</w:t>
      </w:r>
      <w:r w:rsidR="00AD4D97">
        <w:rPr>
          <w:rFonts w:hint="eastAsia"/>
        </w:rPr>
        <w:t>国防是国家为防备和抵抗侵略，制止武装颠覆和分裂，保卫国家主权、统一、领土完整、安全和发展利益所进行的军事活动，以及与军事有关的政治、经济、外交、科技、教育等方面的活动。它的基本要素如下：国防的主体；国防的对象；国防的目的；国防的手段。</w:t>
      </w:r>
    </w:p>
    <w:p w14:paraId="6B8581C1" w14:textId="52DAAB75" w:rsidR="003D60CB" w:rsidRDefault="003D60CB" w:rsidP="003D60CB">
      <w:pPr>
        <w:pStyle w:val="a7"/>
        <w:numPr>
          <w:ilvl w:val="0"/>
          <w:numId w:val="4"/>
        </w:numPr>
        <w:spacing w:after="240"/>
        <w:ind w:firstLineChars="0"/>
      </w:pPr>
      <w:r>
        <w:rPr>
          <w:rFonts w:hint="eastAsia"/>
        </w:rPr>
        <w:t>大学生学习军事科学的基本方法是什么？</w:t>
      </w:r>
    </w:p>
    <w:p w14:paraId="09208FD8" w14:textId="02A9FD7C" w:rsidR="003D60CB" w:rsidRDefault="003D60CB" w:rsidP="003D60CB">
      <w:pPr>
        <w:spacing w:after="240"/>
      </w:pPr>
      <w:r>
        <w:rPr>
          <w:rFonts w:hint="eastAsia"/>
        </w:rPr>
        <w:t>答：拓展思维领域，综合运用各种思维方法；研究战例，借鉴历史；善于合成，融会贯通。</w:t>
      </w:r>
    </w:p>
    <w:p w14:paraId="5FC971DB" w14:textId="71BACBCE" w:rsidR="004863E5" w:rsidRDefault="004863E5" w:rsidP="004863E5">
      <w:pPr>
        <w:pStyle w:val="a7"/>
        <w:numPr>
          <w:ilvl w:val="0"/>
          <w:numId w:val="4"/>
        </w:numPr>
        <w:spacing w:after="240"/>
        <w:ind w:firstLineChars="0"/>
      </w:pPr>
      <w:r>
        <w:rPr>
          <w:rFonts w:hint="eastAsia"/>
        </w:rPr>
        <w:t>我国国防的目的是什么？如何理解和把握？</w:t>
      </w:r>
    </w:p>
    <w:p w14:paraId="1B0F839D" w14:textId="158228A8" w:rsidR="003D60CB" w:rsidRDefault="001A34CF" w:rsidP="003D60CB">
      <w:pPr>
        <w:spacing w:after="240"/>
      </w:pPr>
      <w:r>
        <w:rPr>
          <w:rFonts w:hint="eastAsia"/>
        </w:rPr>
        <w:t>答：</w:t>
      </w:r>
      <w:r w:rsidR="00AD4D97">
        <w:rPr>
          <w:rFonts w:hint="eastAsia"/>
        </w:rPr>
        <w:t>国防的目的，主要是捍卫国家的主权、统一、领土完整、安全和发展利益</w:t>
      </w:r>
      <w:r w:rsidR="003D60CB">
        <w:rPr>
          <w:rFonts w:hint="eastAsia"/>
        </w:rPr>
        <w:t>：</w:t>
      </w:r>
    </w:p>
    <w:p w14:paraId="05B48401" w14:textId="77777777" w:rsidR="003D60CB" w:rsidRDefault="003D60CB" w:rsidP="003D60CB">
      <w:pPr>
        <w:spacing w:after="240"/>
      </w:pPr>
      <w:r>
        <w:rPr>
          <w:rFonts w:hint="eastAsia"/>
        </w:rPr>
        <w:t>（</w:t>
      </w:r>
      <w:r>
        <w:rPr>
          <w:rFonts w:hint="eastAsia"/>
        </w:rPr>
        <w:t>1</w:t>
      </w:r>
      <w:r>
        <w:rPr>
          <w:rFonts w:hint="eastAsia"/>
        </w:rPr>
        <w:t>）捍卫国家的主权（</w:t>
      </w:r>
      <w:r>
        <w:rPr>
          <w:rFonts w:hint="eastAsia"/>
        </w:rPr>
        <w:t>2</w:t>
      </w:r>
      <w:r>
        <w:rPr>
          <w:rFonts w:hint="eastAsia"/>
        </w:rPr>
        <w:t>）保卫国家的统一</w:t>
      </w:r>
    </w:p>
    <w:p w14:paraId="1F555585" w14:textId="7938DCF9" w:rsidR="003D60CB" w:rsidRDefault="003D60CB" w:rsidP="003D60CB">
      <w:pPr>
        <w:spacing w:after="240"/>
      </w:pPr>
      <w:r>
        <w:rPr>
          <w:rFonts w:hint="eastAsia"/>
        </w:rPr>
        <w:t>（</w:t>
      </w:r>
      <w:r>
        <w:rPr>
          <w:rFonts w:hint="eastAsia"/>
        </w:rPr>
        <w:t>3</w:t>
      </w:r>
      <w:r>
        <w:rPr>
          <w:rFonts w:hint="eastAsia"/>
        </w:rPr>
        <w:t>）保卫国家的领土完整（</w:t>
      </w:r>
      <w:r>
        <w:rPr>
          <w:rFonts w:hint="eastAsia"/>
        </w:rPr>
        <w:t>4</w:t>
      </w:r>
      <w:r>
        <w:rPr>
          <w:rFonts w:hint="eastAsia"/>
        </w:rPr>
        <w:t>）维护国家的安全</w:t>
      </w:r>
    </w:p>
    <w:p w14:paraId="218786A9" w14:textId="26E2C1E7" w:rsidR="004863E5" w:rsidRDefault="004863E5" w:rsidP="004863E5">
      <w:pPr>
        <w:pStyle w:val="a7"/>
        <w:numPr>
          <w:ilvl w:val="0"/>
          <w:numId w:val="4"/>
        </w:numPr>
        <w:spacing w:after="240"/>
        <w:ind w:firstLineChars="0"/>
      </w:pPr>
      <w:r>
        <w:rPr>
          <w:rFonts w:hint="eastAsia"/>
        </w:rPr>
        <w:t>从我国国防历史中可以得到哪些启迪？</w:t>
      </w:r>
    </w:p>
    <w:p w14:paraId="7B14BE5A" w14:textId="30ADC614" w:rsidR="001A34CF" w:rsidRDefault="001A34CF" w:rsidP="001A34CF">
      <w:pPr>
        <w:spacing w:after="240"/>
      </w:pPr>
      <w:r>
        <w:rPr>
          <w:rFonts w:hint="eastAsia"/>
        </w:rPr>
        <w:t>答：</w:t>
      </w:r>
      <w:r w:rsidR="003D60CB">
        <w:rPr>
          <w:rFonts w:hint="eastAsia"/>
        </w:rPr>
        <w:t>经济发展是国防强大的基础；政治昌明是国防巩固的根本；国家的统一和民族的团结是国防强大的关键；保持忧患意识是国防巩固发展的前提。</w:t>
      </w:r>
    </w:p>
    <w:p w14:paraId="73326C06" w14:textId="6E612D5F" w:rsidR="004863E5" w:rsidRDefault="004863E5" w:rsidP="004863E5">
      <w:pPr>
        <w:pStyle w:val="a7"/>
        <w:numPr>
          <w:ilvl w:val="0"/>
          <w:numId w:val="4"/>
        </w:numPr>
        <w:spacing w:after="240"/>
        <w:ind w:firstLineChars="0"/>
      </w:pPr>
      <w:r>
        <w:rPr>
          <w:rFonts w:hint="eastAsia"/>
        </w:rPr>
        <w:t>现代国防有哪些本质特征？如何理解？</w:t>
      </w:r>
    </w:p>
    <w:p w14:paraId="3DAD645B" w14:textId="15F3A3A9" w:rsidR="001A34CF" w:rsidRDefault="001A34CF" w:rsidP="001A34CF">
      <w:pPr>
        <w:spacing w:after="240"/>
      </w:pPr>
      <w:r>
        <w:rPr>
          <w:rFonts w:hint="eastAsia"/>
        </w:rPr>
        <w:t>答：</w:t>
      </w:r>
      <w:r w:rsidR="003D60CB">
        <w:rPr>
          <w:rFonts w:hint="eastAsia"/>
        </w:rPr>
        <w:t>现代国防的概念内涵更丰富；现代国防是多种手段、多种斗争形式的角逐；现代国防是综合国力的较量；现代国防与国家经济建设关系更密切。</w:t>
      </w:r>
    </w:p>
    <w:p w14:paraId="7877D64C" w14:textId="2453E0CB" w:rsidR="004863E5" w:rsidRDefault="004863E5" w:rsidP="004863E5">
      <w:pPr>
        <w:pStyle w:val="a7"/>
        <w:numPr>
          <w:ilvl w:val="0"/>
          <w:numId w:val="4"/>
        </w:numPr>
        <w:spacing w:after="240"/>
        <w:ind w:firstLineChars="0"/>
      </w:pPr>
      <w:r>
        <w:rPr>
          <w:rFonts w:hint="eastAsia"/>
        </w:rPr>
        <w:t>什么是国防动员？如何分类？</w:t>
      </w:r>
    </w:p>
    <w:p w14:paraId="221364F7" w14:textId="7E0838E1" w:rsidR="001A34CF" w:rsidRDefault="001A34CF" w:rsidP="001A34CF">
      <w:pPr>
        <w:spacing w:after="240"/>
      </w:pPr>
      <w:r>
        <w:rPr>
          <w:rFonts w:hint="eastAsia"/>
        </w:rPr>
        <w:t>答：</w:t>
      </w:r>
      <w:r w:rsidR="003D60CB">
        <w:rPr>
          <w:rFonts w:hint="eastAsia"/>
        </w:rPr>
        <w:t>国防动员，是国家为应对战争或其他安全威胁，使社会诸领域的全部或部分由平时状态转入战时状态或紧急状态的活动。从动员的规模这一角度，将动员分为总动员和局部动员。</w:t>
      </w:r>
    </w:p>
    <w:p w14:paraId="74E1C4DD" w14:textId="22409B9B" w:rsidR="004863E5" w:rsidRDefault="004863E5" w:rsidP="004863E5">
      <w:pPr>
        <w:pStyle w:val="a7"/>
        <w:numPr>
          <w:ilvl w:val="0"/>
          <w:numId w:val="4"/>
        </w:numPr>
        <w:spacing w:after="240"/>
        <w:ind w:firstLineChars="0"/>
      </w:pPr>
      <w:r>
        <w:rPr>
          <w:rFonts w:hint="eastAsia"/>
        </w:rPr>
        <w:lastRenderedPageBreak/>
        <w:t>国防动员的内容有哪些？</w:t>
      </w:r>
    </w:p>
    <w:p w14:paraId="7B5A6B51" w14:textId="6E492E6E" w:rsidR="001A34CF" w:rsidRDefault="001A34CF" w:rsidP="001A34CF">
      <w:pPr>
        <w:spacing w:after="240"/>
      </w:pPr>
      <w:r>
        <w:rPr>
          <w:rFonts w:hint="eastAsia"/>
        </w:rPr>
        <w:t>答：</w:t>
      </w:r>
      <w:r w:rsidR="003D60CB">
        <w:rPr>
          <w:rFonts w:hint="eastAsia"/>
        </w:rPr>
        <w:t>国防动员通常包括武装力量动员、国民经济动员、科学技术动员、人民防空动员和政治动员等。</w:t>
      </w:r>
    </w:p>
    <w:p w14:paraId="0B1B3F57" w14:textId="7BA9D60F" w:rsidR="004863E5" w:rsidRDefault="004863E5" w:rsidP="004863E5">
      <w:pPr>
        <w:pStyle w:val="a7"/>
        <w:numPr>
          <w:ilvl w:val="0"/>
          <w:numId w:val="4"/>
        </w:numPr>
        <w:spacing w:after="240"/>
        <w:ind w:firstLineChars="0"/>
      </w:pPr>
      <w:r>
        <w:rPr>
          <w:rFonts w:hint="eastAsia"/>
        </w:rPr>
        <w:t>什么是武装力量动员？如何组织实施？</w:t>
      </w:r>
    </w:p>
    <w:p w14:paraId="7F88F0CC" w14:textId="532F5A04" w:rsidR="001A34CF" w:rsidRDefault="001A34CF" w:rsidP="001A34CF">
      <w:pPr>
        <w:spacing w:after="240"/>
      </w:pPr>
      <w:r>
        <w:rPr>
          <w:rFonts w:hint="eastAsia"/>
        </w:rPr>
        <w:t>答：</w:t>
      </w:r>
      <w:r w:rsidR="003D60CB">
        <w:rPr>
          <w:rFonts w:hint="eastAsia"/>
        </w:rPr>
        <w:t>武装力量动员是指国家将军队及</w:t>
      </w:r>
      <w:r w:rsidR="007303F4">
        <w:rPr>
          <w:rFonts w:hint="eastAsia"/>
        </w:rPr>
        <w:t>其他武装组织由平时体制转为战时体制所采取的措施。主要做法是：一是扩编现役部队；二是征召预备役人员；三是预备役部队调服现役；四是将地方部队升级为野战部队；五是动员和组织民兵参战；六是征用急需物资；七是健全动员机构，加强组织领导。</w:t>
      </w:r>
    </w:p>
    <w:p w14:paraId="5638DA3F" w14:textId="5F81F99E" w:rsidR="004863E5" w:rsidRDefault="004863E5" w:rsidP="004863E5">
      <w:pPr>
        <w:pStyle w:val="a7"/>
        <w:numPr>
          <w:ilvl w:val="0"/>
          <w:numId w:val="4"/>
        </w:numPr>
        <w:spacing w:after="240"/>
        <w:ind w:firstLineChars="0"/>
      </w:pPr>
      <w:r>
        <w:rPr>
          <w:rFonts w:hint="eastAsia"/>
        </w:rPr>
        <w:t>什么是国民经济动员？如何组织实施</w:t>
      </w:r>
      <w:r w:rsidR="001A34CF">
        <w:rPr>
          <w:rFonts w:hint="eastAsia"/>
        </w:rPr>
        <w:t>？</w:t>
      </w:r>
    </w:p>
    <w:p w14:paraId="1EBEE562" w14:textId="6F2C0DBE" w:rsidR="001A34CF" w:rsidRDefault="001A34CF" w:rsidP="001A34CF">
      <w:pPr>
        <w:spacing w:after="240"/>
      </w:pPr>
      <w:r>
        <w:rPr>
          <w:rFonts w:hint="eastAsia"/>
        </w:rPr>
        <w:t>答：</w:t>
      </w:r>
      <w:r w:rsidR="007303F4">
        <w:rPr>
          <w:rFonts w:hint="eastAsia"/>
        </w:rPr>
        <w:t>国民经济动员是指国家将经济部门、经济活动和相应的体制从平时状态转入战时状态所采取的措施。主要做法是：改组国民经济各部门，实行集中管理和使用战争潜力；调整国民经济比例；搬迁、疏散重要工厂和战略物资；改组工业结构和产品结构；调整科研和军工试验部门的任务；调动各行各业的力量为战争服务；加强能源生产和资源管理；改组农业，提高农业产量；加强经济资源的开发利用，扩大生产。</w:t>
      </w:r>
    </w:p>
    <w:p w14:paraId="2FB698C5" w14:textId="196DB1AE" w:rsidR="004863E5" w:rsidRDefault="004863E5" w:rsidP="004863E5">
      <w:pPr>
        <w:pStyle w:val="a7"/>
        <w:numPr>
          <w:ilvl w:val="0"/>
          <w:numId w:val="4"/>
        </w:numPr>
        <w:spacing w:after="240"/>
        <w:ind w:firstLineChars="0"/>
      </w:pPr>
      <w:r>
        <w:rPr>
          <w:rFonts w:hint="eastAsia"/>
        </w:rPr>
        <w:t>现代国防动员的要求是什么？</w:t>
      </w:r>
    </w:p>
    <w:p w14:paraId="2A729ECA" w14:textId="2E81E32B" w:rsidR="001A34CF" w:rsidRDefault="001A34CF" w:rsidP="001A34CF">
      <w:pPr>
        <w:spacing w:after="240"/>
      </w:pPr>
      <w:r>
        <w:rPr>
          <w:rFonts w:hint="eastAsia"/>
        </w:rPr>
        <w:t>答：</w:t>
      </w:r>
      <w:r w:rsidR="007303F4">
        <w:rPr>
          <w:rFonts w:hint="eastAsia"/>
        </w:rPr>
        <w:t>动员速度要快；动员数量要充分；动员质量要高；动员的范围要广；动员要力求隐蔽安全。</w:t>
      </w:r>
    </w:p>
    <w:p w14:paraId="3DD25D10" w14:textId="3AE241D9" w:rsidR="004863E5" w:rsidRDefault="004863E5" w:rsidP="004863E5">
      <w:pPr>
        <w:pStyle w:val="a7"/>
        <w:numPr>
          <w:ilvl w:val="0"/>
          <w:numId w:val="4"/>
        </w:numPr>
        <w:spacing w:after="240"/>
        <w:ind w:firstLineChars="0"/>
      </w:pPr>
      <w:r>
        <w:rPr>
          <w:rFonts w:hint="eastAsia"/>
        </w:rPr>
        <w:t>我国国防动员的方针原则有哪些？</w:t>
      </w:r>
    </w:p>
    <w:p w14:paraId="11231995" w14:textId="074DB022" w:rsidR="007303F4" w:rsidRDefault="007303F4" w:rsidP="007303F4">
      <w:pPr>
        <w:spacing w:after="240"/>
      </w:pPr>
      <w:r>
        <w:rPr>
          <w:rFonts w:hint="eastAsia"/>
        </w:rPr>
        <w:t>答：平战结合，平时的动员准备与战时实施有机结合；军民结合，国民经济和社会发展中军需和民用有机结合；寓军于民，将国防潜力寓于国家经济建设和社会发展之中。</w:t>
      </w:r>
    </w:p>
    <w:p w14:paraId="79E77649" w14:textId="13AC2C58" w:rsidR="004863E5" w:rsidRDefault="004863E5" w:rsidP="004863E5">
      <w:pPr>
        <w:pStyle w:val="a7"/>
        <w:numPr>
          <w:ilvl w:val="0"/>
          <w:numId w:val="4"/>
        </w:numPr>
        <w:spacing w:after="240"/>
        <w:ind w:firstLineChars="0"/>
      </w:pPr>
      <w:r>
        <w:rPr>
          <w:rFonts w:hint="eastAsia"/>
        </w:rPr>
        <w:t>如何理解毛泽东军事思想的科学含义？</w:t>
      </w:r>
    </w:p>
    <w:p w14:paraId="7D669228" w14:textId="5E809953" w:rsidR="007303F4" w:rsidRDefault="007303F4" w:rsidP="007303F4">
      <w:pPr>
        <w:spacing w:after="240"/>
      </w:pPr>
      <w:r>
        <w:rPr>
          <w:rFonts w:hint="eastAsia"/>
        </w:rPr>
        <w:t>答：毛泽东军事思想是马克思列宁主义普遍原理与中国革命战争和国防建设实际相结合的产物；毛泽东军事思想是中国共产党领导中国人民及其军队长期军事实践经验的科学总结；</w:t>
      </w:r>
      <w:r w:rsidR="00EC4A7A">
        <w:rPr>
          <w:rFonts w:hint="eastAsia"/>
        </w:rPr>
        <w:t>毛泽东军事思想植根于深厚的中华文化沃土，多方面汲取了古今中外军事思想的精华；毛泽东军事思想是中国共产党集体智慧的结晶，是党领导中国革命战争、军队建设、国防建设和反侵略战争的指导思想；毛泽东军事思想是毛泽东思想的重要组成部分。</w:t>
      </w:r>
    </w:p>
    <w:p w14:paraId="2F9116B0" w14:textId="76C462E9" w:rsidR="004863E5" w:rsidRDefault="004863E5" w:rsidP="004863E5">
      <w:pPr>
        <w:pStyle w:val="a7"/>
        <w:numPr>
          <w:ilvl w:val="0"/>
          <w:numId w:val="4"/>
        </w:numPr>
        <w:spacing w:after="240"/>
        <w:ind w:firstLineChars="0"/>
      </w:pPr>
      <w:r>
        <w:rPr>
          <w:rFonts w:hint="eastAsia"/>
        </w:rPr>
        <w:t>如何理解战争与政治、经济的关系？</w:t>
      </w:r>
    </w:p>
    <w:p w14:paraId="01788D2E" w14:textId="035CC50F" w:rsidR="00EC4A7A" w:rsidRDefault="00EC4A7A" w:rsidP="00EC4A7A">
      <w:pPr>
        <w:spacing w:after="240"/>
      </w:pPr>
      <w:r>
        <w:rPr>
          <w:rFonts w:hint="eastAsia"/>
        </w:rPr>
        <w:t>答：战争是流血的政治，战争的本质，集中反映在战争和政治的关系之中。政治是不流血的战争，战争是流血的政治；战争是经济的竞赛，经济是战争的物质基础。离开一定的经济条件，战争就无法进行。</w:t>
      </w:r>
    </w:p>
    <w:p w14:paraId="72639002" w14:textId="730D2B22" w:rsidR="004863E5" w:rsidRDefault="004863E5" w:rsidP="004863E5">
      <w:pPr>
        <w:pStyle w:val="a7"/>
        <w:numPr>
          <w:ilvl w:val="0"/>
          <w:numId w:val="4"/>
        </w:numPr>
        <w:spacing w:after="240"/>
        <w:ind w:firstLineChars="0"/>
      </w:pPr>
      <w:r>
        <w:rPr>
          <w:rFonts w:hint="eastAsia"/>
        </w:rPr>
        <w:lastRenderedPageBreak/>
        <w:t>无产阶级对待战争的态度是什么？</w:t>
      </w:r>
    </w:p>
    <w:p w14:paraId="4305D5F4" w14:textId="25B4E6AA" w:rsidR="00EC4A7A" w:rsidRDefault="00EC4A7A" w:rsidP="00EC4A7A">
      <w:pPr>
        <w:spacing w:after="240"/>
      </w:pPr>
      <w:r>
        <w:rPr>
          <w:rFonts w:hint="eastAsia"/>
        </w:rPr>
        <w:t>答：一是对待不同性质的战争采取不同的态度，拥护正义战争，反对非正义战争；二是我们的最终目的是要消灭一切战争，实现永久和平。</w:t>
      </w:r>
    </w:p>
    <w:p w14:paraId="41F34493" w14:textId="67222B54" w:rsidR="004863E5" w:rsidRDefault="004863E5" w:rsidP="004863E5">
      <w:pPr>
        <w:pStyle w:val="a7"/>
        <w:numPr>
          <w:ilvl w:val="0"/>
          <w:numId w:val="4"/>
        </w:numPr>
        <w:spacing w:after="240"/>
        <w:ind w:firstLineChars="0"/>
      </w:pPr>
      <w:r>
        <w:rPr>
          <w:rFonts w:hint="eastAsia"/>
        </w:rPr>
        <w:t>为什么研究和指导战争必须认识战争规律？</w:t>
      </w:r>
    </w:p>
    <w:p w14:paraId="030F21C9" w14:textId="26295A13" w:rsidR="00EC4A7A" w:rsidRDefault="00EC4A7A" w:rsidP="00EC4A7A">
      <w:pPr>
        <w:spacing w:after="240"/>
      </w:pPr>
      <w:r>
        <w:rPr>
          <w:rFonts w:hint="eastAsia"/>
        </w:rPr>
        <w:t>答：毛泽东研究和指导战争方法论的核心，就是探索和运用战争规律。战争规律与其他事物的规律相比较，有其特殊性。由于战争的敌对双方都是能动的活动着的人，都采取相互欺诈的计谋，企图以变制胜，故而战争运动表现出更大的流动性、偶然性和不确定性，这给战争指导者认识和把握战争规律带来困难。毛泽东坚持马克思主义反映论和可知论，</w:t>
      </w:r>
      <w:r w:rsidR="00732FDC">
        <w:rPr>
          <w:rFonts w:hint="eastAsia"/>
        </w:rPr>
        <w:t>出色地把辩证法运用于战争问题的研究，他在分析了战争特点的基础上，以透辟的分析论述了战争规律的客观性以及人们认识战争规律的可知性。总之，战争的绝对流动性中有相对的固定性可寻，战争的偶然性背后有必然性可察，战争的不确定性中亦有确实的一面可把握。人们完全可以透过战争的某些征兆、端倪、现象去探寻潜藏在内部的本质即规律性，进而给战争以正确指导，多打胜仗。</w:t>
      </w:r>
    </w:p>
    <w:p w14:paraId="6726DD48" w14:textId="099F9556" w:rsidR="004863E5" w:rsidRPr="00CA23CC" w:rsidRDefault="004863E5" w:rsidP="004863E5">
      <w:pPr>
        <w:pStyle w:val="a7"/>
        <w:numPr>
          <w:ilvl w:val="0"/>
          <w:numId w:val="4"/>
        </w:numPr>
        <w:spacing w:after="240"/>
        <w:ind w:firstLineChars="0"/>
        <w:rPr>
          <w:color w:val="FF0000"/>
          <w:highlight w:val="yellow"/>
        </w:rPr>
      </w:pPr>
      <w:r w:rsidRPr="00CA23CC">
        <w:rPr>
          <w:rFonts w:hint="eastAsia"/>
          <w:color w:val="FF0000"/>
          <w:highlight w:val="yellow"/>
        </w:rPr>
        <w:t>为什么研究和指导战争必须着眼于其特点和发展？</w:t>
      </w:r>
    </w:p>
    <w:p w14:paraId="68271F36" w14:textId="1596C0C0" w:rsidR="00732FDC" w:rsidRDefault="00732FDC" w:rsidP="00732FDC">
      <w:pPr>
        <w:spacing w:after="240"/>
      </w:pPr>
      <w:r>
        <w:rPr>
          <w:rFonts w:hint="eastAsia"/>
        </w:rPr>
        <w:t>答：只有处理好一般规律和特殊规律的关系，才能正确的认识和指导战争。一般战争规律，是从各种具体战争的运动过程中抽象出来的最一般、最普遍、最稳定的内在本质联系。它是古今中外一切战争都具有的共同本质，是在任何战争中都普遍起作用的规律。特殊战争规律，指的是某种或某一具体战争所特有的规律。它是对某一具体战争特殊本质的抽象，其规律内容因具体战争情况的不同而不同，因而也只在具体的战争中起作用。认识把握特殊战争规律，必须着眼其发展。着眼特点和着眼发展是统一的，战争的特点是在其发展变化中表现出来的，没有发展，没有变化，就谈不上特点，因此要想认识和把握住特殊战争规律，必须用发展的眼光来探索战争这一事物在不同条件下所发生的变化，从而抓住其特殊的本质。着眼发展，必须把握好战争的时间、地域、性质三个要素。概而言之，一切战争规律和指导原则都依历史的发展而发展，依条件的变化而变化。我们应根据战争不同时间、地域、性质等条件的发展变化，认识和把握特殊规律，以正确的指导战争。</w:t>
      </w:r>
    </w:p>
    <w:p w14:paraId="57034791" w14:textId="0CC2B314" w:rsidR="004863E5" w:rsidRPr="00CA23CC" w:rsidRDefault="004863E5" w:rsidP="004863E5">
      <w:pPr>
        <w:pStyle w:val="a7"/>
        <w:numPr>
          <w:ilvl w:val="0"/>
          <w:numId w:val="4"/>
        </w:numPr>
        <w:spacing w:after="240"/>
        <w:ind w:firstLineChars="0"/>
        <w:rPr>
          <w:color w:val="FF0000"/>
          <w:highlight w:val="yellow"/>
        </w:rPr>
      </w:pPr>
      <w:r w:rsidRPr="00CA23CC">
        <w:rPr>
          <w:rFonts w:hint="eastAsia"/>
          <w:color w:val="FF0000"/>
          <w:highlight w:val="yellow"/>
        </w:rPr>
        <w:t>为什么研究和指导战争必须关照全局、把握关节？</w:t>
      </w:r>
    </w:p>
    <w:p w14:paraId="3260FBCF" w14:textId="578BF625" w:rsidR="006B4779" w:rsidRDefault="00732FDC" w:rsidP="00732FDC">
      <w:pPr>
        <w:spacing w:after="240"/>
      </w:pPr>
      <w:r>
        <w:rPr>
          <w:rFonts w:hint="eastAsia"/>
        </w:rPr>
        <w:t>答：</w:t>
      </w:r>
      <w:r w:rsidR="006B4779">
        <w:rPr>
          <w:rFonts w:hint="eastAsia"/>
        </w:rPr>
        <w:t>战争同其他客观事物一样，是一个由多种因素综合作用而形成的整体，有着整体与部分、全局与局部之分，处理好全局与局部的关系，从整体上驾驭战争，是战争指导最高层次的制胜之道。关照全局是战争指导的首要问题。战争全局，是指战争的整体，即战争各个方面或各个阶段的总和。战争局部则是战争总体中某一部分或战争过程中的某一阶段。在两者的关系中，全局统帅，决定局部，局部隶属，服从全局。毛泽东认为，在作战指导上关照全局，应注意处理好四个关系，即照顾部队的兵团组成关系，照顾两个战役之间的关系，照顾各个作战阶段之间的关系，照顾我方全部活动和敌方全部活动之间的关系。只有全局在胸，全面规划，统筹安排，拓展照顾战争的各个方面与各个阶段之间的关系，把战争的各个局部组成一个相互协调的整体力量，充分发挥人力、物力、财力和时间等因</w:t>
      </w:r>
      <w:r w:rsidR="006B4779">
        <w:rPr>
          <w:rFonts w:hint="eastAsia"/>
        </w:rPr>
        <w:lastRenderedPageBreak/>
        <w:t>素的综合作用，才能沉重打击敌人，获得全面的胜利。把握关节是推动全局发展的重要方法。所谓关节，是指战争的重点部位和关键环节，也是对全局胜负有决定性影响的局部。局部虽为全局所支配，但不是消极被动的，它总是以自己的运动及效果影响全局的发展。因此，毛泽东指出，任何一级的首长，应当把自己注意的重心，放在那些对于他所指挥的全局说来最重要最有决定意义的问题或动作上。</w:t>
      </w:r>
    </w:p>
    <w:p w14:paraId="4AB7177F" w14:textId="36B495E3" w:rsidR="004863E5" w:rsidRDefault="004863E5" w:rsidP="004863E5">
      <w:pPr>
        <w:pStyle w:val="a7"/>
        <w:numPr>
          <w:ilvl w:val="0"/>
          <w:numId w:val="4"/>
        </w:numPr>
        <w:spacing w:after="240"/>
        <w:ind w:firstLineChars="0"/>
      </w:pPr>
      <w:r>
        <w:rPr>
          <w:rFonts w:hint="eastAsia"/>
        </w:rPr>
        <w:t>毛泽东人民战争思想的基本理论观点是什么？</w:t>
      </w:r>
    </w:p>
    <w:p w14:paraId="460D20ED" w14:textId="64F3C190" w:rsidR="006B4779" w:rsidRDefault="006B4779" w:rsidP="006B4779">
      <w:pPr>
        <w:spacing w:after="240"/>
      </w:pPr>
      <w:r>
        <w:rPr>
          <w:rFonts w:hint="eastAsia"/>
        </w:rPr>
        <w:t>答：战争的正义性是实行人民战争的政治基础；革命战争是群众的战争；人民群众是战争伟力之最深厚根源</w:t>
      </w:r>
      <w:r w:rsidR="00050771">
        <w:rPr>
          <w:rFonts w:hint="eastAsia"/>
        </w:rPr>
        <w:t>；兵民是胜利之本；人是战争胜负的决定因素。</w:t>
      </w:r>
    </w:p>
    <w:p w14:paraId="6233359E" w14:textId="17ECD8AB" w:rsidR="004863E5" w:rsidRDefault="004863E5" w:rsidP="004863E5">
      <w:pPr>
        <w:pStyle w:val="a7"/>
        <w:numPr>
          <w:ilvl w:val="0"/>
          <w:numId w:val="4"/>
        </w:numPr>
        <w:spacing w:after="240"/>
        <w:ind w:firstLineChars="0"/>
      </w:pPr>
      <w:r>
        <w:rPr>
          <w:rFonts w:hint="eastAsia"/>
        </w:rPr>
        <w:t>实行人民战争的主要原则和方法有哪些？</w:t>
      </w:r>
    </w:p>
    <w:p w14:paraId="4E4340C0" w14:textId="052E7E19" w:rsidR="00050771" w:rsidRDefault="00050771" w:rsidP="00050771">
      <w:pPr>
        <w:spacing w:after="240"/>
      </w:pPr>
      <w:r>
        <w:rPr>
          <w:rFonts w:hint="eastAsia"/>
        </w:rPr>
        <w:t>答：坚持中国共产党对人民战争的统一领导；充分动员，组织和武装广大人民群众；发挥人民军队骨干力量的作用；实行“三结合”的武装力量体制和“三结合一配合”的组织斗争形式；建立巩固的革命根据地；运用灵活机动的战略战术。</w:t>
      </w:r>
    </w:p>
    <w:p w14:paraId="7484C19D" w14:textId="12BD123C" w:rsidR="004863E5" w:rsidRDefault="004863E5" w:rsidP="004863E5">
      <w:pPr>
        <w:pStyle w:val="a7"/>
        <w:numPr>
          <w:ilvl w:val="0"/>
          <w:numId w:val="4"/>
        </w:numPr>
        <w:spacing w:after="240"/>
        <w:ind w:firstLineChars="0"/>
      </w:pPr>
      <w:r>
        <w:rPr>
          <w:rFonts w:hint="eastAsia"/>
        </w:rPr>
        <w:t>如何理解毛泽东积极防御战略思想的基本精神？</w:t>
      </w:r>
    </w:p>
    <w:p w14:paraId="48E4A83B" w14:textId="4C26F57A" w:rsidR="00050771" w:rsidRDefault="00050771" w:rsidP="00050771">
      <w:pPr>
        <w:spacing w:after="240"/>
      </w:pPr>
      <w:r>
        <w:rPr>
          <w:rFonts w:hint="eastAsia"/>
        </w:rPr>
        <w:t>答：充分准备；后发制人；攻防结合；持久胜敌</w:t>
      </w:r>
    </w:p>
    <w:p w14:paraId="65CAB4CA" w14:textId="6EE619D1" w:rsidR="004863E5" w:rsidRDefault="004863E5" w:rsidP="004863E5">
      <w:pPr>
        <w:pStyle w:val="a7"/>
        <w:numPr>
          <w:ilvl w:val="0"/>
          <w:numId w:val="4"/>
        </w:numPr>
        <w:spacing w:after="240"/>
        <w:ind w:firstLineChars="0"/>
      </w:pPr>
      <w:r>
        <w:rPr>
          <w:rFonts w:hint="eastAsia"/>
        </w:rPr>
        <w:t>如何理解毛泽东军事思想的历史地位？</w:t>
      </w:r>
    </w:p>
    <w:p w14:paraId="6EE5568B" w14:textId="3A8517AF" w:rsidR="00050771" w:rsidRDefault="00050771" w:rsidP="00050771">
      <w:pPr>
        <w:spacing w:after="240"/>
      </w:pPr>
      <w:r>
        <w:rPr>
          <w:rFonts w:hint="eastAsia"/>
        </w:rPr>
        <w:t>答：毛泽东军事思想把中国军事思想发展到一个全新的阶段，是中国革命战争胜利和国防现代化建设的理论指南；毛泽东军事思想创造性地丰富和发展了马克思主义军事理论宝库；毛泽东军事思想在世界上有广泛而深远的影响。</w:t>
      </w:r>
    </w:p>
    <w:p w14:paraId="26AD233A" w14:textId="0C7AFF4F" w:rsidR="004863E5" w:rsidRDefault="004863E5" w:rsidP="004863E5">
      <w:pPr>
        <w:pStyle w:val="a7"/>
        <w:numPr>
          <w:ilvl w:val="0"/>
          <w:numId w:val="4"/>
        </w:numPr>
        <w:spacing w:after="240"/>
        <w:ind w:firstLineChars="0"/>
      </w:pPr>
      <w:r>
        <w:rPr>
          <w:rFonts w:hint="eastAsia"/>
        </w:rPr>
        <w:t>如何理解中国地缘环境的基本情况？</w:t>
      </w:r>
    </w:p>
    <w:p w14:paraId="1F1412CA" w14:textId="1C738498" w:rsidR="00050771" w:rsidRDefault="00050771" w:rsidP="00050771">
      <w:pPr>
        <w:spacing w:after="240"/>
      </w:pPr>
      <w:r>
        <w:rPr>
          <w:rFonts w:hint="eastAsia"/>
        </w:rPr>
        <w:t>答：中国是边界线较长、相邻国家最多的国家之一；中国周边地区人口众多，是世界上大国最集中的地区；中国周边国家政治制度及经济发展水平差距很大，民族、宗教矛盾交织，安全环境复杂；中国位于世界两大地缘战略区的交接处，既受到其他大国关系的影响，又影响其他大国关系。</w:t>
      </w:r>
    </w:p>
    <w:p w14:paraId="75CD0C4E" w14:textId="0050EF14" w:rsidR="004863E5" w:rsidRDefault="004863E5" w:rsidP="004863E5">
      <w:pPr>
        <w:pStyle w:val="a7"/>
        <w:numPr>
          <w:ilvl w:val="0"/>
          <w:numId w:val="4"/>
        </w:numPr>
        <w:spacing w:after="240"/>
        <w:ind w:firstLineChars="0"/>
      </w:pPr>
      <w:r>
        <w:rPr>
          <w:rFonts w:hint="eastAsia"/>
        </w:rPr>
        <w:t>我国面临的传统安全威胁主要存在哪些问题？</w:t>
      </w:r>
    </w:p>
    <w:p w14:paraId="55E3191F" w14:textId="11440C82" w:rsidR="00050771" w:rsidRDefault="00050771" w:rsidP="00050771">
      <w:pPr>
        <w:spacing w:after="240"/>
      </w:pPr>
      <w:r>
        <w:rPr>
          <w:rFonts w:hint="eastAsia"/>
        </w:rPr>
        <w:t>答：祖国统一面临复杂严峻的形势；海洋权益存在复杂纠纷；边界争端尚未全部解决。</w:t>
      </w:r>
    </w:p>
    <w:p w14:paraId="576A6F73" w14:textId="75BF8811" w:rsidR="004863E5" w:rsidRDefault="004863E5" w:rsidP="004863E5">
      <w:pPr>
        <w:pStyle w:val="a7"/>
        <w:numPr>
          <w:ilvl w:val="0"/>
          <w:numId w:val="4"/>
        </w:numPr>
        <w:spacing w:after="240"/>
        <w:ind w:firstLineChars="0"/>
      </w:pPr>
      <w:r>
        <w:rPr>
          <w:rFonts w:hint="eastAsia"/>
        </w:rPr>
        <w:t>我国面临的非传统安全威胁主要存在哪些问题？</w:t>
      </w:r>
    </w:p>
    <w:p w14:paraId="7C96E5D1" w14:textId="30CEE150" w:rsidR="00050771" w:rsidRDefault="00050771" w:rsidP="00050771">
      <w:pPr>
        <w:spacing w:after="240"/>
      </w:pPr>
      <w:r>
        <w:rPr>
          <w:rFonts w:hint="eastAsia"/>
        </w:rPr>
        <w:t>答：一是恐怖威胁；二是跨国犯罪；三是大规模杀伤性武器扩散；四是重大传染性疾病；五是战略通道和海外利益安全问题。</w:t>
      </w:r>
    </w:p>
    <w:p w14:paraId="1510FE28" w14:textId="3DFA51FC" w:rsidR="004863E5" w:rsidRDefault="004863E5" w:rsidP="004863E5">
      <w:pPr>
        <w:pStyle w:val="a7"/>
        <w:numPr>
          <w:ilvl w:val="0"/>
          <w:numId w:val="4"/>
        </w:numPr>
        <w:spacing w:after="240"/>
        <w:ind w:firstLineChars="0"/>
      </w:pPr>
      <w:r>
        <w:rPr>
          <w:rFonts w:hint="eastAsia"/>
        </w:rPr>
        <w:t>新兴领域的国家安全主要包括哪些内容？</w:t>
      </w:r>
    </w:p>
    <w:p w14:paraId="0F656387" w14:textId="3D762CEA" w:rsidR="00050771" w:rsidRDefault="00050771" w:rsidP="00050771">
      <w:pPr>
        <w:spacing w:after="240"/>
      </w:pPr>
      <w:r>
        <w:rPr>
          <w:rFonts w:hint="eastAsia"/>
        </w:rPr>
        <w:t>答：太空安全；网络安全；深海安全；生态安全。</w:t>
      </w:r>
    </w:p>
    <w:p w14:paraId="64433F3B" w14:textId="79DF93D7" w:rsidR="004863E5" w:rsidRPr="00CA23CC" w:rsidRDefault="001A34CF" w:rsidP="004863E5">
      <w:pPr>
        <w:pStyle w:val="a7"/>
        <w:numPr>
          <w:ilvl w:val="0"/>
          <w:numId w:val="4"/>
        </w:numPr>
        <w:spacing w:after="240"/>
        <w:ind w:firstLineChars="0"/>
        <w:rPr>
          <w:highlight w:val="yellow"/>
        </w:rPr>
      </w:pPr>
      <w:r w:rsidRPr="00CA23CC">
        <w:rPr>
          <w:rFonts w:hint="eastAsia"/>
          <w:highlight w:val="yellow"/>
        </w:rPr>
        <w:lastRenderedPageBreak/>
        <w:t>什么是国际战略形势？它与国际战略格局的关系如何？</w:t>
      </w:r>
    </w:p>
    <w:p w14:paraId="6B28D4ED" w14:textId="634418BD" w:rsidR="00050771" w:rsidRDefault="00050771" w:rsidP="00F55B5B">
      <w:pPr>
        <w:spacing w:after="240"/>
      </w:pPr>
      <w:r>
        <w:rPr>
          <w:rFonts w:hint="eastAsia"/>
        </w:rPr>
        <w:t>答：</w:t>
      </w:r>
      <w:r w:rsidR="00F55B5B">
        <w:rPr>
          <w:rFonts w:hint="eastAsia"/>
        </w:rPr>
        <w:t>国际战略形势，专指一定时期内世界各主要国家、政治集团在矛盾、斗争或合作、共处中的全局状况和总体趋势</w:t>
      </w:r>
      <w:r w:rsidR="00F55B5B">
        <w:t>。</w:t>
      </w:r>
      <w:r w:rsidR="00F55B5B">
        <w:rPr>
          <w:rFonts w:hint="eastAsia"/>
        </w:rPr>
        <w:t>它们既有各自的研究范畴，又紧密关联，互为印证。要把握当前的国际形势，必须深入研究当前世界所处的格局状态；反之，要预测国际格局的发展趋势，也必须对当前国际形势的现状有深刻的理解和把握。</w:t>
      </w:r>
    </w:p>
    <w:p w14:paraId="1F90D84F" w14:textId="1BAAAE08" w:rsidR="001A34CF" w:rsidRPr="00CA23CC" w:rsidRDefault="001A34CF" w:rsidP="004863E5">
      <w:pPr>
        <w:pStyle w:val="a7"/>
        <w:numPr>
          <w:ilvl w:val="0"/>
          <w:numId w:val="4"/>
        </w:numPr>
        <w:spacing w:after="240"/>
        <w:ind w:firstLineChars="0"/>
        <w:rPr>
          <w:highlight w:val="yellow"/>
        </w:rPr>
      </w:pPr>
      <w:r w:rsidRPr="00CA23CC">
        <w:rPr>
          <w:rFonts w:hint="eastAsia"/>
          <w:highlight w:val="yellow"/>
        </w:rPr>
        <w:t>什么是国家战略格局？其基本结构有哪些类型？</w:t>
      </w:r>
    </w:p>
    <w:p w14:paraId="37132E69" w14:textId="5F744D38" w:rsidR="00F55B5B" w:rsidRDefault="007C7B7C" w:rsidP="007C7B7C">
      <w:pPr>
        <w:spacing w:after="240"/>
      </w:pPr>
      <w:r>
        <w:rPr>
          <w:rFonts w:hint="eastAsia"/>
        </w:rPr>
        <w:t>答：</w:t>
      </w:r>
      <w:r w:rsidR="00F55B5B">
        <w:t>国际战略格局</w:t>
      </w:r>
      <w:r w:rsidR="00F55B5B">
        <w:rPr>
          <w:rFonts w:hint="eastAsia"/>
        </w:rPr>
        <w:t>，</w:t>
      </w:r>
      <w:r w:rsidR="00F55B5B">
        <w:t>专指国际社会中国际战略力量之间在一定历史时期内相互联系、相互作用而形成的具有全球性的、相对稳定的力量对比结构及基本态势</w:t>
      </w:r>
      <w:r w:rsidR="00F55B5B">
        <w:rPr>
          <w:rFonts w:hint="eastAsia"/>
        </w:rPr>
        <w:t>。其基本结构有：单</w:t>
      </w:r>
      <w:proofErr w:type="gramStart"/>
      <w:r w:rsidR="00F55B5B">
        <w:rPr>
          <w:rFonts w:hint="eastAsia"/>
        </w:rPr>
        <w:t>极</w:t>
      </w:r>
      <w:proofErr w:type="gramEnd"/>
      <w:r w:rsidR="00F55B5B">
        <w:rPr>
          <w:rFonts w:hint="eastAsia"/>
        </w:rPr>
        <w:t>格局、两极格局、多极格局、多元交叉格局。单</w:t>
      </w:r>
      <w:proofErr w:type="gramStart"/>
      <w:r w:rsidR="00F55B5B">
        <w:rPr>
          <w:rFonts w:hint="eastAsia"/>
        </w:rPr>
        <w:t>极</w:t>
      </w:r>
      <w:proofErr w:type="gramEnd"/>
      <w:r w:rsidR="00F55B5B">
        <w:rPr>
          <w:rFonts w:hint="eastAsia"/>
        </w:rPr>
        <w:t>格局，即某一个大国在国际战略格局中占主导地位，形成一国独霸的局面。两极格局，即两大战略力量之间的相互对立和相互斗争。多极格局，即多种战略力量既相对独立又相互联系、既相互合作而又相互制约而形成的一种相对平衡的战略关系。多元交叉格局，是一种由两极向多极，或由多极向两极的过渡性格局。</w:t>
      </w:r>
    </w:p>
    <w:p w14:paraId="0F11F2C4" w14:textId="6F19EFF6" w:rsidR="001A34CF" w:rsidRPr="00CA23CC" w:rsidRDefault="001A34CF" w:rsidP="004863E5">
      <w:pPr>
        <w:pStyle w:val="a7"/>
        <w:numPr>
          <w:ilvl w:val="0"/>
          <w:numId w:val="4"/>
        </w:numPr>
        <w:spacing w:after="240"/>
        <w:ind w:firstLineChars="0"/>
        <w:rPr>
          <w:highlight w:val="yellow"/>
        </w:rPr>
      </w:pPr>
      <w:r w:rsidRPr="00CA23CC">
        <w:rPr>
          <w:rFonts w:hint="eastAsia"/>
          <w:highlight w:val="yellow"/>
        </w:rPr>
        <w:t>如何理解国际战略格局的构成要素和本质？</w:t>
      </w:r>
    </w:p>
    <w:p w14:paraId="04E5BFED" w14:textId="7E075CE3" w:rsidR="007C7B7C" w:rsidRDefault="007C7B7C" w:rsidP="007C7B7C">
      <w:pPr>
        <w:spacing w:after="240"/>
      </w:pPr>
      <w:r>
        <w:rPr>
          <w:rFonts w:hint="eastAsia"/>
        </w:rPr>
        <w:t>答：</w:t>
      </w:r>
      <w:r w:rsidR="00924B68">
        <w:rPr>
          <w:rFonts w:hint="eastAsia"/>
        </w:rPr>
        <w:t>国际战略格局作为国际斗争的直接产物和国际战略运用的必然结果，其构成要素是国际战略力量。国际战略力量的行为能力与其所拥有的政治、经济、军事实力或综合国力紧密相关。在当今国际战略舞台上，能够成其为国际战略力量，进而成其为国际战略格局的基本要素是大国和国家集团。国际战略格局本质上就是一种国际战略力量的对比关系。</w:t>
      </w:r>
    </w:p>
    <w:p w14:paraId="133435EE" w14:textId="44033A5C" w:rsidR="001A34CF" w:rsidRPr="00CA23CC" w:rsidRDefault="001A34CF" w:rsidP="004863E5">
      <w:pPr>
        <w:pStyle w:val="a7"/>
        <w:numPr>
          <w:ilvl w:val="0"/>
          <w:numId w:val="4"/>
        </w:numPr>
        <w:spacing w:after="240"/>
        <w:ind w:firstLineChars="0"/>
        <w:rPr>
          <w:highlight w:val="yellow"/>
        </w:rPr>
      </w:pPr>
      <w:r w:rsidRPr="00CA23CC">
        <w:rPr>
          <w:rFonts w:hint="eastAsia"/>
          <w:highlight w:val="yellow"/>
        </w:rPr>
        <w:t>如何理解国际战略形式现状及其发展趋势？</w:t>
      </w:r>
    </w:p>
    <w:p w14:paraId="62E383A0" w14:textId="1B76873A" w:rsidR="007C7B7C" w:rsidRDefault="007C7B7C" w:rsidP="007C7B7C">
      <w:pPr>
        <w:spacing w:after="240"/>
      </w:pPr>
      <w:r>
        <w:rPr>
          <w:rFonts w:hint="eastAsia"/>
        </w:rPr>
        <w:t>答：</w:t>
      </w:r>
      <w:r w:rsidR="000221F4">
        <w:rPr>
          <w:rFonts w:hint="eastAsia"/>
        </w:rPr>
        <w:t>多极化趋势持续发展，多强制衡的战略格局正在形成；趋稳与动乱两种动因同步增加，国际局势面临“总体稳定、局部动荡”复杂交织的局面；国际社会面临的威胁加剧，对现有全球治理体系构成严峻挑战；全球经济发展</w:t>
      </w:r>
      <w:proofErr w:type="gramStart"/>
      <w:r w:rsidR="000221F4">
        <w:rPr>
          <w:rFonts w:hint="eastAsia"/>
        </w:rPr>
        <w:t>持续西降东升</w:t>
      </w:r>
      <w:proofErr w:type="gramEnd"/>
      <w:r w:rsidR="000221F4">
        <w:rPr>
          <w:rFonts w:hint="eastAsia"/>
        </w:rPr>
        <w:t>趋势，亚洲取代欧洲逐渐成为全球地缘政治经济重心；美国积极推进</w:t>
      </w:r>
      <w:proofErr w:type="gramStart"/>
      <w:r w:rsidR="000221F4">
        <w:rPr>
          <w:rFonts w:hint="eastAsia"/>
        </w:rPr>
        <w:t>亚太再</w:t>
      </w:r>
      <w:proofErr w:type="gramEnd"/>
      <w:r w:rsidR="000221F4">
        <w:rPr>
          <w:rFonts w:hint="eastAsia"/>
        </w:rPr>
        <w:t>平衡战略，确保其全球领先地位。</w:t>
      </w:r>
    </w:p>
    <w:p w14:paraId="782DC78A" w14:textId="23B9B35B" w:rsidR="001A34CF" w:rsidRPr="00CA23CC" w:rsidRDefault="001A34CF" w:rsidP="004863E5">
      <w:pPr>
        <w:pStyle w:val="a7"/>
        <w:numPr>
          <w:ilvl w:val="0"/>
          <w:numId w:val="4"/>
        </w:numPr>
        <w:spacing w:after="240"/>
        <w:ind w:firstLineChars="0"/>
        <w:rPr>
          <w:highlight w:val="yellow"/>
        </w:rPr>
      </w:pPr>
      <w:r w:rsidRPr="00CA23CC">
        <w:rPr>
          <w:rFonts w:hint="eastAsia"/>
          <w:highlight w:val="yellow"/>
        </w:rPr>
        <w:t>如何理解国际战略格局演变的动因？举例说明。</w:t>
      </w:r>
    </w:p>
    <w:p w14:paraId="4480956C" w14:textId="2663775D" w:rsidR="007C7B7C" w:rsidRDefault="007C7B7C" w:rsidP="007C7B7C">
      <w:pPr>
        <w:spacing w:after="240"/>
      </w:pPr>
      <w:r>
        <w:rPr>
          <w:rFonts w:hint="eastAsia"/>
        </w:rPr>
        <w:t>答：</w:t>
      </w:r>
      <w:r w:rsidR="000352A8">
        <w:rPr>
          <w:rFonts w:hint="eastAsia"/>
        </w:rPr>
        <w:t>国际战略格局的演变，从根本上说，是决定这种格局的国际战略力量及其相互关系的重大改变；国际战略格局的演变，是内外部因素共同作用的结果；国际战略格局的演变过程反映了国际战略力量之间的矛盾和斗争的发展过程。</w:t>
      </w:r>
    </w:p>
    <w:p w14:paraId="13EEAE75" w14:textId="325C4E3D" w:rsidR="001A34CF" w:rsidRDefault="001A34CF" w:rsidP="004863E5">
      <w:pPr>
        <w:pStyle w:val="a7"/>
        <w:numPr>
          <w:ilvl w:val="0"/>
          <w:numId w:val="4"/>
        </w:numPr>
        <w:spacing w:after="240"/>
        <w:ind w:firstLineChars="0"/>
      </w:pPr>
      <w:r>
        <w:rPr>
          <w:rFonts w:hint="eastAsia"/>
        </w:rPr>
        <w:t>如何理解信息化战争形态的科学内涵？</w:t>
      </w:r>
    </w:p>
    <w:p w14:paraId="110FC125" w14:textId="28B12B51" w:rsidR="007C7B7C" w:rsidRDefault="007C7B7C" w:rsidP="007C7B7C">
      <w:pPr>
        <w:spacing w:after="240"/>
      </w:pPr>
      <w:r>
        <w:rPr>
          <w:rFonts w:hint="eastAsia"/>
        </w:rPr>
        <w:t>答：</w:t>
      </w:r>
      <w:r w:rsidR="00483234">
        <w:rPr>
          <w:rFonts w:hint="eastAsia"/>
        </w:rPr>
        <w:t>第一，信息化战争是时代的产物，是信息时代经济、科学技术、生产力水平和生产方式在战争领域的客观反映，是信息时代国家、民族和政治集团为争夺政治、经济等利益而导致的矛盾不可调和的结果；第二，在信息化战争中，虽然某些高技术武器装备的杀伤威力空前增大，但并不能完全取代核武器的实战和威慑作用；第三，信息化战争是大量使用信息化武器装备的战争，参战部队的作战、</w:t>
      </w:r>
      <w:r w:rsidR="00483234">
        <w:rPr>
          <w:rFonts w:hint="eastAsia"/>
        </w:rPr>
        <w:lastRenderedPageBreak/>
        <w:t>指挥实现网络化、一体化，而且必须以全新的信息化战争理论做指导；第四，信息化战争的多维空间紧密相连，认知和信息空间占有相当大的比例。第五，信息化战争的核心要义是体系对抗，即交战双方依托以信息化作战体系为核心的信息化战争体系进行对决。</w:t>
      </w:r>
    </w:p>
    <w:p w14:paraId="163AE7C8" w14:textId="556D78F5" w:rsidR="001A34CF" w:rsidRDefault="001A34CF" w:rsidP="004863E5">
      <w:pPr>
        <w:pStyle w:val="a7"/>
        <w:numPr>
          <w:ilvl w:val="0"/>
          <w:numId w:val="4"/>
        </w:numPr>
        <w:spacing w:after="240"/>
        <w:ind w:firstLineChars="0"/>
      </w:pPr>
      <w:r>
        <w:rPr>
          <w:rFonts w:hint="eastAsia"/>
        </w:rPr>
        <w:t>信息化战争有哪些基本特点？</w:t>
      </w:r>
    </w:p>
    <w:p w14:paraId="2977BD9E" w14:textId="1A91FD7E" w:rsidR="007C7B7C" w:rsidRDefault="007C7B7C" w:rsidP="007C7B7C">
      <w:pPr>
        <w:spacing w:after="240"/>
      </w:pPr>
      <w:r>
        <w:rPr>
          <w:rFonts w:hint="eastAsia"/>
        </w:rPr>
        <w:t>答：武器装备的高度信息化、战争能量释放形态的信息主导化、战场空间的多维一体化、信息系统成为作战双方的主要打击目标、制信息权成为战场争夺的核心和基础、基于网络信息体系的联合作战能力成为战斗力的基本形态、软杀伤与硬摧毁有机结合成为作战的普遍法则。</w:t>
      </w:r>
    </w:p>
    <w:p w14:paraId="7ECAB272" w14:textId="137C4FF6" w:rsidR="007C7B7C" w:rsidRDefault="001A34CF" w:rsidP="007C7B7C">
      <w:pPr>
        <w:pStyle w:val="a7"/>
        <w:numPr>
          <w:ilvl w:val="0"/>
          <w:numId w:val="4"/>
        </w:numPr>
        <w:spacing w:after="240"/>
        <w:ind w:firstLineChars="0"/>
      </w:pPr>
      <w:r>
        <w:rPr>
          <w:rFonts w:hint="eastAsia"/>
        </w:rPr>
        <w:t>信息化战争的发展趋势是什么？</w:t>
      </w:r>
    </w:p>
    <w:p w14:paraId="144CB65F" w14:textId="064ED9BE" w:rsidR="007C7B7C" w:rsidRDefault="007C7B7C" w:rsidP="007C7B7C">
      <w:pPr>
        <w:spacing w:after="240"/>
      </w:pPr>
      <w:r>
        <w:rPr>
          <w:rFonts w:hint="eastAsia"/>
        </w:rPr>
        <w:t>答：战场空间透明化、作战行动实时化、打击目标精确化、力量运用高效化、作战手段智能化、制胜机理发生变革、新型作战样式不断出现。</w:t>
      </w:r>
    </w:p>
    <w:p w14:paraId="4064FCA0" w14:textId="4BA17392" w:rsidR="001A34CF" w:rsidRDefault="001A34CF" w:rsidP="004863E5">
      <w:pPr>
        <w:pStyle w:val="a7"/>
        <w:numPr>
          <w:ilvl w:val="0"/>
          <w:numId w:val="4"/>
        </w:numPr>
        <w:spacing w:after="240"/>
        <w:ind w:firstLineChars="0"/>
      </w:pPr>
      <w:r>
        <w:rPr>
          <w:rFonts w:hint="eastAsia"/>
        </w:rPr>
        <w:t>信息化作战平台如何分类？</w:t>
      </w:r>
    </w:p>
    <w:p w14:paraId="404D5C2A" w14:textId="7A5B706F" w:rsidR="00521815" w:rsidRDefault="00521815" w:rsidP="00521815">
      <w:pPr>
        <w:spacing w:after="240"/>
      </w:pPr>
      <w:r>
        <w:rPr>
          <w:rFonts w:hint="eastAsia"/>
        </w:rPr>
        <w:t>答：</w:t>
      </w:r>
      <w:r w:rsidR="007C7B7C" w:rsidRPr="007C7B7C">
        <w:rPr>
          <w:rFonts w:hint="eastAsia"/>
        </w:rPr>
        <w:t>按照作战用途的不同，可分为火力突击平台、防卫平台和信息战武器平台。按照作战空间的不同，可分为陆上作战平台、海上作战平台、空中作战平台和空间作战平台。</w:t>
      </w:r>
    </w:p>
    <w:p w14:paraId="7E82ACDF" w14:textId="54776FE8" w:rsidR="001A34CF" w:rsidRDefault="001A34CF" w:rsidP="004863E5">
      <w:pPr>
        <w:pStyle w:val="a7"/>
        <w:numPr>
          <w:ilvl w:val="0"/>
          <w:numId w:val="4"/>
        </w:numPr>
        <w:spacing w:after="240"/>
        <w:ind w:firstLineChars="0"/>
      </w:pPr>
      <w:r>
        <w:rPr>
          <w:rFonts w:hint="eastAsia"/>
        </w:rPr>
        <w:t>信息化作战平台有哪些特征？</w:t>
      </w:r>
    </w:p>
    <w:p w14:paraId="137DC773" w14:textId="527D1627" w:rsidR="00521815" w:rsidRDefault="00521815" w:rsidP="00521815">
      <w:pPr>
        <w:spacing w:after="240"/>
      </w:pPr>
      <w:r>
        <w:rPr>
          <w:rFonts w:hint="eastAsia"/>
        </w:rPr>
        <w:t>答：一是战争态势感知共享；二是交战空间全维一体；三是软硬互补精确打击；四是实时联动平行作战；五是系统配套精确保障。</w:t>
      </w:r>
    </w:p>
    <w:p w14:paraId="090E5331" w14:textId="7C802A9F" w:rsidR="001A34CF" w:rsidRDefault="001A34CF" w:rsidP="001A34CF">
      <w:pPr>
        <w:pStyle w:val="a7"/>
        <w:numPr>
          <w:ilvl w:val="0"/>
          <w:numId w:val="4"/>
        </w:numPr>
        <w:spacing w:after="240"/>
        <w:ind w:firstLineChars="0"/>
      </w:pPr>
      <w:r>
        <w:rPr>
          <w:rFonts w:hint="eastAsia"/>
        </w:rPr>
        <w:t>信息化陆上作战平台对作战有哪些影响？</w:t>
      </w:r>
    </w:p>
    <w:p w14:paraId="7B380D53" w14:textId="2127A1D0" w:rsidR="00521815" w:rsidRPr="004863E5" w:rsidRDefault="00521815" w:rsidP="00521815">
      <w:pPr>
        <w:spacing w:after="240"/>
      </w:pPr>
      <w:r>
        <w:rPr>
          <w:rFonts w:hint="eastAsia"/>
        </w:rPr>
        <w:t>答：隐形反隐形对抗激烈；点穴式交战成为主要作战样式；战场趋向一体化；作战的非线式特征明显。</w:t>
      </w:r>
    </w:p>
    <w:p w14:paraId="279C5269" w14:textId="3D97517A" w:rsidR="001A34CF" w:rsidRDefault="001A34CF" w:rsidP="001A34CF">
      <w:pPr>
        <w:pStyle w:val="a7"/>
        <w:numPr>
          <w:ilvl w:val="0"/>
          <w:numId w:val="4"/>
        </w:numPr>
        <w:spacing w:after="240"/>
        <w:ind w:firstLineChars="0"/>
      </w:pPr>
      <w:r>
        <w:rPr>
          <w:rFonts w:hint="eastAsia"/>
        </w:rPr>
        <w:t>信息化海上作战平台对作战有哪些影响？</w:t>
      </w:r>
    </w:p>
    <w:p w14:paraId="289F61E1" w14:textId="55BA693D" w:rsidR="00521815" w:rsidRPr="004863E5" w:rsidRDefault="00521815" w:rsidP="00521815">
      <w:pPr>
        <w:spacing w:after="240"/>
      </w:pPr>
      <w:r>
        <w:rPr>
          <w:rFonts w:hint="eastAsia"/>
        </w:rPr>
        <w:t>答：对抗空间由单维空间转向多维空间；作战机动由兵力机动转向火力机动；攻防态势由近距格斗转向远程打击；兵力编成部署由集中配置转向小群配合；打击方式由硬</w:t>
      </w:r>
      <w:proofErr w:type="gramStart"/>
      <w:r>
        <w:rPr>
          <w:rFonts w:hint="eastAsia"/>
        </w:rPr>
        <w:t>摧毁战</w:t>
      </w:r>
      <w:proofErr w:type="gramEnd"/>
      <w:r>
        <w:rPr>
          <w:rFonts w:hint="eastAsia"/>
        </w:rPr>
        <w:t>转向软硬结合战。</w:t>
      </w:r>
    </w:p>
    <w:p w14:paraId="53F505EA" w14:textId="4671E461" w:rsidR="001A34CF" w:rsidRDefault="001A34CF" w:rsidP="001A34CF">
      <w:pPr>
        <w:pStyle w:val="a7"/>
        <w:numPr>
          <w:ilvl w:val="0"/>
          <w:numId w:val="4"/>
        </w:numPr>
        <w:spacing w:after="240"/>
        <w:ind w:firstLineChars="0"/>
      </w:pPr>
      <w:r>
        <w:rPr>
          <w:rFonts w:hint="eastAsia"/>
        </w:rPr>
        <w:t>信息化空中作战平台对作战有哪些影响？</w:t>
      </w:r>
    </w:p>
    <w:p w14:paraId="5613650B" w14:textId="1E0F1BF2" w:rsidR="00521815" w:rsidRPr="004863E5" w:rsidRDefault="00521815" w:rsidP="00521815">
      <w:pPr>
        <w:spacing w:after="240"/>
      </w:pPr>
      <w:r>
        <w:rPr>
          <w:rFonts w:hint="eastAsia"/>
        </w:rPr>
        <w:t>答：空袭作战成为独立的作战阶段；精确打击和对地面作战提供近实时支援成为主要作战任务；夜间和不良气候下的空战成为常态。</w:t>
      </w:r>
    </w:p>
    <w:p w14:paraId="0C3291BC" w14:textId="1CBE60FB" w:rsidR="001A34CF" w:rsidRDefault="001A34CF" w:rsidP="001A34CF">
      <w:pPr>
        <w:pStyle w:val="a7"/>
        <w:numPr>
          <w:ilvl w:val="0"/>
          <w:numId w:val="4"/>
        </w:numPr>
        <w:spacing w:after="240"/>
        <w:ind w:firstLineChars="0"/>
      </w:pPr>
      <w:r>
        <w:rPr>
          <w:rFonts w:hint="eastAsia"/>
        </w:rPr>
        <w:t>什么是军队指挥控制系统？它是如何分类的？</w:t>
      </w:r>
    </w:p>
    <w:p w14:paraId="384BC2EC" w14:textId="71A88624" w:rsidR="00D55B70" w:rsidRDefault="00D55B70" w:rsidP="00D55B70">
      <w:pPr>
        <w:spacing w:after="240"/>
      </w:pPr>
      <w:r>
        <w:rPr>
          <w:rFonts w:hint="eastAsia"/>
        </w:rPr>
        <w:t>答：</w:t>
      </w:r>
      <w:r w:rsidRPr="00D55B70">
        <w:t>军队指挥控制系统：简称指挥控制系统，是保障指挥员和指挥机关对作战人员和武器系统实施指挥和控制的信息系统。</w:t>
      </w:r>
      <w:r>
        <w:rPr>
          <w:rFonts w:hint="eastAsia"/>
        </w:rPr>
        <w:t>按层次，分为战略指挥控制系统、战</w:t>
      </w:r>
      <w:r>
        <w:rPr>
          <w:rFonts w:hint="eastAsia"/>
        </w:rPr>
        <w:lastRenderedPageBreak/>
        <w:t>役指挥控制系统、战术指挥控制系统；按军种分，分为陆军指挥控制系统、海军指挥控制系统、空军指挥控制系统、战略导弹部队指挥控制系统；按状态，分为固定指挥控制系统、机动指挥控制系统和嵌入式指挥控制系统；按用途，分为作战指挥控制系统、武器指挥控制系统、防空指挥控制系统、后勤指挥控制系统等。</w:t>
      </w:r>
    </w:p>
    <w:p w14:paraId="36248CD9" w14:textId="22E057D2" w:rsidR="001A34CF" w:rsidRDefault="001A34CF" w:rsidP="001A34CF">
      <w:pPr>
        <w:pStyle w:val="a7"/>
        <w:numPr>
          <w:ilvl w:val="0"/>
          <w:numId w:val="4"/>
        </w:numPr>
        <w:spacing w:after="240"/>
        <w:ind w:firstLineChars="0"/>
      </w:pPr>
      <w:r>
        <w:rPr>
          <w:rFonts w:hint="eastAsia"/>
        </w:rPr>
        <w:t>军队指挥控制系统通常由哪几个分系统构成？各分系统的作用如何？</w:t>
      </w:r>
    </w:p>
    <w:p w14:paraId="66005BC3" w14:textId="7C1966DC" w:rsidR="00956368" w:rsidRPr="00956368" w:rsidRDefault="00D55B70" w:rsidP="00D55B70">
      <w:pPr>
        <w:spacing w:after="240"/>
      </w:pPr>
      <w:r>
        <w:rPr>
          <w:rFonts w:hint="eastAsia"/>
        </w:rPr>
        <w:t>答：信息收集分系统、信息传递分系统、信息处理分系统、信息显示分系统、决策监控分系统、执行分系统。</w:t>
      </w:r>
      <w:r w:rsidR="00956368">
        <w:rPr>
          <w:rFonts w:hint="eastAsia"/>
        </w:rPr>
        <w:t xml:space="preserve"> </w:t>
      </w:r>
      <w:r w:rsidR="00956368">
        <w:t xml:space="preserve">  </w:t>
      </w:r>
      <w:r w:rsidR="00956368">
        <w:rPr>
          <w:rFonts w:hint="eastAsia"/>
        </w:rPr>
        <w:t>信息收集分系统，作用是及时收集敌我双方的兵力部署、作战行动、战场地形和气象等情报信息。信息显示分系统，作用是把信息处理分系统输出的各种信息显示在用户的屏幕上。决策监控分系统，作用是辅助指挥人员决策、下达命令、实施指挥控制，并可用于改变指挥控制系统的工作状态及监视系统运行情况。</w:t>
      </w:r>
    </w:p>
    <w:p w14:paraId="773E791C" w14:textId="6CB60BCE" w:rsidR="001A34CF" w:rsidRDefault="001A34CF" w:rsidP="001A34CF">
      <w:pPr>
        <w:pStyle w:val="a7"/>
        <w:numPr>
          <w:ilvl w:val="0"/>
          <w:numId w:val="4"/>
        </w:numPr>
        <w:spacing w:after="240"/>
        <w:ind w:firstLineChars="0"/>
      </w:pPr>
      <w:r>
        <w:rPr>
          <w:rFonts w:hint="eastAsia"/>
        </w:rPr>
        <w:t>军队指挥控制系统有哪些功能？对现代作战有何影响？</w:t>
      </w:r>
    </w:p>
    <w:p w14:paraId="6C5CDBBF" w14:textId="5274F823" w:rsidR="00521815" w:rsidRDefault="00521815" w:rsidP="00521815">
      <w:pPr>
        <w:spacing w:after="240"/>
      </w:pPr>
      <w:r>
        <w:rPr>
          <w:rFonts w:hint="eastAsia"/>
        </w:rPr>
        <w:t>答：</w:t>
      </w:r>
      <w:r w:rsidR="00D55B70">
        <w:rPr>
          <w:rFonts w:hint="eastAsia"/>
        </w:rPr>
        <w:t>功能：（一）迅速收集和处理情报（二）辅助指挥员快捷决策（三）实时观察战场情况（四）对武器进行自动控制（五）提高后勤指挥效率。</w:t>
      </w:r>
      <w:r w:rsidR="00D55B70">
        <w:rPr>
          <w:rFonts w:hint="eastAsia"/>
        </w:rPr>
        <w:t xml:space="preserve"> </w:t>
      </w:r>
      <w:r w:rsidR="00D55B70">
        <w:t xml:space="preserve">               </w:t>
      </w:r>
      <w:r w:rsidR="00956368">
        <w:t xml:space="preserve">  </w:t>
      </w:r>
      <w:r w:rsidR="00D55B70">
        <w:rPr>
          <w:rFonts w:hint="eastAsia"/>
        </w:rPr>
        <w:t>影响：</w:t>
      </w:r>
      <w:r w:rsidR="00956368">
        <w:rPr>
          <w:rFonts w:hint="eastAsia"/>
        </w:rPr>
        <w:t>（一）对作战指挥的影响（使指挥机关的组织结构发生变革；使指挥工作方式发生变革；使指挥决策更加科学化；使战场调控更趋完善）（二）对军队机动的影响（三）对武器效能的影响（四）对作战保障的影响。</w:t>
      </w:r>
    </w:p>
    <w:p w14:paraId="728D9E4E" w14:textId="55153EAA" w:rsidR="001A34CF" w:rsidRDefault="001A34CF" w:rsidP="001A34CF">
      <w:pPr>
        <w:pStyle w:val="a7"/>
        <w:numPr>
          <w:ilvl w:val="0"/>
          <w:numId w:val="4"/>
        </w:numPr>
        <w:spacing w:after="240"/>
        <w:ind w:firstLineChars="0"/>
      </w:pPr>
      <w:r>
        <w:rPr>
          <w:rFonts w:hint="eastAsia"/>
        </w:rPr>
        <w:t>什么是预警系统？如何分类？</w:t>
      </w:r>
    </w:p>
    <w:p w14:paraId="3FEF5BFB" w14:textId="0F55F1D6" w:rsidR="00521815" w:rsidRPr="00521815" w:rsidRDefault="00521815" w:rsidP="00521815">
      <w:pPr>
        <w:spacing w:after="240"/>
      </w:pPr>
      <w:r w:rsidRPr="00521815">
        <w:rPr>
          <w:rFonts w:hint="eastAsia"/>
        </w:rPr>
        <w:t>答：预警系统</w:t>
      </w:r>
      <w:r>
        <w:rPr>
          <w:rFonts w:hint="eastAsia"/>
        </w:rPr>
        <w:t>，</w:t>
      </w:r>
      <w:r w:rsidRPr="00521815">
        <w:rPr>
          <w:rFonts w:hint="eastAsia"/>
        </w:rPr>
        <w:t>是采用一系列传感、遥控探测手段，发现、定位和识别敌方来袭目标，发出警报信号，为打击或者防范敌方目标提供相应情报和反应时间的信息系统。</w:t>
      </w:r>
      <w:r>
        <w:rPr>
          <w:rFonts w:hint="eastAsia"/>
        </w:rPr>
        <w:t>分为天基预警系统、空中预警系统、陆基预警系统和海基预警系统。</w:t>
      </w:r>
    </w:p>
    <w:p w14:paraId="5F1D4E0D" w14:textId="4DB248CF" w:rsidR="001A34CF" w:rsidRDefault="001A34CF" w:rsidP="001A34CF">
      <w:pPr>
        <w:pStyle w:val="a7"/>
        <w:numPr>
          <w:ilvl w:val="0"/>
          <w:numId w:val="4"/>
        </w:numPr>
        <w:spacing w:after="240"/>
        <w:ind w:firstLineChars="0"/>
      </w:pPr>
      <w:r>
        <w:rPr>
          <w:rFonts w:hint="eastAsia"/>
        </w:rPr>
        <w:t>什么是导航系统？如何分类？</w:t>
      </w:r>
    </w:p>
    <w:p w14:paraId="54A4E3E3" w14:textId="7CC49400" w:rsidR="003B0240" w:rsidRPr="003B0240" w:rsidRDefault="003B0240" w:rsidP="003B0240">
      <w:pPr>
        <w:spacing w:after="240"/>
      </w:pPr>
      <w:r>
        <w:rPr>
          <w:rFonts w:hint="eastAsia"/>
        </w:rPr>
        <w:t>答：</w:t>
      </w:r>
      <w:r w:rsidR="00521815" w:rsidRPr="00521815">
        <w:t>导航系统</w:t>
      </w:r>
      <w:r w:rsidR="00521815">
        <w:rPr>
          <w:rFonts w:hint="eastAsia"/>
        </w:rPr>
        <w:t>，</w:t>
      </w:r>
      <w:r w:rsidR="00521815" w:rsidRPr="00521815">
        <w:t>是通过实时提供位置、速度、航向、姿态及时间等信息，引导飞机、舰船、车辆等交通工具及人员沿着预期的路线到达目的地的信息系统。</w:t>
      </w:r>
      <w:r w:rsidR="00521815">
        <w:rPr>
          <w:rFonts w:hint="eastAsia"/>
        </w:rPr>
        <w:t>分为自主式导航系统、陆基无线电导航系统、全球卫星导航系统。</w:t>
      </w:r>
    </w:p>
    <w:p w14:paraId="6A7EAA17" w14:textId="11968CB1" w:rsidR="001A34CF" w:rsidRDefault="001A34CF" w:rsidP="001A34CF">
      <w:pPr>
        <w:pStyle w:val="a7"/>
        <w:numPr>
          <w:ilvl w:val="0"/>
          <w:numId w:val="4"/>
        </w:numPr>
        <w:spacing w:after="240"/>
        <w:ind w:firstLineChars="0"/>
      </w:pPr>
      <w:r>
        <w:rPr>
          <w:rFonts w:hint="eastAsia"/>
        </w:rPr>
        <w:t>什么是精确制导武器，目前有哪几种？</w:t>
      </w:r>
    </w:p>
    <w:p w14:paraId="770FCC8D" w14:textId="588B6857" w:rsidR="003B0240" w:rsidRDefault="003B0240" w:rsidP="003B0240">
      <w:pPr>
        <w:spacing w:after="240"/>
      </w:pPr>
      <w:r>
        <w:rPr>
          <w:rFonts w:hint="eastAsia"/>
        </w:rPr>
        <w:t>答：精确制导武器是采用精确制导技术，直接命中概率较高的武器。分类：导弹；制导炸弹；制导炮弹；制导地雷。</w:t>
      </w:r>
    </w:p>
    <w:p w14:paraId="3613C693" w14:textId="7CC43A55" w:rsidR="001A34CF" w:rsidRDefault="001A34CF" w:rsidP="001A34CF">
      <w:pPr>
        <w:pStyle w:val="a7"/>
        <w:numPr>
          <w:ilvl w:val="0"/>
          <w:numId w:val="4"/>
        </w:numPr>
        <w:spacing w:after="240"/>
        <w:ind w:firstLineChars="0"/>
      </w:pPr>
      <w:r>
        <w:rPr>
          <w:rFonts w:hint="eastAsia"/>
        </w:rPr>
        <w:t>精确制导武器采用的制导技术有哪几种？</w:t>
      </w:r>
    </w:p>
    <w:p w14:paraId="3F109B24" w14:textId="64BBC18E" w:rsidR="003B0240" w:rsidRDefault="003B0240" w:rsidP="003B0240">
      <w:pPr>
        <w:spacing w:after="240"/>
      </w:pPr>
      <w:r>
        <w:rPr>
          <w:rFonts w:hint="eastAsia"/>
        </w:rPr>
        <w:t>答：自主式制导；寻的制导（主动寻的制导、半主动寻的制导、被动寻的制导）；遥控制导（有线遥控制导、无线电遥控制导、波束制导）；复合制导</w:t>
      </w:r>
    </w:p>
    <w:p w14:paraId="61FBF78C" w14:textId="2057305C" w:rsidR="001A34CF" w:rsidRDefault="001A34CF" w:rsidP="001A34CF">
      <w:pPr>
        <w:pStyle w:val="a7"/>
        <w:numPr>
          <w:ilvl w:val="0"/>
          <w:numId w:val="4"/>
        </w:numPr>
        <w:spacing w:after="240"/>
        <w:ind w:firstLineChars="0"/>
      </w:pPr>
      <w:r>
        <w:rPr>
          <w:rFonts w:hint="eastAsia"/>
        </w:rPr>
        <w:t>精确制导武器的作战特点是什么？</w:t>
      </w:r>
    </w:p>
    <w:p w14:paraId="605C628A" w14:textId="2E8D1A3A" w:rsidR="003B0240" w:rsidRDefault="003B0240" w:rsidP="003B0240">
      <w:pPr>
        <w:spacing w:after="240"/>
      </w:pPr>
      <w:r>
        <w:rPr>
          <w:rFonts w:hint="eastAsia"/>
        </w:rPr>
        <w:t>答：直接命中概率高；具有自主制导能力；作战效能好。</w:t>
      </w:r>
    </w:p>
    <w:p w14:paraId="78066399" w14:textId="7EA253B8" w:rsidR="001A34CF" w:rsidRDefault="001A34CF" w:rsidP="001A34CF">
      <w:pPr>
        <w:pStyle w:val="a7"/>
        <w:numPr>
          <w:ilvl w:val="0"/>
          <w:numId w:val="4"/>
        </w:numPr>
        <w:spacing w:after="240"/>
        <w:ind w:firstLineChars="0"/>
      </w:pPr>
      <w:r>
        <w:rPr>
          <w:rFonts w:hint="eastAsia"/>
        </w:rPr>
        <w:lastRenderedPageBreak/>
        <w:t>什么是新概念武器？当前正在研究开发中的有哪几种？</w:t>
      </w:r>
    </w:p>
    <w:p w14:paraId="4C70F4BC" w14:textId="691AE966" w:rsidR="003B0240" w:rsidRDefault="003B0240" w:rsidP="003B0240">
      <w:pPr>
        <w:spacing w:after="240"/>
      </w:pPr>
      <w:r>
        <w:rPr>
          <w:rFonts w:hint="eastAsia"/>
        </w:rPr>
        <w:t>答：新概念武器是工作原理、毁伤机理和作战运用方式与传统武器有显著不同的各类高技术武器的统称。定向能武器（激光武器、高功率微波武器、粒子束武器）、动能武器、非致命武器、基因武器、地球物理武器。</w:t>
      </w:r>
    </w:p>
    <w:p w14:paraId="5728D60E" w14:textId="28645F42" w:rsidR="001A34CF" w:rsidRDefault="001A34CF" w:rsidP="001A34CF">
      <w:pPr>
        <w:pStyle w:val="a7"/>
        <w:numPr>
          <w:ilvl w:val="0"/>
          <w:numId w:val="4"/>
        </w:numPr>
        <w:spacing w:after="240"/>
        <w:ind w:firstLineChars="0"/>
      </w:pPr>
      <w:r>
        <w:rPr>
          <w:rFonts w:hint="eastAsia"/>
        </w:rPr>
        <w:t>什么是核武器？其杀伤破坏效应主要有哪些？</w:t>
      </w:r>
    </w:p>
    <w:p w14:paraId="0686ABBE" w14:textId="65AD4DBC" w:rsidR="003B0240" w:rsidRPr="004863E5" w:rsidRDefault="003B0240" w:rsidP="003B0240">
      <w:pPr>
        <w:spacing w:after="240"/>
      </w:pPr>
      <w:r>
        <w:rPr>
          <w:rFonts w:hint="eastAsia"/>
        </w:rPr>
        <w:t>答：核武器通常指狭义的核武器，</w:t>
      </w:r>
      <w:proofErr w:type="gramStart"/>
      <w:r>
        <w:rPr>
          <w:rFonts w:hint="eastAsia"/>
        </w:rPr>
        <w:t>即由核战斗</w:t>
      </w:r>
      <w:proofErr w:type="gramEnd"/>
      <w:r>
        <w:rPr>
          <w:rFonts w:hint="eastAsia"/>
        </w:rPr>
        <w:t>部及其承载壳体组成的核弹。杀伤破坏效应主要有：核爆炸冲击波效应；核爆炸光辐射效应；早期核辐射效应；放射性沾染效应；核电磁脉冲效应。</w:t>
      </w:r>
    </w:p>
    <w:sectPr w:rsidR="003B0240" w:rsidRPr="00486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651CD" w14:textId="77777777" w:rsidR="00ED3FBD" w:rsidRDefault="00ED3FBD" w:rsidP="002A77A2">
      <w:r>
        <w:separator/>
      </w:r>
    </w:p>
  </w:endnote>
  <w:endnote w:type="continuationSeparator" w:id="0">
    <w:p w14:paraId="402A982F" w14:textId="77777777" w:rsidR="00ED3FBD" w:rsidRDefault="00ED3FBD" w:rsidP="002A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0F5F1" w14:textId="77777777" w:rsidR="00ED3FBD" w:rsidRDefault="00ED3FBD" w:rsidP="002A77A2">
      <w:r>
        <w:separator/>
      </w:r>
    </w:p>
  </w:footnote>
  <w:footnote w:type="continuationSeparator" w:id="0">
    <w:p w14:paraId="6A461D22" w14:textId="77777777" w:rsidR="00ED3FBD" w:rsidRDefault="00ED3FBD" w:rsidP="002A77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A103F"/>
    <w:multiLevelType w:val="hybridMultilevel"/>
    <w:tmpl w:val="020E2A2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8B53718"/>
    <w:multiLevelType w:val="hybridMultilevel"/>
    <w:tmpl w:val="824880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AD1A8C"/>
    <w:multiLevelType w:val="hybridMultilevel"/>
    <w:tmpl w:val="D24C69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5D66B1F"/>
    <w:multiLevelType w:val="hybridMultilevel"/>
    <w:tmpl w:val="96D6F5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41389783">
    <w:abstractNumId w:val="0"/>
  </w:num>
  <w:num w:numId="2" w16cid:durableId="1337801659">
    <w:abstractNumId w:val="1"/>
  </w:num>
  <w:num w:numId="3" w16cid:durableId="383915438">
    <w:abstractNumId w:val="3"/>
  </w:num>
  <w:num w:numId="4" w16cid:durableId="538511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A1"/>
    <w:rsid w:val="000221F4"/>
    <w:rsid w:val="000352A8"/>
    <w:rsid w:val="00050771"/>
    <w:rsid w:val="001A34CF"/>
    <w:rsid w:val="001B0C97"/>
    <w:rsid w:val="002A77A2"/>
    <w:rsid w:val="003B0240"/>
    <w:rsid w:val="003D60CB"/>
    <w:rsid w:val="00432498"/>
    <w:rsid w:val="00483234"/>
    <w:rsid w:val="004863E5"/>
    <w:rsid w:val="00521815"/>
    <w:rsid w:val="006B4779"/>
    <w:rsid w:val="006F0FDD"/>
    <w:rsid w:val="007303F4"/>
    <w:rsid w:val="00732FDC"/>
    <w:rsid w:val="007C7B7C"/>
    <w:rsid w:val="007F0872"/>
    <w:rsid w:val="00924B68"/>
    <w:rsid w:val="00927FA1"/>
    <w:rsid w:val="00956368"/>
    <w:rsid w:val="00AD4D97"/>
    <w:rsid w:val="00B2239F"/>
    <w:rsid w:val="00BA5C96"/>
    <w:rsid w:val="00CA23CC"/>
    <w:rsid w:val="00D55B70"/>
    <w:rsid w:val="00E7110C"/>
    <w:rsid w:val="00EC4A7A"/>
    <w:rsid w:val="00ED3FBD"/>
    <w:rsid w:val="00F55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775BC"/>
  <w15:chartTrackingRefBased/>
  <w15:docId w15:val="{281D9F16-189A-4403-80FF-595E527D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4CF"/>
    <w:pPr>
      <w:widowControl w:val="0"/>
      <w:jc w:val="both"/>
    </w:pPr>
    <w:rPr>
      <w:rFonts w:eastAsia="宋体"/>
      <w:sz w:val="24"/>
    </w:rPr>
  </w:style>
  <w:style w:type="paragraph" w:styleId="2">
    <w:name w:val="heading 2"/>
    <w:basedOn w:val="a"/>
    <w:next w:val="a"/>
    <w:link w:val="20"/>
    <w:uiPriority w:val="9"/>
    <w:unhideWhenUsed/>
    <w:qFormat/>
    <w:rsid w:val="002A77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7A2"/>
    <w:pPr>
      <w:tabs>
        <w:tab w:val="center" w:pos="4153"/>
        <w:tab w:val="right" w:pos="8306"/>
      </w:tabs>
      <w:snapToGrid w:val="0"/>
      <w:jc w:val="center"/>
    </w:pPr>
    <w:rPr>
      <w:sz w:val="18"/>
      <w:szCs w:val="18"/>
    </w:rPr>
  </w:style>
  <w:style w:type="character" w:customStyle="1" w:styleId="a4">
    <w:name w:val="页眉 字符"/>
    <w:basedOn w:val="a0"/>
    <w:link w:val="a3"/>
    <w:uiPriority w:val="99"/>
    <w:rsid w:val="002A77A2"/>
    <w:rPr>
      <w:sz w:val="18"/>
      <w:szCs w:val="18"/>
    </w:rPr>
  </w:style>
  <w:style w:type="paragraph" w:styleId="a5">
    <w:name w:val="footer"/>
    <w:basedOn w:val="a"/>
    <w:link w:val="a6"/>
    <w:uiPriority w:val="99"/>
    <w:unhideWhenUsed/>
    <w:rsid w:val="002A77A2"/>
    <w:pPr>
      <w:tabs>
        <w:tab w:val="center" w:pos="4153"/>
        <w:tab w:val="right" w:pos="8306"/>
      </w:tabs>
      <w:snapToGrid w:val="0"/>
      <w:jc w:val="left"/>
    </w:pPr>
    <w:rPr>
      <w:sz w:val="18"/>
      <w:szCs w:val="18"/>
    </w:rPr>
  </w:style>
  <w:style w:type="character" w:customStyle="1" w:styleId="a6">
    <w:name w:val="页脚 字符"/>
    <w:basedOn w:val="a0"/>
    <w:link w:val="a5"/>
    <w:uiPriority w:val="99"/>
    <w:rsid w:val="002A77A2"/>
    <w:rPr>
      <w:sz w:val="18"/>
      <w:szCs w:val="18"/>
    </w:rPr>
  </w:style>
  <w:style w:type="character" w:customStyle="1" w:styleId="20">
    <w:name w:val="标题 2 字符"/>
    <w:basedOn w:val="a0"/>
    <w:link w:val="2"/>
    <w:uiPriority w:val="9"/>
    <w:rsid w:val="002A77A2"/>
    <w:rPr>
      <w:rFonts w:asciiTheme="majorHAnsi" w:eastAsiaTheme="majorEastAsia" w:hAnsiTheme="majorHAnsi" w:cstheme="majorBidi"/>
      <w:b/>
      <w:bCs/>
      <w:sz w:val="32"/>
      <w:szCs w:val="32"/>
    </w:rPr>
  </w:style>
  <w:style w:type="paragraph" w:styleId="a7">
    <w:name w:val="List Paragraph"/>
    <w:basedOn w:val="a"/>
    <w:uiPriority w:val="34"/>
    <w:qFormat/>
    <w:rsid w:val="002A77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1395</Words>
  <Characters>7956</Characters>
  <Application>Microsoft Office Word</Application>
  <DocSecurity>0</DocSecurity>
  <Lines>66</Lines>
  <Paragraphs>18</Paragraphs>
  <ScaleCrop>false</ScaleCrop>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任</dc:creator>
  <cp:keywords/>
  <dc:description/>
  <cp:lastModifiedBy>宇 任</cp:lastModifiedBy>
  <cp:revision>7</cp:revision>
  <dcterms:created xsi:type="dcterms:W3CDTF">2023-06-12T12:21:00Z</dcterms:created>
  <dcterms:modified xsi:type="dcterms:W3CDTF">2023-06-12T16:53:00Z</dcterms:modified>
</cp:coreProperties>
</file>