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08F8" w14:textId="022A031E" w:rsidR="00C326CF" w:rsidRDefault="0016658F" w:rsidP="00AF5126">
      <w:pPr>
        <w:pStyle w:val="1"/>
        <w:numPr>
          <w:ilvl w:val="0"/>
          <w:numId w:val="0"/>
        </w:numPr>
        <w:spacing w:line="360" w:lineRule="auto"/>
      </w:pPr>
      <w:r>
        <w:rPr>
          <w:rFonts w:hint="eastAsia"/>
        </w:rPr>
        <w:t>导论</w:t>
      </w:r>
      <w:r>
        <w:rPr>
          <w:rFonts w:hint="eastAsia"/>
        </w:rPr>
        <w:t xml:space="preserve"> </w:t>
      </w:r>
      <w:r>
        <w:rPr>
          <w:rFonts w:hint="eastAsia"/>
        </w:rPr>
        <w:t>马克思主义中国化新的飞跃</w:t>
      </w:r>
    </w:p>
    <w:p w14:paraId="66BBFB24" w14:textId="622CC783" w:rsidR="00C326CF" w:rsidRDefault="003D63C4" w:rsidP="00AF5126">
      <w:pPr>
        <w:pStyle w:val="2"/>
        <w:spacing w:line="360" w:lineRule="auto"/>
      </w:pPr>
      <w:r>
        <w:rPr>
          <w:rFonts w:hint="eastAsia"/>
        </w:rPr>
        <w:t>1</w:t>
      </w:r>
      <w:r>
        <w:t xml:space="preserve">.  </w:t>
      </w:r>
      <w:r>
        <w:rPr>
          <w:rFonts w:hint="eastAsia"/>
        </w:rPr>
        <w:t>新时代的内涵是什么？</w:t>
      </w:r>
    </w:p>
    <w:p w14:paraId="549E873E" w14:textId="633753BF" w:rsidR="00C326CF" w:rsidRDefault="00000000">
      <w:pPr>
        <w:pStyle w:val="a9"/>
        <w:numPr>
          <w:ilvl w:val="0"/>
          <w:numId w:val="2"/>
        </w:numPr>
        <w:spacing w:line="360" w:lineRule="auto"/>
        <w:ind w:firstLineChars="0"/>
      </w:pPr>
      <w:r>
        <w:rPr>
          <w:rFonts w:hint="eastAsia"/>
        </w:rPr>
        <w:t>是承前启后、继往开来、在新的历史条件下</w:t>
      </w:r>
      <w:r w:rsidRPr="00943A62">
        <w:rPr>
          <w:rFonts w:hint="eastAsia"/>
          <w:highlight w:val="yellow"/>
        </w:rPr>
        <w:t>继续夺取</w:t>
      </w:r>
      <w:r>
        <w:rPr>
          <w:rFonts w:hint="eastAsia"/>
        </w:rPr>
        <w:t>中国特色社会主义</w:t>
      </w:r>
      <w:r w:rsidRPr="00943A62">
        <w:rPr>
          <w:rFonts w:hint="eastAsia"/>
          <w:highlight w:val="yellow"/>
        </w:rPr>
        <w:t>伟大胜利</w:t>
      </w:r>
      <w:r>
        <w:rPr>
          <w:rFonts w:hint="eastAsia"/>
        </w:rPr>
        <w:t>的时代</w:t>
      </w:r>
    </w:p>
    <w:p w14:paraId="60B73654" w14:textId="4ED90B77" w:rsidR="00C326CF" w:rsidRDefault="00000000">
      <w:pPr>
        <w:pStyle w:val="a9"/>
        <w:numPr>
          <w:ilvl w:val="0"/>
          <w:numId w:val="2"/>
        </w:numPr>
        <w:spacing w:line="360" w:lineRule="auto"/>
        <w:ind w:firstLineChars="0"/>
      </w:pPr>
      <w:r>
        <w:rPr>
          <w:rFonts w:hint="eastAsia"/>
        </w:rPr>
        <w:t>是决胜全面建成</w:t>
      </w:r>
      <w:r w:rsidRPr="00943A62">
        <w:rPr>
          <w:rFonts w:hint="eastAsia"/>
          <w:highlight w:val="yellow"/>
        </w:rPr>
        <w:t>小康社会</w:t>
      </w:r>
      <w:r>
        <w:rPr>
          <w:rFonts w:hint="eastAsia"/>
        </w:rPr>
        <w:t>、进而全面建设社会主义</w:t>
      </w:r>
      <w:r w:rsidRPr="00943A62">
        <w:rPr>
          <w:rFonts w:hint="eastAsia"/>
          <w:highlight w:val="yellow"/>
        </w:rPr>
        <w:t>现代化强国</w:t>
      </w:r>
      <w:r>
        <w:rPr>
          <w:rFonts w:hint="eastAsia"/>
        </w:rPr>
        <w:t>的时代</w:t>
      </w:r>
    </w:p>
    <w:p w14:paraId="6FAC286D" w14:textId="7799A0BB" w:rsidR="00C326CF" w:rsidRDefault="00000000">
      <w:pPr>
        <w:pStyle w:val="a9"/>
        <w:numPr>
          <w:ilvl w:val="0"/>
          <w:numId w:val="2"/>
        </w:numPr>
        <w:spacing w:line="360" w:lineRule="auto"/>
        <w:ind w:firstLineChars="0"/>
      </w:pPr>
      <w:r>
        <w:rPr>
          <w:rFonts w:hint="eastAsia"/>
        </w:rPr>
        <w:t>是全国各族人民团结奋斗、不断创造美好生活、逐步实现全体人民</w:t>
      </w:r>
      <w:r w:rsidRPr="00943A62">
        <w:rPr>
          <w:rFonts w:hint="eastAsia"/>
          <w:highlight w:val="yellow"/>
        </w:rPr>
        <w:t>共同富裕</w:t>
      </w:r>
      <w:r>
        <w:rPr>
          <w:rFonts w:hint="eastAsia"/>
        </w:rPr>
        <w:t>的时代</w:t>
      </w:r>
    </w:p>
    <w:p w14:paraId="3A97DDBA" w14:textId="19CDB251" w:rsidR="00C326CF" w:rsidRDefault="00000000">
      <w:pPr>
        <w:pStyle w:val="a9"/>
        <w:numPr>
          <w:ilvl w:val="0"/>
          <w:numId w:val="2"/>
        </w:numPr>
        <w:spacing w:line="360" w:lineRule="auto"/>
        <w:ind w:firstLineChars="0"/>
      </w:pPr>
      <w:r>
        <w:rPr>
          <w:rFonts w:hint="eastAsia"/>
        </w:rPr>
        <w:t>是全体中华儿女戮力同心、</w:t>
      </w:r>
      <w:r w:rsidR="0070758C">
        <w:rPr>
          <w:rFonts w:hint="eastAsia"/>
        </w:rPr>
        <w:t>奋力</w:t>
      </w:r>
      <w:r>
        <w:rPr>
          <w:rFonts w:hint="eastAsia"/>
        </w:rPr>
        <w:t>实现中华民族伟大复兴</w:t>
      </w:r>
      <w:r w:rsidRPr="00943A62">
        <w:rPr>
          <w:rFonts w:hint="eastAsia"/>
          <w:highlight w:val="yellow"/>
        </w:rPr>
        <w:t>中国梦</w:t>
      </w:r>
      <w:r>
        <w:rPr>
          <w:rFonts w:hint="eastAsia"/>
        </w:rPr>
        <w:t>的时代</w:t>
      </w:r>
    </w:p>
    <w:p w14:paraId="6F21F36C" w14:textId="3F79E278" w:rsidR="00C326CF" w:rsidRDefault="00000000">
      <w:pPr>
        <w:pStyle w:val="a9"/>
        <w:numPr>
          <w:ilvl w:val="0"/>
          <w:numId w:val="2"/>
        </w:numPr>
        <w:spacing w:line="360" w:lineRule="auto"/>
        <w:ind w:firstLineChars="0"/>
      </w:pPr>
      <w:r>
        <w:rPr>
          <w:rFonts w:hint="eastAsia"/>
        </w:rPr>
        <w:t>是我国日益走近</w:t>
      </w:r>
      <w:r w:rsidRPr="00943A62">
        <w:rPr>
          <w:rFonts w:hint="eastAsia"/>
          <w:highlight w:val="yellow"/>
        </w:rPr>
        <w:t>世界舞台</w:t>
      </w:r>
      <w:r>
        <w:rPr>
          <w:rFonts w:hint="eastAsia"/>
        </w:rPr>
        <w:t>中央、不断为人类作出更大贡献的时代</w:t>
      </w:r>
    </w:p>
    <w:p w14:paraId="048461AF" w14:textId="1A0F6FE2" w:rsidR="00C326CF" w:rsidRDefault="003D63C4" w:rsidP="00AF5126">
      <w:pPr>
        <w:pStyle w:val="2"/>
        <w:spacing w:line="360" w:lineRule="auto"/>
      </w:pPr>
      <w:r>
        <w:t xml:space="preserve">2.  </w:t>
      </w:r>
      <w:r w:rsidRPr="004211E5">
        <w:rPr>
          <w:rFonts w:hint="eastAsia"/>
          <w:highlight w:val="red"/>
        </w:rPr>
        <w:t>世界正经历百年未有之大变局的主要表现有什么？</w:t>
      </w:r>
    </w:p>
    <w:p w14:paraId="65A43C55" w14:textId="123D859B" w:rsidR="00C326CF" w:rsidRDefault="00622B51">
      <w:pPr>
        <w:pStyle w:val="a9"/>
        <w:numPr>
          <w:ilvl w:val="0"/>
          <w:numId w:val="3"/>
        </w:numPr>
        <w:spacing w:line="360" w:lineRule="auto"/>
        <w:ind w:firstLineChars="0"/>
      </w:pPr>
      <w:r w:rsidRPr="00622B51">
        <w:rPr>
          <w:rFonts w:hint="eastAsia"/>
          <w:highlight w:val="yellow"/>
        </w:rPr>
        <w:t>当前国际格局和国际体系正在发生深刻调整</w:t>
      </w:r>
      <w:r>
        <w:rPr>
          <w:rFonts w:hint="eastAsia"/>
        </w:rPr>
        <w:t>。世界经济版图发生了前所未有的深刻变化，新兴经济体和发展中国家所占份额越来越大，世界经济重心加快“自西向东”位移</w:t>
      </w:r>
    </w:p>
    <w:p w14:paraId="317DC891" w14:textId="77777777" w:rsidR="00622B51" w:rsidRDefault="00622B51">
      <w:pPr>
        <w:pStyle w:val="a9"/>
        <w:numPr>
          <w:ilvl w:val="0"/>
          <w:numId w:val="3"/>
        </w:numPr>
        <w:spacing w:line="360" w:lineRule="auto"/>
        <w:ind w:firstLineChars="0"/>
      </w:pPr>
      <w:r w:rsidRPr="00622B51">
        <w:rPr>
          <w:rFonts w:hint="eastAsia"/>
          <w:highlight w:val="yellow"/>
        </w:rPr>
        <w:t>全球治理体系正在发生深刻变革</w:t>
      </w:r>
      <w:r>
        <w:rPr>
          <w:rFonts w:hint="eastAsia"/>
        </w:rPr>
        <w:t>。</w:t>
      </w:r>
      <w:r w:rsidRPr="00622B51">
        <w:rPr>
          <w:rFonts w:hint="eastAsia"/>
        </w:rPr>
        <w:t>全球治理体系的不适应、不对称前所未有，西方发达国家主导的国际政治经济秩序越来越难以为继，发展中国家在国际事务中的代表性和发言权不断扩大，全球治理越来越向着更加公平合理的方向发展</w:t>
      </w:r>
    </w:p>
    <w:p w14:paraId="12951768" w14:textId="07E77314" w:rsidR="00C326CF" w:rsidRDefault="00622B51">
      <w:pPr>
        <w:pStyle w:val="a9"/>
        <w:numPr>
          <w:ilvl w:val="0"/>
          <w:numId w:val="3"/>
        </w:numPr>
        <w:spacing w:line="360" w:lineRule="auto"/>
        <w:ind w:firstLineChars="0"/>
      </w:pPr>
      <w:r w:rsidRPr="00622B51">
        <w:rPr>
          <w:rFonts w:hint="eastAsia"/>
          <w:highlight w:val="yellow"/>
        </w:rPr>
        <w:t>国际力量对比正在发生近代以来最具革命性的变化</w:t>
      </w:r>
      <w:r>
        <w:rPr>
          <w:rFonts w:hint="eastAsia"/>
        </w:rPr>
        <w:t>。发达国家实力相对下降，一大批发展中国家集体崛起，对国际政治经济格局产生了重大影响</w:t>
      </w:r>
    </w:p>
    <w:p w14:paraId="1B9A91E9" w14:textId="77777777" w:rsidR="00622B51" w:rsidRDefault="00622B51">
      <w:pPr>
        <w:pStyle w:val="a9"/>
        <w:numPr>
          <w:ilvl w:val="0"/>
          <w:numId w:val="3"/>
        </w:numPr>
        <w:spacing w:line="360" w:lineRule="auto"/>
        <w:ind w:firstLineChars="0"/>
      </w:pPr>
      <w:r w:rsidRPr="00622B51">
        <w:rPr>
          <w:rFonts w:hint="eastAsia"/>
          <w:highlight w:val="yellow"/>
        </w:rPr>
        <w:t>世界范围呈现出影响人类历史进程和趋向的重大态势</w:t>
      </w:r>
      <w:r>
        <w:rPr>
          <w:rFonts w:hint="eastAsia"/>
        </w:rPr>
        <w:t>。人类前途命运的休戚与共前所未有，全球化使世界各国频繁、紧密联系，整个世界日益成为你中有我、我中有你的人类命运共同体</w:t>
      </w:r>
    </w:p>
    <w:p w14:paraId="1D331358" w14:textId="77777777" w:rsidR="003D63C4" w:rsidRDefault="003D63C4" w:rsidP="00AF5126">
      <w:pPr>
        <w:spacing w:line="360" w:lineRule="auto"/>
      </w:pPr>
    </w:p>
    <w:p w14:paraId="41DD66AD" w14:textId="77777777" w:rsidR="004128D3" w:rsidRDefault="004128D3" w:rsidP="00AF5126">
      <w:pPr>
        <w:spacing w:line="360" w:lineRule="auto"/>
      </w:pPr>
    </w:p>
    <w:p w14:paraId="7EE3D42F" w14:textId="77777777" w:rsidR="004128D3" w:rsidRDefault="004128D3" w:rsidP="00AF5126">
      <w:pPr>
        <w:spacing w:line="360" w:lineRule="auto"/>
      </w:pPr>
    </w:p>
    <w:p w14:paraId="6A4A5544" w14:textId="77777777" w:rsidR="004128D3" w:rsidRDefault="004128D3" w:rsidP="00AF5126">
      <w:pPr>
        <w:spacing w:line="360" w:lineRule="auto"/>
      </w:pPr>
    </w:p>
    <w:p w14:paraId="21AEFBEA" w14:textId="77777777" w:rsidR="004128D3" w:rsidRDefault="004128D3" w:rsidP="00AF5126">
      <w:pPr>
        <w:spacing w:line="360" w:lineRule="auto"/>
      </w:pPr>
    </w:p>
    <w:p w14:paraId="79A877FD" w14:textId="77777777" w:rsidR="004128D3" w:rsidRPr="004128D3" w:rsidRDefault="004128D3" w:rsidP="00AF5126">
      <w:pPr>
        <w:spacing w:line="360" w:lineRule="auto"/>
      </w:pPr>
    </w:p>
    <w:p w14:paraId="046E698F" w14:textId="657B44E3" w:rsidR="00FF755D" w:rsidRPr="00FF755D" w:rsidRDefault="0016658F" w:rsidP="00AF5126">
      <w:pPr>
        <w:pStyle w:val="1"/>
        <w:spacing w:line="360" w:lineRule="auto"/>
      </w:pPr>
      <w:r w:rsidRPr="0016658F">
        <w:rPr>
          <w:rFonts w:hint="eastAsia"/>
        </w:rPr>
        <w:lastRenderedPageBreak/>
        <w:t>习近平新时代中国特色社会主义思想的理论内涵与中国特色社会主义总任务</w:t>
      </w:r>
    </w:p>
    <w:p w14:paraId="222036F5" w14:textId="77777777" w:rsidR="00C326CF" w:rsidRDefault="00000000">
      <w:pPr>
        <w:pStyle w:val="2"/>
        <w:numPr>
          <w:ilvl w:val="0"/>
          <w:numId w:val="4"/>
        </w:numPr>
        <w:spacing w:line="360" w:lineRule="auto"/>
      </w:pPr>
      <w:r w:rsidRPr="004211E5">
        <w:rPr>
          <w:rFonts w:hint="eastAsia"/>
          <w:highlight w:val="red"/>
        </w:rPr>
        <w:t>习近平新时代中国特色社会主义思想的主要内容</w:t>
      </w:r>
    </w:p>
    <w:p w14:paraId="6E5C01B7" w14:textId="4A93173E" w:rsidR="00FF755D" w:rsidRDefault="00000000" w:rsidP="00AF5126">
      <w:pPr>
        <w:spacing w:line="360" w:lineRule="auto"/>
        <w:ind w:left="284"/>
      </w:pPr>
      <w:r w:rsidRPr="00FF755D">
        <w:rPr>
          <w:rFonts w:hint="eastAsia"/>
          <w:b/>
          <w:bCs/>
        </w:rPr>
        <w:t>十个明确</w:t>
      </w:r>
    </w:p>
    <w:p w14:paraId="2732F2CD" w14:textId="77777777" w:rsidR="00FF755D" w:rsidRPr="00FF755D" w:rsidRDefault="00000000">
      <w:pPr>
        <w:pStyle w:val="a9"/>
        <w:numPr>
          <w:ilvl w:val="0"/>
          <w:numId w:val="10"/>
        </w:numPr>
        <w:spacing w:line="360" w:lineRule="auto"/>
        <w:ind w:firstLineChars="0"/>
      </w:pPr>
      <w:r w:rsidRPr="00FF755D">
        <w:rPr>
          <w:rFonts w:hint="eastAsia"/>
        </w:rPr>
        <w:t>明确中国</w:t>
      </w:r>
      <w:r w:rsidRPr="004128D3">
        <w:rPr>
          <w:rFonts w:hint="eastAsia"/>
          <w:highlight w:val="yellow"/>
        </w:rPr>
        <w:t>特色社会主义最本质的特征</w:t>
      </w:r>
      <w:r w:rsidRPr="00FF755D">
        <w:rPr>
          <w:rFonts w:hint="eastAsia"/>
        </w:rPr>
        <w:t>是中国共产党领导，中国特色社会主义制度的最大优势是中国共产党领导，中国共产党是最高政治领导力量，全党必须增强“四个意识”、坚定“四个自信”、做到“两个维护”；</w:t>
      </w:r>
    </w:p>
    <w:p w14:paraId="1CD98157" w14:textId="77777777" w:rsidR="00FF755D" w:rsidRPr="00FF755D" w:rsidRDefault="00000000">
      <w:pPr>
        <w:pStyle w:val="a9"/>
        <w:numPr>
          <w:ilvl w:val="0"/>
          <w:numId w:val="10"/>
        </w:numPr>
        <w:spacing w:line="360" w:lineRule="auto"/>
        <w:ind w:firstLineChars="0"/>
      </w:pPr>
      <w:r w:rsidRPr="00FF755D">
        <w:rPr>
          <w:rFonts w:hint="eastAsia"/>
        </w:rPr>
        <w:t>明确坚持和发展中国特色社会主义，</w:t>
      </w:r>
      <w:r w:rsidRPr="003C75E9">
        <w:rPr>
          <w:rFonts w:hint="eastAsia"/>
          <w:highlight w:val="yellow"/>
        </w:rPr>
        <w:t>总任务</w:t>
      </w:r>
      <w:r w:rsidRPr="00FF755D">
        <w:rPr>
          <w:rFonts w:hint="eastAsia"/>
        </w:rPr>
        <w:t>是实现社会主义现代化和中华民族伟大复兴，在全面建成小康社会的基础上，分两步走在本世纪中叶建成富强民主文明和谐美丽的社会主义现代化强国，以中国式现代化推进中华民族伟大复兴；</w:t>
      </w:r>
    </w:p>
    <w:p w14:paraId="66637EB5" w14:textId="77777777" w:rsidR="00FF755D" w:rsidRPr="00FF755D" w:rsidRDefault="00000000">
      <w:pPr>
        <w:pStyle w:val="a9"/>
        <w:numPr>
          <w:ilvl w:val="0"/>
          <w:numId w:val="10"/>
        </w:numPr>
        <w:spacing w:line="360" w:lineRule="auto"/>
        <w:ind w:firstLineChars="0"/>
      </w:pPr>
      <w:r w:rsidRPr="00FF755D">
        <w:rPr>
          <w:rFonts w:hint="eastAsia"/>
        </w:rPr>
        <w:t>明确新时代我国社会</w:t>
      </w:r>
      <w:r w:rsidRPr="003C75E9">
        <w:rPr>
          <w:rFonts w:hint="eastAsia"/>
          <w:highlight w:val="yellow"/>
        </w:rPr>
        <w:t>主要矛盾</w:t>
      </w:r>
      <w:r w:rsidRPr="00FF755D">
        <w:rPr>
          <w:rFonts w:hint="eastAsia"/>
        </w:rPr>
        <w:t>是人民日益增长的美好生活需要和不平衡不充分的发展之间的矛盾，必须坚持以人民为中心的发展思想，发展全过程人民民主，推动人的全面发展、全体人民共同富裕取得更为明显的实质性进展；</w:t>
      </w:r>
    </w:p>
    <w:p w14:paraId="1E46ECC7" w14:textId="75D580EF" w:rsidR="00FF755D" w:rsidRDefault="00000000">
      <w:pPr>
        <w:pStyle w:val="a9"/>
        <w:numPr>
          <w:ilvl w:val="0"/>
          <w:numId w:val="10"/>
        </w:numPr>
        <w:spacing w:line="360" w:lineRule="auto"/>
        <w:ind w:firstLineChars="0"/>
      </w:pPr>
      <w:r w:rsidRPr="00FF755D">
        <w:rPr>
          <w:rFonts w:hint="eastAsia"/>
        </w:rPr>
        <w:t>明确中国特色社会主义事业</w:t>
      </w:r>
      <w:r w:rsidRPr="003C75E9">
        <w:rPr>
          <w:rFonts w:hint="eastAsia"/>
          <w:highlight w:val="yellow"/>
        </w:rPr>
        <w:t>总体布局</w:t>
      </w:r>
      <w:r w:rsidRPr="00FF755D">
        <w:rPr>
          <w:rFonts w:hint="eastAsia"/>
        </w:rPr>
        <w:t>是经济建设、政治建设、文化建设、社会建设、生态文明建设</w:t>
      </w:r>
      <w:r w:rsidRPr="003C75E9">
        <w:rPr>
          <w:rFonts w:hint="eastAsia"/>
          <w:highlight w:val="yellow"/>
        </w:rPr>
        <w:t>五位一体</w:t>
      </w:r>
      <w:r w:rsidRPr="00FF755D">
        <w:rPr>
          <w:rFonts w:hint="eastAsia"/>
        </w:rPr>
        <w:t>，</w:t>
      </w:r>
      <w:r w:rsidRPr="003C75E9">
        <w:rPr>
          <w:rFonts w:hint="eastAsia"/>
          <w:highlight w:val="yellow"/>
        </w:rPr>
        <w:t>战略布局</w:t>
      </w:r>
      <w:r w:rsidRPr="00FF755D">
        <w:rPr>
          <w:rFonts w:hint="eastAsia"/>
        </w:rPr>
        <w:t>是全面建设社会主义现代化国家、全面深化改革、全面</w:t>
      </w:r>
      <w:r w:rsidR="004B58C0">
        <w:rPr>
          <w:rFonts w:hint="eastAsia"/>
        </w:rPr>
        <w:t>推进</w:t>
      </w:r>
      <w:r w:rsidRPr="00FF755D">
        <w:rPr>
          <w:rFonts w:hint="eastAsia"/>
        </w:rPr>
        <w:t>依法治国、全面从严治党</w:t>
      </w:r>
      <w:r w:rsidRPr="003C75E9">
        <w:rPr>
          <w:rFonts w:hint="eastAsia"/>
          <w:highlight w:val="yellow"/>
        </w:rPr>
        <w:t>四个全面</w:t>
      </w:r>
      <w:r w:rsidRPr="00FF755D">
        <w:rPr>
          <w:rFonts w:hint="eastAsia"/>
        </w:rPr>
        <w:t>；</w:t>
      </w:r>
    </w:p>
    <w:p w14:paraId="2910CD46" w14:textId="77777777" w:rsidR="00FF755D" w:rsidRDefault="00000000">
      <w:pPr>
        <w:pStyle w:val="a9"/>
        <w:numPr>
          <w:ilvl w:val="0"/>
          <w:numId w:val="10"/>
        </w:numPr>
        <w:spacing w:line="360" w:lineRule="auto"/>
        <w:ind w:firstLineChars="0"/>
      </w:pPr>
      <w:r w:rsidRPr="00FF755D">
        <w:rPr>
          <w:rFonts w:hint="eastAsia"/>
        </w:rPr>
        <w:t>明确</w:t>
      </w:r>
      <w:r w:rsidRPr="003C75E9">
        <w:rPr>
          <w:rFonts w:hint="eastAsia"/>
          <w:highlight w:val="yellow"/>
        </w:rPr>
        <w:t>全面深化改革总目标</w:t>
      </w:r>
      <w:r w:rsidRPr="00FF755D">
        <w:rPr>
          <w:rFonts w:hint="eastAsia"/>
        </w:rPr>
        <w:t>是完善和发展中国特色社会主义制度、推进国家治理体系和治理能力现代化；</w:t>
      </w:r>
    </w:p>
    <w:p w14:paraId="06502881" w14:textId="77777777" w:rsidR="00FF755D" w:rsidRDefault="00000000">
      <w:pPr>
        <w:pStyle w:val="a9"/>
        <w:numPr>
          <w:ilvl w:val="0"/>
          <w:numId w:val="10"/>
        </w:numPr>
        <w:spacing w:line="360" w:lineRule="auto"/>
        <w:ind w:firstLineChars="0"/>
      </w:pPr>
      <w:r w:rsidRPr="00FF755D">
        <w:rPr>
          <w:rFonts w:hint="eastAsia"/>
        </w:rPr>
        <w:t>明确</w:t>
      </w:r>
      <w:r w:rsidRPr="004B58C0">
        <w:rPr>
          <w:rFonts w:hint="eastAsia"/>
          <w:highlight w:val="yellow"/>
        </w:rPr>
        <w:t>全面推进依法治国总目标</w:t>
      </w:r>
      <w:r w:rsidRPr="00FF755D">
        <w:rPr>
          <w:rFonts w:hint="eastAsia"/>
        </w:rPr>
        <w:t>是建设中国特色社会主义法治体系、建设社会主义法治国家；</w:t>
      </w:r>
    </w:p>
    <w:p w14:paraId="11FADE56" w14:textId="14FA00BC" w:rsidR="00FF755D" w:rsidRDefault="00000000">
      <w:pPr>
        <w:pStyle w:val="a9"/>
        <w:numPr>
          <w:ilvl w:val="0"/>
          <w:numId w:val="10"/>
        </w:numPr>
        <w:spacing w:line="360" w:lineRule="auto"/>
        <w:ind w:firstLineChars="0"/>
      </w:pPr>
      <w:r w:rsidRPr="00FF755D">
        <w:rPr>
          <w:rFonts w:hint="eastAsia"/>
        </w:rPr>
        <w:t>明确必须坚持和完善</w:t>
      </w:r>
      <w:r w:rsidRPr="004B58C0">
        <w:rPr>
          <w:rFonts w:hint="eastAsia"/>
          <w:highlight w:val="yellow"/>
        </w:rPr>
        <w:t>社会主义基本经济制度</w:t>
      </w:r>
      <w:r w:rsidRPr="00FF755D">
        <w:rPr>
          <w:rFonts w:hint="eastAsia"/>
        </w:rPr>
        <w:t>，使市场在资源配置中起决定性作用，更好发挥政府作用，把握新发展阶段，贯彻新发展理念，加快构建以国内大循环为主体、国内国际双循环相互促进的新发展格局</w:t>
      </w:r>
      <w:r w:rsidR="004B58C0">
        <w:rPr>
          <w:rFonts w:hint="eastAsia"/>
        </w:rPr>
        <w:t>；</w:t>
      </w:r>
    </w:p>
    <w:p w14:paraId="4BFF5B70" w14:textId="77777777" w:rsidR="00FF755D" w:rsidRDefault="00000000">
      <w:pPr>
        <w:pStyle w:val="a9"/>
        <w:numPr>
          <w:ilvl w:val="0"/>
          <w:numId w:val="10"/>
        </w:numPr>
        <w:spacing w:line="360" w:lineRule="auto"/>
        <w:ind w:firstLineChars="0"/>
      </w:pPr>
      <w:r w:rsidRPr="00FF755D">
        <w:rPr>
          <w:rFonts w:hint="eastAsia"/>
        </w:rPr>
        <w:t>明确党在新时代的</w:t>
      </w:r>
      <w:r w:rsidRPr="004B58C0">
        <w:rPr>
          <w:rFonts w:hint="eastAsia"/>
          <w:highlight w:val="yellow"/>
        </w:rPr>
        <w:t>强军目标</w:t>
      </w:r>
      <w:r w:rsidRPr="00FF755D">
        <w:rPr>
          <w:rFonts w:hint="eastAsia"/>
        </w:rPr>
        <w:t>是建设一支听党指挥、能打胜仗、作风优良的人民军队，把人民军队建设成为世界一流军队；</w:t>
      </w:r>
    </w:p>
    <w:p w14:paraId="0334F3C6" w14:textId="77777777" w:rsidR="00FF755D" w:rsidRDefault="00000000">
      <w:pPr>
        <w:pStyle w:val="a9"/>
        <w:numPr>
          <w:ilvl w:val="0"/>
          <w:numId w:val="10"/>
        </w:numPr>
        <w:spacing w:line="360" w:lineRule="auto"/>
        <w:ind w:firstLineChars="0"/>
      </w:pPr>
      <w:r w:rsidRPr="00FF755D">
        <w:rPr>
          <w:rFonts w:hint="eastAsia"/>
        </w:rPr>
        <w:t>明确中国特色大国</w:t>
      </w:r>
      <w:r w:rsidRPr="004B58C0">
        <w:rPr>
          <w:rFonts w:hint="eastAsia"/>
          <w:highlight w:val="yellow"/>
        </w:rPr>
        <w:t>外交</w:t>
      </w:r>
      <w:r w:rsidRPr="00FF755D">
        <w:rPr>
          <w:rFonts w:hint="eastAsia"/>
        </w:rPr>
        <w:t>要服务民族复兴、促进人类进步，推动建设新型国际关系，推动构建人类命运共同体；</w:t>
      </w:r>
    </w:p>
    <w:p w14:paraId="48E90C60" w14:textId="44EAEA8D" w:rsidR="00C326CF" w:rsidRPr="00FF755D" w:rsidRDefault="00000000">
      <w:pPr>
        <w:pStyle w:val="a9"/>
        <w:numPr>
          <w:ilvl w:val="0"/>
          <w:numId w:val="10"/>
        </w:numPr>
        <w:spacing w:line="360" w:lineRule="auto"/>
        <w:ind w:firstLineChars="0"/>
      </w:pPr>
      <w:r w:rsidRPr="00FF755D">
        <w:rPr>
          <w:rFonts w:hint="eastAsia"/>
        </w:rPr>
        <w:lastRenderedPageBreak/>
        <w:t>明确</w:t>
      </w:r>
      <w:r w:rsidRPr="004B58C0">
        <w:rPr>
          <w:rFonts w:hint="eastAsia"/>
          <w:highlight w:val="yellow"/>
        </w:rPr>
        <w:t>全面从严治党</w:t>
      </w:r>
      <w:r w:rsidRPr="00FF755D">
        <w:rPr>
          <w:rFonts w:hint="eastAsia"/>
        </w:rPr>
        <w:t>的战略方针，提出新时代党的建设总要求，全面推进党的政治建设、思想建设、组织建设、作风建设、纪律建设，把制度建设贯穿其中，深入推进反腐败斗争，落实管党治党政治责任，以伟大自我革命引领伟大社会革命。</w:t>
      </w:r>
    </w:p>
    <w:p w14:paraId="2F8CA1A2" w14:textId="77777777" w:rsidR="00C326CF" w:rsidRPr="00FF755D" w:rsidRDefault="00000000" w:rsidP="00AF5126">
      <w:pPr>
        <w:pStyle w:val="a9"/>
        <w:spacing w:line="360" w:lineRule="auto"/>
        <w:ind w:left="284" w:firstLineChars="0" w:firstLine="0"/>
        <w:rPr>
          <w:b/>
          <w:bCs/>
        </w:rPr>
      </w:pPr>
      <w:r w:rsidRPr="00FF755D">
        <w:rPr>
          <w:rFonts w:hint="eastAsia"/>
          <w:b/>
          <w:bCs/>
        </w:rPr>
        <w:t>十四个坚持</w:t>
      </w:r>
    </w:p>
    <w:p w14:paraId="412186C3" w14:textId="77777777" w:rsidR="00C326CF" w:rsidRDefault="00000000">
      <w:pPr>
        <w:pStyle w:val="a9"/>
        <w:numPr>
          <w:ilvl w:val="0"/>
          <w:numId w:val="5"/>
        </w:numPr>
        <w:tabs>
          <w:tab w:val="left" w:pos="637"/>
        </w:tabs>
        <w:spacing w:line="360" w:lineRule="auto"/>
        <w:ind w:firstLineChars="0"/>
      </w:pPr>
      <w:r>
        <w:rPr>
          <w:rFonts w:hint="eastAsia"/>
        </w:rPr>
        <w:t>坚持党对一切工作的领导</w:t>
      </w:r>
    </w:p>
    <w:p w14:paraId="3E3BC88C" w14:textId="77777777" w:rsidR="00C326CF" w:rsidRDefault="00000000">
      <w:pPr>
        <w:pStyle w:val="a9"/>
        <w:numPr>
          <w:ilvl w:val="0"/>
          <w:numId w:val="5"/>
        </w:numPr>
        <w:tabs>
          <w:tab w:val="left" w:pos="637"/>
        </w:tabs>
        <w:spacing w:line="360" w:lineRule="auto"/>
        <w:ind w:firstLineChars="0"/>
      </w:pPr>
      <w:r>
        <w:rPr>
          <w:rFonts w:hint="eastAsia"/>
        </w:rPr>
        <w:t>坚持以人民为中心</w:t>
      </w:r>
    </w:p>
    <w:p w14:paraId="1689774E" w14:textId="77777777" w:rsidR="00C326CF" w:rsidRDefault="00000000">
      <w:pPr>
        <w:pStyle w:val="a9"/>
        <w:numPr>
          <w:ilvl w:val="0"/>
          <w:numId w:val="5"/>
        </w:numPr>
        <w:tabs>
          <w:tab w:val="left" w:pos="637"/>
        </w:tabs>
        <w:spacing w:line="360" w:lineRule="auto"/>
        <w:ind w:firstLineChars="0"/>
      </w:pPr>
      <w:r>
        <w:rPr>
          <w:rFonts w:hint="eastAsia"/>
        </w:rPr>
        <w:t>坚持全面深化改革</w:t>
      </w:r>
    </w:p>
    <w:p w14:paraId="32B2BA03" w14:textId="77777777" w:rsidR="00C326CF" w:rsidRDefault="00000000">
      <w:pPr>
        <w:pStyle w:val="a9"/>
        <w:numPr>
          <w:ilvl w:val="0"/>
          <w:numId w:val="5"/>
        </w:numPr>
        <w:tabs>
          <w:tab w:val="left" w:pos="637"/>
        </w:tabs>
        <w:spacing w:line="360" w:lineRule="auto"/>
        <w:ind w:firstLineChars="0"/>
      </w:pPr>
      <w:r>
        <w:rPr>
          <w:rFonts w:hint="eastAsia"/>
        </w:rPr>
        <w:t>坚持新发展理念</w:t>
      </w:r>
    </w:p>
    <w:p w14:paraId="0D96D44B" w14:textId="77777777" w:rsidR="00C326CF" w:rsidRDefault="00000000">
      <w:pPr>
        <w:pStyle w:val="a9"/>
        <w:numPr>
          <w:ilvl w:val="0"/>
          <w:numId w:val="5"/>
        </w:numPr>
        <w:tabs>
          <w:tab w:val="left" w:pos="637"/>
        </w:tabs>
        <w:spacing w:line="360" w:lineRule="auto"/>
        <w:ind w:firstLineChars="0"/>
      </w:pPr>
      <w:r>
        <w:rPr>
          <w:rFonts w:hint="eastAsia"/>
        </w:rPr>
        <w:t>坚持人民当家作主</w:t>
      </w:r>
    </w:p>
    <w:p w14:paraId="6E5AF47F" w14:textId="77777777" w:rsidR="00C326CF" w:rsidRDefault="00000000">
      <w:pPr>
        <w:pStyle w:val="a9"/>
        <w:numPr>
          <w:ilvl w:val="0"/>
          <w:numId w:val="5"/>
        </w:numPr>
        <w:tabs>
          <w:tab w:val="left" w:pos="637"/>
        </w:tabs>
        <w:spacing w:line="360" w:lineRule="auto"/>
        <w:ind w:firstLineChars="0"/>
      </w:pPr>
      <w:r>
        <w:rPr>
          <w:rFonts w:hint="eastAsia"/>
        </w:rPr>
        <w:t>坚持全面依法治国</w:t>
      </w:r>
    </w:p>
    <w:p w14:paraId="32628F45" w14:textId="77777777" w:rsidR="00C326CF" w:rsidRDefault="00000000">
      <w:pPr>
        <w:pStyle w:val="a9"/>
        <w:numPr>
          <w:ilvl w:val="0"/>
          <w:numId w:val="5"/>
        </w:numPr>
        <w:tabs>
          <w:tab w:val="left" w:pos="637"/>
        </w:tabs>
        <w:spacing w:line="360" w:lineRule="auto"/>
        <w:ind w:firstLineChars="0"/>
      </w:pPr>
      <w:r>
        <w:rPr>
          <w:rFonts w:hint="eastAsia"/>
        </w:rPr>
        <w:t>坚持社会主义核心价值体系</w:t>
      </w:r>
    </w:p>
    <w:p w14:paraId="0A1F0989" w14:textId="77777777" w:rsidR="00C326CF" w:rsidRDefault="00000000">
      <w:pPr>
        <w:pStyle w:val="a9"/>
        <w:numPr>
          <w:ilvl w:val="0"/>
          <w:numId w:val="5"/>
        </w:numPr>
        <w:tabs>
          <w:tab w:val="left" w:pos="637"/>
        </w:tabs>
        <w:spacing w:line="360" w:lineRule="auto"/>
        <w:ind w:firstLineChars="0"/>
      </w:pPr>
      <w:r>
        <w:rPr>
          <w:rFonts w:hint="eastAsia"/>
        </w:rPr>
        <w:t>坚持在发展中保护和改善民生</w:t>
      </w:r>
    </w:p>
    <w:p w14:paraId="63BD7A79" w14:textId="77777777" w:rsidR="00C326CF" w:rsidRDefault="00000000">
      <w:pPr>
        <w:pStyle w:val="a9"/>
        <w:numPr>
          <w:ilvl w:val="0"/>
          <w:numId w:val="5"/>
        </w:numPr>
        <w:tabs>
          <w:tab w:val="left" w:pos="637"/>
        </w:tabs>
        <w:spacing w:line="360" w:lineRule="auto"/>
        <w:ind w:firstLineChars="0"/>
      </w:pPr>
      <w:r>
        <w:rPr>
          <w:rFonts w:hint="eastAsia"/>
        </w:rPr>
        <w:t>坚持人与自然和谐共生</w:t>
      </w:r>
    </w:p>
    <w:p w14:paraId="77106C83" w14:textId="77777777" w:rsidR="00C326CF" w:rsidRDefault="00000000">
      <w:pPr>
        <w:pStyle w:val="a9"/>
        <w:numPr>
          <w:ilvl w:val="0"/>
          <w:numId w:val="5"/>
        </w:numPr>
        <w:tabs>
          <w:tab w:val="left" w:pos="637"/>
        </w:tabs>
        <w:spacing w:line="360" w:lineRule="auto"/>
        <w:ind w:firstLineChars="0"/>
      </w:pPr>
      <w:r>
        <w:rPr>
          <w:rFonts w:hint="eastAsia"/>
        </w:rPr>
        <w:t>坚持总体国家安全观</w:t>
      </w:r>
    </w:p>
    <w:p w14:paraId="4C1FE7C2" w14:textId="77777777" w:rsidR="00C326CF" w:rsidRDefault="00000000">
      <w:pPr>
        <w:pStyle w:val="a9"/>
        <w:numPr>
          <w:ilvl w:val="0"/>
          <w:numId w:val="5"/>
        </w:numPr>
        <w:tabs>
          <w:tab w:val="left" w:pos="637"/>
        </w:tabs>
        <w:spacing w:line="360" w:lineRule="auto"/>
        <w:ind w:firstLineChars="0"/>
      </w:pPr>
      <w:r>
        <w:rPr>
          <w:rFonts w:hint="eastAsia"/>
        </w:rPr>
        <w:t>坚持党对人民军队的绝对领导</w:t>
      </w:r>
    </w:p>
    <w:p w14:paraId="7F0AD537" w14:textId="77777777" w:rsidR="00C326CF" w:rsidRDefault="00000000">
      <w:pPr>
        <w:pStyle w:val="a9"/>
        <w:numPr>
          <w:ilvl w:val="0"/>
          <w:numId w:val="5"/>
        </w:numPr>
        <w:tabs>
          <w:tab w:val="left" w:pos="637"/>
        </w:tabs>
        <w:spacing w:line="360" w:lineRule="auto"/>
        <w:ind w:firstLineChars="0"/>
      </w:pPr>
      <w:r>
        <w:rPr>
          <w:rFonts w:hint="eastAsia"/>
        </w:rPr>
        <w:t>坚持“一国两制”和推进祖国统一</w:t>
      </w:r>
    </w:p>
    <w:p w14:paraId="5DA293B8" w14:textId="77777777" w:rsidR="00C326CF" w:rsidRDefault="00000000">
      <w:pPr>
        <w:pStyle w:val="a9"/>
        <w:numPr>
          <w:ilvl w:val="0"/>
          <w:numId w:val="5"/>
        </w:numPr>
        <w:tabs>
          <w:tab w:val="left" w:pos="637"/>
        </w:tabs>
        <w:spacing w:line="360" w:lineRule="auto"/>
        <w:ind w:firstLineChars="0"/>
      </w:pPr>
      <w:r>
        <w:rPr>
          <w:rFonts w:hint="eastAsia"/>
        </w:rPr>
        <w:t>坚持推动构建人类命运共同体</w:t>
      </w:r>
    </w:p>
    <w:p w14:paraId="4D3C6CB3" w14:textId="03D99DBA" w:rsidR="001B12E2" w:rsidRDefault="00000000">
      <w:pPr>
        <w:pStyle w:val="a9"/>
        <w:numPr>
          <w:ilvl w:val="0"/>
          <w:numId w:val="5"/>
        </w:numPr>
        <w:tabs>
          <w:tab w:val="left" w:pos="637"/>
        </w:tabs>
        <w:spacing w:line="360" w:lineRule="auto"/>
        <w:ind w:firstLineChars="0"/>
      </w:pPr>
      <w:r>
        <w:rPr>
          <w:rFonts w:hint="eastAsia"/>
        </w:rPr>
        <w:t>坚持全面从严治党</w:t>
      </w:r>
    </w:p>
    <w:p w14:paraId="54EA9728" w14:textId="77777777" w:rsidR="00943A62" w:rsidRDefault="00943A62" w:rsidP="00943A62">
      <w:pPr>
        <w:tabs>
          <w:tab w:val="left" w:pos="637"/>
        </w:tabs>
        <w:spacing w:line="360" w:lineRule="auto"/>
      </w:pPr>
    </w:p>
    <w:p w14:paraId="310AB23F" w14:textId="320E3E86" w:rsidR="00C326CF" w:rsidRDefault="00000000">
      <w:pPr>
        <w:pStyle w:val="2"/>
        <w:numPr>
          <w:ilvl w:val="0"/>
          <w:numId w:val="4"/>
        </w:numPr>
        <w:spacing w:line="360" w:lineRule="auto"/>
      </w:pPr>
      <w:r>
        <w:rPr>
          <w:rFonts w:hint="eastAsia"/>
        </w:rPr>
        <w:t>如何理解习近平新时代中国特色社会主义思想的</w:t>
      </w:r>
      <w:r w:rsidR="0016658F">
        <w:rPr>
          <w:rFonts w:hint="eastAsia"/>
        </w:rPr>
        <w:t>历史地位</w:t>
      </w:r>
      <w:r w:rsidR="00622B51">
        <w:rPr>
          <w:rFonts w:hint="eastAsia"/>
        </w:rPr>
        <w:t>（不考）</w:t>
      </w:r>
    </w:p>
    <w:p w14:paraId="3E22697A" w14:textId="77777777" w:rsidR="00693137" w:rsidRDefault="00693137" w:rsidP="00AF5126">
      <w:pPr>
        <w:spacing w:line="360" w:lineRule="auto"/>
        <w:ind w:left="420"/>
      </w:pPr>
      <w:r>
        <w:t xml:space="preserve">A. </w:t>
      </w:r>
      <w:r w:rsidRPr="00FF755D">
        <w:rPr>
          <w:rFonts w:hint="eastAsia"/>
          <w:highlight w:val="yellow"/>
        </w:rPr>
        <w:t>是当代中国马克思主义、二十一世纪马克思主义。</w:t>
      </w:r>
      <w:r w:rsidRPr="00693137">
        <w:rPr>
          <w:rFonts w:hint="eastAsia"/>
        </w:rPr>
        <w:t>习近平新时代中国特色社会主义思想承前启后、继往开来，全面把握中华民族伟大复兴战略全局和世界百年未有之大变局，</w:t>
      </w:r>
      <w:r w:rsidRPr="00FF755D">
        <w:rPr>
          <w:rFonts w:hint="eastAsia"/>
          <w:color w:val="FF0000"/>
        </w:rPr>
        <w:t>是关乎中国前途命运的当代中国马克思主义，是关乎科学社会主义发展前景的二十一世纪马克思主义</w:t>
      </w:r>
      <w:r w:rsidRPr="00693137">
        <w:rPr>
          <w:rFonts w:hint="eastAsia"/>
        </w:rPr>
        <w:t>，为马克思主义在当今时代的大发展作出了开创性、全面性、历史性贡献。</w:t>
      </w:r>
    </w:p>
    <w:p w14:paraId="6844A54C" w14:textId="493546E6" w:rsidR="00693137" w:rsidRDefault="00693137" w:rsidP="00AF5126">
      <w:pPr>
        <w:spacing w:line="360" w:lineRule="auto"/>
        <w:ind w:left="420"/>
      </w:pPr>
      <w:r>
        <w:rPr>
          <w:rFonts w:hint="eastAsia"/>
        </w:rPr>
        <w:t>B</w:t>
      </w:r>
      <w:r>
        <w:t>.</w:t>
      </w:r>
      <w:r>
        <w:rPr>
          <w:rFonts w:hint="eastAsia"/>
        </w:rPr>
        <w:t xml:space="preserve"> </w:t>
      </w:r>
      <w:r w:rsidRPr="00FF755D">
        <w:rPr>
          <w:rFonts w:hint="eastAsia"/>
          <w:highlight w:val="yellow"/>
        </w:rPr>
        <w:t>是中华文化和中国精神的时代精华。</w:t>
      </w:r>
      <w:r w:rsidRPr="00693137">
        <w:rPr>
          <w:rFonts w:hint="eastAsia"/>
        </w:rPr>
        <w:t>习近平新时代中国特色社会主义思想是中华文化和中国精神的时代精华，充盈着</w:t>
      </w:r>
      <w:r w:rsidRPr="00FF755D">
        <w:rPr>
          <w:rFonts w:hint="eastAsia"/>
          <w:color w:val="FF0000"/>
        </w:rPr>
        <w:t>浓郁的中国味、深厚的中华情、浩然的民族魂</w:t>
      </w:r>
      <w:r w:rsidRPr="00693137">
        <w:rPr>
          <w:rFonts w:hint="eastAsia"/>
        </w:rPr>
        <w:t>，具有强大的历史穿透力、文化感染力、精神感召力。</w:t>
      </w:r>
    </w:p>
    <w:p w14:paraId="46D29463" w14:textId="1BEDB1FC" w:rsidR="00693137" w:rsidRDefault="00693137" w:rsidP="00AF5126">
      <w:pPr>
        <w:spacing w:line="360" w:lineRule="auto"/>
        <w:ind w:left="420"/>
      </w:pPr>
      <w:r>
        <w:rPr>
          <w:rFonts w:hint="eastAsia"/>
        </w:rPr>
        <w:t>C</w:t>
      </w:r>
      <w:r>
        <w:t xml:space="preserve">. </w:t>
      </w:r>
      <w:r w:rsidRPr="00FF755D">
        <w:rPr>
          <w:rFonts w:hint="eastAsia"/>
          <w:highlight w:val="yellow"/>
        </w:rPr>
        <w:t>是马克思主义中国化新的飞跃。</w:t>
      </w:r>
      <w:r w:rsidRPr="00693137">
        <w:rPr>
          <w:rFonts w:hint="eastAsia"/>
        </w:rPr>
        <w:t>在习近平新时代中国特色社会主义思想的指导下，中国共产党团结带领中国人民，自信自强、守正创新，统揽伟大斗争、伟大工程、伟大</w:t>
      </w:r>
      <w:r w:rsidRPr="00693137">
        <w:rPr>
          <w:rFonts w:hint="eastAsia"/>
        </w:rPr>
        <w:lastRenderedPageBreak/>
        <w:t>事业、伟大梦想，</w:t>
      </w:r>
      <w:r w:rsidRPr="00FF755D">
        <w:rPr>
          <w:rFonts w:hint="eastAsia"/>
          <w:color w:val="FF0000"/>
        </w:rPr>
        <w:t>创造了新时代中国特色社会主义的伟大成就，为实现中华民族伟大复兴提供了更为完善的制度保证、更为坚实的物质基础、更为主动的精神力量</w:t>
      </w:r>
      <w:r w:rsidRPr="00FF755D">
        <w:rPr>
          <w:rFonts w:hint="eastAsia"/>
        </w:rPr>
        <w:t>。</w:t>
      </w:r>
    </w:p>
    <w:p w14:paraId="73FBF294" w14:textId="5C2B37CA" w:rsidR="00FC715F" w:rsidRDefault="00693137" w:rsidP="00AF5126">
      <w:pPr>
        <w:spacing w:line="360" w:lineRule="auto"/>
        <w:ind w:left="420"/>
      </w:pPr>
      <w:r>
        <w:rPr>
          <w:rFonts w:hint="eastAsia"/>
        </w:rPr>
        <w:t>D</w:t>
      </w:r>
      <w:r>
        <w:t xml:space="preserve">. </w:t>
      </w:r>
      <w:r w:rsidRPr="00FF755D">
        <w:rPr>
          <w:rFonts w:hint="eastAsia"/>
          <w:highlight w:val="yellow"/>
        </w:rPr>
        <w:t>深刻领悟“两个确立”的决定性意义</w:t>
      </w:r>
      <w:r>
        <w:rPr>
          <w:rFonts w:hint="eastAsia"/>
        </w:rPr>
        <w:t>。</w:t>
      </w:r>
      <w:r w:rsidRPr="00693137">
        <w:rPr>
          <w:rFonts w:hint="eastAsia"/>
        </w:rPr>
        <w:t>确立习近平同志党中央的核心、全党的核心地位</w:t>
      </w:r>
      <w:r>
        <w:rPr>
          <w:rFonts w:hint="eastAsia"/>
        </w:rPr>
        <w:t>，</w:t>
      </w:r>
      <w:r w:rsidRPr="00693137">
        <w:rPr>
          <w:rFonts w:hint="eastAsia"/>
        </w:rPr>
        <w:t>确立习近平新时代中国特色社会主义思想的指导地位</w:t>
      </w:r>
      <w:r>
        <w:rPr>
          <w:rFonts w:hint="eastAsia"/>
        </w:rPr>
        <w:t>。</w:t>
      </w:r>
      <w:r w:rsidRPr="00FF755D">
        <w:rPr>
          <w:rFonts w:hint="eastAsia"/>
          <w:color w:val="FF0000"/>
        </w:rPr>
        <w:t>反映了全党全军全国各族人民共同心愿，对新时代党和国家事业发展、对推进中华民族伟大复兴历史进程具有决定性意义</w:t>
      </w:r>
      <w:r w:rsidRPr="00FF755D">
        <w:rPr>
          <w:rFonts w:hint="eastAsia"/>
        </w:rPr>
        <w:t>。</w:t>
      </w:r>
    </w:p>
    <w:p w14:paraId="1E9ABC30" w14:textId="77777777" w:rsidR="00943A62" w:rsidRPr="00FC715F" w:rsidRDefault="00943A62" w:rsidP="00AF5126">
      <w:pPr>
        <w:spacing w:line="360" w:lineRule="auto"/>
        <w:ind w:left="420"/>
      </w:pPr>
    </w:p>
    <w:p w14:paraId="7BC1AC9F" w14:textId="52602D52" w:rsidR="0016658F" w:rsidRDefault="0016658F" w:rsidP="00AF5126">
      <w:pPr>
        <w:pStyle w:val="2"/>
        <w:spacing w:line="360" w:lineRule="auto"/>
      </w:pPr>
      <w:r>
        <w:rPr>
          <w:rFonts w:hint="eastAsia"/>
        </w:rPr>
        <w:t>3</w:t>
      </w:r>
      <w:r>
        <w:rPr>
          <w:rFonts w:hint="eastAsia"/>
        </w:rPr>
        <w:t>、</w:t>
      </w:r>
      <w:r>
        <w:rPr>
          <w:rFonts w:hint="eastAsia"/>
        </w:rPr>
        <w:t xml:space="preserve"> </w:t>
      </w:r>
      <w:r w:rsidRPr="0016658F">
        <w:rPr>
          <w:rFonts w:hint="eastAsia"/>
        </w:rPr>
        <w:t>中国式现代化道路有哪些重要特征？中国式现代化的本质要求是什么？</w:t>
      </w:r>
    </w:p>
    <w:p w14:paraId="44ACB898" w14:textId="77777777" w:rsidR="00FF755D" w:rsidRDefault="00EE12C3" w:rsidP="00AF5126">
      <w:pPr>
        <w:spacing w:line="360" w:lineRule="auto"/>
        <w:ind w:left="420"/>
      </w:pPr>
      <w:r>
        <w:t xml:space="preserve">A. </w:t>
      </w:r>
      <w:r w:rsidRPr="00AF5126">
        <w:rPr>
          <w:rFonts w:hint="eastAsia"/>
          <w:highlight w:val="red"/>
        </w:rPr>
        <w:t>中国式现代化的</w:t>
      </w:r>
      <w:r w:rsidRPr="00AF5126">
        <w:rPr>
          <w:rFonts w:hint="eastAsia"/>
          <w:b/>
          <w:bCs/>
          <w:highlight w:val="red"/>
        </w:rPr>
        <w:t>重要特征</w:t>
      </w:r>
    </w:p>
    <w:p w14:paraId="3761E73A" w14:textId="030B2A2B" w:rsidR="00EE12C3" w:rsidRDefault="00EE12C3">
      <w:pPr>
        <w:pStyle w:val="a9"/>
        <w:numPr>
          <w:ilvl w:val="0"/>
          <w:numId w:val="9"/>
        </w:numPr>
        <w:spacing w:line="360" w:lineRule="auto"/>
        <w:ind w:firstLineChars="0"/>
      </w:pPr>
      <w:r>
        <w:rPr>
          <w:rFonts w:hint="eastAsia"/>
        </w:rPr>
        <w:t>人口规模巨大</w:t>
      </w:r>
    </w:p>
    <w:p w14:paraId="753561E9" w14:textId="655652E8" w:rsidR="00EE12C3" w:rsidRDefault="00EE12C3">
      <w:pPr>
        <w:pStyle w:val="a9"/>
        <w:numPr>
          <w:ilvl w:val="0"/>
          <w:numId w:val="9"/>
        </w:numPr>
        <w:spacing w:line="360" w:lineRule="auto"/>
        <w:ind w:firstLineChars="0"/>
      </w:pPr>
      <w:r>
        <w:rPr>
          <w:rFonts w:hint="eastAsia"/>
        </w:rPr>
        <w:t>全体人民共同富裕</w:t>
      </w:r>
    </w:p>
    <w:p w14:paraId="0D19FDD1" w14:textId="154A48F5" w:rsidR="001479C6" w:rsidRDefault="001479C6">
      <w:pPr>
        <w:pStyle w:val="a9"/>
        <w:numPr>
          <w:ilvl w:val="0"/>
          <w:numId w:val="9"/>
        </w:numPr>
        <w:spacing w:line="360" w:lineRule="auto"/>
        <w:ind w:firstLineChars="0"/>
      </w:pPr>
      <w:r>
        <w:rPr>
          <w:rFonts w:hint="eastAsia"/>
        </w:rPr>
        <w:t>人与自然和谐共生</w:t>
      </w:r>
    </w:p>
    <w:p w14:paraId="0960F990" w14:textId="43DD4FE9" w:rsidR="00EE12C3" w:rsidRDefault="00EE12C3">
      <w:pPr>
        <w:pStyle w:val="a9"/>
        <w:numPr>
          <w:ilvl w:val="0"/>
          <w:numId w:val="9"/>
        </w:numPr>
        <w:spacing w:line="360" w:lineRule="auto"/>
        <w:ind w:firstLineChars="0"/>
      </w:pPr>
      <w:r>
        <w:rPr>
          <w:rFonts w:hint="eastAsia"/>
        </w:rPr>
        <w:t>物质文明和精神文明相协调</w:t>
      </w:r>
    </w:p>
    <w:p w14:paraId="3CE56283" w14:textId="73A32884" w:rsidR="00EE12C3" w:rsidRPr="00EE12C3" w:rsidRDefault="00EE12C3">
      <w:pPr>
        <w:pStyle w:val="a9"/>
        <w:numPr>
          <w:ilvl w:val="0"/>
          <w:numId w:val="9"/>
        </w:numPr>
        <w:spacing w:line="360" w:lineRule="auto"/>
        <w:ind w:firstLineChars="0"/>
      </w:pPr>
      <w:r>
        <w:rPr>
          <w:rFonts w:hint="eastAsia"/>
        </w:rPr>
        <w:t>走和平发展道路</w:t>
      </w:r>
    </w:p>
    <w:p w14:paraId="7891A3A9" w14:textId="77777777" w:rsidR="00FF755D" w:rsidRDefault="00EE12C3" w:rsidP="00AF5126">
      <w:pPr>
        <w:spacing w:line="360" w:lineRule="auto"/>
        <w:ind w:left="420"/>
      </w:pPr>
      <w:r>
        <w:rPr>
          <w:rFonts w:hint="eastAsia"/>
        </w:rPr>
        <w:t>B</w:t>
      </w:r>
      <w:r>
        <w:t xml:space="preserve">. </w:t>
      </w:r>
      <w:r w:rsidRPr="00FF755D">
        <w:rPr>
          <w:rFonts w:hint="eastAsia"/>
        </w:rPr>
        <w:t>中国式现代化的</w:t>
      </w:r>
      <w:r w:rsidRPr="00FF755D">
        <w:rPr>
          <w:rFonts w:hint="eastAsia"/>
          <w:b/>
          <w:bCs/>
        </w:rPr>
        <w:t>本质要求</w:t>
      </w:r>
      <w:r>
        <w:rPr>
          <w:rFonts w:hint="eastAsia"/>
        </w:rPr>
        <w:t>：</w:t>
      </w:r>
    </w:p>
    <w:p w14:paraId="57AF168E" w14:textId="67817B69" w:rsidR="00EE12C3" w:rsidRPr="00EE12C3" w:rsidRDefault="00EE12C3" w:rsidP="00AF5126">
      <w:pPr>
        <w:spacing w:line="360" w:lineRule="auto"/>
        <w:ind w:left="420"/>
      </w:pPr>
      <w:r w:rsidRPr="00EE12C3">
        <w:rPr>
          <w:rFonts w:hint="eastAsia"/>
        </w:rPr>
        <w:t>坚持中国共产党领导，坚持中国特色社会主义，实现高质量发展，发展全过程人民民主，丰富人民精神世界，实现全体人民共同富裕，促进人与自然和谐共生，推动构建人类命运共同体，创造人类文明新形态。</w:t>
      </w:r>
    </w:p>
    <w:p w14:paraId="7CDD83C1" w14:textId="77777777" w:rsidR="0016658F" w:rsidRPr="00EE12C3" w:rsidRDefault="0016658F" w:rsidP="00AF5126">
      <w:pPr>
        <w:spacing w:line="360" w:lineRule="auto"/>
      </w:pPr>
    </w:p>
    <w:p w14:paraId="0A13B234" w14:textId="77777777" w:rsidR="003D63C4" w:rsidRDefault="003D63C4" w:rsidP="00AF5126">
      <w:pPr>
        <w:spacing w:line="360" w:lineRule="auto"/>
      </w:pPr>
    </w:p>
    <w:p w14:paraId="6F31DFAB" w14:textId="77777777" w:rsidR="00943A62" w:rsidRDefault="00943A62" w:rsidP="00AF5126">
      <w:pPr>
        <w:spacing w:line="360" w:lineRule="auto"/>
      </w:pPr>
    </w:p>
    <w:p w14:paraId="300F0DFA" w14:textId="77777777" w:rsidR="00943A62" w:rsidRDefault="00943A62" w:rsidP="00AF5126">
      <w:pPr>
        <w:spacing w:line="360" w:lineRule="auto"/>
      </w:pPr>
    </w:p>
    <w:p w14:paraId="008380E3" w14:textId="77777777" w:rsidR="00943A62" w:rsidRDefault="00943A62" w:rsidP="00AF5126">
      <w:pPr>
        <w:spacing w:line="360" w:lineRule="auto"/>
      </w:pPr>
    </w:p>
    <w:p w14:paraId="6926B24C" w14:textId="77777777" w:rsidR="00943A62" w:rsidRDefault="00943A62" w:rsidP="00AF5126">
      <w:pPr>
        <w:spacing w:line="360" w:lineRule="auto"/>
      </w:pPr>
    </w:p>
    <w:p w14:paraId="7D275D07" w14:textId="77777777" w:rsidR="00943A62" w:rsidRDefault="00943A62" w:rsidP="00AF5126">
      <w:pPr>
        <w:spacing w:line="360" w:lineRule="auto"/>
      </w:pPr>
    </w:p>
    <w:p w14:paraId="3CD903E8" w14:textId="77777777" w:rsidR="00943A62" w:rsidRPr="0016658F" w:rsidRDefault="00943A62" w:rsidP="00AF5126">
      <w:pPr>
        <w:spacing w:line="360" w:lineRule="auto"/>
      </w:pPr>
    </w:p>
    <w:p w14:paraId="5D2FBBCE" w14:textId="4150B7D8" w:rsidR="00C326CF" w:rsidRDefault="00FC715F" w:rsidP="00AF5126">
      <w:pPr>
        <w:pStyle w:val="1"/>
        <w:spacing w:line="360" w:lineRule="auto"/>
      </w:pPr>
      <w:r w:rsidRPr="00FC715F">
        <w:rPr>
          <w:rFonts w:hint="eastAsia"/>
        </w:rPr>
        <w:lastRenderedPageBreak/>
        <w:t>坚持党的全面领导和全面从严治党</w:t>
      </w:r>
    </w:p>
    <w:p w14:paraId="48492701" w14:textId="1FCB7C92" w:rsidR="00FC715F" w:rsidRDefault="00FC715F" w:rsidP="00AF5126">
      <w:pPr>
        <w:pStyle w:val="2"/>
        <w:spacing w:line="360" w:lineRule="auto"/>
      </w:pPr>
      <w:r>
        <w:rPr>
          <w:rFonts w:hint="eastAsia"/>
        </w:rPr>
        <w:t>1</w:t>
      </w:r>
      <w:r>
        <w:rPr>
          <w:rFonts w:hint="eastAsia"/>
        </w:rPr>
        <w:t>、</w:t>
      </w:r>
      <w:r>
        <w:rPr>
          <w:rFonts w:hint="eastAsia"/>
        </w:rPr>
        <w:t xml:space="preserve"> </w:t>
      </w:r>
      <w:r w:rsidRPr="00AF5126">
        <w:rPr>
          <w:rFonts w:hint="eastAsia"/>
          <w:highlight w:val="red"/>
        </w:rPr>
        <w:t>如何理解中国共产党领导是中国特色社会主义最本质的特征</w:t>
      </w:r>
    </w:p>
    <w:p w14:paraId="7C93AF02" w14:textId="7DB47E08" w:rsidR="001A2668" w:rsidRPr="00A13AD5" w:rsidRDefault="001A2668">
      <w:pPr>
        <w:pStyle w:val="a9"/>
        <w:numPr>
          <w:ilvl w:val="0"/>
          <w:numId w:val="6"/>
        </w:numPr>
        <w:spacing w:line="360" w:lineRule="auto"/>
        <w:ind w:firstLineChars="0"/>
        <w:rPr>
          <w:highlight w:val="yellow"/>
        </w:rPr>
      </w:pPr>
      <w:r w:rsidRPr="001A2668">
        <w:rPr>
          <w:rFonts w:hint="eastAsia"/>
          <w:highlight w:val="yellow"/>
        </w:rPr>
        <w:t>中国共产党领导是中国特色社会主义最本质的特征，就在于党的领导直接关系着中国特色社会主义的性质、方向和命运</w:t>
      </w:r>
      <w:r w:rsidRPr="001A2668">
        <w:rPr>
          <w:rFonts w:hint="eastAsia"/>
        </w:rPr>
        <w:t>。</w:t>
      </w:r>
      <w:r w:rsidR="00A13AD5" w:rsidRPr="00A13AD5">
        <w:rPr>
          <w:rFonts w:hint="eastAsia"/>
          <w:highlight w:val="yellow"/>
        </w:rPr>
        <w:t>是实现社会主义现代化和民族复兴的根本保证。</w:t>
      </w:r>
    </w:p>
    <w:p w14:paraId="369E375E" w14:textId="73C83CED" w:rsidR="00FC715F" w:rsidRDefault="001A2668">
      <w:pPr>
        <w:pStyle w:val="a9"/>
        <w:numPr>
          <w:ilvl w:val="0"/>
          <w:numId w:val="6"/>
        </w:numPr>
        <w:spacing w:line="360" w:lineRule="auto"/>
        <w:ind w:firstLineChars="0"/>
      </w:pPr>
      <w:r w:rsidRPr="001A2668">
        <w:rPr>
          <w:rFonts w:hint="eastAsia"/>
          <w:highlight w:val="yellow"/>
        </w:rPr>
        <w:t>中国共产党的领导是由科学社会主义的理论逻辑决定的。</w:t>
      </w:r>
      <w:r w:rsidRPr="001A2668">
        <w:rPr>
          <w:rFonts w:hint="eastAsia"/>
        </w:rPr>
        <w:t>只有坚持中国共产党的领导，才能保证中国特色社会主义的性质和正确方向。</w:t>
      </w:r>
    </w:p>
    <w:p w14:paraId="7D6890E6" w14:textId="63D63819" w:rsidR="001A2668" w:rsidRDefault="001A2668">
      <w:pPr>
        <w:pStyle w:val="a9"/>
        <w:numPr>
          <w:ilvl w:val="0"/>
          <w:numId w:val="6"/>
        </w:numPr>
        <w:spacing w:line="360" w:lineRule="auto"/>
        <w:ind w:firstLineChars="0"/>
      </w:pPr>
      <w:r w:rsidRPr="001A2668">
        <w:rPr>
          <w:rFonts w:hint="eastAsia"/>
          <w:highlight w:val="yellow"/>
        </w:rPr>
        <w:t>中国共产党的领导是由中国特色社会主义产生与发展的历史逻辑决定的。</w:t>
      </w:r>
      <w:r w:rsidRPr="001A2668">
        <w:rPr>
          <w:rFonts w:hint="eastAsia"/>
        </w:rPr>
        <w:t>历史和现实证明，没有中国共产党的领导，就没有中国特色社会主义的产生和发展。</w:t>
      </w:r>
    </w:p>
    <w:p w14:paraId="6FD85642" w14:textId="4FF1EE69" w:rsidR="00FC715F" w:rsidRDefault="001A2668" w:rsidP="00AF5126">
      <w:pPr>
        <w:pStyle w:val="a9"/>
        <w:numPr>
          <w:ilvl w:val="0"/>
          <w:numId w:val="6"/>
        </w:numPr>
        <w:spacing w:line="360" w:lineRule="auto"/>
        <w:ind w:firstLineChars="0"/>
      </w:pPr>
      <w:r w:rsidRPr="001A2668">
        <w:rPr>
          <w:rFonts w:hint="eastAsia"/>
          <w:highlight w:val="yellow"/>
        </w:rPr>
        <w:t>中国共产党的领导是由中国特色社会主义迈向新征程的实践逻辑决定的。</w:t>
      </w:r>
      <w:r w:rsidRPr="001A2668">
        <w:rPr>
          <w:rFonts w:hint="eastAsia"/>
        </w:rPr>
        <w:t>把新时代中国特色社会主义这篇大文章继续写好、写精彩，从根本上要靠党的全面领导，靠党把好方向盘。</w:t>
      </w:r>
    </w:p>
    <w:p w14:paraId="545FE00E" w14:textId="77777777" w:rsidR="004608C3" w:rsidRDefault="004608C3" w:rsidP="004608C3">
      <w:pPr>
        <w:spacing w:line="360" w:lineRule="auto"/>
      </w:pPr>
    </w:p>
    <w:p w14:paraId="39DF583E" w14:textId="173B21C0" w:rsidR="00FC715F" w:rsidRPr="00AF5126" w:rsidRDefault="00FC715F" w:rsidP="00AF5126">
      <w:pPr>
        <w:pStyle w:val="2"/>
        <w:spacing w:line="360" w:lineRule="auto"/>
      </w:pPr>
      <w:r>
        <w:t>2</w:t>
      </w:r>
      <w:r>
        <w:rPr>
          <w:rFonts w:hint="eastAsia"/>
        </w:rPr>
        <w:t>、</w:t>
      </w:r>
      <w:r>
        <w:rPr>
          <w:rFonts w:hint="eastAsia"/>
        </w:rPr>
        <w:t xml:space="preserve"> </w:t>
      </w:r>
      <w:r w:rsidRPr="00FC715F">
        <w:rPr>
          <w:rFonts w:hint="eastAsia"/>
        </w:rPr>
        <w:t>怎样才能做到自觉在思想上政治上行动上同党中央保持高度一致？</w:t>
      </w:r>
      <w:r w:rsidR="00AF5126" w:rsidRPr="00AF5126">
        <w:rPr>
          <w:rFonts w:hint="eastAsia"/>
        </w:rPr>
        <w:t>(</w:t>
      </w:r>
      <w:r w:rsidR="00AF5126" w:rsidRPr="00AF5126">
        <w:rPr>
          <w:rFonts w:hint="eastAsia"/>
        </w:rPr>
        <w:t>不考</w:t>
      </w:r>
      <w:r w:rsidR="00AF5126" w:rsidRPr="00AF5126">
        <w:rPr>
          <w:rFonts w:hint="eastAsia"/>
        </w:rPr>
        <w:t>)</w:t>
      </w:r>
    </w:p>
    <w:p w14:paraId="4CCA8204" w14:textId="66A31DA4" w:rsidR="001A2668" w:rsidRDefault="001A2668" w:rsidP="00AF5126">
      <w:pPr>
        <w:spacing w:line="360" w:lineRule="auto"/>
      </w:pPr>
      <w:r>
        <w:tab/>
        <w:t xml:space="preserve">A. </w:t>
      </w:r>
      <w:r w:rsidRPr="001A2668">
        <w:rPr>
          <w:rFonts w:hint="eastAsia"/>
        </w:rPr>
        <w:t>增强“四个意识”</w:t>
      </w:r>
    </w:p>
    <w:p w14:paraId="0BCFDDC6" w14:textId="01862672" w:rsidR="001A2668" w:rsidRDefault="001A2668">
      <w:pPr>
        <w:pStyle w:val="a9"/>
        <w:numPr>
          <w:ilvl w:val="0"/>
          <w:numId w:val="7"/>
        </w:numPr>
        <w:spacing w:line="360" w:lineRule="auto"/>
        <w:ind w:firstLineChars="0"/>
      </w:pPr>
      <w:r w:rsidRPr="001A2668">
        <w:rPr>
          <w:rFonts w:hint="eastAsia"/>
          <w:b/>
          <w:bCs/>
        </w:rPr>
        <w:t>政治意识</w:t>
      </w:r>
      <w:r w:rsidRPr="001A2668">
        <w:rPr>
          <w:rFonts w:hint="eastAsia"/>
        </w:rPr>
        <w:t>表现为坚定政治信仰，坚持正确的政治方向，坚持政治原则，站稳政治立场，保持政治清醒和政治定力，不断提高政治判断力、政治领悟力、政治执行力。</w:t>
      </w:r>
    </w:p>
    <w:p w14:paraId="1B85BD7A" w14:textId="210BFED3" w:rsidR="001A2668" w:rsidRDefault="005163F6">
      <w:pPr>
        <w:pStyle w:val="a9"/>
        <w:numPr>
          <w:ilvl w:val="0"/>
          <w:numId w:val="7"/>
        </w:numPr>
        <w:spacing w:line="360" w:lineRule="auto"/>
        <w:ind w:firstLineChars="0"/>
      </w:pPr>
      <w:r w:rsidRPr="005163F6">
        <w:rPr>
          <w:rFonts w:hint="eastAsia"/>
          <w:b/>
          <w:bCs/>
        </w:rPr>
        <w:t>大局意识</w:t>
      </w:r>
      <w:r w:rsidRPr="005163F6">
        <w:rPr>
          <w:rFonts w:hint="eastAsia"/>
        </w:rPr>
        <w:t>就是要正确处理中央与地方、局部与全局、当前与长远的关系，自觉从党和国家大局出发想问题、办事情、抓落实，坚决贯彻落实中央决策部署，确保中央政令畅通。</w:t>
      </w:r>
    </w:p>
    <w:p w14:paraId="624FC1B8" w14:textId="3549ADF3" w:rsidR="005163F6" w:rsidRDefault="005163F6">
      <w:pPr>
        <w:pStyle w:val="a9"/>
        <w:numPr>
          <w:ilvl w:val="0"/>
          <w:numId w:val="7"/>
        </w:numPr>
        <w:spacing w:line="360" w:lineRule="auto"/>
        <w:ind w:firstLineChars="0"/>
      </w:pPr>
      <w:r w:rsidRPr="005163F6">
        <w:rPr>
          <w:rFonts w:hint="eastAsia"/>
          <w:b/>
          <w:bCs/>
        </w:rPr>
        <w:t>核心意识</w:t>
      </w:r>
      <w:r w:rsidRPr="005163F6">
        <w:rPr>
          <w:rFonts w:hint="eastAsia"/>
        </w:rPr>
        <w:t>就是要始终坚持、切实加强党的领导，特别是党中央的集中统一领导，更加紧密地团结在以习近平同志为核心的党中央周围，更加坚定地维护党中央权威，更加自觉地在思想上政治上行动上同党中央保持高度一致。</w:t>
      </w:r>
    </w:p>
    <w:p w14:paraId="2BB474AA" w14:textId="0EEFC620" w:rsidR="005163F6" w:rsidRDefault="005163F6">
      <w:pPr>
        <w:pStyle w:val="a9"/>
        <w:numPr>
          <w:ilvl w:val="0"/>
          <w:numId w:val="7"/>
        </w:numPr>
        <w:spacing w:line="360" w:lineRule="auto"/>
        <w:ind w:firstLineChars="0"/>
      </w:pPr>
      <w:r w:rsidRPr="005163F6">
        <w:rPr>
          <w:rFonts w:hint="eastAsia"/>
          <w:b/>
          <w:bCs/>
        </w:rPr>
        <w:t>看齐意识</w:t>
      </w:r>
      <w:r w:rsidRPr="005163F6">
        <w:rPr>
          <w:rFonts w:hint="eastAsia"/>
        </w:rPr>
        <w:t>就是要求向党中央看齐，向党的理论和路线方针政策看齐，向党中央决策部署看齐，做到党中央提倡的坚决响应、党中央决定的坚决执行、党中央禁止的坚决不做。</w:t>
      </w:r>
    </w:p>
    <w:p w14:paraId="612D1B58" w14:textId="77777777" w:rsidR="005163F6" w:rsidRDefault="005163F6" w:rsidP="00AF5126">
      <w:pPr>
        <w:spacing w:line="360" w:lineRule="auto"/>
        <w:ind w:left="420"/>
      </w:pPr>
      <w:r>
        <w:rPr>
          <w:rFonts w:hint="eastAsia"/>
        </w:rPr>
        <w:t>B</w:t>
      </w:r>
      <w:r>
        <w:t xml:space="preserve">. </w:t>
      </w:r>
      <w:r w:rsidRPr="005163F6">
        <w:rPr>
          <w:rFonts w:hint="eastAsia"/>
        </w:rPr>
        <w:t>做到“两个维护”</w:t>
      </w:r>
    </w:p>
    <w:p w14:paraId="7520BD66" w14:textId="77777777" w:rsidR="005163F6" w:rsidRDefault="005163F6">
      <w:pPr>
        <w:pStyle w:val="a9"/>
        <w:numPr>
          <w:ilvl w:val="0"/>
          <w:numId w:val="8"/>
        </w:numPr>
        <w:spacing w:line="360" w:lineRule="auto"/>
        <w:ind w:firstLineChars="0"/>
      </w:pPr>
      <w:r w:rsidRPr="005163F6">
        <w:rPr>
          <w:rFonts w:hint="eastAsia"/>
        </w:rPr>
        <w:t>坚决维护习近平总书记党中央的核心、全党的核心地位</w:t>
      </w:r>
    </w:p>
    <w:p w14:paraId="05BB8D55" w14:textId="681B29D5" w:rsidR="005163F6" w:rsidRDefault="005163F6">
      <w:pPr>
        <w:pStyle w:val="a9"/>
        <w:numPr>
          <w:ilvl w:val="0"/>
          <w:numId w:val="8"/>
        </w:numPr>
        <w:spacing w:line="360" w:lineRule="auto"/>
        <w:ind w:firstLineChars="0"/>
      </w:pPr>
      <w:r w:rsidRPr="005163F6">
        <w:rPr>
          <w:rFonts w:hint="eastAsia"/>
        </w:rPr>
        <w:lastRenderedPageBreak/>
        <w:t>坚决维护党中央权威和集中统一领导。</w:t>
      </w:r>
    </w:p>
    <w:p w14:paraId="4831EAEC" w14:textId="77777777" w:rsidR="00FC715F" w:rsidRDefault="00FC715F" w:rsidP="00AF5126">
      <w:pPr>
        <w:spacing w:line="360" w:lineRule="auto"/>
      </w:pPr>
    </w:p>
    <w:p w14:paraId="424AD382" w14:textId="4A505DF9" w:rsidR="00FC715F" w:rsidRPr="00FC715F" w:rsidRDefault="00FC715F" w:rsidP="00AF5126">
      <w:pPr>
        <w:spacing w:line="360" w:lineRule="auto"/>
      </w:pPr>
      <w:r w:rsidRPr="00FC715F">
        <w:rPr>
          <w:rFonts w:asciiTheme="majorHAnsi" w:hAnsiTheme="majorHAnsi" w:cstheme="majorBidi"/>
          <w:b/>
          <w:bCs/>
          <w:szCs w:val="32"/>
        </w:rPr>
        <w:t>3</w:t>
      </w:r>
      <w:r w:rsidRPr="00FC715F">
        <w:rPr>
          <w:rFonts w:asciiTheme="majorHAnsi" w:hAnsiTheme="majorHAnsi" w:cstheme="majorBidi" w:hint="eastAsia"/>
          <w:b/>
          <w:bCs/>
          <w:szCs w:val="32"/>
        </w:rPr>
        <w:t>、</w:t>
      </w:r>
      <w:r>
        <w:rPr>
          <w:rFonts w:hint="eastAsia"/>
        </w:rPr>
        <w:t xml:space="preserve"> </w:t>
      </w:r>
      <w:r w:rsidRPr="00AF5126">
        <w:rPr>
          <w:rFonts w:asciiTheme="majorHAnsi" w:hAnsiTheme="majorHAnsi" w:cstheme="majorBidi" w:hint="eastAsia"/>
          <w:b/>
          <w:bCs/>
          <w:szCs w:val="32"/>
          <w:highlight w:val="red"/>
        </w:rPr>
        <w:t>如何理解全面从严治党是伟大的自我革命？</w:t>
      </w:r>
    </w:p>
    <w:p w14:paraId="0A1DA66D" w14:textId="4B19C6C0" w:rsidR="00E369A1" w:rsidRDefault="00E369A1" w:rsidP="00AF5126">
      <w:pPr>
        <w:spacing w:line="360" w:lineRule="auto"/>
        <w:ind w:left="420"/>
      </w:pPr>
      <w:r>
        <w:rPr>
          <w:rFonts w:hint="eastAsia"/>
        </w:rPr>
        <w:t>A</w:t>
      </w:r>
      <w:r>
        <w:t xml:space="preserve">. </w:t>
      </w:r>
      <w:r w:rsidRPr="000F37C7">
        <w:rPr>
          <w:rFonts w:hint="eastAsia"/>
          <w:highlight w:val="yellow"/>
        </w:rPr>
        <w:t>勇于自我革命是跳出历史周期率的第二个答案</w:t>
      </w:r>
      <w:r w:rsidR="00AF5126">
        <w:rPr>
          <w:rFonts w:hint="eastAsia"/>
        </w:rPr>
        <w:t>。勇于自我革命</w:t>
      </w:r>
      <w:r w:rsidR="00AF5126" w:rsidRPr="00AF5126">
        <w:rPr>
          <w:rFonts w:hint="eastAsia"/>
        </w:rPr>
        <w:t>这是我们党最鲜明的品格和最大的优势，是我们党区别于其他政党的显著标志</w:t>
      </w:r>
      <w:r w:rsidR="00AF5126">
        <w:rPr>
          <w:rFonts w:hint="eastAsia"/>
        </w:rPr>
        <w:t>。</w:t>
      </w:r>
    </w:p>
    <w:p w14:paraId="2E8663E3" w14:textId="6722CCF8" w:rsidR="00E369A1" w:rsidRDefault="00E369A1" w:rsidP="00F45AF4">
      <w:pPr>
        <w:spacing w:line="360" w:lineRule="auto"/>
        <w:ind w:left="420"/>
      </w:pPr>
      <w:r>
        <w:rPr>
          <w:rFonts w:hint="eastAsia"/>
        </w:rPr>
        <w:t>B</w:t>
      </w:r>
      <w:r>
        <w:t xml:space="preserve">. </w:t>
      </w:r>
      <w:r w:rsidRPr="000F37C7">
        <w:rPr>
          <w:rFonts w:hint="eastAsia"/>
          <w:highlight w:val="yellow"/>
        </w:rPr>
        <w:t>全面从严治党以其丰富内涵诠释了自我革命的内在要求</w:t>
      </w:r>
      <w:r w:rsidR="00F45AF4">
        <w:rPr>
          <w:rFonts w:hint="eastAsia"/>
        </w:rPr>
        <w:t>。全面，</w:t>
      </w:r>
      <w:r w:rsidR="00F45AF4" w:rsidRPr="00F45AF4">
        <w:rPr>
          <w:rFonts w:hint="eastAsia"/>
        </w:rPr>
        <w:t>就是管全党、治全党，面向全体党员、党组织</w:t>
      </w:r>
      <w:r w:rsidR="00F45AF4" w:rsidRPr="00F45AF4">
        <w:rPr>
          <w:rFonts w:hint="eastAsia"/>
        </w:rPr>
        <w:t>,</w:t>
      </w:r>
      <w:r w:rsidR="00F45AF4" w:rsidRPr="00F45AF4">
        <w:rPr>
          <w:rFonts w:hint="eastAsia"/>
        </w:rPr>
        <w:t>覆盖党的建设各个领域、各个方面、各个部门，重点是抓住“关键少数”</w:t>
      </w:r>
    </w:p>
    <w:p w14:paraId="74B2CF75" w14:textId="6C4AB6FA" w:rsidR="00E369A1" w:rsidRDefault="00E369A1" w:rsidP="00AF5126">
      <w:pPr>
        <w:spacing w:line="360" w:lineRule="auto"/>
        <w:ind w:firstLineChars="200" w:firstLine="420"/>
      </w:pPr>
      <w:r>
        <w:rPr>
          <w:rFonts w:hint="eastAsia"/>
        </w:rPr>
        <w:t>C</w:t>
      </w:r>
      <w:r>
        <w:t xml:space="preserve">. </w:t>
      </w:r>
      <w:r w:rsidRPr="000F37C7">
        <w:rPr>
          <w:rFonts w:hint="eastAsia"/>
          <w:highlight w:val="yellow"/>
        </w:rPr>
        <w:t>全面从严治党推进自我革命不断走向深入</w:t>
      </w:r>
      <w:r w:rsidR="000F37C7">
        <w:rPr>
          <w:rFonts w:hint="eastAsia"/>
          <w:highlight w:val="yellow"/>
        </w:rPr>
        <w:t>。</w:t>
      </w:r>
    </w:p>
    <w:p w14:paraId="5CE31854" w14:textId="77777777" w:rsidR="00FC715F" w:rsidRPr="00E369A1" w:rsidRDefault="00FC715F" w:rsidP="00AF5126">
      <w:pPr>
        <w:spacing w:line="360" w:lineRule="auto"/>
      </w:pPr>
    </w:p>
    <w:p w14:paraId="3885422A" w14:textId="77777777" w:rsidR="00FC715F" w:rsidRDefault="00FC715F" w:rsidP="00AF5126">
      <w:pPr>
        <w:spacing w:line="360" w:lineRule="auto"/>
      </w:pPr>
    </w:p>
    <w:p w14:paraId="31EEBEF7" w14:textId="77777777" w:rsidR="003D63C4" w:rsidRDefault="003D63C4" w:rsidP="00AF5126">
      <w:pPr>
        <w:spacing w:line="360" w:lineRule="auto"/>
      </w:pPr>
    </w:p>
    <w:p w14:paraId="18A52DCC" w14:textId="77777777" w:rsidR="003D63C4" w:rsidRDefault="003D63C4" w:rsidP="00AF5126">
      <w:pPr>
        <w:spacing w:line="360" w:lineRule="auto"/>
      </w:pPr>
    </w:p>
    <w:p w14:paraId="44C654E1" w14:textId="77777777" w:rsidR="003D63C4" w:rsidRDefault="003D63C4" w:rsidP="00AF5126">
      <w:pPr>
        <w:spacing w:line="360" w:lineRule="auto"/>
      </w:pPr>
    </w:p>
    <w:p w14:paraId="7DB6F045" w14:textId="77777777" w:rsidR="003D63C4" w:rsidRDefault="003D63C4" w:rsidP="00AF5126">
      <w:pPr>
        <w:spacing w:line="360" w:lineRule="auto"/>
      </w:pPr>
    </w:p>
    <w:p w14:paraId="3AC770FD" w14:textId="77777777" w:rsidR="003D63C4" w:rsidRDefault="003D63C4" w:rsidP="00AF5126">
      <w:pPr>
        <w:spacing w:line="360" w:lineRule="auto"/>
      </w:pPr>
    </w:p>
    <w:p w14:paraId="7715FDF9" w14:textId="77777777" w:rsidR="003D63C4" w:rsidRDefault="003D63C4" w:rsidP="00AF5126">
      <w:pPr>
        <w:spacing w:line="360" w:lineRule="auto"/>
      </w:pPr>
    </w:p>
    <w:p w14:paraId="02E92BB3" w14:textId="77777777" w:rsidR="003D63C4" w:rsidRDefault="003D63C4" w:rsidP="00AF5126">
      <w:pPr>
        <w:spacing w:line="360" w:lineRule="auto"/>
      </w:pPr>
    </w:p>
    <w:p w14:paraId="582820AB" w14:textId="77777777" w:rsidR="00AF5126" w:rsidRDefault="00AF5126" w:rsidP="00AF5126">
      <w:pPr>
        <w:spacing w:line="360" w:lineRule="auto"/>
      </w:pPr>
    </w:p>
    <w:p w14:paraId="650C267F" w14:textId="77777777" w:rsidR="00AF5126" w:rsidRDefault="00AF5126" w:rsidP="00AF5126">
      <w:pPr>
        <w:spacing w:line="360" w:lineRule="auto"/>
      </w:pPr>
    </w:p>
    <w:p w14:paraId="59EFF98D" w14:textId="77777777" w:rsidR="00AF5126" w:rsidRDefault="00AF5126" w:rsidP="00AF5126">
      <w:pPr>
        <w:spacing w:line="360" w:lineRule="auto"/>
      </w:pPr>
    </w:p>
    <w:p w14:paraId="1313AE87" w14:textId="77777777" w:rsidR="00AF5126" w:rsidRDefault="00AF5126" w:rsidP="00AF5126">
      <w:pPr>
        <w:spacing w:line="360" w:lineRule="auto"/>
      </w:pPr>
    </w:p>
    <w:p w14:paraId="2ECD630C" w14:textId="77777777" w:rsidR="00AF5126" w:rsidRDefault="00AF5126" w:rsidP="00AF5126">
      <w:pPr>
        <w:spacing w:line="360" w:lineRule="auto"/>
      </w:pPr>
    </w:p>
    <w:p w14:paraId="59EBC4A1" w14:textId="77777777" w:rsidR="00AF5126" w:rsidRDefault="00AF5126" w:rsidP="00AF5126">
      <w:pPr>
        <w:spacing w:line="360" w:lineRule="auto"/>
      </w:pPr>
    </w:p>
    <w:p w14:paraId="5D54FD14" w14:textId="77777777" w:rsidR="00AF5126" w:rsidRDefault="00AF5126" w:rsidP="00AF5126">
      <w:pPr>
        <w:spacing w:line="360" w:lineRule="auto"/>
      </w:pPr>
    </w:p>
    <w:p w14:paraId="165AF727" w14:textId="77777777" w:rsidR="00AF5126" w:rsidRDefault="00AF5126" w:rsidP="00AF5126">
      <w:pPr>
        <w:spacing w:line="360" w:lineRule="auto"/>
      </w:pPr>
    </w:p>
    <w:p w14:paraId="310E70D2" w14:textId="77777777" w:rsidR="00AF5126" w:rsidRDefault="00AF5126" w:rsidP="00AF5126">
      <w:pPr>
        <w:spacing w:line="360" w:lineRule="auto"/>
      </w:pPr>
    </w:p>
    <w:p w14:paraId="498BD29C" w14:textId="77777777" w:rsidR="00AF5126" w:rsidRDefault="00AF5126" w:rsidP="00AF5126">
      <w:pPr>
        <w:spacing w:line="360" w:lineRule="auto"/>
      </w:pPr>
    </w:p>
    <w:p w14:paraId="00F64D67" w14:textId="77777777" w:rsidR="00AF5126" w:rsidRDefault="00AF5126" w:rsidP="00AF5126">
      <w:pPr>
        <w:spacing w:line="360" w:lineRule="auto"/>
      </w:pPr>
    </w:p>
    <w:p w14:paraId="29D4D2B7" w14:textId="77777777" w:rsidR="00AF5126" w:rsidRDefault="00AF5126" w:rsidP="00AF5126">
      <w:pPr>
        <w:spacing w:line="360" w:lineRule="auto"/>
      </w:pPr>
    </w:p>
    <w:p w14:paraId="5ABDD911" w14:textId="77777777" w:rsidR="00AF5126" w:rsidRPr="00FC715F" w:rsidRDefault="00AF5126" w:rsidP="00AF5126">
      <w:pPr>
        <w:spacing w:line="360" w:lineRule="auto"/>
      </w:pPr>
    </w:p>
    <w:p w14:paraId="6CCC1DBF" w14:textId="5B14A5DE" w:rsidR="00FC715F" w:rsidRDefault="00FC715F" w:rsidP="00AF5126">
      <w:pPr>
        <w:pStyle w:val="1"/>
        <w:spacing w:line="360" w:lineRule="auto"/>
      </w:pPr>
      <w:r w:rsidRPr="00FC715F">
        <w:rPr>
          <w:rFonts w:hint="eastAsia"/>
        </w:rPr>
        <w:t>以新发展理念引领高质量发展和全面深化改革</w:t>
      </w:r>
    </w:p>
    <w:p w14:paraId="7B4B9E54" w14:textId="34BE1D83" w:rsidR="00FC715F" w:rsidRDefault="00B97434" w:rsidP="004608C3">
      <w:pPr>
        <w:pStyle w:val="2"/>
      </w:pPr>
      <w:r>
        <w:t>1</w:t>
      </w:r>
      <w:r w:rsidR="00FC715F">
        <w:rPr>
          <w:rFonts w:hint="eastAsia"/>
        </w:rPr>
        <w:t>、</w:t>
      </w:r>
      <w:r w:rsidR="00FC715F">
        <w:t xml:space="preserve"> </w:t>
      </w:r>
      <w:r w:rsidRPr="00B97434">
        <w:rPr>
          <w:rFonts w:hint="eastAsia"/>
        </w:rPr>
        <w:t>如何理解我国进入新发展阶段的基本依据？</w:t>
      </w:r>
    </w:p>
    <w:p w14:paraId="1153608F" w14:textId="08898006" w:rsidR="007E1F43" w:rsidRDefault="00B776D6" w:rsidP="007E1F43">
      <w:pPr>
        <w:spacing w:line="360" w:lineRule="auto"/>
      </w:pPr>
      <w:r>
        <w:rPr>
          <w:rFonts w:hint="eastAsia"/>
        </w:rPr>
        <w:t>（</w:t>
      </w:r>
      <w:r>
        <w:rPr>
          <w:rFonts w:hint="eastAsia"/>
        </w:rPr>
        <w:t>1</w:t>
      </w:r>
      <w:r>
        <w:rPr>
          <w:rFonts w:hint="eastAsia"/>
        </w:rPr>
        <w:t>）</w:t>
      </w:r>
      <w:r w:rsidR="007E1F43">
        <w:rPr>
          <w:rFonts w:hint="eastAsia"/>
        </w:rPr>
        <w:t>理论依据：马克思主义是远大理想和现实目标相结合、历史必然性和发展阶段性相统一的统一论者，坚信人类社会必然走向共产主义，但实现这一崇高目标必然经历若干历史阶段。</w:t>
      </w:r>
    </w:p>
    <w:p w14:paraId="46AC0A91" w14:textId="35770938" w:rsidR="007E1F43" w:rsidRDefault="00B776D6" w:rsidP="007E1F43">
      <w:pPr>
        <w:spacing w:line="360" w:lineRule="auto"/>
      </w:pPr>
      <w:r>
        <w:rPr>
          <w:rFonts w:hint="eastAsia"/>
        </w:rPr>
        <w:t>（</w:t>
      </w:r>
      <w:r>
        <w:rPr>
          <w:rFonts w:hint="eastAsia"/>
        </w:rPr>
        <w:t>2</w:t>
      </w:r>
      <w:r>
        <w:rPr>
          <w:rFonts w:hint="eastAsia"/>
        </w:rPr>
        <w:t>）</w:t>
      </w:r>
      <w:r w:rsidR="007E1F43">
        <w:rPr>
          <w:rFonts w:hint="eastAsia"/>
        </w:rPr>
        <w:t>历史依据：新发展阶段是我们党带领人民迎来从站起来、富起来到强起来历史性跨越的新阶段</w:t>
      </w:r>
    </w:p>
    <w:p w14:paraId="65C78EC6" w14:textId="7928FA95" w:rsidR="00FC715F" w:rsidRDefault="00B776D6" w:rsidP="007E1F43">
      <w:pPr>
        <w:spacing w:line="360" w:lineRule="auto"/>
      </w:pPr>
      <w:r>
        <w:rPr>
          <w:rFonts w:hint="eastAsia"/>
        </w:rPr>
        <w:t>（</w:t>
      </w:r>
      <w:r>
        <w:rPr>
          <w:rFonts w:hint="eastAsia"/>
        </w:rPr>
        <w:t>3</w:t>
      </w:r>
      <w:r>
        <w:rPr>
          <w:rFonts w:hint="eastAsia"/>
        </w:rPr>
        <w:t>）</w:t>
      </w:r>
      <w:r w:rsidR="007E1F43">
        <w:rPr>
          <w:rFonts w:hint="eastAsia"/>
        </w:rPr>
        <w:t>现实依据：我们已经拥有开启新征程、实现新的更高目标的雄厚物质基础。</w:t>
      </w:r>
    </w:p>
    <w:p w14:paraId="702643AF" w14:textId="6E89A93C" w:rsidR="00B97434" w:rsidRDefault="00B97434" w:rsidP="004608C3">
      <w:pPr>
        <w:pStyle w:val="2"/>
        <w:rPr>
          <w:rFonts w:ascii="宋体" w:eastAsia="宋体" w:hAnsi="宋体"/>
          <w:szCs w:val="21"/>
        </w:rPr>
      </w:pPr>
      <w:r>
        <w:rPr>
          <w:rFonts w:hint="eastAsia"/>
        </w:rPr>
        <w:t>2</w:t>
      </w:r>
      <w:r>
        <w:rPr>
          <w:rFonts w:hint="eastAsia"/>
        </w:rPr>
        <w:t>、</w:t>
      </w:r>
      <w:r>
        <w:rPr>
          <w:rFonts w:ascii="宋体" w:eastAsia="宋体" w:hAnsi="宋体"/>
          <w:szCs w:val="21"/>
        </w:rPr>
        <w:t xml:space="preserve"> </w:t>
      </w:r>
      <w:r w:rsidRPr="00AF5126">
        <w:rPr>
          <w:highlight w:val="red"/>
        </w:rPr>
        <w:t>如何把握推动高质量发展的必要性</w:t>
      </w:r>
      <w:r w:rsidRPr="00B97434">
        <w:t>？</w:t>
      </w:r>
    </w:p>
    <w:p w14:paraId="727B7D6D" w14:textId="3DD68BB6" w:rsidR="00E369A1" w:rsidRDefault="00E369A1" w:rsidP="00AF5126">
      <w:pPr>
        <w:spacing w:line="360" w:lineRule="auto"/>
      </w:pPr>
      <w:r>
        <w:rPr>
          <w:rFonts w:hint="eastAsia"/>
        </w:rPr>
        <w:t>（</w:t>
      </w:r>
      <w:r>
        <w:rPr>
          <w:rFonts w:hint="eastAsia"/>
        </w:rPr>
        <w:t>1</w:t>
      </w:r>
      <w:r>
        <w:rPr>
          <w:rFonts w:hint="eastAsia"/>
        </w:rPr>
        <w:t>）</w:t>
      </w:r>
      <w:r w:rsidRPr="00B2551F">
        <w:rPr>
          <w:rFonts w:hint="eastAsia"/>
          <w:highlight w:val="yellow"/>
        </w:rPr>
        <w:t>是保持经济持续健康发展的必然要求</w:t>
      </w:r>
      <w:r w:rsidR="00B2551F">
        <w:rPr>
          <w:rFonts w:hint="eastAsia"/>
        </w:rPr>
        <w:t>。</w:t>
      </w:r>
      <w:r w:rsidR="00B2551F" w:rsidRPr="00B2551F">
        <w:rPr>
          <w:rFonts w:hint="eastAsia"/>
        </w:rPr>
        <w:t>只有推动高质量发展，才能适应科技新变化、人民新需要，形成优质高效多样化的供给体系，提供更多优质产品和服务，在新的水平上实现供求均衡和经济持续健康发展。</w:t>
      </w:r>
    </w:p>
    <w:p w14:paraId="0687A28E" w14:textId="3B4CA85F" w:rsidR="00E369A1" w:rsidRDefault="00E369A1" w:rsidP="00AF5126">
      <w:pPr>
        <w:spacing w:line="360" w:lineRule="auto"/>
      </w:pPr>
      <w:r>
        <w:rPr>
          <w:rFonts w:hint="eastAsia"/>
        </w:rPr>
        <w:t>（</w:t>
      </w:r>
      <w:r>
        <w:rPr>
          <w:rFonts w:hint="eastAsia"/>
        </w:rPr>
        <w:t>2</w:t>
      </w:r>
      <w:r>
        <w:rPr>
          <w:rFonts w:hint="eastAsia"/>
        </w:rPr>
        <w:t>）</w:t>
      </w:r>
      <w:bookmarkStart w:id="0" w:name="_Hlk138966004"/>
      <w:r w:rsidRPr="00B2551F">
        <w:rPr>
          <w:rFonts w:hint="eastAsia"/>
          <w:highlight w:val="yellow"/>
        </w:rPr>
        <w:t>是</w:t>
      </w:r>
      <w:bookmarkEnd w:id="0"/>
      <w:r w:rsidRPr="00B2551F">
        <w:rPr>
          <w:rFonts w:hint="eastAsia"/>
          <w:highlight w:val="yellow"/>
        </w:rPr>
        <w:t>适应我国社会主要矛盾变化的必然要求</w:t>
      </w:r>
      <w:r w:rsidR="00B2551F" w:rsidRPr="001E7BAE">
        <w:rPr>
          <w:rFonts w:hint="eastAsia"/>
        </w:rPr>
        <w:t>。</w:t>
      </w:r>
      <w:r w:rsidR="00B2551F" w:rsidRPr="00B2551F">
        <w:rPr>
          <w:rFonts w:hint="eastAsia"/>
        </w:rPr>
        <w:t>解决我国社会的主要矛盾，必须把发展质量摆在更为突出的位置，着力提升发展质量和效益，推动高质量发展。</w:t>
      </w:r>
    </w:p>
    <w:p w14:paraId="67CB52E0" w14:textId="2FAD7719" w:rsidR="00B97434" w:rsidRDefault="00E369A1" w:rsidP="00AF5126">
      <w:pPr>
        <w:spacing w:line="360" w:lineRule="auto"/>
      </w:pPr>
      <w:r>
        <w:rPr>
          <w:rFonts w:hint="eastAsia"/>
        </w:rPr>
        <w:t>（</w:t>
      </w:r>
      <w:r>
        <w:rPr>
          <w:rFonts w:hint="eastAsia"/>
        </w:rPr>
        <w:t>3</w:t>
      </w:r>
      <w:r>
        <w:rPr>
          <w:rFonts w:hint="eastAsia"/>
        </w:rPr>
        <w:t>）</w:t>
      </w:r>
      <w:r w:rsidR="0008471D" w:rsidRPr="00B2551F">
        <w:rPr>
          <w:rFonts w:hint="eastAsia"/>
          <w:highlight w:val="yellow"/>
        </w:rPr>
        <w:t>是</w:t>
      </w:r>
      <w:r w:rsidRPr="001E7BAE">
        <w:rPr>
          <w:rFonts w:hint="eastAsia"/>
          <w:highlight w:val="yellow"/>
        </w:rPr>
        <w:t>遵循经济发展规律的必然要求</w:t>
      </w:r>
      <w:r w:rsidR="00B2551F" w:rsidRPr="001E7BAE">
        <w:rPr>
          <w:rFonts w:hint="eastAsia"/>
        </w:rPr>
        <w:t>。</w:t>
      </w:r>
      <w:r w:rsidR="0008471D">
        <w:rPr>
          <w:rFonts w:hint="eastAsia"/>
        </w:rPr>
        <w:t>经</w:t>
      </w:r>
      <w:r w:rsidR="00B2551F" w:rsidRPr="00B2551F">
        <w:rPr>
          <w:rFonts w:hint="eastAsia"/>
        </w:rPr>
        <w:t>济发展是一个螺旋式上升的过程，上升不是线性的，量积累到一定阶段，必须转向质的提升，我国经济发展要遵循这一规律。</w:t>
      </w:r>
    </w:p>
    <w:p w14:paraId="096C8A5A" w14:textId="77777777" w:rsidR="00AF5126" w:rsidRDefault="00AF5126" w:rsidP="00AF5126">
      <w:pPr>
        <w:spacing w:line="360" w:lineRule="auto"/>
      </w:pPr>
    </w:p>
    <w:p w14:paraId="06FF72F5" w14:textId="49F8C5DC" w:rsidR="00B97434" w:rsidRDefault="00B97434" w:rsidP="004608C3">
      <w:pPr>
        <w:pStyle w:val="2"/>
      </w:pPr>
      <w:r>
        <w:t>3</w:t>
      </w:r>
      <w:r>
        <w:rPr>
          <w:rFonts w:hint="eastAsia"/>
        </w:rPr>
        <w:t>、</w:t>
      </w:r>
      <w:r>
        <w:rPr>
          <w:rFonts w:hint="eastAsia"/>
        </w:rPr>
        <w:t xml:space="preserve"> </w:t>
      </w:r>
      <w:r w:rsidRPr="00AF5126">
        <w:rPr>
          <w:rFonts w:hint="eastAsia"/>
          <w:highlight w:val="red"/>
        </w:rPr>
        <w:t>如何理解深化供给侧结构性改革</w:t>
      </w:r>
      <w:r w:rsidRPr="001E6949">
        <w:rPr>
          <w:rFonts w:hint="eastAsia"/>
          <w:highlight w:val="red"/>
        </w:rPr>
        <w:t>？</w:t>
      </w:r>
    </w:p>
    <w:p w14:paraId="30814EA6" w14:textId="3570AD93" w:rsidR="0008471D" w:rsidRPr="0008471D" w:rsidRDefault="0008471D" w:rsidP="00AF5126">
      <w:pPr>
        <w:spacing w:line="360" w:lineRule="auto"/>
      </w:pPr>
      <w:r w:rsidRPr="0008471D">
        <w:rPr>
          <w:rFonts w:hint="eastAsia"/>
        </w:rPr>
        <w:t>A</w:t>
      </w:r>
      <w:r w:rsidRPr="0008471D">
        <w:t xml:space="preserve">. </w:t>
      </w:r>
      <w:r w:rsidRPr="0008471D">
        <w:rPr>
          <w:rFonts w:hint="eastAsia"/>
          <w:b/>
          <w:bCs/>
        </w:rPr>
        <w:t>供给侧结构性改革的必要性</w:t>
      </w:r>
    </w:p>
    <w:p w14:paraId="5DBA3E49" w14:textId="47ABAC09" w:rsidR="0008471D" w:rsidRPr="0008471D" w:rsidRDefault="0008471D" w:rsidP="00AF5126">
      <w:pPr>
        <w:spacing w:line="360" w:lineRule="auto"/>
      </w:pPr>
      <w:r w:rsidRPr="0008471D">
        <w:rPr>
          <w:rFonts w:hint="eastAsia"/>
        </w:rPr>
        <w:t>（</w:t>
      </w:r>
      <w:r w:rsidRPr="0008471D">
        <w:rPr>
          <w:rFonts w:hint="eastAsia"/>
        </w:rPr>
        <w:t>1</w:t>
      </w:r>
      <w:r w:rsidRPr="0008471D">
        <w:rPr>
          <w:rFonts w:hint="eastAsia"/>
        </w:rPr>
        <w:t>）适应把握引领经济发展新常态的重大创新</w:t>
      </w:r>
    </w:p>
    <w:p w14:paraId="6016536C" w14:textId="1A87F049" w:rsidR="0008471D" w:rsidRPr="0008471D" w:rsidRDefault="0008471D" w:rsidP="00AF5126">
      <w:pPr>
        <w:spacing w:line="360" w:lineRule="auto"/>
      </w:pPr>
      <w:r w:rsidRPr="0008471D">
        <w:rPr>
          <w:rFonts w:hint="eastAsia"/>
        </w:rPr>
        <w:t>（</w:t>
      </w:r>
      <w:r w:rsidRPr="0008471D">
        <w:rPr>
          <w:rFonts w:hint="eastAsia"/>
        </w:rPr>
        <w:t>2</w:t>
      </w:r>
      <w:r w:rsidRPr="0008471D">
        <w:rPr>
          <w:rFonts w:hint="eastAsia"/>
        </w:rPr>
        <w:t>）适应国际金融危机发生后综合国力竞争新形势的主动选择</w:t>
      </w:r>
    </w:p>
    <w:p w14:paraId="42A9EB27" w14:textId="0FBEDA54" w:rsidR="0008471D" w:rsidRDefault="0008471D" w:rsidP="00AF5126">
      <w:pPr>
        <w:spacing w:line="360" w:lineRule="auto"/>
      </w:pPr>
      <w:r w:rsidRPr="0008471D">
        <w:rPr>
          <w:rFonts w:hint="eastAsia"/>
        </w:rPr>
        <w:t>（</w:t>
      </w:r>
      <w:r w:rsidRPr="0008471D">
        <w:rPr>
          <w:rFonts w:hint="eastAsia"/>
        </w:rPr>
        <w:t>3</w:t>
      </w:r>
      <w:r w:rsidRPr="0008471D">
        <w:rPr>
          <w:rFonts w:hint="eastAsia"/>
        </w:rPr>
        <w:t>）推动我国经济实现高质量发展的必然要求</w:t>
      </w:r>
    </w:p>
    <w:p w14:paraId="4103F264" w14:textId="77777777" w:rsidR="0008471D" w:rsidRPr="0008471D" w:rsidRDefault="0008471D" w:rsidP="0008471D">
      <w:pPr>
        <w:spacing w:line="360" w:lineRule="auto"/>
      </w:pPr>
      <w:r>
        <w:rPr>
          <w:rFonts w:hint="eastAsia"/>
        </w:rPr>
        <w:t>B</w:t>
      </w:r>
      <w:r>
        <w:t xml:space="preserve">. </w:t>
      </w:r>
      <w:r w:rsidRPr="0008471D">
        <w:rPr>
          <w:rFonts w:hint="eastAsia"/>
          <w:b/>
          <w:bCs/>
        </w:rPr>
        <w:t>推进供给侧结构性改革是一场硬仗</w:t>
      </w:r>
    </w:p>
    <w:p w14:paraId="4836A125" w14:textId="1C12055D" w:rsidR="0008471D" w:rsidRDefault="001E6949" w:rsidP="00AF5126">
      <w:pPr>
        <w:spacing w:line="360" w:lineRule="auto"/>
      </w:pPr>
      <w:r>
        <w:rPr>
          <w:rFonts w:hint="eastAsia"/>
        </w:rPr>
        <w:t>（</w:t>
      </w:r>
      <w:r>
        <w:rPr>
          <w:rFonts w:hint="eastAsia"/>
        </w:rPr>
        <w:t>1</w:t>
      </w:r>
      <w:r>
        <w:rPr>
          <w:rFonts w:hint="eastAsia"/>
        </w:rPr>
        <w:t>）大力破除无效供给</w:t>
      </w:r>
    </w:p>
    <w:p w14:paraId="7BEC7313" w14:textId="339F5657" w:rsidR="001E6949" w:rsidRDefault="001E6949" w:rsidP="00AF5126">
      <w:pPr>
        <w:spacing w:line="360" w:lineRule="auto"/>
      </w:pPr>
      <w:r>
        <w:rPr>
          <w:rFonts w:hint="eastAsia"/>
        </w:rPr>
        <w:t>（</w:t>
      </w:r>
      <w:r>
        <w:rPr>
          <w:rFonts w:hint="eastAsia"/>
        </w:rPr>
        <w:t>2</w:t>
      </w:r>
      <w:r>
        <w:rPr>
          <w:rFonts w:hint="eastAsia"/>
        </w:rPr>
        <w:t>）大力培育新动能</w:t>
      </w:r>
    </w:p>
    <w:p w14:paraId="1CB3A7E9" w14:textId="13F14458" w:rsidR="001E6949" w:rsidRDefault="001E6949" w:rsidP="00AF5126">
      <w:pPr>
        <w:spacing w:line="360" w:lineRule="auto"/>
      </w:pPr>
      <w:r>
        <w:rPr>
          <w:rFonts w:hint="eastAsia"/>
        </w:rPr>
        <w:t>（</w:t>
      </w:r>
      <w:r>
        <w:rPr>
          <w:rFonts w:hint="eastAsia"/>
        </w:rPr>
        <w:t>3</w:t>
      </w:r>
      <w:r>
        <w:rPr>
          <w:rFonts w:hint="eastAsia"/>
        </w:rPr>
        <w:t>）大力降低实体经济成本</w:t>
      </w:r>
    </w:p>
    <w:p w14:paraId="4E3E8912" w14:textId="7CC6EA09" w:rsidR="001E6949" w:rsidRPr="0008471D" w:rsidRDefault="001E6949" w:rsidP="00AF5126">
      <w:pPr>
        <w:spacing w:line="360" w:lineRule="auto"/>
      </w:pPr>
      <w:r>
        <w:rPr>
          <w:rFonts w:hint="eastAsia"/>
        </w:rPr>
        <w:t>C.</w:t>
      </w:r>
      <w:r>
        <w:t xml:space="preserve"> </w:t>
      </w:r>
      <w:r w:rsidRPr="001E6949">
        <w:rPr>
          <w:rFonts w:hint="eastAsia"/>
          <w:b/>
          <w:bCs/>
        </w:rPr>
        <w:t>深化供给侧结构性改革的八字方针</w:t>
      </w:r>
    </w:p>
    <w:p w14:paraId="09FC0B92" w14:textId="2B146200" w:rsidR="00E369A1" w:rsidRDefault="00E369A1" w:rsidP="00AF5126">
      <w:pPr>
        <w:spacing w:line="360" w:lineRule="auto"/>
      </w:pPr>
      <w:r>
        <w:rPr>
          <w:rFonts w:hint="eastAsia"/>
        </w:rPr>
        <w:t>（</w:t>
      </w:r>
      <w:r>
        <w:rPr>
          <w:rFonts w:hint="eastAsia"/>
        </w:rPr>
        <w:t>1</w:t>
      </w:r>
      <w:r>
        <w:rPr>
          <w:rFonts w:hint="eastAsia"/>
        </w:rPr>
        <w:t>）</w:t>
      </w:r>
      <w:r w:rsidRPr="001E6949">
        <w:rPr>
          <w:rFonts w:hint="eastAsia"/>
          <w:b/>
          <w:bCs/>
        </w:rPr>
        <w:t>巩固</w:t>
      </w:r>
      <w:r>
        <w:rPr>
          <w:rFonts w:hint="eastAsia"/>
        </w:rPr>
        <w:t>“三去一降一补”成果</w:t>
      </w:r>
      <w:r w:rsidR="001E6949">
        <w:rPr>
          <w:rFonts w:hint="eastAsia"/>
        </w:rPr>
        <w:t>。</w:t>
      </w:r>
      <w:r>
        <w:rPr>
          <w:rFonts w:hint="eastAsia"/>
        </w:rPr>
        <w:t>推动更多产能过剩行业加快出清，降低全社会各类营商成本，加大基础设施等领域补短板力度。</w:t>
      </w:r>
    </w:p>
    <w:p w14:paraId="2554A859" w14:textId="54D04C1F" w:rsidR="00E369A1" w:rsidRDefault="00E369A1" w:rsidP="00AF5126">
      <w:pPr>
        <w:spacing w:line="360" w:lineRule="auto"/>
      </w:pPr>
      <w:r>
        <w:rPr>
          <w:rFonts w:hint="eastAsia"/>
        </w:rPr>
        <w:lastRenderedPageBreak/>
        <w:t>（</w:t>
      </w:r>
      <w:r>
        <w:rPr>
          <w:rFonts w:hint="eastAsia"/>
        </w:rPr>
        <w:t>2</w:t>
      </w:r>
      <w:r>
        <w:rPr>
          <w:rFonts w:hint="eastAsia"/>
        </w:rPr>
        <w:t>）</w:t>
      </w:r>
      <w:r w:rsidRPr="001E6949">
        <w:rPr>
          <w:rFonts w:hint="eastAsia"/>
          <w:b/>
          <w:bCs/>
        </w:rPr>
        <w:t>增强</w:t>
      </w:r>
      <w:r>
        <w:rPr>
          <w:rFonts w:hint="eastAsia"/>
        </w:rPr>
        <w:t>微观主体活力</w:t>
      </w:r>
      <w:r w:rsidR="001E6949">
        <w:rPr>
          <w:rFonts w:hint="eastAsia"/>
        </w:rPr>
        <w:t>。</w:t>
      </w:r>
      <w:r>
        <w:rPr>
          <w:rFonts w:hint="eastAsia"/>
        </w:rPr>
        <w:t>发挥企业和企业家主观能动性，建立公平开放透明的市场规则和法治化营商环境，促进正向激励和优胜劣汰，发展更多优质企业。</w:t>
      </w:r>
    </w:p>
    <w:p w14:paraId="3BCB1CAC" w14:textId="1D9FBE1A" w:rsidR="00E369A1" w:rsidRDefault="00E369A1" w:rsidP="00AF5126">
      <w:pPr>
        <w:spacing w:line="360" w:lineRule="auto"/>
      </w:pPr>
      <w:r>
        <w:rPr>
          <w:rFonts w:hint="eastAsia"/>
        </w:rPr>
        <w:t>（</w:t>
      </w:r>
      <w:r>
        <w:rPr>
          <w:rFonts w:hint="eastAsia"/>
        </w:rPr>
        <w:t>3</w:t>
      </w:r>
      <w:r>
        <w:rPr>
          <w:rFonts w:hint="eastAsia"/>
        </w:rPr>
        <w:t>）</w:t>
      </w:r>
      <w:r w:rsidRPr="001E6949">
        <w:rPr>
          <w:rFonts w:hint="eastAsia"/>
          <w:b/>
          <w:bCs/>
        </w:rPr>
        <w:t>提升</w:t>
      </w:r>
      <w:r>
        <w:rPr>
          <w:rFonts w:hint="eastAsia"/>
        </w:rPr>
        <w:t>产业链水平</w:t>
      </w:r>
      <w:r w:rsidR="001E6949">
        <w:rPr>
          <w:rFonts w:hint="eastAsia"/>
        </w:rPr>
        <w:t>。</w:t>
      </w:r>
      <w:r>
        <w:rPr>
          <w:rFonts w:hint="eastAsia"/>
        </w:rPr>
        <w:t>注重利用技术创新和规模效应形成新的竞争优势，培育和发展新的产业集群。</w:t>
      </w:r>
    </w:p>
    <w:p w14:paraId="152427BE" w14:textId="5C5C7FAE" w:rsidR="00FC715F" w:rsidRDefault="00E369A1" w:rsidP="00AF5126">
      <w:pPr>
        <w:spacing w:line="360" w:lineRule="auto"/>
      </w:pPr>
      <w:r>
        <w:rPr>
          <w:rFonts w:hint="eastAsia"/>
        </w:rPr>
        <w:t>（</w:t>
      </w:r>
      <w:r>
        <w:rPr>
          <w:rFonts w:hint="eastAsia"/>
        </w:rPr>
        <w:t>4</w:t>
      </w:r>
      <w:r>
        <w:rPr>
          <w:rFonts w:hint="eastAsia"/>
        </w:rPr>
        <w:t>）</w:t>
      </w:r>
      <w:r w:rsidRPr="001E6949">
        <w:rPr>
          <w:rFonts w:hint="eastAsia"/>
          <w:b/>
          <w:bCs/>
        </w:rPr>
        <w:t>畅通</w:t>
      </w:r>
      <w:r>
        <w:rPr>
          <w:rFonts w:hint="eastAsia"/>
        </w:rPr>
        <w:t>国民经济循环</w:t>
      </w:r>
      <w:r w:rsidR="001E6949">
        <w:rPr>
          <w:rFonts w:hint="eastAsia"/>
        </w:rPr>
        <w:t>。</w:t>
      </w:r>
      <w:r>
        <w:rPr>
          <w:rFonts w:hint="eastAsia"/>
        </w:rPr>
        <w:t>加快建设统一开放、竞争有序的现代市场体系，提高金融体系服务实体经济能力，形成国内市场和生产主体、经济增长和就业扩大、金融和实体经济良性循环。</w:t>
      </w:r>
    </w:p>
    <w:p w14:paraId="3C0C37D0" w14:textId="77777777" w:rsidR="003D63C4" w:rsidRPr="00FC715F" w:rsidRDefault="003D63C4" w:rsidP="00AF5126">
      <w:pPr>
        <w:spacing w:line="360" w:lineRule="auto"/>
      </w:pPr>
    </w:p>
    <w:p w14:paraId="0E082069" w14:textId="75FDD9EA" w:rsidR="00C326CF" w:rsidRDefault="00B97434" w:rsidP="00AF5126">
      <w:pPr>
        <w:pStyle w:val="1"/>
        <w:spacing w:line="360" w:lineRule="auto"/>
      </w:pPr>
      <w:r w:rsidRPr="00B97434">
        <w:rPr>
          <w:rFonts w:hint="eastAsia"/>
        </w:rPr>
        <w:t>发展全过程人民民主和全面依法治国</w:t>
      </w:r>
    </w:p>
    <w:p w14:paraId="5C069A26" w14:textId="3B4F1EF9" w:rsidR="00B97434" w:rsidRDefault="00B97434" w:rsidP="004608C3">
      <w:pPr>
        <w:pStyle w:val="2"/>
      </w:pPr>
      <w:r w:rsidRPr="00B97434">
        <w:rPr>
          <w:rFonts w:hint="eastAsia"/>
        </w:rPr>
        <w:t xml:space="preserve">1. </w:t>
      </w:r>
      <w:r w:rsidRPr="00AF5126">
        <w:rPr>
          <w:rFonts w:hint="eastAsia"/>
          <w:highlight w:val="red"/>
        </w:rPr>
        <w:t>如何理解全过程人民民主的丰富内涵</w:t>
      </w:r>
      <w:r w:rsidRPr="00B97434">
        <w:rPr>
          <w:rFonts w:hint="eastAsia"/>
        </w:rPr>
        <w:t>？</w:t>
      </w:r>
    </w:p>
    <w:p w14:paraId="7A201C2D" w14:textId="77777777" w:rsidR="0048302F" w:rsidRPr="00B776D6" w:rsidRDefault="0048302F" w:rsidP="00B776D6">
      <w:pPr>
        <w:spacing w:line="360" w:lineRule="auto"/>
      </w:pPr>
      <w:r w:rsidRPr="00B776D6">
        <w:rPr>
          <w:rFonts w:hint="eastAsia"/>
        </w:rPr>
        <w:t>（</w:t>
      </w:r>
      <w:r w:rsidRPr="00B776D6">
        <w:rPr>
          <w:rFonts w:hint="eastAsia"/>
        </w:rPr>
        <w:t>1</w:t>
      </w:r>
      <w:r w:rsidRPr="00B776D6">
        <w:rPr>
          <w:rFonts w:hint="eastAsia"/>
        </w:rPr>
        <w:t>）</w:t>
      </w:r>
      <w:r w:rsidRPr="00985C59">
        <w:rPr>
          <w:rFonts w:hint="eastAsia"/>
          <w:highlight w:val="yellow"/>
        </w:rPr>
        <w:t>民主是一种国家形式。</w:t>
      </w:r>
      <w:r w:rsidRPr="00B776D6">
        <w:rPr>
          <w:rFonts w:hint="eastAsia"/>
        </w:rPr>
        <w:t>人民当家作主是社会主义民主政治的本质和核心。从主体看，民主应该由这个国家的人民来评判；从功效看，民主要用来解决人民需要解决的问题；从标准看，民主作为一种国家制度，有其基本的评价依据。</w:t>
      </w:r>
    </w:p>
    <w:p w14:paraId="3CE5EB3A" w14:textId="77777777" w:rsidR="0048302F" w:rsidRPr="00B776D6" w:rsidRDefault="0048302F" w:rsidP="00B776D6">
      <w:pPr>
        <w:spacing w:line="360" w:lineRule="auto"/>
      </w:pPr>
      <w:r w:rsidRPr="00B776D6">
        <w:rPr>
          <w:rFonts w:hint="eastAsia"/>
        </w:rPr>
        <w:t>（</w:t>
      </w:r>
      <w:r w:rsidRPr="00B776D6">
        <w:rPr>
          <w:rFonts w:hint="eastAsia"/>
        </w:rPr>
        <w:t>2</w:t>
      </w:r>
      <w:r w:rsidRPr="00B776D6">
        <w:rPr>
          <w:rFonts w:hint="eastAsia"/>
        </w:rPr>
        <w:t>）</w:t>
      </w:r>
      <w:r w:rsidRPr="00985C59">
        <w:rPr>
          <w:rFonts w:hint="eastAsia"/>
          <w:highlight w:val="yellow"/>
        </w:rPr>
        <w:t>人民民主是社会主义的生命。</w:t>
      </w:r>
      <w:r w:rsidRPr="00B776D6">
        <w:rPr>
          <w:rFonts w:hint="eastAsia"/>
        </w:rPr>
        <w:t>没有民主就没有社会主义，没有民主就没有社会主义的现代化，没有民主就没有中华民族伟大复兴。</w:t>
      </w:r>
    </w:p>
    <w:p w14:paraId="5B7DD3BB" w14:textId="77777777" w:rsidR="0048302F" w:rsidRDefault="0048302F" w:rsidP="00B776D6">
      <w:pPr>
        <w:spacing w:line="360" w:lineRule="auto"/>
      </w:pPr>
      <w:r w:rsidRPr="00B776D6">
        <w:rPr>
          <w:rFonts w:hint="eastAsia"/>
        </w:rPr>
        <w:t>（</w:t>
      </w:r>
      <w:r w:rsidRPr="00B776D6">
        <w:rPr>
          <w:rFonts w:hint="eastAsia"/>
        </w:rPr>
        <w:t>3</w:t>
      </w:r>
      <w:r w:rsidRPr="00B776D6">
        <w:rPr>
          <w:rFonts w:hint="eastAsia"/>
        </w:rPr>
        <w:t>）</w:t>
      </w:r>
      <w:r w:rsidRPr="00985C59">
        <w:rPr>
          <w:rFonts w:hint="eastAsia"/>
          <w:highlight w:val="yellow"/>
        </w:rPr>
        <w:t>全过程人民民主是全链条、全方位、全覆盖的民主。</w:t>
      </w:r>
      <w:r w:rsidRPr="00B776D6">
        <w:rPr>
          <w:rFonts w:hint="eastAsia"/>
        </w:rPr>
        <w:t>我国全过程人民民主实现了过程民主和成果民主、程序民主和实质民主、直接民主和间接民主、人民民主和国家意志相统一，是全链条、全方位、全覆盖的民主，是最广泛、最真实、最管用的社会主义民主。</w:t>
      </w:r>
    </w:p>
    <w:p w14:paraId="29E6E553" w14:textId="77777777" w:rsidR="00B776D6" w:rsidRPr="00B776D6" w:rsidRDefault="00B776D6" w:rsidP="00B776D6">
      <w:pPr>
        <w:spacing w:line="360" w:lineRule="auto"/>
      </w:pPr>
    </w:p>
    <w:p w14:paraId="04548CA2" w14:textId="30E3C5F6" w:rsidR="00B97434" w:rsidRDefault="00B97434" w:rsidP="004608C3">
      <w:pPr>
        <w:pStyle w:val="2"/>
      </w:pPr>
      <w:r>
        <w:t>2</w:t>
      </w:r>
      <w:r w:rsidRPr="00B97434">
        <w:rPr>
          <w:rFonts w:hint="eastAsia"/>
        </w:rPr>
        <w:t xml:space="preserve">. </w:t>
      </w:r>
      <w:r w:rsidRPr="00B97434">
        <w:rPr>
          <w:rFonts w:hint="eastAsia"/>
        </w:rPr>
        <w:t>全过程人民民主的优势和特色有哪些？</w:t>
      </w:r>
    </w:p>
    <w:p w14:paraId="3B453159" w14:textId="7A07566D" w:rsidR="003D63C4" w:rsidRPr="00B776D6" w:rsidRDefault="00B776D6" w:rsidP="00AF5126">
      <w:pPr>
        <w:spacing w:line="360" w:lineRule="auto"/>
      </w:pPr>
      <w:r w:rsidRPr="00B776D6">
        <w:rPr>
          <w:rFonts w:hint="eastAsia"/>
        </w:rPr>
        <w:t>（</w:t>
      </w:r>
      <w:r w:rsidRPr="00B776D6">
        <w:rPr>
          <w:rFonts w:hint="eastAsia"/>
        </w:rPr>
        <w:t>1</w:t>
      </w:r>
      <w:r w:rsidRPr="00B776D6">
        <w:rPr>
          <w:rFonts w:hint="eastAsia"/>
        </w:rPr>
        <w:t>）人民民主参与不断扩大</w:t>
      </w:r>
    </w:p>
    <w:p w14:paraId="61A7A5D2" w14:textId="3FC2FD75" w:rsidR="00B776D6" w:rsidRPr="00B776D6" w:rsidRDefault="00B776D6" w:rsidP="00AF5126">
      <w:pPr>
        <w:spacing w:line="360" w:lineRule="auto"/>
      </w:pPr>
      <w:r w:rsidRPr="00B776D6">
        <w:rPr>
          <w:rFonts w:hint="eastAsia"/>
        </w:rPr>
        <w:t>（</w:t>
      </w:r>
      <w:r w:rsidRPr="00B776D6">
        <w:rPr>
          <w:rFonts w:hint="eastAsia"/>
        </w:rPr>
        <w:t>2</w:t>
      </w:r>
      <w:r w:rsidRPr="00B776D6">
        <w:rPr>
          <w:rFonts w:hint="eastAsia"/>
        </w:rPr>
        <w:t>）国家治理高效</w:t>
      </w:r>
    </w:p>
    <w:p w14:paraId="3FC4FE50" w14:textId="285109CB" w:rsidR="00B776D6" w:rsidRPr="00B776D6" w:rsidRDefault="00B776D6" w:rsidP="00AF5126">
      <w:pPr>
        <w:spacing w:line="360" w:lineRule="auto"/>
      </w:pPr>
      <w:r w:rsidRPr="00B776D6">
        <w:rPr>
          <w:rFonts w:hint="eastAsia"/>
        </w:rPr>
        <w:t>（</w:t>
      </w:r>
      <w:r w:rsidRPr="00B776D6">
        <w:rPr>
          <w:rFonts w:hint="eastAsia"/>
        </w:rPr>
        <w:t>3</w:t>
      </w:r>
      <w:r w:rsidRPr="00B776D6">
        <w:rPr>
          <w:rFonts w:hint="eastAsia"/>
        </w:rPr>
        <w:t>）社会和谐稳定</w:t>
      </w:r>
    </w:p>
    <w:p w14:paraId="12FAAC3E" w14:textId="6D3288D1" w:rsidR="00B776D6" w:rsidRDefault="00B776D6" w:rsidP="00AF5126">
      <w:pPr>
        <w:spacing w:line="360" w:lineRule="auto"/>
      </w:pPr>
      <w:r w:rsidRPr="00B776D6">
        <w:rPr>
          <w:rFonts w:hint="eastAsia"/>
        </w:rPr>
        <w:t>（</w:t>
      </w:r>
      <w:r w:rsidRPr="00B776D6">
        <w:rPr>
          <w:rFonts w:hint="eastAsia"/>
        </w:rPr>
        <w:t>4</w:t>
      </w:r>
      <w:r w:rsidRPr="00B776D6">
        <w:rPr>
          <w:rFonts w:hint="eastAsia"/>
        </w:rPr>
        <w:t>）权利运用得到有效制约和监督</w:t>
      </w:r>
    </w:p>
    <w:p w14:paraId="64AB5590" w14:textId="1B4BB830" w:rsidR="00AB5A88" w:rsidRDefault="00AB5A88" w:rsidP="00AF5126">
      <w:pPr>
        <w:spacing w:line="360" w:lineRule="auto"/>
      </w:pPr>
      <w:r>
        <w:rPr>
          <w:rFonts w:hint="eastAsia"/>
        </w:rPr>
        <w:t>（</w:t>
      </w:r>
      <w:r>
        <w:rPr>
          <w:rFonts w:hint="eastAsia"/>
        </w:rPr>
        <w:t>5</w:t>
      </w:r>
      <w:r>
        <w:rPr>
          <w:rFonts w:hint="eastAsia"/>
        </w:rPr>
        <w:t>）最广泛、最真实、最管用的社会主义民主</w:t>
      </w:r>
    </w:p>
    <w:p w14:paraId="6740B13E" w14:textId="77777777" w:rsidR="00B776D6" w:rsidRPr="00B776D6" w:rsidRDefault="00B776D6" w:rsidP="00AF5126">
      <w:pPr>
        <w:spacing w:line="360" w:lineRule="auto"/>
      </w:pPr>
    </w:p>
    <w:p w14:paraId="3AA3DAC0" w14:textId="2A874976" w:rsidR="00B97434" w:rsidRDefault="00B97434" w:rsidP="004608C3">
      <w:pPr>
        <w:pStyle w:val="2"/>
      </w:pPr>
      <w:r>
        <w:t>3</w:t>
      </w:r>
      <w:r w:rsidRPr="00B97434">
        <w:rPr>
          <w:rFonts w:hint="eastAsia"/>
        </w:rPr>
        <w:t xml:space="preserve">. </w:t>
      </w:r>
      <w:r w:rsidRPr="00AF5126">
        <w:rPr>
          <w:rFonts w:hint="eastAsia"/>
          <w:highlight w:val="red"/>
        </w:rPr>
        <w:t>如何进一步发展全过程人民民主</w:t>
      </w:r>
      <w:r w:rsidRPr="00B97434">
        <w:rPr>
          <w:rFonts w:hint="eastAsia"/>
        </w:rPr>
        <w:t>？</w:t>
      </w:r>
    </w:p>
    <w:p w14:paraId="7EFF03D9" w14:textId="77777777" w:rsidR="0048302F" w:rsidRPr="00B776D6" w:rsidRDefault="0048302F" w:rsidP="007F45E8">
      <w:pPr>
        <w:spacing w:line="360" w:lineRule="auto"/>
      </w:pPr>
      <w:r w:rsidRPr="00B776D6">
        <w:rPr>
          <w:rFonts w:hint="eastAsia"/>
        </w:rPr>
        <w:t>（</w:t>
      </w:r>
      <w:r w:rsidRPr="00B776D6">
        <w:rPr>
          <w:rFonts w:hint="eastAsia"/>
        </w:rPr>
        <w:t>1</w:t>
      </w:r>
      <w:r w:rsidRPr="00B776D6">
        <w:rPr>
          <w:rFonts w:hint="eastAsia"/>
        </w:rPr>
        <w:t>）</w:t>
      </w:r>
      <w:r w:rsidRPr="00985C59">
        <w:rPr>
          <w:rFonts w:hint="eastAsia"/>
          <w:highlight w:val="yellow"/>
        </w:rPr>
        <w:t>坚持走中国特色社会主义政治发展道路。</w:t>
      </w:r>
      <w:r w:rsidRPr="00B776D6">
        <w:rPr>
          <w:rFonts w:hint="eastAsia"/>
        </w:rPr>
        <w:t>坚持党的领导、人民当家作主、依法治国有机统一。</w:t>
      </w:r>
    </w:p>
    <w:p w14:paraId="76F37DED" w14:textId="14340878" w:rsidR="0048302F" w:rsidRPr="00B776D6" w:rsidRDefault="0048302F" w:rsidP="007F45E8">
      <w:pPr>
        <w:spacing w:line="360" w:lineRule="auto"/>
      </w:pPr>
      <w:r w:rsidRPr="00B776D6">
        <w:rPr>
          <w:rFonts w:hint="eastAsia"/>
        </w:rPr>
        <w:lastRenderedPageBreak/>
        <w:t>（</w:t>
      </w:r>
      <w:r w:rsidRPr="00B776D6">
        <w:rPr>
          <w:rFonts w:hint="eastAsia"/>
        </w:rPr>
        <w:t>2</w:t>
      </w:r>
      <w:r w:rsidRPr="00B776D6">
        <w:rPr>
          <w:rFonts w:hint="eastAsia"/>
        </w:rPr>
        <w:t>）</w:t>
      </w:r>
      <w:r w:rsidRPr="00985C59">
        <w:rPr>
          <w:rFonts w:hint="eastAsia"/>
          <w:highlight w:val="yellow"/>
        </w:rPr>
        <w:t>健全人民当家作主制度体系。</w:t>
      </w:r>
      <w:r w:rsidRPr="00B776D6">
        <w:rPr>
          <w:rFonts w:hint="eastAsia"/>
        </w:rPr>
        <w:t>坚持和完善多党合作和政治协商制度，坚持和完善民族区域自治制度，坚持和完善基层群众自治制度，坚持和完善民主集中制的制度和原则。</w:t>
      </w:r>
    </w:p>
    <w:p w14:paraId="16EC8102" w14:textId="740ABF8E" w:rsidR="0048302F" w:rsidRPr="00B776D6" w:rsidRDefault="0048302F" w:rsidP="007F45E8">
      <w:pPr>
        <w:spacing w:line="360" w:lineRule="auto"/>
      </w:pPr>
      <w:r w:rsidRPr="00B776D6">
        <w:rPr>
          <w:rFonts w:hint="eastAsia"/>
        </w:rPr>
        <w:t>（</w:t>
      </w:r>
      <w:r w:rsidRPr="00B776D6">
        <w:rPr>
          <w:rFonts w:hint="eastAsia"/>
        </w:rPr>
        <w:t>3</w:t>
      </w:r>
      <w:r w:rsidRPr="00B776D6">
        <w:rPr>
          <w:rFonts w:hint="eastAsia"/>
        </w:rPr>
        <w:t>）</w:t>
      </w:r>
      <w:r w:rsidRPr="007F45E8">
        <w:rPr>
          <w:rFonts w:hint="eastAsia"/>
          <w:highlight w:val="yellow"/>
        </w:rPr>
        <w:t>推进社会主义协商民主广泛多层制度化发展</w:t>
      </w:r>
      <w:r w:rsidRPr="00B776D6">
        <w:rPr>
          <w:rFonts w:hint="eastAsia"/>
        </w:rPr>
        <w:t>。发挥社会主义协商民主的独特优势；巩固和发展最广泛的爱国统一战线。</w:t>
      </w:r>
    </w:p>
    <w:p w14:paraId="0A1DD6E9" w14:textId="77777777" w:rsidR="0048302F" w:rsidRDefault="0048302F" w:rsidP="007F45E8">
      <w:pPr>
        <w:spacing w:line="360" w:lineRule="auto"/>
      </w:pPr>
      <w:r w:rsidRPr="00B776D6">
        <w:rPr>
          <w:rFonts w:hint="eastAsia"/>
        </w:rPr>
        <w:t>（</w:t>
      </w:r>
      <w:r w:rsidRPr="00B776D6">
        <w:rPr>
          <w:rFonts w:hint="eastAsia"/>
        </w:rPr>
        <w:t>4</w:t>
      </w:r>
      <w:r w:rsidRPr="00B776D6">
        <w:rPr>
          <w:rFonts w:hint="eastAsia"/>
        </w:rPr>
        <w:t>）</w:t>
      </w:r>
      <w:r w:rsidRPr="007F45E8">
        <w:rPr>
          <w:rFonts w:hint="eastAsia"/>
          <w:highlight w:val="yellow"/>
        </w:rPr>
        <w:t>把人民当家作主具体地、现实地体现出来</w:t>
      </w:r>
      <w:r w:rsidRPr="00B776D6">
        <w:rPr>
          <w:rFonts w:hint="eastAsia"/>
        </w:rPr>
        <w:t>。具体地显示地提现到</w:t>
      </w:r>
      <w:r w:rsidRPr="00B776D6">
        <w:rPr>
          <w:rFonts w:hint="eastAsia"/>
        </w:rPr>
        <w:t xml:space="preserve"> </w:t>
      </w:r>
      <w:r w:rsidRPr="00B776D6">
        <w:rPr>
          <w:rFonts w:hint="eastAsia"/>
        </w:rPr>
        <w:t>党治国理政的政治措施上、党和国家机关各个方面各个层级工作上、实现人民对美好生活向往的工作上。</w:t>
      </w:r>
    </w:p>
    <w:p w14:paraId="5424BB6A" w14:textId="77777777" w:rsidR="00AF5126" w:rsidRPr="0048302F" w:rsidRDefault="00AF5126" w:rsidP="00AF5126">
      <w:pPr>
        <w:spacing w:line="360" w:lineRule="auto"/>
        <w:rPr>
          <w:rFonts w:asciiTheme="majorHAnsi" w:hAnsiTheme="majorHAnsi" w:cstheme="majorBidi"/>
          <w:szCs w:val="32"/>
        </w:rPr>
      </w:pPr>
    </w:p>
    <w:p w14:paraId="3B0BBE8F" w14:textId="2BD5BDDB" w:rsidR="00B97434" w:rsidRDefault="00B97434" w:rsidP="004608C3">
      <w:pPr>
        <w:pStyle w:val="2"/>
      </w:pPr>
      <w:r>
        <w:t>4</w:t>
      </w:r>
      <w:r w:rsidRPr="00B97434">
        <w:rPr>
          <w:rFonts w:hint="eastAsia"/>
        </w:rPr>
        <w:t>.</w:t>
      </w:r>
      <w:r>
        <w:t xml:space="preserve"> </w:t>
      </w:r>
      <w:r w:rsidRPr="00B97434">
        <w:rPr>
          <w:rFonts w:hint="eastAsia"/>
        </w:rPr>
        <w:t>为什么依法治国是中国特色社会主义的本质要求和重要保障？</w:t>
      </w:r>
    </w:p>
    <w:p w14:paraId="079BACAC" w14:textId="77777777" w:rsidR="00B776D6" w:rsidRDefault="00B776D6" w:rsidP="00AF5126">
      <w:pPr>
        <w:spacing w:line="360" w:lineRule="auto"/>
      </w:pPr>
      <w:r>
        <w:rPr>
          <w:rFonts w:hint="eastAsia"/>
        </w:rPr>
        <w:t>（</w:t>
      </w:r>
      <w:r>
        <w:rPr>
          <w:rFonts w:hint="eastAsia"/>
        </w:rPr>
        <w:t>1</w:t>
      </w:r>
      <w:r>
        <w:rPr>
          <w:rFonts w:hint="eastAsia"/>
        </w:rPr>
        <w:t>）</w:t>
      </w:r>
      <w:r w:rsidRPr="00B776D6">
        <w:rPr>
          <w:rFonts w:hint="eastAsia"/>
        </w:rPr>
        <w:t>依法治国是党领导人民治理国家的基本方略</w:t>
      </w:r>
      <w:r w:rsidRPr="00B776D6">
        <w:rPr>
          <w:rFonts w:hint="eastAsia"/>
        </w:rPr>
        <w:t>;</w:t>
      </w:r>
    </w:p>
    <w:p w14:paraId="6888BD3F" w14:textId="77777777" w:rsidR="00B776D6" w:rsidRDefault="00B776D6" w:rsidP="00AF5126">
      <w:pPr>
        <w:spacing w:line="360" w:lineRule="auto"/>
      </w:pPr>
      <w:r>
        <w:rPr>
          <w:rFonts w:hint="eastAsia"/>
        </w:rPr>
        <w:t>（</w:t>
      </w:r>
      <w:r>
        <w:rPr>
          <w:rFonts w:hint="eastAsia"/>
        </w:rPr>
        <w:t>2</w:t>
      </w:r>
      <w:r>
        <w:rPr>
          <w:rFonts w:hint="eastAsia"/>
        </w:rPr>
        <w:t>）</w:t>
      </w:r>
      <w:r w:rsidRPr="00B776D6">
        <w:rPr>
          <w:rFonts w:hint="eastAsia"/>
        </w:rPr>
        <w:t>法治兴则国兴</w:t>
      </w:r>
      <w:r w:rsidRPr="00B776D6">
        <w:rPr>
          <w:rFonts w:hint="eastAsia"/>
        </w:rPr>
        <w:t>;</w:t>
      </w:r>
    </w:p>
    <w:p w14:paraId="733BCF06" w14:textId="77777777" w:rsidR="00B776D6" w:rsidRDefault="00B776D6" w:rsidP="00AF5126">
      <w:pPr>
        <w:spacing w:line="360" w:lineRule="auto"/>
      </w:pPr>
      <w:r>
        <w:rPr>
          <w:rFonts w:hint="eastAsia"/>
        </w:rPr>
        <w:t>（</w:t>
      </w:r>
      <w:r>
        <w:rPr>
          <w:rFonts w:hint="eastAsia"/>
        </w:rPr>
        <w:t>3</w:t>
      </w:r>
      <w:r>
        <w:rPr>
          <w:rFonts w:hint="eastAsia"/>
        </w:rPr>
        <w:t>）</w:t>
      </w:r>
      <w:r w:rsidRPr="00B776D6">
        <w:rPr>
          <w:rFonts w:hint="eastAsia"/>
        </w:rPr>
        <w:t>全面推进依法治国是进一步发展民主政治的基本要求</w:t>
      </w:r>
      <w:r w:rsidRPr="00B776D6">
        <w:rPr>
          <w:rFonts w:hint="eastAsia"/>
        </w:rPr>
        <w:t>;</w:t>
      </w:r>
    </w:p>
    <w:p w14:paraId="77A3A593" w14:textId="77777777" w:rsidR="00B776D6" w:rsidRDefault="00B776D6" w:rsidP="00AF5126">
      <w:pPr>
        <w:spacing w:line="360" w:lineRule="auto"/>
      </w:pPr>
      <w:r>
        <w:rPr>
          <w:rFonts w:hint="eastAsia"/>
        </w:rPr>
        <w:t>（</w:t>
      </w:r>
      <w:r>
        <w:rPr>
          <w:rFonts w:hint="eastAsia"/>
        </w:rPr>
        <w:t>4</w:t>
      </w:r>
      <w:r>
        <w:rPr>
          <w:rFonts w:hint="eastAsia"/>
        </w:rPr>
        <w:t>）</w:t>
      </w:r>
      <w:r w:rsidRPr="00B776D6">
        <w:rPr>
          <w:rFonts w:hint="eastAsia"/>
        </w:rPr>
        <w:t>是发展市场经济的客观需要</w:t>
      </w:r>
      <w:r w:rsidRPr="00B776D6">
        <w:rPr>
          <w:rFonts w:hint="eastAsia"/>
        </w:rPr>
        <w:t>;</w:t>
      </w:r>
    </w:p>
    <w:p w14:paraId="01396D34" w14:textId="77777777" w:rsidR="00B776D6" w:rsidRDefault="00B776D6" w:rsidP="00AF5126">
      <w:pPr>
        <w:spacing w:line="360" w:lineRule="auto"/>
      </w:pPr>
      <w:r>
        <w:rPr>
          <w:rFonts w:hint="eastAsia"/>
        </w:rPr>
        <w:t>（</w:t>
      </w:r>
      <w:r>
        <w:rPr>
          <w:rFonts w:hint="eastAsia"/>
        </w:rPr>
        <w:t>5</w:t>
      </w:r>
      <w:r>
        <w:rPr>
          <w:rFonts w:hint="eastAsia"/>
        </w:rPr>
        <w:t>）</w:t>
      </w:r>
      <w:r w:rsidRPr="00B776D6">
        <w:rPr>
          <w:rFonts w:hint="eastAsia"/>
        </w:rPr>
        <w:t>是建设中国特色社会主义文化的重要条件</w:t>
      </w:r>
      <w:r w:rsidRPr="00B776D6">
        <w:rPr>
          <w:rFonts w:hint="eastAsia"/>
        </w:rPr>
        <w:t>;</w:t>
      </w:r>
      <w:r>
        <w:br/>
      </w:r>
      <w:r>
        <w:rPr>
          <w:rFonts w:hint="eastAsia"/>
        </w:rPr>
        <w:t>（</w:t>
      </w:r>
      <w:r>
        <w:rPr>
          <w:rFonts w:hint="eastAsia"/>
        </w:rPr>
        <w:t>6</w:t>
      </w:r>
      <w:r>
        <w:rPr>
          <w:rFonts w:hint="eastAsia"/>
        </w:rPr>
        <w:t>）</w:t>
      </w:r>
      <w:r w:rsidRPr="00B776D6">
        <w:rPr>
          <w:rFonts w:hint="eastAsia"/>
        </w:rPr>
        <w:t>也是实现国家长治久安的重要保障</w:t>
      </w:r>
      <w:r w:rsidRPr="00B776D6">
        <w:rPr>
          <w:rFonts w:hint="eastAsia"/>
        </w:rPr>
        <w:t>;</w:t>
      </w:r>
    </w:p>
    <w:p w14:paraId="7CCA0B66" w14:textId="77777777" w:rsidR="00B776D6" w:rsidRDefault="00B776D6" w:rsidP="00AF5126">
      <w:pPr>
        <w:spacing w:line="360" w:lineRule="auto"/>
      </w:pPr>
      <w:r>
        <w:rPr>
          <w:rFonts w:hint="eastAsia"/>
        </w:rPr>
        <w:t>（</w:t>
      </w:r>
      <w:r>
        <w:rPr>
          <w:rFonts w:hint="eastAsia"/>
        </w:rPr>
        <w:t>7</w:t>
      </w:r>
      <w:r>
        <w:rPr>
          <w:rFonts w:hint="eastAsia"/>
        </w:rPr>
        <w:t>）</w:t>
      </w:r>
      <w:r w:rsidRPr="00B776D6">
        <w:rPr>
          <w:rFonts w:hint="eastAsia"/>
        </w:rPr>
        <w:t>有利于促进社会公平正义，维护公民合法权益</w:t>
      </w:r>
      <w:r w:rsidRPr="00B776D6">
        <w:rPr>
          <w:rFonts w:hint="eastAsia"/>
        </w:rPr>
        <w:t>;</w:t>
      </w:r>
    </w:p>
    <w:p w14:paraId="6B5D25B8" w14:textId="69D810A1" w:rsidR="003D63C4" w:rsidRDefault="00B776D6" w:rsidP="00AF5126">
      <w:pPr>
        <w:spacing w:line="360" w:lineRule="auto"/>
      </w:pPr>
      <w:r>
        <w:rPr>
          <w:rFonts w:hint="eastAsia"/>
        </w:rPr>
        <w:t>（</w:t>
      </w:r>
      <w:r>
        <w:t>8</w:t>
      </w:r>
      <w:r>
        <w:rPr>
          <w:rFonts w:hint="eastAsia"/>
        </w:rPr>
        <w:t>）</w:t>
      </w:r>
      <w:r w:rsidRPr="00B776D6">
        <w:rPr>
          <w:rFonts w:hint="eastAsia"/>
        </w:rPr>
        <w:t>法治是发展的可靠保障。</w:t>
      </w:r>
    </w:p>
    <w:p w14:paraId="49748086" w14:textId="77777777" w:rsidR="00943A62" w:rsidRPr="00B776D6" w:rsidRDefault="00943A62" w:rsidP="00AF5126">
      <w:pPr>
        <w:spacing w:line="360" w:lineRule="auto"/>
      </w:pPr>
    </w:p>
    <w:p w14:paraId="4C9A4060" w14:textId="114D55B0" w:rsidR="00B97434" w:rsidRPr="00B97434" w:rsidRDefault="00B97434" w:rsidP="004608C3">
      <w:pPr>
        <w:pStyle w:val="2"/>
      </w:pPr>
      <w:r>
        <w:t>5</w:t>
      </w:r>
      <w:r w:rsidRPr="00B97434">
        <w:rPr>
          <w:rFonts w:hint="eastAsia"/>
        </w:rPr>
        <w:t>.</w:t>
      </w:r>
      <w:r>
        <w:t xml:space="preserve"> </w:t>
      </w:r>
      <w:r w:rsidRPr="00B97434">
        <w:rPr>
          <w:rFonts w:hint="eastAsia"/>
        </w:rPr>
        <w:t>为什么我们不能跟着西方所谓的“宪政”</w:t>
      </w:r>
      <w:r w:rsidR="00943A62">
        <w:rPr>
          <w:rFonts w:hint="eastAsia"/>
        </w:rPr>
        <w:t>牌</w:t>
      </w:r>
      <w:r w:rsidRPr="00B97434">
        <w:rPr>
          <w:rFonts w:hint="eastAsia"/>
        </w:rPr>
        <w:t>？</w:t>
      </w:r>
    </w:p>
    <w:p w14:paraId="586AC311" w14:textId="127C47D4" w:rsidR="002709F0" w:rsidRDefault="00943A62" w:rsidP="002709F0">
      <w:pPr>
        <w:spacing w:line="360" w:lineRule="auto"/>
        <w:ind w:firstLineChars="200" w:firstLine="420"/>
      </w:pPr>
      <w:r w:rsidRPr="00943A62">
        <w:rPr>
          <w:rFonts w:hint="eastAsia"/>
        </w:rPr>
        <w:t>现在一些人打出“宪政”牌，就是通过对“宪政”这一政治概念进行学术包装，拿西方“宪政”的标准来框住我们，用所谓“宪政”架空中国共产党领导、攻击我们不是“宪政国家”“法治国家”。以任何借口否定中国共产党领导和社会主义根本制度，都是错误的、有害的，都是绝对不能接受的，也是从根本上违反宪法的。一定要认清，我们坚持的依宪治国、依宪执政依据的是中华人民共和国宪法，而不是其他国家的宪法。盲目地跟着西方所谓“宪政”跑，无异于削足适履，自毁长城。</w:t>
      </w:r>
    </w:p>
    <w:p w14:paraId="7FB30964" w14:textId="515B0757" w:rsidR="000A457A" w:rsidRDefault="002709F0" w:rsidP="002709F0">
      <w:pPr>
        <w:jc w:val="left"/>
      </w:pPr>
      <w:r>
        <w:br w:type="page"/>
      </w:r>
    </w:p>
    <w:p w14:paraId="53DFD1EE" w14:textId="10136BE2" w:rsidR="00C326CF" w:rsidRDefault="00B97434" w:rsidP="00AF5126">
      <w:pPr>
        <w:pStyle w:val="1"/>
        <w:spacing w:line="360" w:lineRule="auto"/>
      </w:pPr>
      <w:r w:rsidRPr="00B97434">
        <w:rPr>
          <w:rFonts w:hint="eastAsia"/>
        </w:rPr>
        <w:lastRenderedPageBreak/>
        <w:t>建设社会主义文化强国</w:t>
      </w:r>
    </w:p>
    <w:p w14:paraId="56042C8A" w14:textId="6597456D" w:rsidR="00B97434" w:rsidRDefault="00B97434" w:rsidP="004608C3">
      <w:pPr>
        <w:pStyle w:val="2"/>
      </w:pPr>
      <w:r w:rsidRPr="00B97434">
        <w:rPr>
          <w:rFonts w:hint="eastAsia"/>
        </w:rPr>
        <w:t>1.</w:t>
      </w:r>
      <w:r>
        <w:t xml:space="preserve">  </w:t>
      </w:r>
      <w:r w:rsidRPr="00B97434">
        <w:rPr>
          <w:rFonts w:hint="eastAsia"/>
        </w:rPr>
        <w:t>如何牢牢掌握意识形态工作领导权？</w:t>
      </w:r>
    </w:p>
    <w:p w14:paraId="25C01C40" w14:textId="4D24BB7E" w:rsidR="003D7EA7" w:rsidRDefault="00527B2F"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1</w:t>
      </w:r>
      <w:r w:rsidRPr="00E369A1">
        <w:rPr>
          <w:rFonts w:asciiTheme="majorHAnsi" w:hAnsiTheme="majorHAnsi" w:cstheme="majorBidi" w:hint="eastAsia"/>
          <w:szCs w:val="32"/>
        </w:rPr>
        <w:t>）</w:t>
      </w:r>
      <w:r w:rsidRPr="0029449F">
        <w:rPr>
          <w:rFonts w:asciiTheme="majorHAnsi" w:hAnsiTheme="majorHAnsi" w:cstheme="majorBidi" w:hint="eastAsia"/>
          <w:szCs w:val="32"/>
          <w:highlight w:val="yellow"/>
        </w:rPr>
        <w:t>用习近平新时代中国特色社会主义思想武装全党</w:t>
      </w:r>
      <w:r>
        <w:rPr>
          <w:rFonts w:asciiTheme="majorHAnsi" w:hAnsiTheme="majorHAnsi" w:cstheme="majorBidi" w:hint="eastAsia"/>
          <w:szCs w:val="32"/>
        </w:rPr>
        <w:t>：</w:t>
      </w:r>
      <w:r w:rsidRPr="00527B2F">
        <w:rPr>
          <w:rFonts w:asciiTheme="majorHAnsi" w:hAnsiTheme="majorHAnsi" w:cstheme="majorBidi" w:hint="eastAsia"/>
          <w:szCs w:val="32"/>
        </w:rPr>
        <w:t>按照学懂、弄通、做实的要求，深入推进习近平新时代中国特色社会主义思想学习教育。</w:t>
      </w:r>
    </w:p>
    <w:p w14:paraId="6ED8034E" w14:textId="77777777" w:rsidR="00527B2F" w:rsidRPr="00527B2F" w:rsidRDefault="00527B2F" w:rsidP="00527B2F">
      <w:pPr>
        <w:rPr>
          <w:rFonts w:asciiTheme="majorHAnsi" w:hAnsiTheme="majorHAnsi" w:cstheme="majorBidi"/>
          <w:szCs w:val="32"/>
        </w:rPr>
      </w:pPr>
      <w:r>
        <w:rPr>
          <w:rFonts w:asciiTheme="majorHAnsi" w:hAnsiTheme="majorHAnsi" w:cstheme="majorBidi" w:hint="eastAsia"/>
          <w:szCs w:val="32"/>
        </w:rPr>
        <w:t>（</w:t>
      </w:r>
      <w:r>
        <w:rPr>
          <w:rFonts w:asciiTheme="majorHAnsi" w:hAnsiTheme="majorHAnsi" w:cstheme="majorBidi" w:hint="eastAsia"/>
          <w:szCs w:val="32"/>
        </w:rPr>
        <w:t>2</w:t>
      </w:r>
      <w:r>
        <w:rPr>
          <w:rFonts w:asciiTheme="majorHAnsi" w:hAnsiTheme="majorHAnsi" w:cstheme="majorBidi" w:hint="eastAsia"/>
          <w:szCs w:val="32"/>
        </w:rPr>
        <w:t>）</w:t>
      </w:r>
      <w:r w:rsidRPr="0029449F">
        <w:rPr>
          <w:rFonts w:asciiTheme="majorHAnsi" w:hAnsiTheme="majorHAnsi" w:cstheme="majorBidi" w:hint="eastAsia"/>
          <w:szCs w:val="32"/>
          <w:highlight w:val="yellow"/>
        </w:rPr>
        <w:t>巩固和发展主流意识形态</w:t>
      </w:r>
      <w:r>
        <w:rPr>
          <w:rFonts w:asciiTheme="majorHAnsi" w:hAnsiTheme="majorHAnsi" w:cstheme="majorBidi" w:hint="eastAsia"/>
          <w:szCs w:val="32"/>
        </w:rPr>
        <w:t>：</w:t>
      </w:r>
      <w:r w:rsidRPr="00527B2F">
        <w:rPr>
          <w:rFonts w:asciiTheme="majorHAnsi" w:hAnsiTheme="majorHAnsi" w:cstheme="majorBidi" w:hint="eastAsia"/>
          <w:szCs w:val="32"/>
        </w:rPr>
        <w:t>旗帜鲜明坚持党管宣传、党管意识形态、党管媒体，坚持和加强党对意识形态工作的全面领导，牢牢抓住意识形态工作领导权。</w:t>
      </w:r>
      <w:r w:rsidRPr="00527B2F">
        <w:rPr>
          <w:rFonts w:asciiTheme="majorHAnsi" w:hAnsiTheme="majorHAnsi" w:cstheme="majorBidi" w:hint="eastAsia"/>
          <w:szCs w:val="32"/>
        </w:rPr>
        <w:t xml:space="preserve"> </w:t>
      </w:r>
    </w:p>
    <w:p w14:paraId="29C3A2F8" w14:textId="1E89F5FE" w:rsidR="00527B2F" w:rsidRDefault="00527B2F" w:rsidP="00AF5126">
      <w:pPr>
        <w:spacing w:line="360" w:lineRule="auto"/>
        <w:rPr>
          <w:rFonts w:asciiTheme="majorHAnsi" w:hAnsiTheme="majorHAnsi" w:cstheme="majorBidi"/>
          <w:szCs w:val="32"/>
        </w:rPr>
      </w:pPr>
      <w:r>
        <w:rPr>
          <w:rFonts w:asciiTheme="majorHAnsi" w:hAnsiTheme="majorHAnsi" w:cstheme="majorBidi" w:hint="eastAsia"/>
          <w:szCs w:val="32"/>
        </w:rPr>
        <w:t>（</w:t>
      </w:r>
      <w:r>
        <w:rPr>
          <w:rFonts w:asciiTheme="majorHAnsi" w:hAnsiTheme="majorHAnsi" w:cstheme="majorBidi" w:hint="eastAsia"/>
          <w:szCs w:val="32"/>
        </w:rPr>
        <w:t>3</w:t>
      </w:r>
      <w:r>
        <w:rPr>
          <w:rFonts w:asciiTheme="majorHAnsi" w:hAnsiTheme="majorHAnsi" w:cstheme="majorBidi" w:hint="eastAsia"/>
          <w:szCs w:val="32"/>
        </w:rPr>
        <w:t>）</w:t>
      </w:r>
      <w:r w:rsidRPr="0029449F">
        <w:rPr>
          <w:rFonts w:asciiTheme="majorHAnsi" w:hAnsiTheme="majorHAnsi" w:cstheme="majorBidi" w:hint="eastAsia"/>
          <w:szCs w:val="32"/>
          <w:highlight w:val="yellow"/>
        </w:rPr>
        <w:t>加强意识形态人才队伍建设</w:t>
      </w:r>
      <w:r>
        <w:rPr>
          <w:rFonts w:asciiTheme="majorHAnsi" w:hAnsiTheme="majorHAnsi" w:cstheme="majorBidi" w:hint="eastAsia"/>
          <w:szCs w:val="32"/>
        </w:rPr>
        <w:t>：</w:t>
      </w:r>
      <w:r w:rsidRPr="00527B2F">
        <w:rPr>
          <w:rFonts w:asciiTheme="majorHAnsi" w:hAnsiTheme="majorHAnsi" w:cstheme="majorBidi" w:hint="eastAsia"/>
          <w:szCs w:val="32"/>
        </w:rPr>
        <w:t>以政治家的标准严格要求、以专门家的标准提升素质、以实干家的标准推进工作，建设一支高素质的人才队伍。</w:t>
      </w:r>
    </w:p>
    <w:p w14:paraId="3EA7A20B" w14:textId="106ACC56" w:rsidR="00527B2F" w:rsidRDefault="00527B2F" w:rsidP="00AF5126">
      <w:pPr>
        <w:spacing w:line="360" w:lineRule="auto"/>
        <w:rPr>
          <w:rFonts w:asciiTheme="majorHAnsi" w:hAnsiTheme="majorHAnsi" w:cstheme="majorBidi"/>
          <w:szCs w:val="32"/>
        </w:rPr>
      </w:pPr>
      <w:r>
        <w:rPr>
          <w:rFonts w:asciiTheme="majorHAnsi" w:hAnsiTheme="majorHAnsi" w:cstheme="majorBidi" w:hint="eastAsia"/>
          <w:szCs w:val="32"/>
        </w:rPr>
        <w:t>（</w:t>
      </w:r>
      <w:r>
        <w:rPr>
          <w:rFonts w:asciiTheme="majorHAnsi" w:hAnsiTheme="majorHAnsi" w:cstheme="majorBidi" w:hint="eastAsia"/>
          <w:szCs w:val="32"/>
        </w:rPr>
        <w:t>4</w:t>
      </w:r>
      <w:r>
        <w:rPr>
          <w:rFonts w:asciiTheme="majorHAnsi" w:hAnsiTheme="majorHAnsi" w:cstheme="majorBidi" w:hint="eastAsia"/>
          <w:szCs w:val="32"/>
        </w:rPr>
        <w:t>）</w:t>
      </w:r>
      <w:r w:rsidR="00E80302" w:rsidRPr="0029449F">
        <w:rPr>
          <w:rFonts w:asciiTheme="majorHAnsi" w:hAnsiTheme="majorHAnsi" w:cstheme="majorBidi" w:hint="eastAsia"/>
          <w:szCs w:val="32"/>
          <w:highlight w:val="yellow"/>
        </w:rPr>
        <w:t>提升党、国家和民族的凝聚力向心力</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增强意识形态领域主导权和话语权，坚定广大干部群众的道路自信、理论自信、制度自信、文化自信。</w:t>
      </w:r>
    </w:p>
    <w:p w14:paraId="3AEF7C90" w14:textId="646867C1" w:rsidR="00527B2F" w:rsidRDefault="00E80302" w:rsidP="00AF5126">
      <w:pPr>
        <w:spacing w:line="360" w:lineRule="auto"/>
        <w:rPr>
          <w:rFonts w:asciiTheme="majorHAnsi" w:hAnsiTheme="majorHAnsi" w:cstheme="majorBidi"/>
          <w:szCs w:val="32"/>
        </w:rPr>
      </w:pPr>
      <w:r>
        <w:rPr>
          <w:rFonts w:asciiTheme="majorHAnsi" w:hAnsiTheme="majorHAnsi" w:cstheme="majorBidi" w:hint="eastAsia"/>
          <w:szCs w:val="32"/>
        </w:rPr>
        <w:t>（</w:t>
      </w:r>
      <w:r>
        <w:rPr>
          <w:rFonts w:asciiTheme="majorHAnsi" w:hAnsiTheme="majorHAnsi" w:cstheme="majorBidi" w:hint="eastAsia"/>
          <w:szCs w:val="32"/>
        </w:rPr>
        <w:t>5</w:t>
      </w:r>
      <w:r>
        <w:rPr>
          <w:rFonts w:asciiTheme="majorHAnsi" w:hAnsiTheme="majorHAnsi" w:cstheme="majorBidi" w:hint="eastAsia"/>
          <w:szCs w:val="32"/>
        </w:rPr>
        <w:t>）</w:t>
      </w:r>
      <w:r w:rsidRPr="0029449F">
        <w:rPr>
          <w:rFonts w:asciiTheme="majorHAnsi" w:hAnsiTheme="majorHAnsi" w:cstheme="majorBidi" w:hint="eastAsia"/>
          <w:szCs w:val="32"/>
          <w:highlight w:val="yellow"/>
        </w:rPr>
        <w:t>推动传播手段建设和创新</w:t>
      </w:r>
      <w:r>
        <w:rPr>
          <w:rFonts w:asciiTheme="majorHAnsi" w:hAnsiTheme="majorHAnsi" w:cstheme="majorBidi" w:hint="eastAsia"/>
          <w:szCs w:val="32"/>
        </w:rPr>
        <w:t>：</w:t>
      </w:r>
      <w:r w:rsidRPr="00E80302">
        <w:rPr>
          <w:rFonts w:asciiTheme="majorHAnsi" w:hAnsiTheme="majorHAnsi" w:cstheme="majorBidi" w:hint="eastAsia"/>
          <w:szCs w:val="32"/>
        </w:rPr>
        <w:t>抓好理念创新、手段创新、方式方法创新，坚持正确舆论导向，创新对外话语表达方式。</w:t>
      </w:r>
    </w:p>
    <w:p w14:paraId="3A143965" w14:textId="77777777" w:rsidR="000A457A" w:rsidRPr="00E80302" w:rsidRDefault="000A457A" w:rsidP="00AF5126">
      <w:pPr>
        <w:spacing w:line="360" w:lineRule="auto"/>
        <w:rPr>
          <w:rFonts w:asciiTheme="majorHAnsi" w:hAnsiTheme="majorHAnsi" w:cstheme="majorBidi"/>
          <w:szCs w:val="32"/>
        </w:rPr>
      </w:pPr>
    </w:p>
    <w:p w14:paraId="792D93DA" w14:textId="5C7E9A1E" w:rsidR="00B97434" w:rsidRDefault="003D63C4" w:rsidP="004608C3">
      <w:pPr>
        <w:pStyle w:val="2"/>
      </w:pPr>
      <w:r>
        <w:t>2</w:t>
      </w:r>
      <w:r w:rsidR="00B97434" w:rsidRPr="00B97434">
        <w:rPr>
          <w:rFonts w:hint="eastAsia"/>
        </w:rPr>
        <w:t>.</w:t>
      </w:r>
      <w:r w:rsidR="00B97434">
        <w:t xml:space="preserve">  </w:t>
      </w:r>
      <w:r w:rsidR="00B97434" w:rsidRPr="00E369A1">
        <w:rPr>
          <w:rFonts w:hint="eastAsia"/>
          <w:highlight w:val="red"/>
        </w:rPr>
        <w:t>如何培育和践行社会主义核心价值观</w:t>
      </w:r>
      <w:r w:rsidR="00B97434" w:rsidRPr="00B97434">
        <w:rPr>
          <w:rFonts w:hint="eastAsia"/>
        </w:rPr>
        <w:t>？</w:t>
      </w:r>
    </w:p>
    <w:p w14:paraId="1A73FD50" w14:textId="77777777" w:rsidR="00E369A1" w:rsidRPr="00E369A1"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1</w:t>
      </w:r>
      <w:r w:rsidRPr="00E369A1">
        <w:rPr>
          <w:rFonts w:asciiTheme="majorHAnsi" w:hAnsiTheme="majorHAnsi" w:cstheme="majorBidi" w:hint="eastAsia"/>
          <w:szCs w:val="32"/>
        </w:rPr>
        <w:t>）使核心价值观的影响像空气一样无所不在、无时不有</w:t>
      </w:r>
    </w:p>
    <w:p w14:paraId="6EC994BE" w14:textId="77777777" w:rsidR="00E369A1" w:rsidRPr="00E369A1"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2</w:t>
      </w:r>
      <w:r w:rsidRPr="00E369A1">
        <w:rPr>
          <w:rFonts w:asciiTheme="majorHAnsi" w:hAnsiTheme="majorHAnsi" w:cstheme="majorBidi" w:hint="eastAsia"/>
          <w:szCs w:val="32"/>
        </w:rPr>
        <w:t>）推动理想信念教育常态化、制度化</w:t>
      </w:r>
    </w:p>
    <w:p w14:paraId="465C1D15" w14:textId="77777777" w:rsidR="00E369A1" w:rsidRPr="00E369A1"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3</w:t>
      </w:r>
      <w:r w:rsidRPr="00E369A1">
        <w:rPr>
          <w:rFonts w:asciiTheme="majorHAnsi" w:hAnsiTheme="majorHAnsi" w:cstheme="majorBidi" w:hint="eastAsia"/>
          <w:szCs w:val="32"/>
        </w:rPr>
        <w:t>）融入法治建设和社会治理</w:t>
      </w:r>
    </w:p>
    <w:p w14:paraId="1E29EA76" w14:textId="56D4835F" w:rsidR="003D7EA7"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4</w:t>
      </w:r>
      <w:r w:rsidRPr="00E369A1">
        <w:rPr>
          <w:rFonts w:asciiTheme="majorHAnsi" w:hAnsiTheme="majorHAnsi" w:cstheme="majorBidi" w:hint="eastAsia"/>
          <w:szCs w:val="32"/>
        </w:rPr>
        <w:t>）在落细、落小、落实上下功夫</w:t>
      </w:r>
    </w:p>
    <w:p w14:paraId="38344048" w14:textId="77777777" w:rsidR="000A457A" w:rsidRPr="00E369A1" w:rsidRDefault="000A457A" w:rsidP="00AF5126">
      <w:pPr>
        <w:spacing w:line="360" w:lineRule="auto"/>
        <w:rPr>
          <w:rFonts w:asciiTheme="majorHAnsi" w:hAnsiTheme="majorHAnsi" w:cstheme="majorBidi"/>
          <w:szCs w:val="32"/>
        </w:rPr>
      </w:pPr>
    </w:p>
    <w:p w14:paraId="648E1DB6" w14:textId="14615406" w:rsidR="00B97434" w:rsidRDefault="003D63C4" w:rsidP="00AF5126">
      <w:pPr>
        <w:spacing w:line="360" w:lineRule="auto"/>
        <w:rPr>
          <w:rFonts w:asciiTheme="majorHAnsi" w:hAnsiTheme="majorHAnsi" w:cstheme="majorBidi"/>
          <w:b/>
          <w:bCs/>
          <w:szCs w:val="32"/>
        </w:rPr>
      </w:pPr>
      <w:r>
        <w:rPr>
          <w:rFonts w:asciiTheme="majorHAnsi" w:hAnsiTheme="majorHAnsi" w:cstheme="majorBidi"/>
          <w:b/>
          <w:bCs/>
          <w:szCs w:val="32"/>
        </w:rPr>
        <w:t>3</w:t>
      </w:r>
      <w:r w:rsidR="00B97434" w:rsidRPr="00B97434">
        <w:rPr>
          <w:rFonts w:asciiTheme="majorHAnsi" w:hAnsiTheme="majorHAnsi" w:cstheme="majorBidi" w:hint="eastAsia"/>
          <w:b/>
          <w:bCs/>
          <w:szCs w:val="32"/>
        </w:rPr>
        <w:t>.</w:t>
      </w:r>
      <w:r w:rsidR="00B97434">
        <w:rPr>
          <w:rFonts w:asciiTheme="majorHAnsi" w:hAnsiTheme="majorHAnsi" w:cstheme="majorBidi"/>
          <w:b/>
          <w:bCs/>
          <w:szCs w:val="32"/>
        </w:rPr>
        <w:t xml:space="preserve">  </w:t>
      </w:r>
      <w:r w:rsidR="00B97434" w:rsidRPr="00B97434">
        <w:rPr>
          <w:rFonts w:asciiTheme="majorHAnsi" w:hAnsiTheme="majorHAnsi" w:cstheme="majorBidi" w:hint="eastAsia"/>
          <w:b/>
          <w:bCs/>
          <w:szCs w:val="32"/>
        </w:rPr>
        <w:t>如何提升国家文化软实力和中华文化影响力？</w:t>
      </w:r>
    </w:p>
    <w:p w14:paraId="1CA0E05E" w14:textId="10A78AF6" w:rsidR="00E369A1" w:rsidRPr="00E80302"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1</w:t>
      </w:r>
      <w:r w:rsidRPr="00E369A1">
        <w:rPr>
          <w:rFonts w:asciiTheme="majorHAnsi" w:hAnsiTheme="majorHAnsi" w:cstheme="majorBidi" w:hint="eastAsia"/>
          <w:szCs w:val="32"/>
        </w:rPr>
        <w:t>）</w:t>
      </w:r>
      <w:r w:rsidRPr="001F421E">
        <w:rPr>
          <w:rFonts w:asciiTheme="majorHAnsi" w:hAnsiTheme="majorHAnsi" w:cstheme="majorBidi" w:hint="eastAsia"/>
          <w:b/>
          <w:bCs/>
          <w:szCs w:val="32"/>
          <w:highlight w:val="yellow"/>
        </w:rPr>
        <w:t>推动中华优秀传统文化创造性转化、创新性发展</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从中华优秀传统文化中寻找源头活水</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传承弘扬中华优秀传统文化</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传统文化与现代文化相融合</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警惕对待传统文化的两种错误倾向</w:t>
      </w:r>
      <w:r w:rsidR="00E80302">
        <w:rPr>
          <w:rFonts w:asciiTheme="majorHAnsi" w:hAnsiTheme="majorHAnsi" w:cstheme="majorBidi" w:hint="eastAsia"/>
          <w:szCs w:val="32"/>
        </w:rPr>
        <w:t>（文化复古主义和文化虚无主义）</w:t>
      </w:r>
    </w:p>
    <w:p w14:paraId="62CC390F" w14:textId="4D1AE98D" w:rsidR="00E369A1" w:rsidRPr="00E80302"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2</w:t>
      </w:r>
      <w:r w:rsidRPr="00E369A1">
        <w:rPr>
          <w:rFonts w:asciiTheme="majorHAnsi" w:hAnsiTheme="majorHAnsi" w:cstheme="majorBidi" w:hint="eastAsia"/>
          <w:szCs w:val="32"/>
        </w:rPr>
        <w:t>）</w:t>
      </w:r>
      <w:r w:rsidRPr="001F421E">
        <w:rPr>
          <w:rFonts w:asciiTheme="majorHAnsi" w:hAnsiTheme="majorHAnsi" w:cstheme="majorBidi" w:hint="eastAsia"/>
          <w:b/>
          <w:bCs/>
          <w:szCs w:val="32"/>
          <w:highlight w:val="yellow"/>
        </w:rPr>
        <w:t>用中国特色社会主义文化培根铸魂</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发展社会主义先进文化</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传承弘扬革命文化</w:t>
      </w:r>
    </w:p>
    <w:p w14:paraId="4FB5D628" w14:textId="7B7E9ED9" w:rsidR="00E369A1" w:rsidRPr="00E80302"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3</w:t>
      </w:r>
      <w:r w:rsidRPr="00E369A1">
        <w:rPr>
          <w:rFonts w:asciiTheme="majorHAnsi" w:hAnsiTheme="majorHAnsi" w:cstheme="majorBidi" w:hint="eastAsia"/>
          <w:szCs w:val="32"/>
        </w:rPr>
        <w:t>）</w:t>
      </w:r>
      <w:r w:rsidRPr="001F421E">
        <w:rPr>
          <w:rFonts w:asciiTheme="majorHAnsi" w:hAnsiTheme="majorHAnsi" w:cstheme="majorBidi" w:hint="eastAsia"/>
          <w:b/>
          <w:bCs/>
          <w:szCs w:val="32"/>
          <w:highlight w:val="yellow"/>
        </w:rPr>
        <w:t>推进文化事业和文化产业全面发展</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繁荣发展文化事业和文化产业，提高国家文化软实力</w:t>
      </w:r>
    </w:p>
    <w:p w14:paraId="2298C6C6" w14:textId="4792DA41" w:rsidR="003D63C4" w:rsidRPr="000A457A"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4</w:t>
      </w:r>
      <w:r w:rsidRPr="00E369A1">
        <w:rPr>
          <w:rFonts w:asciiTheme="majorHAnsi" w:hAnsiTheme="majorHAnsi" w:cstheme="majorBidi" w:hint="eastAsia"/>
          <w:szCs w:val="32"/>
        </w:rPr>
        <w:t>）</w:t>
      </w:r>
      <w:r w:rsidRPr="001F421E">
        <w:rPr>
          <w:rFonts w:asciiTheme="majorHAnsi" w:hAnsiTheme="majorHAnsi" w:cstheme="majorBidi" w:hint="eastAsia"/>
          <w:b/>
          <w:bCs/>
          <w:szCs w:val="32"/>
          <w:highlight w:val="yellow"/>
        </w:rPr>
        <w:t>讲好中国故事，传播好中国声音</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加强对外话语体系建设</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提高讲好中国故事的能力</w:t>
      </w:r>
      <w:r w:rsidR="00E80302">
        <w:rPr>
          <w:rFonts w:asciiTheme="majorHAnsi" w:hAnsiTheme="majorHAnsi" w:cstheme="majorBidi" w:hint="eastAsia"/>
          <w:szCs w:val="32"/>
        </w:rPr>
        <w:t>（</w:t>
      </w:r>
      <w:r w:rsidR="00E80302" w:rsidRPr="00E80302">
        <w:rPr>
          <w:rFonts w:asciiTheme="majorHAnsi" w:hAnsiTheme="majorHAnsi" w:cstheme="majorBidi" w:hint="eastAsia"/>
          <w:szCs w:val="32"/>
        </w:rPr>
        <w:t>着重讲好</w:t>
      </w:r>
      <w:r w:rsidR="00E80302" w:rsidRPr="00E80302">
        <w:rPr>
          <w:rFonts w:asciiTheme="majorHAnsi" w:hAnsiTheme="majorHAnsi" w:cstheme="majorBidi" w:hint="eastAsia"/>
          <w:b/>
          <w:bCs/>
          <w:szCs w:val="32"/>
        </w:rPr>
        <w:t>中国的故事、中国共产党的故事、中国特色社会主义的故事、中国人民的故事</w:t>
      </w:r>
      <w:r w:rsidR="00E80302" w:rsidRPr="00E80302">
        <w:rPr>
          <w:rFonts w:asciiTheme="majorHAnsi" w:hAnsiTheme="majorHAnsi" w:cstheme="majorBidi" w:hint="eastAsia"/>
          <w:szCs w:val="32"/>
        </w:rPr>
        <w:t>，展示文明大国、东方大国、负责任大国、社会主义大国形象，让当代中国形象在世界上不断树立和闪亮起来。</w:t>
      </w:r>
      <w:r w:rsidR="00E80302">
        <w:rPr>
          <w:rFonts w:asciiTheme="majorHAnsi" w:hAnsiTheme="majorHAnsi" w:cstheme="majorBidi" w:hint="eastAsia"/>
          <w:szCs w:val="32"/>
        </w:rPr>
        <w:t>）</w:t>
      </w:r>
    </w:p>
    <w:p w14:paraId="459252C9" w14:textId="1B095F94" w:rsidR="00AF5126" w:rsidRPr="00AF5126" w:rsidRDefault="00B97434" w:rsidP="00AF5126">
      <w:pPr>
        <w:pStyle w:val="1"/>
        <w:spacing w:line="360" w:lineRule="auto"/>
      </w:pPr>
      <w:r w:rsidRPr="00B97434">
        <w:rPr>
          <w:rFonts w:hint="eastAsia"/>
        </w:rPr>
        <w:lastRenderedPageBreak/>
        <w:t>加强以民生为重点的社会建设</w:t>
      </w:r>
      <w:r w:rsidR="003E6D8B">
        <w:rPr>
          <w:rFonts w:hint="eastAsia"/>
        </w:rPr>
        <w:t xml:space="preserve"> </w:t>
      </w:r>
      <w:r w:rsidR="003E6D8B">
        <w:t xml:space="preserve"> </w:t>
      </w:r>
      <w:r w:rsidR="00AF5126" w:rsidRPr="003E6D8B">
        <w:rPr>
          <w:rFonts w:hint="eastAsia"/>
          <w:highlight w:val="red"/>
        </w:rPr>
        <w:t>（可能合并为一个题目考）</w:t>
      </w:r>
    </w:p>
    <w:p w14:paraId="27AA461C" w14:textId="3FFF2672" w:rsidR="00B97434" w:rsidRDefault="00AF5126" w:rsidP="004608C3">
      <w:pPr>
        <w:pStyle w:val="2"/>
      </w:pPr>
      <w:r>
        <w:t>1</w:t>
      </w:r>
      <w:r w:rsidR="00B97434" w:rsidRPr="00B97434">
        <w:rPr>
          <w:rFonts w:hint="eastAsia"/>
        </w:rPr>
        <w:t>.</w:t>
      </w:r>
      <w:r w:rsidR="00B97434">
        <w:t xml:space="preserve">  </w:t>
      </w:r>
      <w:r w:rsidR="00B97434" w:rsidRPr="00B97434">
        <w:rPr>
          <w:rFonts w:hint="eastAsia"/>
        </w:rPr>
        <w:t>为什么说</w:t>
      </w:r>
      <w:r w:rsidR="00B97434" w:rsidRPr="00D05D48">
        <w:rPr>
          <w:rFonts w:hint="eastAsia"/>
        </w:rPr>
        <w:t>“悠悠万事，民生为大”</w:t>
      </w:r>
      <w:r w:rsidR="00484872">
        <w:rPr>
          <w:rFonts w:hint="eastAsia"/>
        </w:rPr>
        <w:t>？</w:t>
      </w:r>
    </w:p>
    <w:p w14:paraId="1B39C6F8" w14:textId="5C412391" w:rsidR="00E369A1" w:rsidRPr="00E369A1"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1</w:t>
      </w:r>
      <w:r w:rsidRPr="00E369A1">
        <w:rPr>
          <w:rFonts w:asciiTheme="majorHAnsi" w:hAnsiTheme="majorHAnsi" w:cstheme="majorBidi" w:hint="eastAsia"/>
          <w:szCs w:val="32"/>
        </w:rPr>
        <w:t>）民生是最大的政治</w:t>
      </w:r>
      <w:r w:rsidR="00484872">
        <w:rPr>
          <w:rFonts w:asciiTheme="majorHAnsi" w:hAnsiTheme="majorHAnsi" w:cstheme="majorBidi" w:hint="eastAsia"/>
          <w:szCs w:val="32"/>
        </w:rPr>
        <w:t>：民生事关人民幸福生活，民生事关社会和谐稳定，抓民生也是抓发展</w:t>
      </w:r>
    </w:p>
    <w:p w14:paraId="1292DD41" w14:textId="77777777" w:rsidR="00E369A1" w:rsidRPr="00E369A1"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2</w:t>
      </w:r>
      <w:r w:rsidRPr="00E369A1">
        <w:rPr>
          <w:rFonts w:asciiTheme="majorHAnsi" w:hAnsiTheme="majorHAnsi" w:cstheme="majorBidi" w:hint="eastAsia"/>
          <w:szCs w:val="32"/>
        </w:rPr>
        <w:t>）人民美好生活需要日益增长</w:t>
      </w:r>
    </w:p>
    <w:p w14:paraId="10FC0D4E" w14:textId="30972D39" w:rsidR="000A457A"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3</w:t>
      </w:r>
      <w:r w:rsidRPr="00E369A1">
        <w:rPr>
          <w:rFonts w:asciiTheme="majorHAnsi" w:hAnsiTheme="majorHAnsi" w:cstheme="majorBidi" w:hint="eastAsia"/>
          <w:szCs w:val="32"/>
        </w:rPr>
        <w:t>）增进民生福祉是发展的根本目的</w:t>
      </w:r>
    </w:p>
    <w:p w14:paraId="586D71A4" w14:textId="01D10EF6" w:rsidR="001649A1" w:rsidRPr="00E369A1" w:rsidRDefault="001649A1" w:rsidP="00AF5126">
      <w:pPr>
        <w:spacing w:line="360" w:lineRule="auto"/>
        <w:rPr>
          <w:rFonts w:asciiTheme="majorHAnsi" w:hAnsiTheme="majorHAnsi" w:cstheme="majorBidi"/>
          <w:szCs w:val="32"/>
        </w:rPr>
      </w:pPr>
      <w:r>
        <w:rPr>
          <w:rFonts w:asciiTheme="majorHAnsi" w:hAnsiTheme="majorHAnsi" w:cstheme="majorBidi" w:hint="eastAsia"/>
          <w:szCs w:val="32"/>
        </w:rPr>
        <w:t>（</w:t>
      </w:r>
      <w:r>
        <w:rPr>
          <w:rFonts w:asciiTheme="majorHAnsi" w:hAnsiTheme="majorHAnsi" w:cstheme="majorBidi" w:hint="eastAsia"/>
          <w:szCs w:val="32"/>
        </w:rPr>
        <w:t>4</w:t>
      </w:r>
      <w:r>
        <w:rPr>
          <w:rFonts w:asciiTheme="majorHAnsi" w:hAnsiTheme="majorHAnsi" w:cstheme="majorBidi" w:hint="eastAsia"/>
          <w:szCs w:val="32"/>
        </w:rPr>
        <w:t>）增进民生福祉是坚持立党为公、执政为民的本质要求</w:t>
      </w:r>
    </w:p>
    <w:p w14:paraId="3FBCD3B4" w14:textId="1C4061AC" w:rsidR="00B97434" w:rsidRDefault="00B97434" w:rsidP="004608C3">
      <w:pPr>
        <w:pStyle w:val="2"/>
      </w:pPr>
      <w:r w:rsidRPr="00B97434">
        <w:rPr>
          <w:rFonts w:hint="eastAsia"/>
        </w:rPr>
        <w:t>2.</w:t>
      </w:r>
      <w:r>
        <w:t xml:space="preserve">  </w:t>
      </w:r>
      <w:r w:rsidRPr="00B97434">
        <w:rPr>
          <w:rFonts w:hint="eastAsia"/>
        </w:rPr>
        <w:t>如何理解</w:t>
      </w:r>
      <w:r w:rsidRPr="00D05D48">
        <w:rPr>
          <w:rFonts w:hint="eastAsia"/>
          <w:color w:val="FF0000"/>
        </w:rPr>
        <w:t>加强和创新社会治理工作</w:t>
      </w:r>
      <w:r w:rsidRPr="00B97434">
        <w:rPr>
          <w:rFonts w:hint="eastAsia"/>
        </w:rPr>
        <w:t>的重点内容？</w:t>
      </w:r>
    </w:p>
    <w:p w14:paraId="49952C08" w14:textId="2FF235E8" w:rsidR="00E369A1" w:rsidRPr="00072F45" w:rsidRDefault="00E369A1" w:rsidP="00AF5126">
      <w:pPr>
        <w:spacing w:line="360" w:lineRule="auto"/>
        <w:rPr>
          <w:rFonts w:asciiTheme="majorHAnsi" w:hAnsiTheme="majorHAnsi" w:cstheme="majorBidi"/>
          <w:sz w:val="16"/>
        </w:rPr>
      </w:pPr>
      <w:r w:rsidRPr="00E369A1">
        <w:rPr>
          <w:rFonts w:asciiTheme="majorHAnsi" w:hAnsiTheme="majorHAnsi" w:cstheme="majorBidi" w:hint="eastAsia"/>
          <w:szCs w:val="32"/>
        </w:rPr>
        <w:t>（</w:t>
      </w:r>
      <w:r w:rsidRPr="00E369A1">
        <w:rPr>
          <w:rFonts w:asciiTheme="majorHAnsi" w:hAnsiTheme="majorHAnsi" w:cstheme="majorBidi" w:hint="eastAsia"/>
          <w:szCs w:val="32"/>
        </w:rPr>
        <w:t>1</w:t>
      </w:r>
      <w:r w:rsidRPr="00E369A1">
        <w:rPr>
          <w:rFonts w:asciiTheme="majorHAnsi" w:hAnsiTheme="majorHAnsi" w:cstheme="majorBidi" w:hint="eastAsia"/>
          <w:szCs w:val="32"/>
        </w:rPr>
        <w:t>）</w:t>
      </w:r>
      <w:r w:rsidRPr="00FA12CB">
        <w:rPr>
          <w:rFonts w:asciiTheme="majorHAnsi" w:hAnsiTheme="majorHAnsi" w:cstheme="majorBidi" w:hint="eastAsia"/>
          <w:b/>
          <w:bCs/>
          <w:szCs w:val="32"/>
          <w:highlight w:val="yellow"/>
        </w:rPr>
        <w:t>创新社会治理体制</w:t>
      </w:r>
      <w:r w:rsidR="00484872" w:rsidRPr="00072F45">
        <w:rPr>
          <w:rFonts w:asciiTheme="majorHAnsi" w:hAnsiTheme="majorHAnsi" w:cstheme="majorBidi" w:hint="eastAsia"/>
          <w:b/>
          <w:bCs/>
          <w:szCs w:val="32"/>
        </w:rPr>
        <w:t>：</w:t>
      </w:r>
      <w:r w:rsidR="00484872" w:rsidRPr="00D05D48">
        <w:rPr>
          <w:rFonts w:asciiTheme="majorHAnsi" w:hAnsiTheme="majorHAnsi" w:cstheme="majorBidi" w:hint="eastAsia"/>
          <w:szCs w:val="32"/>
        </w:rPr>
        <w:t>加强和创新社会治理，关键在体制创新。要完善党委领导、政府负责、民主协商、社会协同、公众参与、法治保障、科技支撑的社会治理体系，充分调动各方面积极性，建设人人有责、人人尽责、人人享有的社会治理共同体。</w:t>
      </w:r>
    </w:p>
    <w:p w14:paraId="7AC71687" w14:textId="631EF7EA" w:rsidR="00E369A1" w:rsidRPr="00E369A1" w:rsidRDefault="00E369A1" w:rsidP="00072F45">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2</w:t>
      </w:r>
      <w:r w:rsidRPr="00E369A1">
        <w:rPr>
          <w:rFonts w:asciiTheme="majorHAnsi" w:hAnsiTheme="majorHAnsi" w:cstheme="majorBidi" w:hint="eastAsia"/>
          <w:szCs w:val="32"/>
        </w:rPr>
        <w:t>）</w:t>
      </w:r>
      <w:r w:rsidRPr="00FA12CB">
        <w:rPr>
          <w:rFonts w:asciiTheme="majorHAnsi" w:hAnsiTheme="majorHAnsi" w:cstheme="majorBidi" w:hint="eastAsia"/>
          <w:b/>
          <w:bCs/>
          <w:szCs w:val="32"/>
          <w:highlight w:val="yellow"/>
        </w:rPr>
        <w:t>完善正确处理新形势下人民内部矛盾</w:t>
      </w:r>
      <w:r w:rsidR="000346CB">
        <w:rPr>
          <w:rFonts w:asciiTheme="majorHAnsi" w:hAnsiTheme="majorHAnsi" w:cstheme="majorBidi" w:hint="eastAsia"/>
          <w:b/>
          <w:bCs/>
          <w:szCs w:val="32"/>
          <w:highlight w:val="yellow"/>
        </w:rPr>
        <w:t>的</w:t>
      </w:r>
      <w:r w:rsidRPr="00FA12CB">
        <w:rPr>
          <w:rFonts w:asciiTheme="majorHAnsi" w:hAnsiTheme="majorHAnsi" w:cstheme="majorBidi" w:hint="eastAsia"/>
          <w:b/>
          <w:bCs/>
          <w:szCs w:val="32"/>
          <w:highlight w:val="yellow"/>
        </w:rPr>
        <w:t>有效机制</w:t>
      </w:r>
      <w:r w:rsidR="00072F45">
        <w:rPr>
          <w:rFonts w:asciiTheme="majorHAnsi" w:hAnsiTheme="majorHAnsi" w:cstheme="majorBidi" w:hint="eastAsia"/>
          <w:szCs w:val="32"/>
        </w:rPr>
        <w:t>：</w:t>
      </w:r>
      <w:r w:rsidR="00072F45" w:rsidRPr="00072F45">
        <w:rPr>
          <w:rFonts w:asciiTheme="majorHAnsi" w:hAnsiTheme="majorHAnsi" w:cstheme="majorBidi" w:hint="eastAsia"/>
          <w:szCs w:val="32"/>
        </w:rPr>
        <w:t>坚持和发展新时代“枫桥经验”，畅通和规范群众诉求表达、利益协调、权益保障通道，完善信访制度，完善人民调解、行政调解、司法调解联动工作体系，完善社会矛盾纠纷多元预防调处化解机制，努力将矛盾化解在基层。</w:t>
      </w:r>
    </w:p>
    <w:p w14:paraId="42B84143" w14:textId="060BD803" w:rsidR="00E369A1" w:rsidRPr="00072F45" w:rsidRDefault="00E369A1" w:rsidP="00072F45">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3</w:t>
      </w:r>
      <w:r w:rsidRPr="00E369A1">
        <w:rPr>
          <w:rFonts w:asciiTheme="majorHAnsi" w:hAnsiTheme="majorHAnsi" w:cstheme="majorBidi" w:hint="eastAsia"/>
          <w:szCs w:val="32"/>
        </w:rPr>
        <w:t>）</w:t>
      </w:r>
      <w:r w:rsidRPr="00FA12CB">
        <w:rPr>
          <w:rFonts w:asciiTheme="majorHAnsi" w:hAnsiTheme="majorHAnsi" w:cstheme="majorBidi" w:hint="eastAsia"/>
          <w:b/>
          <w:bCs/>
          <w:szCs w:val="32"/>
          <w:highlight w:val="yellow"/>
        </w:rPr>
        <w:t>健全公共安全体系</w:t>
      </w:r>
      <w:r w:rsidR="00072F45">
        <w:rPr>
          <w:rFonts w:asciiTheme="majorHAnsi" w:hAnsiTheme="majorHAnsi" w:cstheme="majorBidi" w:hint="eastAsia"/>
          <w:b/>
          <w:bCs/>
          <w:szCs w:val="32"/>
        </w:rPr>
        <w:t>：</w:t>
      </w:r>
      <w:r w:rsidR="00072F45" w:rsidRPr="00072F45">
        <w:rPr>
          <w:rFonts w:asciiTheme="majorHAnsi" w:hAnsiTheme="majorHAnsi" w:cstheme="majorBidi" w:hint="eastAsia"/>
          <w:szCs w:val="32"/>
        </w:rPr>
        <w:t>树立安全发展理念，弘扬生命至上、安全第一的思想，坚持问题导向，突出事前防范预警，抓好始终处置应对，强化事后监督问责，编织全方位、立体化的公共安全网。以防范化解重大安全风险为主线，深入推进应急管理体系和能力现代化，坚决遏制重特大事故，最大限度降低灾害事故损失，全力保护人民群众生命财产安全和维护社会稳定。</w:t>
      </w:r>
    </w:p>
    <w:p w14:paraId="31AC89DF" w14:textId="27A5B837" w:rsidR="00E369A1" w:rsidRPr="00072F45" w:rsidRDefault="00E369A1" w:rsidP="00072F45">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4</w:t>
      </w:r>
      <w:r w:rsidRPr="00E369A1">
        <w:rPr>
          <w:rFonts w:asciiTheme="majorHAnsi" w:hAnsiTheme="majorHAnsi" w:cstheme="majorBidi" w:hint="eastAsia"/>
          <w:szCs w:val="32"/>
        </w:rPr>
        <w:t>）</w:t>
      </w:r>
      <w:r w:rsidRPr="00FA12CB">
        <w:rPr>
          <w:rFonts w:asciiTheme="majorHAnsi" w:hAnsiTheme="majorHAnsi" w:cstheme="majorBidi" w:hint="eastAsia"/>
          <w:b/>
          <w:bCs/>
          <w:szCs w:val="32"/>
          <w:highlight w:val="yellow"/>
        </w:rPr>
        <w:t>完善社会治安防控体系</w:t>
      </w:r>
      <w:r w:rsidR="00072F45">
        <w:rPr>
          <w:rFonts w:asciiTheme="majorHAnsi" w:hAnsiTheme="majorHAnsi" w:cstheme="majorBidi" w:hint="eastAsia"/>
          <w:b/>
          <w:bCs/>
          <w:szCs w:val="32"/>
        </w:rPr>
        <w:t>：</w:t>
      </w:r>
      <w:r w:rsidR="00072F45" w:rsidRPr="00072F45">
        <w:rPr>
          <w:rFonts w:asciiTheme="majorHAnsi" w:hAnsiTheme="majorHAnsi" w:cstheme="majorBidi" w:hint="eastAsia"/>
          <w:szCs w:val="32"/>
        </w:rPr>
        <w:t>坚持专群结合、群防群治，提高社会治安立体化、法治化、专业化、智能化水平，形成问题联治、工作联动、平安联创的工作机制，提高预测预警预防各类风险能力，增强社会治安防控的整体性、协同性、精准性。</w:t>
      </w:r>
    </w:p>
    <w:p w14:paraId="43320462" w14:textId="1E2853E0" w:rsidR="00E369A1" w:rsidRPr="00072F45" w:rsidRDefault="00E369A1" w:rsidP="00072F45">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5</w:t>
      </w:r>
      <w:r w:rsidRPr="00E369A1">
        <w:rPr>
          <w:rFonts w:asciiTheme="majorHAnsi" w:hAnsiTheme="majorHAnsi" w:cstheme="majorBidi" w:hint="eastAsia"/>
          <w:szCs w:val="32"/>
        </w:rPr>
        <w:t>）</w:t>
      </w:r>
      <w:r w:rsidRPr="00FA12CB">
        <w:rPr>
          <w:rFonts w:asciiTheme="majorHAnsi" w:hAnsiTheme="majorHAnsi" w:cstheme="majorBidi" w:hint="eastAsia"/>
          <w:b/>
          <w:bCs/>
          <w:szCs w:val="32"/>
          <w:highlight w:val="yellow"/>
        </w:rPr>
        <w:t>加强社会心理服务体系建设</w:t>
      </w:r>
      <w:r w:rsidR="00072F45">
        <w:rPr>
          <w:rFonts w:asciiTheme="majorHAnsi" w:hAnsiTheme="majorHAnsi" w:cstheme="majorBidi" w:hint="eastAsia"/>
          <w:b/>
          <w:bCs/>
          <w:szCs w:val="32"/>
        </w:rPr>
        <w:t>：</w:t>
      </w:r>
      <w:r w:rsidR="00072F45" w:rsidRPr="00072F45">
        <w:rPr>
          <w:rFonts w:asciiTheme="majorHAnsi" w:hAnsiTheme="majorHAnsi" w:cstheme="majorBidi" w:hint="eastAsia"/>
          <w:szCs w:val="32"/>
        </w:rPr>
        <w:t>加强和创新社会治理，核心是人，只有人与人和谐相处，社会才会安定有序。健全加强社会心理服务体系和疏导机制、危机干预机制，重视疏导化解、柔性维稳，加强和改进思想政治工作，注重人文关怀和心理疏导﹔推进诚信建设和志愿服务制度化，强化社会责任意识、规则意识、风险意识。</w:t>
      </w:r>
    </w:p>
    <w:p w14:paraId="078B0F25" w14:textId="51A46524" w:rsidR="00B97434" w:rsidRPr="003E6D8B" w:rsidRDefault="00E369A1" w:rsidP="00AF5126">
      <w:pPr>
        <w:spacing w:line="360" w:lineRule="auto"/>
        <w:rPr>
          <w:rFonts w:asciiTheme="majorHAnsi" w:hAnsiTheme="majorHAnsi" w:cstheme="majorBidi"/>
          <w:szCs w:val="32"/>
        </w:rPr>
      </w:pPr>
      <w:r w:rsidRPr="00E369A1">
        <w:rPr>
          <w:rFonts w:asciiTheme="majorHAnsi" w:hAnsiTheme="majorHAnsi" w:cstheme="majorBidi" w:hint="eastAsia"/>
          <w:szCs w:val="32"/>
        </w:rPr>
        <w:t>（</w:t>
      </w:r>
      <w:r w:rsidRPr="00E369A1">
        <w:rPr>
          <w:rFonts w:asciiTheme="majorHAnsi" w:hAnsiTheme="majorHAnsi" w:cstheme="majorBidi" w:hint="eastAsia"/>
          <w:szCs w:val="32"/>
        </w:rPr>
        <w:t>6</w:t>
      </w:r>
      <w:r w:rsidRPr="00E369A1">
        <w:rPr>
          <w:rFonts w:asciiTheme="majorHAnsi" w:hAnsiTheme="majorHAnsi" w:cstheme="majorBidi" w:hint="eastAsia"/>
          <w:szCs w:val="32"/>
        </w:rPr>
        <w:t>）</w:t>
      </w:r>
      <w:r w:rsidRPr="00FA12CB">
        <w:rPr>
          <w:rFonts w:asciiTheme="majorHAnsi" w:hAnsiTheme="majorHAnsi" w:cstheme="majorBidi" w:hint="eastAsia"/>
          <w:b/>
          <w:bCs/>
          <w:szCs w:val="32"/>
          <w:highlight w:val="yellow"/>
        </w:rPr>
        <w:t>构建基层社会治理新格局</w:t>
      </w:r>
      <w:r w:rsidR="00072F45">
        <w:rPr>
          <w:rFonts w:asciiTheme="majorHAnsi" w:hAnsiTheme="majorHAnsi" w:cstheme="majorBidi" w:hint="eastAsia"/>
          <w:b/>
          <w:bCs/>
          <w:szCs w:val="32"/>
        </w:rPr>
        <w:t>：</w:t>
      </w:r>
      <w:r w:rsidR="00072F45" w:rsidRPr="00072F45">
        <w:rPr>
          <w:rFonts w:asciiTheme="majorHAnsi" w:hAnsiTheme="majorHAnsi" w:cstheme="majorBidi" w:hint="eastAsia"/>
          <w:szCs w:val="32"/>
        </w:rPr>
        <w:t>“最终一公里”。健全党组织领导的自治、法治、德治相结合的城乡基层治理体系，完善基层民主协商制度，健全党组织领导、村</w:t>
      </w:r>
      <w:r w:rsidR="00072F45" w:rsidRPr="00072F45">
        <w:rPr>
          <w:rFonts w:asciiTheme="majorHAnsi" w:hAnsiTheme="majorHAnsi" w:cstheme="majorBidi" w:hint="eastAsia"/>
          <w:szCs w:val="32"/>
        </w:rPr>
        <w:t>(</w:t>
      </w:r>
      <w:r w:rsidR="00072F45" w:rsidRPr="00072F45">
        <w:rPr>
          <w:rFonts w:asciiTheme="majorHAnsi" w:hAnsiTheme="majorHAnsi" w:cstheme="majorBidi" w:hint="eastAsia"/>
          <w:szCs w:val="32"/>
        </w:rPr>
        <w:t>居</w:t>
      </w:r>
      <w:r w:rsidR="00072F45" w:rsidRPr="00072F45">
        <w:rPr>
          <w:rFonts w:asciiTheme="majorHAnsi" w:hAnsiTheme="majorHAnsi" w:cstheme="majorBidi" w:hint="eastAsia"/>
          <w:szCs w:val="32"/>
        </w:rPr>
        <w:t>)</w:t>
      </w:r>
      <w:r w:rsidR="00072F45" w:rsidRPr="00072F45">
        <w:rPr>
          <w:rFonts w:asciiTheme="majorHAnsi" w:hAnsiTheme="majorHAnsi" w:cstheme="majorBidi" w:hint="eastAsia"/>
          <w:szCs w:val="32"/>
        </w:rPr>
        <w:t>委会主导、人民群众为主体的基层社会治理框架，夯实基层社会治理基础</w:t>
      </w:r>
      <w:r w:rsidR="00072F45" w:rsidRPr="00072F45">
        <w:rPr>
          <w:rFonts w:asciiTheme="majorHAnsi" w:hAnsiTheme="majorHAnsi" w:cstheme="majorBidi" w:hint="eastAsia"/>
          <w:szCs w:val="32"/>
        </w:rPr>
        <w:t>;</w:t>
      </w:r>
      <w:r w:rsidR="00072F45" w:rsidRPr="00072F45">
        <w:rPr>
          <w:rFonts w:asciiTheme="majorHAnsi" w:hAnsiTheme="majorHAnsi" w:cstheme="majorBidi" w:hint="eastAsia"/>
          <w:szCs w:val="32"/>
        </w:rPr>
        <w:t>注重发挥家庭家教家风在基层社会治理中的重要作用。</w:t>
      </w:r>
    </w:p>
    <w:p w14:paraId="38C8B5B8" w14:textId="6CDE6A98" w:rsidR="00C326CF" w:rsidRDefault="00B97434" w:rsidP="00AF5126">
      <w:pPr>
        <w:pStyle w:val="1"/>
        <w:spacing w:line="360" w:lineRule="auto"/>
      </w:pPr>
      <w:r w:rsidRPr="00B97434">
        <w:rPr>
          <w:rFonts w:hint="eastAsia"/>
        </w:rPr>
        <w:lastRenderedPageBreak/>
        <w:t>建设社会主义生态文明</w:t>
      </w:r>
    </w:p>
    <w:p w14:paraId="5C425948" w14:textId="54CB0B7B" w:rsidR="00B97434" w:rsidRDefault="00B97434" w:rsidP="004608C3">
      <w:pPr>
        <w:pStyle w:val="2"/>
      </w:pPr>
      <w:r>
        <w:t>1</w:t>
      </w:r>
      <w:r w:rsidRPr="00B97434">
        <w:rPr>
          <w:rFonts w:hint="eastAsia"/>
        </w:rPr>
        <w:t>.</w:t>
      </w:r>
      <w:r>
        <w:t xml:space="preserve">  </w:t>
      </w:r>
      <w:r w:rsidRPr="004211E5">
        <w:rPr>
          <w:rFonts w:hint="eastAsia"/>
          <w:highlight w:val="red"/>
        </w:rPr>
        <w:t>习近平生态文明思想主要包括哪些内容</w:t>
      </w:r>
      <w:r w:rsidRPr="00B97434">
        <w:rPr>
          <w:rFonts w:hint="eastAsia"/>
        </w:rPr>
        <w:t>？</w:t>
      </w:r>
    </w:p>
    <w:p w14:paraId="602AF78F" w14:textId="77777777" w:rsidR="0048302F" w:rsidRDefault="0048302F">
      <w:pPr>
        <w:numPr>
          <w:ilvl w:val="0"/>
          <w:numId w:val="12"/>
        </w:numPr>
        <w:spacing w:line="360" w:lineRule="auto"/>
      </w:pPr>
      <w:r>
        <w:rPr>
          <w:rFonts w:hint="eastAsia"/>
        </w:rPr>
        <w:t>坚持党对生态文明建设的全面领导</w:t>
      </w:r>
    </w:p>
    <w:p w14:paraId="6B681ABA" w14:textId="77777777" w:rsidR="0048302F" w:rsidRDefault="0048302F">
      <w:pPr>
        <w:numPr>
          <w:ilvl w:val="0"/>
          <w:numId w:val="12"/>
        </w:numPr>
        <w:spacing w:line="360" w:lineRule="auto"/>
      </w:pPr>
      <w:r>
        <w:rPr>
          <w:rFonts w:hint="eastAsia"/>
        </w:rPr>
        <w:t>坚持生态兴则文明兴</w:t>
      </w:r>
    </w:p>
    <w:p w14:paraId="13D637C7" w14:textId="77777777" w:rsidR="0048302F" w:rsidRDefault="0048302F">
      <w:pPr>
        <w:numPr>
          <w:ilvl w:val="0"/>
          <w:numId w:val="12"/>
        </w:numPr>
        <w:spacing w:line="360" w:lineRule="auto"/>
      </w:pPr>
      <w:r>
        <w:rPr>
          <w:rFonts w:hint="eastAsia"/>
        </w:rPr>
        <w:t>坚持人与自然和谐共生</w:t>
      </w:r>
    </w:p>
    <w:p w14:paraId="1C26777B" w14:textId="77777777" w:rsidR="0048302F" w:rsidRDefault="0048302F">
      <w:pPr>
        <w:numPr>
          <w:ilvl w:val="0"/>
          <w:numId w:val="12"/>
        </w:numPr>
        <w:spacing w:line="360" w:lineRule="auto"/>
      </w:pPr>
      <w:r>
        <w:rPr>
          <w:rFonts w:hint="eastAsia"/>
        </w:rPr>
        <w:t>坚持绿水青山就是金山银山</w:t>
      </w:r>
    </w:p>
    <w:p w14:paraId="0AC26747" w14:textId="77777777" w:rsidR="0048302F" w:rsidRDefault="0048302F">
      <w:pPr>
        <w:numPr>
          <w:ilvl w:val="0"/>
          <w:numId w:val="12"/>
        </w:numPr>
        <w:spacing w:line="360" w:lineRule="auto"/>
      </w:pPr>
      <w:r>
        <w:rPr>
          <w:rFonts w:hint="eastAsia"/>
        </w:rPr>
        <w:t>坚持良好生态环境是最普惠的民生福祉</w:t>
      </w:r>
    </w:p>
    <w:p w14:paraId="5F00CE1B" w14:textId="77777777" w:rsidR="0048302F" w:rsidRDefault="0048302F">
      <w:pPr>
        <w:numPr>
          <w:ilvl w:val="0"/>
          <w:numId w:val="12"/>
        </w:numPr>
        <w:spacing w:line="360" w:lineRule="auto"/>
      </w:pPr>
      <w:r>
        <w:rPr>
          <w:rFonts w:hint="eastAsia"/>
        </w:rPr>
        <w:t>坚持绿色发展是发展观的深刻革命</w:t>
      </w:r>
    </w:p>
    <w:p w14:paraId="3CEFCE4E" w14:textId="77777777" w:rsidR="0048302F" w:rsidRDefault="0048302F">
      <w:pPr>
        <w:numPr>
          <w:ilvl w:val="0"/>
          <w:numId w:val="12"/>
        </w:numPr>
        <w:spacing w:line="360" w:lineRule="auto"/>
      </w:pPr>
      <w:r>
        <w:rPr>
          <w:rFonts w:hint="eastAsia"/>
        </w:rPr>
        <w:t>坚持统筹山水林田湖草沙系统治理</w:t>
      </w:r>
    </w:p>
    <w:p w14:paraId="56CA60C6" w14:textId="77777777" w:rsidR="0048302F" w:rsidRDefault="0048302F">
      <w:pPr>
        <w:numPr>
          <w:ilvl w:val="0"/>
          <w:numId w:val="12"/>
        </w:numPr>
        <w:spacing w:line="360" w:lineRule="auto"/>
      </w:pPr>
      <w:r>
        <w:rPr>
          <w:rFonts w:hint="eastAsia"/>
        </w:rPr>
        <w:t>坚持用最严格制度最严密法治保护生态环境</w:t>
      </w:r>
    </w:p>
    <w:p w14:paraId="2CEF6EFD" w14:textId="77777777" w:rsidR="0048302F" w:rsidRDefault="0048302F">
      <w:pPr>
        <w:numPr>
          <w:ilvl w:val="0"/>
          <w:numId w:val="12"/>
        </w:numPr>
        <w:spacing w:line="360" w:lineRule="auto"/>
      </w:pPr>
      <w:r>
        <w:rPr>
          <w:rFonts w:hint="eastAsia"/>
        </w:rPr>
        <w:t>坚持把建设美丽中国转化为全体人民自觉行动</w:t>
      </w:r>
    </w:p>
    <w:p w14:paraId="78819854" w14:textId="77777777" w:rsidR="0048302F" w:rsidRDefault="0048302F">
      <w:pPr>
        <w:numPr>
          <w:ilvl w:val="0"/>
          <w:numId w:val="12"/>
        </w:numPr>
        <w:spacing w:line="360" w:lineRule="auto"/>
      </w:pPr>
      <w:r>
        <w:rPr>
          <w:rFonts w:hint="eastAsia"/>
        </w:rPr>
        <w:t>坚持共谋全球生态文明建设之路</w:t>
      </w:r>
    </w:p>
    <w:p w14:paraId="20D8E254" w14:textId="77777777" w:rsidR="00B97434" w:rsidRPr="0048302F" w:rsidRDefault="00B97434" w:rsidP="00AF5126">
      <w:pPr>
        <w:spacing w:line="360" w:lineRule="auto"/>
        <w:rPr>
          <w:rFonts w:asciiTheme="majorHAnsi" w:hAnsiTheme="majorHAnsi" w:cstheme="majorBidi"/>
          <w:b/>
          <w:bCs/>
          <w:szCs w:val="32"/>
        </w:rPr>
      </w:pPr>
    </w:p>
    <w:p w14:paraId="37D6E7BB" w14:textId="2DB97440" w:rsidR="00B97434" w:rsidRDefault="00B97434" w:rsidP="004608C3">
      <w:pPr>
        <w:pStyle w:val="2"/>
      </w:pPr>
      <w:r w:rsidRPr="00B97434">
        <w:rPr>
          <w:rFonts w:hint="eastAsia"/>
        </w:rPr>
        <w:t>2.</w:t>
      </w:r>
      <w:r>
        <w:t xml:space="preserve">  </w:t>
      </w:r>
      <w:r w:rsidRPr="00B97434">
        <w:rPr>
          <w:rFonts w:hint="eastAsia"/>
        </w:rPr>
        <w:t>如何建设生态文明，促进人与自然和谐共生？</w:t>
      </w:r>
    </w:p>
    <w:p w14:paraId="1C2FCCB4" w14:textId="2D537E3C" w:rsidR="0048302F" w:rsidRPr="0048302F" w:rsidRDefault="0048302F" w:rsidP="0048302F">
      <w:pPr>
        <w:spacing w:line="360" w:lineRule="auto"/>
      </w:pPr>
      <w:r>
        <w:rPr>
          <w:rFonts w:hint="eastAsia"/>
        </w:rPr>
        <w:t>（</w:t>
      </w:r>
      <w:r>
        <w:rPr>
          <w:rFonts w:hint="eastAsia"/>
        </w:rPr>
        <w:t>1</w:t>
      </w:r>
      <w:r>
        <w:rPr>
          <w:rFonts w:hint="eastAsia"/>
        </w:rPr>
        <w:t>）</w:t>
      </w:r>
      <w:r w:rsidRPr="004608C3">
        <w:rPr>
          <w:rFonts w:hint="eastAsia"/>
          <w:highlight w:val="yellow"/>
        </w:rPr>
        <w:t>形成绿色发展方式和生活方式</w:t>
      </w:r>
      <w:r>
        <w:rPr>
          <w:rFonts w:hint="eastAsia"/>
        </w:rPr>
        <w:t>：</w:t>
      </w:r>
      <w:r w:rsidRPr="00943A62">
        <w:rPr>
          <w:rFonts w:hint="eastAsia"/>
        </w:rPr>
        <w:t>加快推动发展方式和生活方式绿色转型</w:t>
      </w:r>
    </w:p>
    <w:p w14:paraId="7E1CDD78" w14:textId="3F771E28" w:rsidR="0048302F" w:rsidRPr="0048302F" w:rsidRDefault="0048302F">
      <w:pPr>
        <w:numPr>
          <w:ilvl w:val="0"/>
          <w:numId w:val="13"/>
        </w:numPr>
        <w:spacing w:line="360" w:lineRule="auto"/>
      </w:pPr>
      <w:r w:rsidRPr="005428BF">
        <w:rPr>
          <w:rFonts w:hint="eastAsia"/>
          <w:highlight w:val="yellow"/>
        </w:rPr>
        <w:t>着力解决突出环境问题</w:t>
      </w:r>
      <w:r>
        <w:rPr>
          <w:rFonts w:hint="eastAsia"/>
        </w:rPr>
        <w:t>：</w:t>
      </w:r>
      <w:r w:rsidRPr="00943A62">
        <w:rPr>
          <w:rFonts w:hint="eastAsia"/>
        </w:rPr>
        <w:t>打赢污染防治攻坚战，深入实施大气、水、土壤污染防治三大行动计划，深入打好蓝天、碧水、净土保卫战，开展农村人居环境整治。</w:t>
      </w:r>
    </w:p>
    <w:p w14:paraId="43CC2B84" w14:textId="52703049" w:rsidR="0048302F" w:rsidRPr="0048302F" w:rsidRDefault="0048302F">
      <w:pPr>
        <w:numPr>
          <w:ilvl w:val="0"/>
          <w:numId w:val="13"/>
        </w:numPr>
        <w:spacing w:line="360" w:lineRule="auto"/>
      </w:pPr>
      <w:r w:rsidRPr="005428BF">
        <w:rPr>
          <w:rFonts w:hint="eastAsia"/>
          <w:highlight w:val="yellow"/>
        </w:rPr>
        <w:t>加快推进生态环境保护修复</w:t>
      </w:r>
      <w:r>
        <w:rPr>
          <w:rFonts w:hint="eastAsia"/>
        </w:rPr>
        <w:t>：</w:t>
      </w:r>
      <w:r w:rsidRPr="00943A62">
        <w:rPr>
          <w:rFonts w:hint="eastAsia"/>
        </w:rPr>
        <w:t>多措并举，全方位推进生态环境保护修复</w:t>
      </w:r>
    </w:p>
    <w:p w14:paraId="49E79374" w14:textId="451578B7" w:rsidR="0048302F" w:rsidRPr="00943A62" w:rsidRDefault="0048302F" w:rsidP="005146CE">
      <w:pPr>
        <w:numPr>
          <w:ilvl w:val="0"/>
          <w:numId w:val="13"/>
        </w:numPr>
        <w:spacing w:line="360" w:lineRule="auto"/>
      </w:pPr>
      <w:r w:rsidRPr="005428BF">
        <w:rPr>
          <w:rFonts w:hint="eastAsia"/>
          <w:highlight w:val="yellow"/>
        </w:rPr>
        <w:t>扎实推进碳达峰碳中和工作</w:t>
      </w:r>
      <w:r w:rsidR="005428BF" w:rsidRPr="005428BF">
        <w:rPr>
          <w:rFonts w:hint="eastAsia"/>
        </w:rPr>
        <w:t>：</w:t>
      </w:r>
      <w:r w:rsidRPr="00943A62">
        <w:rPr>
          <w:rFonts w:hint="eastAsia"/>
        </w:rPr>
        <w:t>增加碳吸收</w:t>
      </w:r>
      <w:r w:rsidRPr="00943A62">
        <w:rPr>
          <w:rFonts w:hint="eastAsia"/>
        </w:rPr>
        <w:t xml:space="preserve"> </w:t>
      </w:r>
      <w:r w:rsidR="005428BF" w:rsidRPr="00943A62">
        <w:rPr>
          <w:rFonts w:hint="eastAsia"/>
        </w:rPr>
        <w:t>加强碳转换</w:t>
      </w:r>
      <w:r w:rsidR="005428BF">
        <w:rPr>
          <w:rFonts w:hint="eastAsia"/>
        </w:rPr>
        <w:t xml:space="preserve"> </w:t>
      </w:r>
      <w:r w:rsidRPr="00943A62">
        <w:rPr>
          <w:rFonts w:hint="eastAsia"/>
        </w:rPr>
        <w:t>减少碳使用</w:t>
      </w:r>
      <w:r w:rsidRPr="00943A62">
        <w:rPr>
          <w:rFonts w:hint="eastAsia"/>
        </w:rPr>
        <w:t xml:space="preserve"> </w:t>
      </w:r>
      <w:r w:rsidRPr="00943A62">
        <w:rPr>
          <w:rFonts w:hint="eastAsia"/>
        </w:rPr>
        <w:t>控制碳排放</w:t>
      </w:r>
      <w:r w:rsidRPr="00943A62">
        <w:rPr>
          <w:rFonts w:hint="eastAsia"/>
        </w:rPr>
        <w:t xml:space="preserve"> </w:t>
      </w:r>
    </w:p>
    <w:p w14:paraId="7AEDC4EF" w14:textId="37FC7184" w:rsidR="004608C3" w:rsidRDefault="0048302F" w:rsidP="00AF5126">
      <w:pPr>
        <w:spacing w:line="360" w:lineRule="auto"/>
      </w:pPr>
      <w:r>
        <w:rPr>
          <w:rFonts w:hint="eastAsia"/>
        </w:rPr>
        <w:t>（</w:t>
      </w:r>
      <w:r>
        <w:rPr>
          <w:rFonts w:hint="eastAsia"/>
        </w:rPr>
        <w:t>5</w:t>
      </w:r>
      <w:r>
        <w:rPr>
          <w:rFonts w:hint="eastAsia"/>
        </w:rPr>
        <w:t>）</w:t>
      </w:r>
      <w:r w:rsidRPr="005428BF">
        <w:rPr>
          <w:rFonts w:hint="eastAsia"/>
          <w:highlight w:val="yellow"/>
        </w:rPr>
        <w:t>改革完善生态环境监管考核体制</w:t>
      </w:r>
      <w:r w:rsidR="005428BF" w:rsidRPr="005428BF">
        <w:rPr>
          <w:rFonts w:hint="eastAsia"/>
        </w:rPr>
        <w:t>：</w:t>
      </w:r>
      <w:r w:rsidR="005428BF">
        <w:rPr>
          <w:rFonts w:hint="eastAsia"/>
        </w:rPr>
        <w:t>健</w:t>
      </w:r>
      <w:r w:rsidRPr="005428BF">
        <w:rPr>
          <w:rFonts w:hint="eastAsia"/>
        </w:rPr>
        <w:t>全落地见效的生态环境监管考核体制</w:t>
      </w:r>
    </w:p>
    <w:p w14:paraId="1FC4F5DD" w14:textId="2784496C" w:rsidR="003E6D8B" w:rsidRPr="004608C3" w:rsidRDefault="004608C3" w:rsidP="004608C3">
      <w:pPr>
        <w:jc w:val="left"/>
      </w:pPr>
      <w:r>
        <w:br w:type="page"/>
      </w:r>
    </w:p>
    <w:p w14:paraId="3FC2BD54" w14:textId="4399B27F" w:rsidR="00C326CF" w:rsidRDefault="00B97434" w:rsidP="00AF5126">
      <w:pPr>
        <w:pStyle w:val="1"/>
        <w:spacing w:line="360" w:lineRule="auto"/>
      </w:pPr>
      <w:r w:rsidRPr="00B97434">
        <w:rPr>
          <w:rFonts w:hint="eastAsia"/>
        </w:rPr>
        <w:lastRenderedPageBreak/>
        <w:t>推动构建人类命运共同体</w:t>
      </w:r>
    </w:p>
    <w:p w14:paraId="43162947" w14:textId="2C33E268" w:rsidR="00B97434" w:rsidRDefault="00B97434" w:rsidP="004608C3">
      <w:pPr>
        <w:pStyle w:val="2"/>
      </w:pPr>
      <w:r>
        <w:t>1</w:t>
      </w:r>
      <w:r w:rsidRPr="00B97434">
        <w:rPr>
          <w:rFonts w:hint="eastAsia"/>
        </w:rPr>
        <w:t>.</w:t>
      </w:r>
      <w:r>
        <w:t xml:space="preserve">  </w:t>
      </w:r>
      <w:r w:rsidRPr="004211E5">
        <w:rPr>
          <w:rFonts w:hint="eastAsia"/>
          <w:highlight w:val="red"/>
        </w:rPr>
        <w:t>如何理解人类命运共同体的内</w:t>
      </w:r>
      <w:r w:rsidRPr="00AF5126">
        <w:rPr>
          <w:rFonts w:hint="eastAsia"/>
          <w:highlight w:val="red"/>
        </w:rPr>
        <w:t>涵？</w:t>
      </w:r>
    </w:p>
    <w:p w14:paraId="43CCB5D9" w14:textId="0351F926" w:rsidR="0048302F" w:rsidRPr="003E6D8B" w:rsidRDefault="0048302F" w:rsidP="0048302F">
      <w:pPr>
        <w:widowControl w:val="0"/>
        <w:numPr>
          <w:ilvl w:val="0"/>
          <w:numId w:val="11"/>
        </w:numPr>
        <w:spacing w:line="360" w:lineRule="auto"/>
      </w:pPr>
      <w:r w:rsidRPr="00A0272C">
        <w:rPr>
          <w:rFonts w:hint="eastAsia"/>
          <w:highlight w:val="yellow"/>
        </w:rPr>
        <w:t>坚持对话协商，建设持久和平的世界</w:t>
      </w:r>
      <w:r w:rsidR="00E61B2C">
        <w:rPr>
          <w:rFonts w:hint="eastAsia"/>
        </w:rPr>
        <w:t>。</w:t>
      </w:r>
      <w:r w:rsidRPr="003E6D8B">
        <w:rPr>
          <w:rFonts w:hint="eastAsia"/>
        </w:rPr>
        <w:t>各国要相互尊重、平等协商，坚决摒弃冷战思维和强权政治。</w:t>
      </w:r>
    </w:p>
    <w:p w14:paraId="203B6C49" w14:textId="0AE90FCB" w:rsidR="0048302F" w:rsidRPr="003E6D8B" w:rsidRDefault="0048302F" w:rsidP="00B16CAA">
      <w:pPr>
        <w:widowControl w:val="0"/>
        <w:numPr>
          <w:ilvl w:val="0"/>
          <w:numId w:val="11"/>
        </w:numPr>
        <w:spacing w:line="360" w:lineRule="auto"/>
      </w:pPr>
      <w:r w:rsidRPr="00E61B2C">
        <w:rPr>
          <w:highlight w:val="yellow"/>
        </w:rPr>
        <w:t>坚持共建共享，建设普遍安全的世界</w:t>
      </w:r>
      <w:r w:rsidR="00E61B2C" w:rsidRPr="00E61B2C">
        <w:rPr>
          <w:rFonts w:hint="eastAsia"/>
        </w:rPr>
        <w:t>。</w:t>
      </w:r>
      <w:r w:rsidRPr="003E6D8B">
        <w:rPr>
          <w:rFonts w:hint="eastAsia"/>
        </w:rPr>
        <w:t>一个国家的安全不能建立在别国的动荡之上，各方应该树立共同、综合、合作、可持续的安全观，统筹应对传统和非传统安全威胁，反对一切形式的恐怖主义。</w:t>
      </w:r>
    </w:p>
    <w:p w14:paraId="3A054147" w14:textId="5C763FA1" w:rsidR="0048302F" w:rsidRPr="003E6D8B" w:rsidRDefault="0048302F" w:rsidP="0048302F">
      <w:pPr>
        <w:widowControl w:val="0"/>
        <w:numPr>
          <w:ilvl w:val="0"/>
          <w:numId w:val="11"/>
        </w:numPr>
        <w:spacing w:line="360" w:lineRule="auto"/>
      </w:pPr>
      <w:r w:rsidRPr="00A0272C">
        <w:rPr>
          <w:highlight w:val="yellow"/>
        </w:rPr>
        <w:t>坚持合作共赢，建设共同繁荣的世界</w:t>
      </w:r>
      <w:r w:rsidR="00E61B2C">
        <w:rPr>
          <w:rFonts w:hint="eastAsia"/>
        </w:rPr>
        <w:t>。</w:t>
      </w:r>
      <w:r w:rsidRPr="003E6D8B">
        <w:rPr>
          <w:rFonts w:hint="eastAsia"/>
        </w:rPr>
        <w:t>发展是第一要务，适用于各国。要抓住新一轮科技革命和产业变革的历史性机遇，转变经济发展方式，坚持创新驱动，进一步发展社会生产力、释放社会创造力。</w:t>
      </w:r>
    </w:p>
    <w:p w14:paraId="5DC8A57A" w14:textId="4EC5B35D" w:rsidR="0048302F" w:rsidRPr="003E6D8B" w:rsidRDefault="0048302F" w:rsidP="0048302F">
      <w:pPr>
        <w:widowControl w:val="0"/>
        <w:numPr>
          <w:ilvl w:val="0"/>
          <w:numId w:val="11"/>
        </w:numPr>
        <w:spacing w:line="360" w:lineRule="auto"/>
      </w:pPr>
      <w:r w:rsidRPr="00A0272C">
        <w:rPr>
          <w:highlight w:val="yellow"/>
        </w:rPr>
        <w:t>坚持交流互鉴，建设开放包容的世界</w:t>
      </w:r>
      <w:r w:rsidR="00E61B2C">
        <w:rPr>
          <w:rFonts w:hint="eastAsia"/>
        </w:rPr>
        <w:t>。</w:t>
      </w:r>
      <w:r w:rsidRPr="003E6D8B">
        <w:rPr>
          <w:rFonts w:hint="eastAsia"/>
        </w:rPr>
        <w:t>不同历史和国情，不同民族和习俗，孕育了不同文明，使世界更加丰富多彩。文明没有高下、优劣之分，只有特色、地域之别。文明差异不应该成为世界冲突的根源，而应该成为人类文明进步的动力。</w:t>
      </w:r>
    </w:p>
    <w:p w14:paraId="7863688A" w14:textId="60DF4F28" w:rsidR="0048302F" w:rsidRPr="003E6D8B" w:rsidRDefault="0048302F" w:rsidP="0048302F">
      <w:pPr>
        <w:widowControl w:val="0"/>
        <w:numPr>
          <w:ilvl w:val="0"/>
          <w:numId w:val="11"/>
        </w:numPr>
        <w:spacing w:line="360" w:lineRule="auto"/>
      </w:pPr>
      <w:r w:rsidRPr="00A0272C">
        <w:rPr>
          <w:highlight w:val="yellow"/>
        </w:rPr>
        <w:t>坚持绿色低碳，建设清洁美丽的世界</w:t>
      </w:r>
      <w:r w:rsidR="00E61B2C">
        <w:rPr>
          <w:rFonts w:hint="eastAsia"/>
        </w:rPr>
        <w:t>。</w:t>
      </w:r>
      <w:r w:rsidRPr="003E6D8B">
        <w:rPr>
          <w:rFonts w:hint="eastAsia"/>
        </w:rPr>
        <w:t>生态文明建设关乎人类未来，建设美丽家园是人类的共同梦想。要牢固树立尊重自然、顺应自然、保护自然的意识，解决好工业文明带来的矛盾，以人与自然和谐相处为目标，实现世界的可持续发展和人的全面发展。</w:t>
      </w:r>
    </w:p>
    <w:p w14:paraId="3C0EC122" w14:textId="77777777" w:rsidR="003D63C4" w:rsidRPr="0048302F" w:rsidRDefault="003D63C4" w:rsidP="00AF5126">
      <w:pPr>
        <w:spacing w:line="360" w:lineRule="auto"/>
      </w:pPr>
    </w:p>
    <w:p w14:paraId="443A5B24" w14:textId="2C9EC977" w:rsidR="00B97434" w:rsidRDefault="00B97434" w:rsidP="004608C3">
      <w:pPr>
        <w:pStyle w:val="2"/>
      </w:pPr>
      <w:r>
        <w:t>2</w:t>
      </w:r>
      <w:r w:rsidRPr="00B97434">
        <w:rPr>
          <w:rFonts w:hint="eastAsia"/>
        </w:rPr>
        <w:t>.</w:t>
      </w:r>
      <w:r>
        <w:t xml:space="preserve">  </w:t>
      </w:r>
      <w:r w:rsidRPr="00AF5126">
        <w:rPr>
          <w:rFonts w:hint="eastAsia"/>
          <w:highlight w:val="red"/>
        </w:rPr>
        <w:t>如何理解全人类共同价值？</w:t>
      </w:r>
    </w:p>
    <w:p w14:paraId="127DD79A" w14:textId="5A610D93" w:rsidR="004211E5" w:rsidRPr="004211E5" w:rsidRDefault="004211E5" w:rsidP="00AF5126">
      <w:pPr>
        <w:widowControl w:val="0"/>
        <w:spacing w:line="360" w:lineRule="auto"/>
      </w:pPr>
      <w:r w:rsidRPr="004211E5">
        <w:rPr>
          <w:rFonts w:hint="eastAsia"/>
        </w:rPr>
        <w:t>和平、发展、公平、正义、民主、自由，是全人类的共同价值（重点）</w:t>
      </w:r>
    </w:p>
    <w:p w14:paraId="00C4EA11" w14:textId="77777777" w:rsidR="004211E5" w:rsidRPr="004211E5" w:rsidRDefault="004211E5" w:rsidP="00AF5126">
      <w:pPr>
        <w:widowControl w:val="0"/>
        <w:spacing w:line="360" w:lineRule="auto"/>
      </w:pPr>
      <w:r w:rsidRPr="004211E5">
        <w:rPr>
          <w:rFonts w:hint="eastAsia"/>
        </w:rPr>
        <w:t>（</w:t>
      </w:r>
      <w:r w:rsidRPr="004211E5">
        <w:rPr>
          <w:rFonts w:hint="eastAsia"/>
        </w:rPr>
        <w:t>1</w:t>
      </w:r>
      <w:r w:rsidRPr="004211E5">
        <w:rPr>
          <w:rFonts w:hint="eastAsia"/>
        </w:rPr>
        <w:t>）全人类共同价值是全人类共同追求和坚守的价值观念，是人类历史从民族的历史走向世界的历史的必然产物。</w:t>
      </w:r>
    </w:p>
    <w:p w14:paraId="1D544DB8" w14:textId="77777777" w:rsidR="004211E5" w:rsidRPr="004211E5" w:rsidRDefault="004211E5" w:rsidP="00AF5126">
      <w:pPr>
        <w:widowControl w:val="0"/>
        <w:spacing w:line="360" w:lineRule="auto"/>
      </w:pPr>
      <w:r w:rsidRPr="004211E5">
        <w:rPr>
          <w:rFonts w:hint="eastAsia"/>
        </w:rPr>
        <w:t>（</w:t>
      </w:r>
      <w:r w:rsidRPr="004211E5">
        <w:rPr>
          <w:rFonts w:hint="eastAsia"/>
        </w:rPr>
        <w:t>2</w:t>
      </w:r>
      <w:r w:rsidRPr="004211E5">
        <w:rPr>
          <w:rFonts w:hint="eastAsia"/>
        </w:rPr>
        <w:t>）全人类共同价值倡导不同社会制度、不同意识形态、不同历史文化、不同发展水平的国家在国际事务中利益共生、权利共享、责任共担。</w:t>
      </w:r>
    </w:p>
    <w:p w14:paraId="647DAD20" w14:textId="3E04E4DD" w:rsidR="00AF5126" w:rsidRDefault="004211E5" w:rsidP="00AF5126">
      <w:pPr>
        <w:widowControl w:val="0"/>
        <w:spacing w:line="360" w:lineRule="auto"/>
      </w:pPr>
      <w:r w:rsidRPr="004211E5">
        <w:rPr>
          <w:rFonts w:hint="eastAsia"/>
        </w:rPr>
        <w:t>（</w:t>
      </w:r>
      <w:r w:rsidRPr="004211E5">
        <w:rPr>
          <w:rFonts w:hint="eastAsia"/>
        </w:rPr>
        <w:t>3</w:t>
      </w:r>
      <w:r w:rsidRPr="004211E5">
        <w:rPr>
          <w:rFonts w:hint="eastAsia"/>
        </w:rPr>
        <w:t>）全人类共同价值主张推动构建人类命运共同体，携手应对全球性风险和挑战，共同创造人类更加美好的未来。</w:t>
      </w:r>
    </w:p>
    <w:p w14:paraId="36BD04F0" w14:textId="4AFD3282" w:rsidR="003E6D8B" w:rsidRPr="004211E5" w:rsidRDefault="00134978" w:rsidP="00AF5126">
      <w:pPr>
        <w:widowControl w:val="0"/>
        <w:spacing w:line="360" w:lineRule="auto"/>
      </w:pPr>
      <w:r>
        <w:rPr>
          <w:rFonts w:hint="eastAsia"/>
        </w:rPr>
        <w:t xml:space="preserve"> </w:t>
      </w:r>
    </w:p>
    <w:p w14:paraId="739E81E5" w14:textId="4AAA36C6" w:rsidR="00B97434" w:rsidRDefault="00B97434" w:rsidP="004608C3">
      <w:pPr>
        <w:pStyle w:val="2"/>
      </w:pPr>
      <w:r>
        <w:t>3</w:t>
      </w:r>
      <w:r w:rsidRPr="00B97434">
        <w:rPr>
          <w:rFonts w:hint="eastAsia"/>
        </w:rPr>
        <w:t>.</w:t>
      </w:r>
      <w:r>
        <w:t xml:space="preserve">  </w:t>
      </w:r>
      <w:r w:rsidRPr="00B97434">
        <w:rPr>
          <w:rFonts w:hint="eastAsia"/>
        </w:rPr>
        <w:t>如何理解新型国际关系？新型国际关系“新”在何处？</w:t>
      </w:r>
    </w:p>
    <w:p w14:paraId="058A6D01" w14:textId="50BEAFAE" w:rsidR="0048302F" w:rsidRDefault="0048302F" w:rsidP="0048302F">
      <w:pPr>
        <w:widowControl w:val="0"/>
        <w:spacing w:line="360" w:lineRule="auto"/>
      </w:pPr>
      <w:r>
        <w:rPr>
          <w:rFonts w:hint="eastAsia"/>
        </w:rPr>
        <w:t>（</w:t>
      </w:r>
      <w:r w:rsidRPr="0048302F">
        <w:t>1</w:t>
      </w:r>
      <w:r>
        <w:rPr>
          <w:rFonts w:hint="eastAsia"/>
        </w:rPr>
        <w:t>）相互尊重、公平正义、合作共赢</w:t>
      </w:r>
    </w:p>
    <w:p w14:paraId="6049433C" w14:textId="05AD0D8B" w:rsidR="004608C3" w:rsidRDefault="0048302F" w:rsidP="00AF5126">
      <w:pPr>
        <w:spacing w:line="360" w:lineRule="auto"/>
      </w:pPr>
      <w:r>
        <w:rPr>
          <w:rFonts w:asciiTheme="majorHAnsi" w:hAnsiTheme="majorHAnsi" w:cstheme="majorBidi" w:hint="eastAsia"/>
          <w:szCs w:val="32"/>
        </w:rPr>
        <w:t>（</w:t>
      </w:r>
      <w:r>
        <w:rPr>
          <w:rFonts w:asciiTheme="majorHAnsi" w:hAnsiTheme="majorHAnsi" w:cstheme="majorBidi" w:hint="eastAsia"/>
          <w:szCs w:val="32"/>
        </w:rPr>
        <w:t>2</w:t>
      </w:r>
      <w:r>
        <w:rPr>
          <w:rFonts w:asciiTheme="majorHAnsi" w:hAnsiTheme="majorHAnsi" w:cstheme="majorBidi" w:hint="eastAsia"/>
          <w:szCs w:val="32"/>
        </w:rPr>
        <w:t>）“新”在合作共赢，强调把本国利益同各国共同利益结合起来，努力扩大各方共同利益的汇合点，积极树立双赢、多赢、共赢的新理念，摒弃赢者通吃的旧思维。</w:t>
      </w:r>
      <w:r>
        <w:rPr>
          <w:rFonts w:hint="eastAsia"/>
        </w:rPr>
        <w:t>核心是维护联合国</w:t>
      </w:r>
      <w:r>
        <w:rPr>
          <w:rFonts w:hint="eastAsia"/>
        </w:rPr>
        <w:lastRenderedPageBreak/>
        <w:t>宪章的宗旨和原则，维护不干涉别国内政和尊重国家主权、独立、领土完整等国际关系基本准则，维护联合国及其安理会对世界和平承担的首要责任，开展对话和合作，而不是对抗；实现双赢和共赢，而不是单赢。</w:t>
      </w:r>
    </w:p>
    <w:p w14:paraId="29ADA559" w14:textId="5C04B511" w:rsidR="00F15B59" w:rsidRDefault="004608C3" w:rsidP="004608C3">
      <w:pPr>
        <w:jc w:val="left"/>
      </w:pPr>
      <w:r>
        <w:br w:type="page"/>
      </w:r>
    </w:p>
    <w:p w14:paraId="7D7ABC70" w14:textId="08266F3F" w:rsidR="00B97434" w:rsidRPr="003D63C4" w:rsidRDefault="003D63C4" w:rsidP="00AF5126">
      <w:pPr>
        <w:pStyle w:val="1"/>
        <w:spacing w:line="360" w:lineRule="auto"/>
      </w:pPr>
      <w:r>
        <w:rPr>
          <w:rFonts w:hint="eastAsia"/>
        </w:rPr>
        <w:lastRenderedPageBreak/>
        <w:t>坚持以人民为中心</w:t>
      </w:r>
    </w:p>
    <w:p w14:paraId="3C3F26B9" w14:textId="6B200282" w:rsidR="00B97434" w:rsidRDefault="00B97434" w:rsidP="004608C3">
      <w:pPr>
        <w:pStyle w:val="2"/>
      </w:pPr>
      <w:r>
        <w:t>1</w:t>
      </w:r>
      <w:r w:rsidRPr="00B97434">
        <w:rPr>
          <w:rFonts w:hint="eastAsia"/>
        </w:rPr>
        <w:t>.</w:t>
      </w:r>
      <w:r>
        <w:t xml:space="preserve">  </w:t>
      </w:r>
      <w:r w:rsidRPr="00AF5126">
        <w:rPr>
          <w:rFonts w:hint="eastAsia"/>
          <w:highlight w:val="red"/>
        </w:rPr>
        <w:t>如何理解不断实现人民对美好生活的向往？</w:t>
      </w:r>
    </w:p>
    <w:p w14:paraId="40ED84AA" w14:textId="1E6A8A96" w:rsidR="0048302F" w:rsidRDefault="003E6D8B" w:rsidP="0048302F">
      <w:pPr>
        <w:spacing w:line="360" w:lineRule="auto"/>
      </w:pPr>
      <w:r>
        <w:rPr>
          <w:rFonts w:hint="eastAsia"/>
        </w:rPr>
        <w:t>（</w:t>
      </w:r>
      <w:r w:rsidR="0048302F">
        <w:rPr>
          <w:rFonts w:hint="eastAsia"/>
        </w:rPr>
        <w:t>1</w:t>
      </w:r>
      <w:r w:rsidR="0048302F">
        <w:rPr>
          <w:rFonts w:hint="eastAsia"/>
        </w:rPr>
        <w:t>）</w:t>
      </w:r>
      <w:r w:rsidR="0048302F" w:rsidRPr="00134978">
        <w:rPr>
          <w:rFonts w:hint="eastAsia"/>
          <w:highlight w:val="yellow"/>
        </w:rPr>
        <w:t>人民立场是中国共产党的根本政治立场</w:t>
      </w:r>
    </w:p>
    <w:p w14:paraId="730732D7" w14:textId="62B0DBF5" w:rsidR="0048302F" w:rsidRPr="003E6D8B" w:rsidRDefault="003E6D8B" w:rsidP="003E6D8B">
      <w:pPr>
        <w:spacing w:line="360" w:lineRule="auto"/>
        <w:ind w:firstLine="420"/>
      </w:pPr>
      <w:r>
        <w:t xml:space="preserve">a. </w:t>
      </w:r>
      <w:r w:rsidR="0048302F" w:rsidRPr="003E6D8B">
        <w:rPr>
          <w:rFonts w:hint="eastAsia"/>
        </w:rPr>
        <w:t>人民立场是马克思主义政党区别于资产阶级政党的显著标志</w:t>
      </w:r>
    </w:p>
    <w:p w14:paraId="76364E13" w14:textId="1FB54847" w:rsidR="0048302F" w:rsidRPr="003E6D8B" w:rsidRDefault="003E6D8B" w:rsidP="003E6D8B">
      <w:pPr>
        <w:spacing w:line="360" w:lineRule="auto"/>
        <w:ind w:firstLineChars="200" w:firstLine="420"/>
      </w:pPr>
      <w:r>
        <w:t xml:space="preserve">b. </w:t>
      </w:r>
      <w:r w:rsidR="0048302F" w:rsidRPr="003E6D8B">
        <w:rPr>
          <w:rFonts w:hint="eastAsia"/>
        </w:rPr>
        <w:t>全心全意为人民服务是党的根本宗旨</w:t>
      </w:r>
    </w:p>
    <w:p w14:paraId="1C5E255E" w14:textId="53197AC0" w:rsidR="0048302F" w:rsidRPr="003E6D8B" w:rsidRDefault="003E6D8B" w:rsidP="003E6D8B">
      <w:pPr>
        <w:spacing w:line="360" w:lineRule="auto"/>
        <w:ind w:firstLineChars="200" w:firstLine="420"/>
      </w:pPr>
      <w:r>
        <w:t xml:space="preserve">c. </w:t>
      </w:r>
      <w:r w:rsidR="0048302F" w:rsidRPr="003E6D8B">
        <w:rPr>
          <w:rFonts w:hint="eastAsia"/>
        </w:rPr>
        <w:t>党性和人民性是高度一致的</w:t>
      </w:r>
    </w:p>
    <w:p w14:paraId="62CC415E" w14:textId="77777777" w:rsidR="0048302F" w:rsidRDefault="0048302F">
      <w:pPr>
        <w:numPr>
          <w:ilvl w:val="0"/>
          <w:numId w:val="14"/>
        </w:numPr>
        <w:spacing w:line="360" w:lineRule="auto"/>
      </w:pPr>
      <w:r w:rsidRPr="00134978">
        <w:rPr>
          <w:rFonts w:hint="eastAsia"/>
          <w:highlight w:val="yellow"/>
        </w:rPr>
        <w:t>为中国人民谋幸福是中国共产党的初心</w:t>
      </w:r>
    </w:p>
    <w:p w14:paraId="50F49228" w14:textId="17190638" w:rsidR="0048302F" w:rsidRPr="003E6D8B" w:rsidRDefault="00CC6BCE" w:rsidP="00CC6BCE">
      <w:pPr>
        <w:spacing w:line="360" w:lineRule="auto"/>
        <w:ind w:firstLine="420"/>
      </w:pPr>
      <w:r>
        <w:t xml:space="preserve">a. </w:t>
      </w:r>
      <w:r w:rsidR="0048302F" w:rsidRPr="003E6D8B">
        <w:rPr>
          <w:rFonts w:hint="eastAsia"/>
        </w:rPr>
        <w:t>中国共产党是人民利益的忠实代表</w:t>
      </w:r>
    </w:p>
    <w:p w14:paraId="5197EEA8" w14:textId="5234B5AE" w:rsidR="0048302F" w:rsidRPr="003E6D8B" w:rsidRDefault="00CC6BCE" w:rsidP="00CC6BCE">
      <w:pPr>
        <w:spacing w:line="360" w:lineRule="auto"/>
        <w:ind w:firstLine="420"/>
      </w:pPr>
      <w:r>
        <w:t xml:space="preserve">b. </w:t>
      </w:r>
      <w:r w:rsidR="0048302F" w:rsidRPr="003E6D8B">
        <w:rPr>
          <w:rFonts w:hint="eastAsia"/>
        </w:rPr>
        <w:t>党始终把人民放在心中最高位置</w:t>
      </w:r>
    </w:p>
    <w:p w14:paraId="4CAB92F9" w14:textId="77777777" w:rsidR="0048302F" w:rsidRDefault="0048302F">
      <w:pPr>
        <w:numPr>
          <w:ilvl w:val="0"/>
          <w:numId w:val="14"/>
        </w:numPr>
        <w:spacing w:line="360" w:lineRule="auto"/>
      </w:pPr>
      <w:r w:rsidRPr="00134978">
        <w:rPr>
          <w:rFonts w:hint="eastAsia"/>
          <w:highlight w:val="yellow"/>
        </w:rPr>
        <w:t>中国共产党为人民的美好生活而不懈奋斗</w:t>
      </w:r>
    </w:p>
    <w:p w14:paraId="6D324288" w14:textId="1DBCF0B7" w:rsidR="0048302F" w:rsidRPr="003E6D8B" w:rsidRDefault="00CC6BCE" w:rsidP="00CC6BCE">
      <w:pPr>
        <w:spacing w:line="360" w:lineRule="auto"/>
        <w:ind w:firstLine="420"/>
      </w:pPr>
      <w:r>
        <w:t xml:space="preserve">a. </w:t>
      </w:r>
      <w:r w:rsidR="0048302F" w:rsidRPr="003E6D8B">
        <w:rPr>
          <w:rFonts w:hint="eastAsia"/>
        </w:rPr>
        <w:t>准确把握人民对美好生活的新期待</w:t>
      </w:r>
    </w:p>
    <w:p w14:paraId="3C2F40B6" w14:textId="701474BF" w:rsidR="0048302F" w:rsidRPr="003E6D8B" w:rsidRDefault="00CC6BCE" w:rsidP="00CC6BCE">
      <w:pPr>
        <w:spacing w:line="360" w:lineRule="auto"/>
        <w:ind w:firstLine="420"/>
      </w:pPr>
      <w:r>
        <w:t xml:space="preserve">b. </w:t>
      </w:r>
      <w:r w:rsidR="0048302F" w:rsidRPr="003E6D8B">
        <w:rPr>
          <w:rFonts w:hint="eastAsia"/>
        </w:rPr>
        <w:t>把所有精力都用在让老百姓过好日子上</w:t>
      </w:r>
    </w:p>
    <w:p w14:paraId="7BD24FC5" w14:textId="75002467" w:rsidR="0048302F" w:rsidRPr="003E6D8B" w:rsidRDefault="00CC6BCE" w:rsidP="00CC6BCE">
      <w:pPr>
        <w:spacing w:line="360" w:lineRule="auto"/>
        <w:ind w:firstLine="420"/>
      </w:pPr>
      <w:r>
        <w:t xml:space="preserve">c. </w:t>
      </w:r>
      <w:r w:rsidR="0048302F" w:rsidRPr="003E6D8B">
        <w:rPr>
          <w:rFonts w:hint="eastAsia"/>
        </w:rPr>
        <w:t>党带领人民继续创造美好生活</w:t>
      </w:r>
    </w:p>
    <w:p w14:paraId="32D90B5A" w14:textId="77777777" w:rsidR="00AF5126" w:rsidRPr="0048302F" w:rsidRDefault="00AF5126" w:rsidP="00AF5126">
      <w:pPr>
        <w:spacing w:line="360" w:lineRule="auto"/>
      </w:pPr>
    </w:p>
    <w:p w14:paraId="5DBD5727" w14:textId="05FAFED6" w:rsidR="00B97434" w:rsidRPr="003E6D8B" w:rsidRDefault="00B97434" w:rsidP="004608C3">
      <w:pPr>
        <w:pStyle w:val="2"/>
      </w:pPr>
      <w:r w:rsidRPr="003E6D8B">
        <w:t>2</w:t>
      </w:r>
      <w:r w:rsidRPr="003E6D8B">
        <w:rPr>
          <w:rFonts w:hint="eastAsia"/>
        </w:rPr>
        <w:t>.</w:t>
      </w:r>
      <w:r w:rsidRPr="003E6D8B">
        <w:t xml:space="preserve">  </w:t>
      </w:r>
      <w:r w:rsidRPr="00F15B59">
        <w:rPr>
          <w:rFonts w:hint="eastAsia"/>
        </w:rPr>
        <w:t>如何践行以人民为中心的发展思想？</w:t>
      </w:r>
    </w:p>
    <w:p w14:paraId="0D90B206" w14:textId="77777777" w:rsidR="0048302F" w:rsidRDefault="0048302F" w:rsidP="0048302F">
      <w:pPr>
        <w:spacing w:line="360" w:lineRule="auto"/>
      </w:pPr>
      <w:r>
        <w:rPr>
          <w:rFonts w:hint="eastAsia"/>
        </w:rPr>
        <w:t>（</w:t>
      </w:r>
      <w:r>
        <w:rPr>
          <w:rFonts w:hint="eastAsia"/>
        </w:rPr>
        <w:t>1</w:t>
      </w:r>
      <w:r>
        <w:rPr>
          <w:rFonts w:hint="eastAsia"/>
        </w:rPr>
        <w:t>）</w:t>
      </w:r>
      <w:r w:rsidRPr="00EC0ADD">
        <w:rPr>
          <w:rFonts w:hint="eastAsia"/>
          <w:highlight w:val="yellow"/>
        </w:rPr>
        <w:t>科学认识人的全面发展、全体人民共同富裕</w:t>
      </w:r>
    </w:p>
    <w:p w14:paraId="3CD7E9EF" w14:textId="3CBD6C2E" w:rsidR="0048302F" w:rsidRPr="003E6D8B" w:rsidRDefault="00037E5A" w:rsidP="00D15493">
      <w:pPr>
        <w:spacing w:line="360" w:lineRule="auto"/>
        <w:ind w:firstLine="420"/>
      </w:pPr>
      <w:r>
        <w:t xml:space="preserve">a. </w:t>
      </w:r>
      <w:r w:rsidR="00710EC3">
        <w:rPr>
          <w:rFonts w:hint="eastAsia"/>
        </w:rPr>
        <w:t>人的</w:t>
      </w:r>
      <w:r w:rsidR="0048302F" w:rsidRPr="003E6D8B">
        <w:rPr>
          <w:rFonts w:hint="eastAsia"/>
        </w:rPr>
        <w:t>全面发展是共产主义的基本原则</w:t>
      </w:r>
      <w:r w:rsidR="00D15493">
        <w:rPr>
          <w:rFonts w:hint="eastAsia"/>
        </w:rPr>
        <w:t>，</w:t>
      </w:r>
      <w:r w:rsidR="0048302F" w:rsidRPr="003E6D8B">
        <w:rPr>
          <w:rFonts w:hint="eastAsia"/>
        </w:rPr>
        <w:t>是中国特色社会主义的价值目标</w:t>
      </w:r>
    </w:p>
    <w:p w14:paraId="248D29BB" w14:textId="3770A83B" w:rsidR="0048302F" w:rsidRPr="003E6D8B" w:rsidRDefault="00D15493" w:rsidP="00D15493">
      <w:pPr>
        <w:spacing w:line="360" w:lineRule="auto"/>
        <w:ind w:left="420"/>
      </w:pPr>
      <w:r>
        <w:rPr>
          <w:rFonts w:hint="eastAsia"/>
        </w:rPr>
        <w:t>b</w:t>
      </w:r>
      <w:r w:rsidR="00037E5A">
        <w:t xml:space="preserve">. </w:t>
      </w:r>
      <w:r w:rsidR="0048302F" w:rsidRPr="003E6D8B">
        <w:rPr>
          <w:rFonts w:hint="eastAsia"/>
        </w:rPr>
        <w:t>共同富裕是中国共产党人始终不渝的奋斗目标</w:t>
      </w:r>
      <w:r>
        <w:rPr>
          <w:rFonts w:hint="eastAsia"/>
        </w:rPr>
        <w:t>，</w:t>
      </w:r>
      <w:r w:rsidR="0048302F" w:rsidRPr="003E6D8B">
        <w:rPr>
          <w:rFonts w:hint="eastAsia"/>
        </w:rPr>
        <w:t>是中国特色社会主义的本质要求</w:t>
      </w:r>
      <w:r>
        <w:rPr>
          <w:rFonts w:hint="eastAsia"/>
        </w:rPr>
        <w:t>，</w:t>
      </w:r>
      <w:r w:rsidR="0048302F" w:rsidRPr="003E6D8B">
        <w:rPr>
          <w:rFonts w:hint="eastAsia"/>
        </w:rPr>
        <w:t>是中国式现代化的重要特征</w:t>
      </w:r>
    </w:p>
    <w:p w14:paraId="5686BC74" w14:textId="32116E43" w:rsidR="0048302F" w:rsidRPr="003E6D8B" w:rsidRDefault="00D15493" w:rsidP="00037E5A">
      <w:pPr>
        <w:spacing w:line="360" w:lineRule="auto"/>
        <w:ind w:firstLine="420"/>
      </w:pPr>
      <w:r>
        <w:t>c</w:t>
      </w:r>
      <w:r w:rsidR="00037E5A">
        <w:t xml:space="preserve">. </w:t>
      </w:r>
      <w:r w:rsidR="0048302F" w:rsidRPr="003E6D8B">
        <w:rPr>
          <w:rFonts w:hint="eastAsia"/>
        </w:rPr>
        <w:t>促进人的全面发展与促进共同富裕是高度统一的</w:t>
      </w:r>
    </w:p>
    <w:p w14:paraId="09F89FF6" w14:textId="77777777" w:rsidR="0048302F" w:rsidRDefault="0048302F">
      <w:pPr>
        <w:numPr>
          <w:ilvl w:val="0"/>
          <w:numId w:val="15"/>
        </w:numPr>
        <w:spacing w:line="360" w:lineRule="auto"/>
      </w:pPr>
      <w:r w:rsidRPr="00EC0ADD">
        <w:rPr>
          <w:rFonts w:hint="eastAsia"/>
          <w:highlight w:val="yellow"/>
        </w:rPr>
        <w:t>必须推动全体人民共同富裕取得更为明显的实质性进展</w:t>
      </w:r>
    </w:p>
    <w:p w14:paraId="221D5079" w14:textId="0B88B105" w:rsidR="0048302F" w:rsidRPr="003E6D8B" w:rsidRDefault="00BD2752" w:rsidP="00BD2752">
      <w:pPr>
        <w:spacing w:line="360" w:lineRule="auto"/>
        <w:ind w:firstLine="420"/>
      </w:pPr>
      <w:r>
        <w:t xml:space="preserve">a. </w:t>
      </w:r>
      <w:r w:rsidR="0048302F" w:rsidRPr="003E6D8B">
        <w:rPr>
          <w:rFonts w:hint="eastAsia"/>
        </w:rPr>
        <w:t>是践行以人民为中心发展思想的必然要求</w:t>
      </w:r>
    </w:p>
    <w:p w14:paraId="59A4FCF6" w14:textId="2694CD6B" w:rsidR="0048302F" w:rsidRDefault="00BD2752" w:rsidP="00BD2752">
      <w:pPr>
        <w:spacing w:line="360" w:lineRule="auto"/>
        <w:ind w:firstLine="420"/>
      </w:pPr>
      <w:r>
        <w:t xml:space="preserve">b. </w:t>
      </w:r>
      <w:r w:rsidR="0048302F" w:rsidRPr="003E6D8B">
        <w:rPr>
          <w:rFonts w:hint="eastAsia"/>
        </w:rPr>
        <w:t>是更好满足人民日益增长的美好生活需要的重要着力点</w:t>
      </w:r>
    </w:p>
    <w:p w14:paraId="7B1ED579" w14:textId="352D5C30" w:rsidR="00710EC3" w:rsidRPr="00710EC3" w:rsidRDefault="00710EC3" w:rsidP="00710EC3">
      <w:pPr>
        <w:spacing w:line="360" w:lineRule="auto"/>
        <w:ind w:firstLine="420"/>
      </w:pPr>
      <w:r>
        <w:t xml:space="preserve">c. </w:t>
      </w:r>
      <w:r w:rsidRPr="003E6D8B">
        <w:rPr>
          <w:rFonts w:hint="eastAsia"/>
        </w:rPr>
        <w:t>是解决我国发展不平衡不充分问题的现实需要</w:t>
      </w:r>
    </w:p>
    <w:p w14:paraId="29893C64" w14:textId="44741A9A" w:rsidR="0048302F" w:rsidRPr="003E6D8B" w:rsidRDefault="00710EC3" w:rsidP="00BD2752">
      <w:pPr>
        <w:spacing w:line="360" w:lineRule="auto"/>
        <w:ind w:left="420"/>
      </w:pPr>
      <w:r>
        <w:t>d</w:t>
      </w:r>
      <w:r w:rsidR="00BD2752">
        <w:t xml:space="preserve">. </w:t>
      </w:r>
      <w:r w:rsidR="0048302F" w:rsidRPr="003E6D8B">
        <w:rPr>
          <w:rFonts w:hint="eastAsia"/>
        </w:rPr>
        <w:t>是关系党的执政基础的重大政治问题</w:t>
      </w:r>
    </w:p>
    <w:p w14:paraId="43BBCE70" w14:textId="298C3C90" w:rsidR="0048302F" w:rsidRPr="003E6D8B" w:rsidRDefault="00BD2752" w:rsidP="00BD2752">
      <w:pPr>
        <w:spacing w:line="360" w:lineRule="auto"/>
        <w:ind w:firstLine="420"/>
      </w:pPr>
      <w:r>
        <w:rPr>
          <w:rFonts w:hint="eastAsia"/>
        </w:rPr>
        <w:t>e</w:t>
      </w:r>
      <w:r>
        <w:t xml:space="preserve">. </w:t>
      </w:r>
      <w:r w:rsidR="0048302F" w:rsidRPr="003E6D8B">
        <w:rPr>
          <w:rFonts w:hint="eastAsia"/>
        </w:rPr>
        <w:t>新时代</w:t>
      </w:r>
      <w:r w:rsidR="00510CB1">
        <w:rPr>
          <w:rFonts w:hint="eastAsia"/>
        </w:rPr>
        <w:t>的</w:t>
      </w:r>
      <w:r w:rsidR="0048302F" w:rsidRPr="003E6D8B">
        <w:rPr>
          <w:rFonts w:hint="eastAsia"/>
        </w:rPr>
        <w:t>推进</w:t>
      </w:r>
      <w:r w:rsidR="00510CB1">
        <w:rPr>
          <w:rFonts w:hint="eastAsia"/>
        </w:rPr>
        <w:t>使</w:t>
      </w:r>
      <w:r w:rsidR="0048302F" w:rsidRPr="003E6D8B">
        <w:rPr>
          <w:rFonts w:hint="eastAsia"/>
        </w:rPr>
        <w:t>共同富裕有了更加坚实的发展基础</w:t>
      </w:r>
    </w:p>
    <w:p w14:paraId="16EB7130" w14:textId="77777777" w:rsidR="0048302F" w:rsidRDefault="0048302F" w:rsidP="0048302F">
      <w:pPr>
        <w:spacing w:line="360" w:lineRule="auto"/>
      </w:pPr>
      <w:r>
        <w:rPr>
          <w:rFonts w:hint="eastAsia"/>
        </w:rPr>
        <w:t>（</w:t>
      </w:r>
      <w:r>
        <w:rPr>
          <w:rFonts w:hint="eastAsia"/>
        </w:rPr>
        <w:t>3</w:t>
      </w:r>
      <w:r>
        <w:rPr>
          <w:rFonts w:hint="eastAsia"/>
        </w:rPr>
        <w:t>）</w:t>
      </w:r>
      <w:r w:rsidRPr="00EC0ADD">
        <w:rPr>
          <w:rFonts w:hint="eastAsia"/>
          <w:highlight w:val="yellow"/>
        </w:rPr>
        <w:t>使全体人民朝着共同富裕目标扎实迈进</w:t>
      </w:r>
    </w:p>
    <w:p w14:paraId="6161F163" w14:textId="521DE483" w:rsidR="0048302F" w:rsidRPr="003E6D8B" w:rsidRDefault="00BD2752" w:rsidP="00BD2752">
      <w:pPr>
        <w:spacing w:line="360" w:lineRule="auto"/>
        <w:ind w:firstLine="420"/>
      </w:pPr>
      <w:r>
        <w:t xml:space="preserve">a. </w:t>
      </w:r>
      <w:r w:rsidR="0048302F" w:rsidRPr="003E6D8B">
        <w:rPr>
          <w:rFonts w:hint="eastAsia"/>
        </w:rPr>
        <w:t>把握扎实推动共同富裕的基本原则</w:t>
      </w:r>
    </w:p>
    <w:p w14:paraId="05765097" w14:textId="53CDC48A" w:rsidR="0048302F" w:rsidRPr="003E6D8B" w:rsidRDefault="00BD2752" w:rsidP="00BD2752">
      <w:pPr>
        <w:spacing w:line="360" w:lineRule="auto"/>
        <w:ind w:firstLine="420"/>
      </w:pPr>
      <w:r>
        <w:t xml:space="preserve">b. </w:t>
      </w:r>
      <w:r w:rsidR="00D65B52">
        <w:rPr>
          <w:rFonts w:hint="eastAsia"/>
        </w:rPr>
        <w:t>把握</w:t>
      </w:r>
      <w:r w:rsidR="0048302F" w:rsidRPr="003E6D8B">
        <w:rPr>
          <w:rFonts w:hint="eastAsia"/>
        </w:rPr>
        <w:t>扎实推动共同富裕的总体思路</w:t>
      </w:r>
    </w:p>
    <w:p w14:paraId="7FE0C7A2" w14:textId="17F9D719" w:rsidR="00DE3050" w:rsidRDefault="00BD2752" w:rsidP="00710EC3">
      <w:pPr>
        <w:spacing w:line="360" w:lineRule="auto"/>
        <w:ind w:firstLine="420"/>
      </w:pPr>
      <w:r>
        <w:t xml:space="preserve">c. </w:t>
      </w:r>
      <w:r w:rsidR="00D65B52">
        <w:rPr>
          <w:rFonts w:hint="eastAsia"/>
        </w:rPr>
        <w:t>把握</w:t>
      </w:r>
      <w:r w:rsidR="0048302F" w:rsidRPr="003E6D8B">
        <w:rPr>
          <w:rFonts w:hint="eastAsia"/>
        </w:rPr>
        <w:t>扎实推动共同富裕的重大举措</w:t>
      </w:r>
    </w:p>
    <w:p w14:paraId="2B325D51" w14:textId="144C4AEB" w:rsidR="00DE3050" w:rsidRPr="006C1986" w:rsidRDefault="00DE3050" w:rsidP="0048302F">
      <w:pPr>
        <w:spacing w:line="360" w:lineRule="auto"/>
        <w:rPr>
          <w:b/>
          <w:bCs/>
        </w:rPr>
      </w:pPr>
      <w:r w:rsidRPr="006C1986">
        <w:rPr>
          <w:rFonts w:hint="eastAsia"/>
          <w:b/>
          <w:bCs/>
        </w:rPr>
        <w:lastRenderedPageBreak/>
        <w:t>把握习近平新时代中国特色社会主义思想的主要内容</w:t>
      </w:r>
    </w:p>
    <w:p w14:paraId="09B6D45A" w14:textId="77777777" w:rsidR="00DE3050" w:rsidRDefault="00DE3050" w:rsidP="00DE3050">
      <w:pPr>
        <w:tabs>
          <w:tab w:val="left" w:pos="637"/>
        </w:tabs>
        <w:spacing w:line="360" w:lineRule="auto"/>
      </w:pPr>
      <w:r>
        <w:rPr>
          <w:rFonts w:hint="eastAsia"/>
        </w:rPr>
        <w:t>（</w:t>
      </w:r>
      <w:r>
        <w:rPr>
          <w:rFonts w:hint="eastAsia"/>
        </w:rPr>
        <w:t>1</w:t>
      </w:r>
      <w:r>
        <w:rPr>
          <w:rFonts w:hint="eastAsia"/>
        </w:rPr>
        <w:t>）一是要准确把握“十个明确”的逻辑结构</w:t>
      </w:r>
      <w:r>
        <w:rPr>
          <w:noProof/>
        </w:rPr>
        <w:drawing>
          <wp:anchor distT="0" distB="0" distL="114300" distR="114300" simplePos="0" relativeHeight="251659264" behindDoc="1" locked="0" layoutInCell="1" allowOverlap="1" wp14:anchorId="67997587" wp14:editId="053EA2D9">
            <wp:simplePos x="0" y="0"/>
            <wp:positionH relativeFrom="column">
              <wp:posOffset>0</wp:posOffset>
            </wp:positionH>
            <wp:positionV relativeFrom="paragraph">
              <wp:posOffset>297815</wp:posOffset>
            </wp:positionV>
            <wp:extent cx="5273040" cy="1571625"/>
            <wp:effectExtent l="0" t="0" r="0" b="13335"/>
            <wp:wrapThrough wrapText="bothSides">
              <wp:wrapPolygon edited="0">
                <wp:start x="0" y="0"/>
                <wp:lineTo x="0" y="21364"/>
                <wp:lineTo x="21538" y="21364"/>
                <wp:lineTo x="21538"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1571625"/>
                    </a:xfrm>
                    <a:prstGeom prst="rect">
                      <a:avLst/>
                    </a:prstGeom>
                    <a:noFill/>
                    <a:ln>
                      <a:noFill/>
                    </a:ln>
                  </pic:spPr>
                </pic:pic>
              </a:graphicData>
            </a:graphic>
          </wp:anchor>
        </w:drawing>
      </w:r>
    </w:p>
    <w:p w14:paraId="45FD360B" w14:textId="77777777" w:rsidR="00DE3050" w:rsidRDefault="00DE3050" w:rsidP="00DE3050">
      <w:pPr>
        <w:tabs>
          <w:tab w:val="left" w:pos="637"/>
        </w:tabs>
        <w:spacing w:line="360" w:lineRule="auto"/>
      </w:pPr>
      <w:r>
        <w:rPr>
          <w:rFonts w:hint="eastAsia"/>
        </w:rPr>
        <w:t>（</w:t>
      </w:r>
      <w:r>
        <w:rPr>
          <w:rFonts w:hint="eastAsia"/>
        </w:rPr>
        <w:t>2</w:t>
      </w:r>
      <w:r>
        <w:rPr>
          <w:rFonts w:hint="eastAsia"/>
        </w:rPr>
        <w:t>）二是要结合党的十九届六中全会概括的新时代的十三个方面的历史性成就把握习近平新时代中国特色社会主义思想的内容</w:t>
      </w:r>
    </w:p>
    <w:p w14:paraId="1E0F2A6D" w14:textId="77777777" w:rsidR="00DE3050" w:rsidRDefault="00DE3050" w:rsidP="00DE3050">
      <w:pPr>
        <w:tabs>
          <w:tab w:val="left" w:pos="637"/>
        </w:tabs>
        <w:spacing w:line="360" w:lineRule="auto"/>
      </w:pPr>
      <w:r>
        <w:rPr>
          <w:rFonts w:hint="eastAsia"/>
        </w:rPr>
        <w:t>（</w:t>
      </w:r>
      <w:r>
        <w:rPr>
          <w:rFonts w:hint="eastAsia"/>
        </w:rPr>
        <w:t>3</w:t>
      </w:r>
      <w:r>
        <w:rPr>
          <w:rFonts w:hint="eastAsia"/>
        </w:rPr>
        <w:t>）三是要结合“十条历史经验”来把握习近平新时代中国特色社会主义思想的主要内容</w:t>
      </w:r>
    </w:p>
    <w:p w14:paraId="46DB56B0" w14:textId="77777777" w:rsidR="00DE3050" w:rsidRDefault="00DE3050" w:rsidP="00DE3050">
      <w:pPr>
        <w:tabs>
          <w:tab w:val="left" w:pos="637"/>
        </w:tabs>
        <w:spacing w:line="360" w:lineRule="auto"/>
      </w:pPr>
      <w:r>
        <w:rPr>
          <w:rFonts w:hint="eastAsia"/>
        </w:rPr>
        <w:t>（</w:t>
      </w:r>
      <w:r>
        <w:rPr>
          <w:rFonts w:hint="eastAsia"/>
        </w:rPr>
        <w:t>4</w:t>
      </w:r>
      <w:r>
        <w:rPr>
          <w:rFonts w:hint="eastAsia"/>
        </w:rPr>
        <w:t>）四是要结合党的十八大以来习近平总书记系列重要讲话来把握习近平新时代中国特色社会主义思想的主要内容</w:t>
      </w:r>
    </w:p>
    <w:p w14:paraId="60251581" w14:textId="77777777" w:rsidR="00DE3050" w:rsidRPr="00DE3050" w:rsidRDefault="00DE3050" w:rsidP="0048302F">
      <w:pPr>
        <w:spacing w:line="360" w:lineRule="auto"/>
      </w:pPr>
    </w:p>
    <w:sectPr w:rsidR="00DE3050" w:rsidRPr="00DE30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A752" w14:textId="77777777" w:rsidR="00B917DF" w:rsidRDefault="00B917DF" w:rsidP="0016658F">
      <w:r>
        <w:separator/>
      </w:r>
    </w:p>
  </w:endnote>
  <w:endnote w:type="continuationSeparator" w:id="0">
    <w:p w14:paraId="2FA05C81" w14:textId="77777777" w:rsidR="00B917DF" w:rsidRDefault="00B917DF" w:rsidP="00166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428A" w14:textId="77777777" w:rsidR="00B917DF" w:rsidRDefault="00B917DF" w:rsidP="0016658F">
      <w:r>
        <w:separator/>
      </w:r>
    </w:p>
  </w:footnote>
  <w:footnote w:type="continuationSeparator" w:id="0">
    <w:p w14:paraId="27DA81A9" w14:textId="77777777" w:rsidR="00B917DF" w:rsidRDefault="00B917DF" w:rsidP="00166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08ED54"/>
    <w:multiLevelType w:val="singleLevel"/>
    <w:tmpl w:val="9F08ED54"/>
    <w:lvl w:ilvl="0">
      <w:start w:val="1"/>
      <w:numFmt w:val="decimal"/>
      <w:suff w:val="nothing"/>
      <w:lvlText w:val="（%1）"/>
      <w:lvlJc w:val="left"/>
    </w:lvl>
  </w:abstractNum>
  <w:abstractNum w:abstractNumId="1" w15:restartNumberingAfterBreak="0">
    <w:nsid w:val="A0459DF7"/>
    <w:multiLevelType w:val="singleLevel"/>
    <w:tmpl w:val="A0459DF7"/>
    <w:lvl w:ilvl="0">
      <w:start w:val="2"/>
      <w:numFmt w:val="decimal"/>
      <w:suff w:val="nothing"/>
      <w:lvlText w:val="（%1）"/>
      <w:lvlJc w:val="left"/>
    </w:lvl>
  </w:abstractNum>
  <w:abstractNum w:abstractNumId="2" w15:restartNumberingAfterBreak="0">
    <w:nsid w:val="E237D5BE"/>
    <w:multiLevelType w:val="singleLevel"/>
    <w:tmpl w:val="E237D5BE"/>
    <w:lvl w:ilvl="0">
      <w:start w:val="1"/>
      <w:numFmt w:val="decimal"/>
      <w:lvlText w:val="(%1)"/>
      <w:lvlJc w:val="left"/>
      <w:pPr>
        <w:ind w:left="425" w:hanging="425"/>
      </w:pPr>
      <w:rPr>
        <w:rFonts w:hint="default"/>
      </w:rPr>
    </w:lvl>
  </w:abstractNum>
  <w:abstractNum w:abstractNumId="3" w15:restartNumberingAfterBreak="0">
    <w:nsid w:val="0B2C59FE"/>
    <w:multiLevelType w:val="multilevel"/>
    <w:tmpl w:val="0B2C59FE"/>
    <w:lvl w:ilvl="0">
      <w:start w:val="1"/>
      <w:numFmt w:val="chineseCountingThousand"/>
      <w:pStyle w:val="1"/>
      <w:lvlText w:val="%1、"/>
      <w:lvlJc w:val="left"/>
      <w:pPr>
        <w:tabs>
          <w:tab w:val="left" w:pos="720"/>
        </w:tabs>
        <w:ind w:left="720" w:hanging="720"/>
      </w:pPr>
      <w:rPr>
        <w:rFonts w:hint="eastAsia"/>
      </w:r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162E13C9"/>
    <w:multiLevelType w:val="multilevel"/>
    <w:tmpl w:val="162E13C9"/>
    <w:lvl w:ilvl="0">
      <w:start w:val="1"/>
      <w:numFmt w:val="upp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15:restartNumberingAfterBreak="0">
    <w:nsid w:val="20180107"/>
    <w:multiLevelType w:val="multilevel"/>
    <w:tmpl w:val="20180107"/>
    <w:lvl w:ilvl="0">
      <w:start w:val="1"/>
      <w:numFmt w:val="upp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6" w15:restartNumberingAfterBreak="0">
    <w:nsid w:val="273B06B9"/>
    <w:multiLevelType w:val="singleLevel"/>
    <w:tmpl w:val="273B06B9"/>
    <w:lvl w:ilvl="0">
      <w:start w:val="2"/>
      <w:numFmt w:val="decimal"/>
      <w:suff w:val="nothing"/>
      <w:lvlText w:val="（%1）"/>
      <w:lvlJc w:val="left"/>
    </w:lvl>
  </w:abstractNum>
  <w:abstractNum w:abstractNumId="7" w15:restartNumberingAfterBreak="0">
    <w:nsid w:val="311AFFF4"/>
    <w:multiLevelType w:val="singleLevel"/>
    <w:tmpl w:val="311AFFF4"/>
    <w:lvl w:ilvl="0">
      <w:start w:val="2"/>
      <w:numFmt w:val="decimal"/>
      <w:suff w:val="nothing"/>
      <w:lvlText w:val="（%1）"/>
      <w:lvlJc w:val="left"/>
    </w:lvl>
  </w:abstractNum>
  <w:abstractNum w:abstractNumId="8" w15:restartNumberingAfterBreak="0">
    <w:nsid w:val="35140541"/>
    <w:multiLevelType w:val="multilevel"/>
    <w:tmpl w:val="3514054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2A273E0"/>
    <w:multiLevelType w:val="multilevel"/>
    <w:tmpl w:val="EEDC0B20"/>
    <w:lvl w:ilvl="0">
      <w:start w:val="1"/>
      <w:numFmt w:val="decimal"/>
      <w:lvlText w:val="%1."/>
      <w:lvlJc w:val="left"/>
      <w:pPr>
        <w:ind w:left="1057" w:hanging="420"/>
      </w:pPr>
      <w:rPr>
        <w:rFonts w:hint="default"/>
      </w:rPr>
    </w:lvl>
    <w:lvl w:ilvl="1">
      <w:start w:val="1"/>
      <w:numFmt w:val="bullet"/>
      <w:lvlText w:val=""/>
      <w:lvlJc w:val="left"/>
      <w:pPr>
        <w:ind w:left="1477" w:hanging="420"/>
      </w:pPr>
      <w:rPr>
        <w:rFonts w:ascii="Wingdings" w:hAnsi="Wingdings" w:hint="default"/>
      </w:rPr>
    </w:lvl>
    <w:lvl w:ilvl="2">
      <w:start w:val="1"/>
      <w:numFmt w:val="bullet"/>
      <w:lvlText w:val=""/>
      <w:lvlJc w:val="left"/>
      <w:pPr>
        <w:ind w:left="1897" w:hanging="420"/>
      </w:pPr>
      <w:rPr>
        <w:rFonts w:ascii="Wingdings" w:hAnsi="Wingdings" w:hint="default"/>
      </w:rPr>
    </w:lvl>
    <w:lvl w:ilvl="3">
      <w:start w:val="1"/>
      <w:numFmt w:val="bullet"/>
      <w:lvlText w:val=""/>
      <w:lvlJc w:val="left"/>
      <w:pPr>
        <w:ind w:left="2317" w:hanging="420"/>
      </w:pPr>
      <w:rPr>
        <w:rFonts w:ascii="Wingdings" w:hAnsi="Wingdings" w:hint="default"/>
      </w:rPr>
    </w:lvl>
    <w:lvl w:ilvl="4">
      <w:start w:val="1"/>
      <w:numFmt w:val="bullet"/>
      <w:lvlText w:val=""/>
      <w:lvlJc w:val="left"/>
      <w:pPr>
        <w:ind w:left="2737" w:hanging="420"/>
      </w:pPr>
      <w:rPr>
        <w:rFonts w:ascii="Wingdings" w:hAnsi="Wingdings" w:hint="default"/>
      </w:rPr>
    </w:lvl>
    <w:lvl w:ilvl="5">
      <w:start w:val="1"/>
      <w:numFmt w:val="bullet"/>
      <w:lvlText w:val=""/>
      <w:lvlJc w:val="left"/>
      <w:pPr>
        <w:ind w:left="3157" w:hanging="420"/>
      </w:pPr>
      <w:rPr>
        <w:rFonts w:ascii="Wingdings" w:hAnsi="Wingdings" w:hint="default"/>
      </w:rPr>
    </w:lvl>
    <w:lvl w:ilvl="6">
      <w:start w:val="1"/>
      <w:numFmt w:val="bullet"/>
      <w:lvlText w:val=""/>
      <w:lvlJc w:val="left"/>
      <w:pPr>
        <w:ind w:left="3577" w:hanging="420"/>
      </w:pPr>
      <w:rPr>
        <w:rFonts w:ascii="Wingdings" w:hAnsi="Wingdings" w:hint="default"/>
      </w:rPr>
    </w:lvl>
    <w:lvl w:ilvl="7">
      <w:start w:val="1"/>
      <w:numFmt w:val="bullet"/>
      <w:lvlText w:val=""/>
      <w:lvlJc w:val="left"/>
      <w:pPr>
        <w:ind w:left="3997" w:hanging="420"/>
      </w:pPr>
      <w:rPr>
        <w:rFonts w:ascii="Wingdings" w:hAnsi="Wingdings" w:hint="default"/>
      </w:rPr>
    </w:lvl>
    <w:lvl w:ilvl="8">
      <w:start w:val="1"/>
      <w:numFmt w:val="bullet"/>
      <w:lvlText w:val=""/>
      <w:lvlJc w:val="left"/>
      <w:pPr>
        <w:ind w:left="4417" w:hanging="420"/>
      </w:pPr>
      <w:rPr>
        <w:rFonts w:ascii="Wingdings" w:hAnsi="Wingdings" w:hint="default"/>
      </w:rPr>
    </w:lvl>
  </w:abstractNum>
  <w:abstractNum w:abstractNumId="10" w15:restartNumberingAfterBreak="0">
    <w:nsid w:val="4AFF620E"/>
    <w:multiLevelType w:val="hybridMultilevel"/>
    <w:tmpl w:val="F9E687B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 w15:restartNumberingAfterBreak="0">
    <w:nsid w:val="4D0A3645"/>
    <w:multiLevelType w:val="hybridMultilevel"/>
    <w:tmpl w:val="85C2EF3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2" w15:restartNumberingAfterBreak="0">
    <w:nsid w:val="4E3E704D"/>
    <w:multiLevelType w:val="multilevel"/>
    <w:tmpl w:val="4E3E704D"/>
    <w:lvl w:ilvl="0">
      <w:start w:val="1"/>
      <w:numFmt w:val="upp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3" w15:restartNumberingAfterBreak="0">
    <w:nsid w:val="7351489F"/>
    <w:multiLevelType w:val="hybridMultilevel"/>
    <w:tmpl w:val="7EB2E4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73CB0B07"/>
    <w:multiLevelType w:val="hybridMultilevel"/>
    <w:tmpl w:val="9CF04148"/>
    <w:lvl w:ilvl="0" w:tplc="0409000F">
      <w:start w:val="1"/>
      <w:numFmt w:val="decimal"/>
      <w:lvlText w:val="%1."/>
      <w:lvlJc w:val="left"/>
      <w:pPr>
        <w:ind w:left="724" w:hanging="440"/>
      </w:pPr>
      <w:rPr>
        <w:rFonts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num w:numId="1" w16cid:durableId="1260337207">
    <w:abstractNumId w:val="3"/>
  </w:num>
  <w:num w:numId="2" w16cid:durableId="1980648361">
    <w:abstractNumId w:val="5"/>
  </w:num>
  <w:num w:numId="3" w16cid:durableId="175120218">
    <w:abstractNumId w:val="4"/>
  </w:num>
  <w:num w:numId="4" w16cid:durableId="128977006">
    <w:abstractNumId w:val="8"/>
  </w:num>
  <w:num w:numId="5" w16cid:durableId="10111601">
    <w:abstractNumId w:val="9"/>
  </w:num>
  <w:num w:numId="6" w16cid:durableId="1968702642">
    <w:abstractNumId w:val="12"/>
  </w:num>
  <w:num w:numId="7" w16cid:durableId="1686515693">
    <w:abstractNumId w:val="10"/>
  </w:num>
  <w:num w:numId="8" w16cid:durableId="2145612108">
    <w:abstractNumId w:val="11"/>
  </w:num>
  <w:num w:numId="9" w16cid:durableId="1959144410">
    <w:abstractNumId w:val="13"/>
  </w:num>
  <w:num w:numId="10" w16cid:durableId="346492531">
    <w:abstractNumId w:val="14"/>
  </w:num>
  <w:num w:numId="11" w16cid:durableId="104926865">
    <w:abstractNumId w:val="0"/>
  </w:num>
  <w:num w:numId="12" w16cid:durableId="431127501">
    <w:abstractNumId w:val="2"/>
  </w:num>
  <w:num w:numId="13" w16cid:durableId="718241181">
    <w:abstractNumId w:val="6"/>
  </w:num>
  <w:num w:numId="14" w16cid:durableId="117460357">
    <w:abstractNumId w:val="7"/>
  </w:num>
  <w:num w:numId="15" w16cid:durableId="1294023353">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8C2771"/>
    <w:rsid w:val="000221BA"/>
    <w:rsid w:val="000245A1"/>
    <w:rsid w:val="00025DE4"/>
    <w:rsid w:val="00031DE3"/>
    <w:rsid w:val="000346CB"/>
    <w:rsid w:val="00037E5A"/>
    <w:rsid w:val="00042F78"/>
    <w:rsid w:val="00072F45"/>
    <w:rsid w:val="0008471D"/>
    <w:rsid w:val="000A457A"/>
    <w:rsid w:val="000C3A09"/>
    <w:rsid w:val="000C5A90"/>
    <w:rsid w:val="000C5DF8"/>
    <w:rsid w:val="000D5892"/>
    <w:rsid w:val="000E0B8C"/>
    <w:rsid w:val="000E586A"/>
    <w:rsid w:val="000E59F5"/>
    <w:rsid w:val="000F37C7"/>
    <w:rsid w:val="0013245F"/>
    <w:rsid w:val="00134523"/>
    <w:rsid w:val="00134978"/>
    <w:rsid w:val="001479C6"/>
    <w:rsid w:val="001649A1"/>
    <w:rsid w:val="0016658F"/>
    <w:rsid w:val="001721EF"/>
    <w:rsid w:val="001A2668"/>
    <w:rsid w:val="001A2AF6"/>
    <w:rsid w:val="001B12E2"/>
    <w:rsid w:val="001B49AD"/>
    <w:rsid w:val="001B7634"/>
    <w:rsid w:val="001E6949"/>
    <w:rsid w:val="001E7BAE"/>
    <w:rsid w:val="001F421E"/>
    <w:rsid w:val="001F6EFF"/>
    <w:rsid w:val="00265DBC"/>
    <w:rsid w:val="002709F0"/>
    <w:rsid w:val="00287C68"/>
    <w:rsid w:val="0029449F"/>
    <w:rsid w:val="00294556"/>
    <w:rsid w:val="00296466"/>
    <w:rsid w:val="00297337"/>
    <w:rsid w:val="002A1AC4"/>
    <w:rsid w:val="002A1EEC"/>
    <w:rsid w:val="003053F5"/>
    <w:rsid w:val="00326558"/>
    <w:rsid w:val="00335B19"/>
    <w:rsid w:val="0036146E"/>
    <w:rsid w:val="00372126"/>
    <w:rsid w:val="00386B19"/>
    <w:rsid w:val="003A65E7"/>
    <w:rsid w:val="003C05E7"/>
    <w:rsid w:val="003C1013"/>
    <w:rsid w:val="003C75E9"/>
    <w:rsid w:val="003D63C4"/>
    <w:rsid w:val="003D7EA7"/>
    <w:rsid w:val="003E6D8B"/>
    <w:rsid w:val="003F0E38"/>
    <w:rsid w:val="003F5127"/>
    <w:rsid w:val="004128D3"/>
    <w:rsid w:val="00416DD1"/>
    <w:rsid w:val="004211E5"/>
    <w:rsid w:val="0044099E"/>
    <w:rsid w:val="00440B2D"/>
    <w:rsid w:val="00442DFE"/>
    <w:rsid w:val="0045365C"/>
    <w:rsid w:val="004608C3"/>
    <w:rsid w:val="0048302F"/>
    <w:rsid w:val="00484872"/>
    <w:rsid w:val="004B2164"/>
    <w:rsid w:val="004B4C5F"/>
    <w:rsid w:val="004B58C0"/>
    <w:rsid w:val="004E3754"/>
    <w:rsid w:val="004E3B5F"/>
    <w:rsid w:val="00510CB1"/>
    <w:rsid w:val="005163F6"/>
    <w:rsid w:val="00527B2F"/>
    <w:rsid w:val="00540E84"/>
    <w:rsid w:val="005428BF"/>
    <w:rsid w:val="005636A2"/>
    <w:rsid w:val="005652C2"/>
    <w:rsid w:val="00573158"/>
    <w:rsid w:val="00576175"/>
    <w:rsid w:val="00576271"/>
    <w:rsid w:val="00592106"/>
    <w:rsid w:val="005978AD"/>
    <w:rsid w:val="005A525E"/>
    <w:rsid w:val="005D4D4A"/>
    <w:rsid w:val="00622B51"/>
    <w:rsid w:val="00624A2B"/>
    <w:rsid w:val="006311F0"/>
    <w:rsid w:val="006421FF"/>
    <w:rsid w:val="0064688D"/>
    <w:rsid w:val="00647459"/>
    <w:rsid w:val="0065702B"/>
    <w:rsid w:val="00663342"/>
    <w:rsid w:val="0066655E"/>
    <w:rsid w:val="00670967"/>
    <w:rsid w:val="00685C55"/>
    <w:rsid w:val="00685F6D"/>
    <w:rsid w:val="00693137"/>
    <w:rsid w:val="006B23BF"/>
    <w:rsid w:val="006C05FC"/>
    <w:rsid w:val="006C1986"/>
    <w:rsid w:val="006D31D9"/>
    <w:rsid w:val="006D4213"/>
    <w:rsid w:val="006D5C3C"/>
    <w:rsid w:val="006E1219"/>
    <w:rsid w:val="006F4473"/>
    <w:rsid w:val="0070758C"/>
    <w:rsid w:val="0070792F"/>
    <w:rsid w:val="00710EC3"/>
    <w:rsid w:val="00716B5D"/>
    <w:rsid w:val="00720C24"/>
    <w:rsid w:val="0073378A"/>
    <w:rsid w:val="00734E2C"/>
    <w:rsid w:val="00745161"/>
    <w:rsid w:val="007C1265"/>
    <w:rsid w:val="007E11D0"/>
    <w:rsid w:val="007E1F43"/>
    <w:rsid w:val="007E7398"/>
    <w:rsid w:val="007F45E8"/>
    <w:rsid w:val="007F66E9"/>
    <w:rsid w:val="008117BF"/>
    <w:rsid w:val="00814C57"/>
    <w:rsid w:val="0081550D"/>
    <w:rsid w:val="00827A29"/>
    <w:rsid w:val="00836A4C"/>
    <w:rsid w:val="0086096E"/>
    <w:rsid w:val="00891914"/>
    <w:rsid w:val="00894937"/>
    <w:rsid w:val="008C2771"/>
    <w:rsid w:val="008D0C34"/>
    <w:rsid w:val="008D693B"/>
    <w:rsid w:val="008E27BD"/>
    <w:rsid w:val="008E464D"/>
    <w:rsid w:val="00916D0C"/>
    <w:rsid w:val="00934281"/>
    <w:rsid w:val="00941361"/>
    <w:rsid w:val="00941E49"/>
    <w:rsid w:val="00943A62"/>
    <w:rsid w:val="00955BAA"/>
    <w:rsid w:val="0096786C"/>
    <w:rsid w:val="00985C59"/>
    <w:rsid w:val="009A3DB4"/>
    <w:rsid w:val="009B20B6"/>
    <w:rsid w:val="009D5C2B"/>
    <w:rsid w:val="00A0272C"/>
    <w:rsid w:val="00A04768"/>
    <w:rsid w:val="00A13AD5"/>
    <w:rsid w:val="00A4090B"/>
    <w:rsid w:val="00A42EBF"/>
    <w:rsid w:val="00A55015"/>
    <w:rsid w:val="00A57C4F"/>
    <w:rsid w:val="00A60ABF"/>
    <w:rsid w:val="00A61018"/>
    <w:rsid w:val="00A61660"/>
    <w:rsid w:val="00A72654"/>
    <w:rsid w:val="00A818A0"/>
    <w:rsid w:val="00A84EE1"/>
    <w:rsid w:val="00AA3AA6"/>
    <w:rsid w:val="00AB5A88"/>
    <w:rsid w:val="00AD20F7"/>
    <w:rsid w:val="00AD7909"/>
    <w:rsid w:val="00AF5126"/>
    <w:rsid w:val="00B014A7"/>
    <w:rsid w:val="00B12FEF"/>
    <w:rsid w:val="00B2551F"/>
    <w:rsid w:val="00B56967"/>
    <w:rsid w:val="00B776D6"/>
    <w:rsid w:val="00B86068"/>
    <w:rsid w:val="00B917DF"/>
    <w:rsid w:val="00B9459E"/>
    <w:rsid w:val="00B97434"/>
    <w:rsid w:val="00BC0375"/>
    <w:rsid w:val="00BC7CEC"/>
    <w:rsid w:val="00BD2752"/>
    <w:rsid w:val="00BE31F7"/>
    <w:rsid w:val="00BF68A7"/>
    <w:rsid w:val="00C02D2F"/>
    <w:rsid w:val="00C03353"/>
    <w:rsid w:val="00C05FA3"/>
    <w:rsid w:val="00C1426F"/>
    <w:rsid w:val="00C24B6D"/>
    <w:rsid w:val="00C24B6F"/>
    <w:rsid w:val="00C326CF"/>
    <w:rsid w:val="00C3775B"/>
    <w:rsid w:val="00C679DE"/>
    <w:rsid w:val="00C71B60"/>
    <w:rsid w:val="00C835D2"/>
    <w:rsid w:val="00C90DD6"/>
    <w:rsid w:val="00C93135"/>
    <w:rsid w:val="00CA0B66"/>
    <w:rsid w:val="00CC6BCE"/>
    <w:rsid w:val="00CE580F"/>
    <w:rsid w:val="00D01C6D"/>
    <w:rsid w:val="00D05D48"/>
    <w:rsid w:val="00D15493"/>
    <w:rsid w:val="00D25BC6"/>
    <w:rsid w:val="00D41405"/>
    <w:rsid w:val="00D52220"/>
    <w:rsid w:val="00D5736A"/>
    <w:rsid w:val="00D61EAD"/>
    <w:rsid w:val="00D65B52"/>
    <w:rsid w:val="00D749E8"/>
    <w:rsid w:val="00D952A5"/>
    <w:rsid w:val="00DD403F"/>
    <w:rsid w:val="00DE3050"/>
    <w:rsid w:val="00E33D04"/>
    <w:rsid w:val="00E369A1"/>
    <w:rsid w:val="00E41E8D"/>
    <w:rsid w:val="00E54632"/>
    <w:rsid w:val="00E61B2C"/>
    <w:rsid w:val="00E62325"/>
    <w:rsid w:val="00E7254D"/>
    <w:rsid w:val="00E80302"/>
    <w:rsid w:val="00E82C93"/>
    <w:rsid w:val="00E84E95"/>
    <w:rsid w:val="00E933CB"/>
    <w:rsid w:val="00E94007"/>
    <w:rsid w:val="00E96F20"/>
    <w:rsid w:val="00EA1110"/>
    <w:rsid w:val="00EA3815"/>
    <w:rsid w:val="00EA579A"/>
    <w:rsid w:val="00EB72E0"/>
    <w:rsid w:val="00EC0ADD"/>
    <w:rsid w:val="00EC1EC7"/>
    <w:rsid w:val="00EE12C3"/>
    <w:rsid w:val="00F01015"/>
    <w:rsid w:val="00F06025"/>
    <w:rsid w:val="00F15B59"/>
    <w:rsid w:val="00F1615D"/>
    <w:rsid w:val="00F22F1A"/>
    <w:rsid w:val="00F45AF4"/>
    <w:rsid w:val="00F63D6E"/>
    <w:rsid w:val="00FA12CB"/>
    <w:rsid w:val="00FB434E"/>
    <w:rsid w:val="00FC4896"/>
    <w:rsid w:val="00FC51BD"/>
    <w:rsid w:val="00FC715F"/>
    <w:rsid w:val="00FD3B76"/>
    <w:rsid w:val="00FE1BA7"/>
    <w:rsid w:val="00FF755D"/>
    <w:rsid w:val="05D24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C41EF"/>
  <w15:docId w15:val="{ADA933E1-4574-4652-A91C-9FAFE47E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ascii="Arial" w:hAnsi="Arial"/>
      <w:kern w:val="2"/>
      <w:sz w:val="21"/>
      <w:szCs w:val="22"/>
    </w:rPr>
  </w:style>
  <w:style w:type="paragraph" w:styleId="1">
    <w:name w:val="heading 1"/>
    <w:basedOn w:val="a"/>
    <w:next w:val="a"/>
    <w:link w:val="10"/>
    <w:uiPriority w:val="9"/>
    <w:qFormat/>
    <w:pPr>
      <w:keepNext/>
      <w:keepLines/>
      <w:numPr>
        <w:numId w:val="1"/>
      </w:numPr>
      <w:jc w:val="left"/>
      <w:outlineLvl w:val="0"/>
    </w:pPr>
    <w:rPr>
      <w:b/>
      <w:bCs/>
      <w:kern w:val="44"/>
      <w:sz w:val="24"/>
      <w:szCs w:val="44"/>
    </w:rPr>
  </w:style>
  <w:style w:type="paragraph" w:styleId="2">
    <w:name w:val="heading 2"/>
    <w:basedOn w:val="a"/>
    <w:next w:val="a"/>
    <w:link w:val="20"/>
    <w:uiPriority w:val="9"/>
    <w:unhideWhenUsed/>
    <w:qFormat/>
    <w:pPr>
      <w:keepNext/>
      <w:keepLines/>
      <w:jc w:val="left"/>
      <w:outlineLvl w:val="1"/>
    </w:pPr>
    <w:rPr>
      <w:rFonts w:asciiTheme="majorHAnsi" w:hAnsiTheme="majorHAnsi" w:cstheme="majorBidi"/>
      <w:b/>
      <w:bCs/>
      <w:szCs w:val="32"/>
    </w:rPr>
  </w:style>
  <w:style w:type="paragraph" w:styleId="3">
    <w:name w:val="heading 3"/>
    <w:basedOn w:val="a"/>
    <w:next w:val="a"/>
    <w:link w:val="30"/>
    <w:uiPriority w:val="9"/>
    <w:unhideWhenUsed/>
    <w:qFormat/>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jc w:val="center"/>
      <w:outlineLvl w:val="0"/>
    </w:pPr>
    <w:rPr>
      <w:rFonts w:asciiTheme="majorHAnsi" w:hAnsiTheme="majorHAnsi" w:cstheme="majorBidi"/>
      <w:b/>
      <w:bCs/>
      <w:sz w:val="32"/>
      <w:szCs w:val="32"/>
    </w:rPr>
  </w:style>
  <w:style w:type="character" w:customStyle="1" w:styleId="10">
    <w:name w:val="标题 1 字符"/>
    <w:basedOn w:val="a0"/>
    <w:link w:val="1"/>
    <w:uiPriority w:val="9"/>
    <w:qFormat/>
    <w:rPr>
      <w:rFonts w:ascii="Arial" w:hAnsi="Arial"/>
      <w:b/>
      <w:bCs/>
      <w:kern w:val="44"/>
      <w:sz w:val="24"/>
      <w:szCs w:val="44"/>
    </w:rPr>
  </w:style>
  <w:style w:type="character" w:customStyle="1" w:styleId="a8">
    <w:name w:val="标题 字符"/>
    <w:basedOn w:val="a0"/>
    <w:link w:val="a7"/>
    <w:uiPriority w:val="10"/>
    <w:rPr>
      <w:rFonts w:asciiTheme="majorHAnsi" w:hAnsiTheme="majorHAnsi" w:cstheme="majorBidi"/>
      <w:b/>
      <w:bCs/>
      <w:sz w:val="32"/>
      <w:szCs w:val="32"/>
    </w:rPr>
  </w:style>
  <w:style w:type="character" w:customStyle="1" w:styleId="20">
    <w:name w:val="标题 2 字符"/>
    <w:basedOn w:val="a0"/>
    <w:link w:val="2"/>
    <w:uiPriority w:val="9"/>
    <w:rPr>
      <w:rFonts w:asciiTheme="majorHAnsi" w:hAnsiTheme="majorHAnsi" w:cstheme="majorBidi"/>
      <w:b/>
      <w:bCs/>
      <w:szCs w:val="32"/>
    </w:rPr>
  </w:style>
  <w:style w:type="character" w:customStyle="1" w:styleId="30">
    <w:name w:val="标题 3 字符"/>
    <w:basedOn w:val="a0"/>
    <w:link w:val="3"/>
    <w:uiPriority w:val="9"/>
    <w:qFormat/>
    <w:rPr>
      <w:rFonts w:ascii="Arial" w:hAnsi="Arial"/>
      <w:bCs/>
      <w:szCs w:val="32"/>
    </w:rPr>
  </w:style>
  <w:style w:type="character" w:customStyle="1" w:styleId="a6">
    <w:name w:val="页眉 字符"/>
    <w:basedOn w:val="a0"/>
    <w:link w:val="a5"/>
    <w:uiPriority w:val="99"/>
    <w:qFormat/>
    <w:rPr>
      <w:rFonts w:ascii="Arial" w:hAnsi="Arial"/>
      <w:sz w:val="18"/>
      <w:szCs w:val="18"/>
    </w:rPr>
  </w:style>
  <w:style w:type="character" w:customStyle="1" w:styleId="a4">
    <w:name w:val="页脚 字符"/>
    <w:basedOn w:val="a0"/>
    <w:link w:val="a3"/>
    <w:uiPriority w:val="99"/>
    <w:qFormat/>
    <w:rPr>
      <w:rFonts w:ascii="Arial" w:hAnsi="Arial"/>
      <w:sz w:val="18"/>
      <w:szCs w:val="18"/>
    </w:rPr>
  </w:style>
  <w:style w:type="paragraph" w:styleId="a9">
    <w:name w:val="List Paragraph"/>
    <w:basedOn w:val="a"/>
    <w:uiPriority w:val="34"/>
    <w:qFormat/>
    <w:pPr>
      <w:ind w:firstLineChars="200" w:firstLine="420"/>
    </w:pPr>
  </w:style>
  <w:style w:type="paragraph" w:styleId="aa">
    <w:name w:val="Normal (Web)"/>
    <w:basedOn w:val="a"/>
    <w:uiPriority w:val="99"/>
    <w:semiHidden/>
    <w:unhideWhenUsed/>
    <w:rsid w:val="00527B2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0811">
      <w:bodyDiv w:val="1"/>
      <w:marLeft w:val="0"/>
      <w:marRight w:val="0"/>
      <w:marTop w:val="0"/>
      <w:marBottom w:val="0"/>
      <w:divBdr>
        <w:top w:val="none" w:sz="0" w:space="0" w:color="auto"/>
        <w:left w:val="none" w:sz="0" w:space="0" w:color="auto"/>
        <w:bottom w:val="none" w:sz="0" w:space="0" w:color="auto"/>
        <w:right w:val="none" w:sz="0" w:space="0" w:color="auto"/>
      </w:divBdr>
    </w:div>
    <w:div w:id="176233696">
      <w:bodyDiv w:val="1"/>
      <w:marLeft w:val="0"/>
      <w:marRight w:val="0"/>
      <w:marTop w:val="0"/>
      <w:marBottom w:val="0"/>
      <w:divBdr>
        <w:top w:val="none" w:sz="0" w:space="0" w:color="auto"/>
        <w:left w:val="none" w:sz="0" w:space="0" w:color="auto"/>
        <w:bottom w:val="none" w:sz="0" w:space="0" w:color="auto"/>
        <w:right w:val="none" w:sz="0" w:space="0" w:color="auto"/>
      </w:divBdr>
    </w:div>
    <w:div w:id="230963133">
      <w:bodyDiv w:val="1"/>
      <w:marLeft w:val="0"/>
      <w:marRight w:val="0"/>
      <w:marTop w:val="0"/>
      <w:marBottom w:val="0"/>
      <w:divBdr>
        <w:top w:val="none" w:sz="0" w:space="0" w:color="auto"/>
        <w:left w:val="none" w:sz="0" w:space="0" w:color="auto"/>
        <w:bottom w:val="none" w:sz="0" w:space="0" w:color="auto"/>
        <w:right w:val="none" w:sz="0" w:space="0" w:color="auto"/>
      </w:divBdr>
    </w:div>
    <w:div w:id="271281446">
      <w:bodyDiv w:val="1"/>
      <w:marLeft w:val="0"/>
      <w:marRight w:val="0"/>
      <w:marTop w:val="0"/>
      <w:marBottom w:val="0"/>
      <w:divBdr>
        <w:top w:val="none" w:sz="0" w:space="0" w:color="auto"/>
        <w:left w:val="none" w:sz="0" w:space="0" w:color="auto"/>
        <w:bottom w:val="none" w:sz="0" w:space="0" w:color="auto"/>
        <w:right w:val="none" w:sz="0" w:space="0" w:color="auto"/>
      </w:divBdr>
    </w:div>
    <w:div w:id="600989912">
      <w:bodyDiv w:val="1"/>
      <w:marLeft w:val="0"/>
      <w:marRight w:val="0"/>
      <w:marTop w:val="0"/>
      <w:marBottom w:val="0"/>
      <w:divBdr>
        <w:top w:val="none" w:sz="0" w:space="0" w:color="auto"/>
        <w:left w:val="none" w:sz="0" w:space="0" w:color="auto"/>
        <w:bottom w:val="none" w:sz="0" w:space="0" w:color="auto"/>
        <w:right w:val="none" w:sz="0" w:space="0" w:color="auto"/>
      </w:divBdr>
    </w:div>
    <w:div w:id="647174778">
      <w:bodyDiv w:val="1"/>
      <w:marLeft w:val="0"/>
      <w:marRight w:val="0"/>
      <w:marTop w:val="0"/>
      <w:marBottom w:val="0"/>
      <w:divBdr>
        <w:top w:val="none" w:sz="0" w:space="0" w:color="auto"/>
        <w:left w:val="none" w:sz="0" w:space="0" w:color="auto"/>
        <w:bottom w:val="none" w:sz="0" w:space="0" w:color="auto"/>
        <w:right w:val="none" w:sz="0" w:space="0" w:color="auto"/>
      </w:divBdr>
    </w:div>
    <w:div w:id="776101864">
      <w:bodyDiv w:val="1"/>
      <w:marLeft w:val="0"/>
      <w:marRight w:val="0"/>
      <w:marTop w:val="0"/>
      <w:marBottom w:val="0"/>
      <w:divBdr>
        <w:top w:val="none" w:sz="0" w:space="0" w:color="auto"/>
        <w:left w:val="none" w:sz="0" w:space="0" w:color="auto"/>
        <w:bottom w:val="none" w:sz="0" w:space="0" w:color="auto"/>
        <w:right w:val="none" w:sz="0" w:space="0" w:color="auto"/>
      </w:divBdr>
    </w:div>
    <w:div w:id="849876963">
      <w:bodyDiv w:val="1"/>
      <w:marLeft w:val="0"/>
      <w:marRight w:val="0"/>
      <w:marTop w:val="0"/>
      <w:marBottom w:val="0"/>
      <w:divBdr>
        <w:top w:val="none" w:sz="0" w:space="0" w:color="auto"/>
        <w:left w:val="none" w:sz="0" w:space="0" w:color="auto"/>
        <w:bottom w:val="none" w:sz="0" w:space="0" w:color="auto"/>
        <w:right w:val="none" w:sz="0" w:space="0" w:color="auto"/>
      </w:divBdr>
    </w:div>
    <w:div w:id="871504781">
      <w:bodyDiv w:val="1"/>
      <w:marLeft w:val="0"/>
      <w:marRight w:val="0"/>
      <w:marTop w:val="0"/>
      <w:marBottom w:val="0"/>
      <w:divBdr>
        <w:top w:val="none" w:sz="0" w:space="0" w:color="auto"/>
        <w:left w:val="none" w:sz="0" w:space="0" w:color="auto"/>
        <w:bottom w:val="none" w:sz="0" w:space="0" w:color="auto"/>
        <w:right w:val="none" w:sz="0" w:space="0" w:color="auto"/>
      </w:divBdr>
    </w:div>
    <w:div w:id="903755174">
      <w:bodyDiv w:val="1"/>
      <w:marLeft w:val="0"/>
      <w:marRight w:val="0"/>
      <w:marTop w:val="0"/>
      <w:marBottom w:val="0"/>
      <w:divBdr>
        <w:top w:val="none" w:sz="0" w:space="0" w:color="auto"/>
        <w:left w:val="none" w:sz="0" w:space="0" w:color="auto"/>
        <w:bottom w:val="none" w:sz="0" w:space="0" w:color="auto"/>
        <w:right w:val="none" w:sz="0" w:space="0" w:color="auto"/>
      </w:divBdr>
    </w:div>
    <w:div w:id="957293567">
      <w:bodyDiv w:val="1"/>
      <w:marLeft w:val="0"/>
      <w:marRight w:val="0"/>
      <w:marTop w:val="0"/>
      <w:marBottom w:val="0"/>
      <w:divBdr>
        <w:top w:val="none" w:sz="0" w:space="0" w:color="auto"/>
        <w:left w:val="none" w:sz="0" w:space="0" w:color="auto"/>
        <w:bottom w:val="none" w:sz="0" w:space="0" w:color="auto"/>
        <w:right w:val="none" w:sz="0" w:space="0" w:color="auto"/>
      </w:divBdr>
    </w:div>
    <w:div w:id="990523633">
      <w:bodyDiv w:val="1"/>
      <w:marLeft w:val="0"/>
      <w:marRight w:val="0"/>
      <w:marTop w:val="0"/>
      <w:marBottom w:val="0"/>
      <w:divBdr>
        <w:top w:val="none" w:sz="0" w:space="0" w:color="auto"/>
        <w:left w:val="none" w:sz="0" w:space="0" w:color="auto"/>
        <w:bottom w:val="none" w:sz="0" w:space="0" w:color="auto"/>
        <w:right w:val="none" w:sz="0" w:space="0" w:color="auto"/>
      </w:divBdr>
    </w:div>
    <w:div w:id="1138494391">
      <w:bodyDiv w:val="1"/>
      <w:marLeft w:val="0"/>
      <w:marRight w:val="0"/>
      <w:marTop w:val="0"/>
      <w:marBottom w:val="0"/>
      <w:divBdr>
        <w:top w:val="none" w:sz="0" w:space="0" w:color="auto"/>
        <w:left w:val="none" w:sz="0" w:space="0" w:color="auto"/>
        <w:bottom w:val="none" w:sz="0" w:space="0" w:color="auto"/>
        <w:right w:val="none" w:sz="0" w:space="0" w:color="auto"/>
      </w:divBdr>
    </w:div>
    <w:div w:id="1533573917">
      <w:bodyDiv w:val="1"/>
      <w:marLeft w:val="0"/>
      <w:marRight w:val="0"/>
      <w:marTop w:val="0"/>
      <w:marBottom w:val="0"/>
      <w:divBdr>
        <w:top w:val="none" w:sz="0" w:space="0" w:color="auto"/>
        <w:left w:val="none" w:sz="0" w:space="0" w:color="auto"/>
        <w:bottom w:val="none" w:sz="0" w:space="0" w:color="auto"/>
        <w:right w:val="none" w:sz="0" w:space="0" w:color="auto"/>
      </w:divBdr>
    </w:div>
    <w:div w:id="1828283398">
      <w:bodyDiv w:val="1"/>
      <w:marLeft w:val="0"/>
      <w:marRight w:val="0"/>
      <w:marTop w:val="0"/>
      <w:marBottom w:val="0"/>
      <w:divBdr>
        <w:top w:val="none" w:sz="0" w:space="0" w:color="auto"/>
        <w:left w:val="none" w:sz="0" w:space="0" w:color="auto"/>
        <w:bottom w:val="none" w:sz="0" w:space="0" w:color="auto"/>
        <w:right w:val="none" w:sz="0" w:space="0" w:color="auto"/>
      </w:divBdr>
      <w:divsChild>
        <w:div w:id="252521015">
          <w:marLeft w:val="547"/>
          <w:marRight w:val="0"/>
          <w:marTop w:val="0"/>
          <w:marBottom w:val="0"/>
          <w:divBdr>
            <w:top w:val="none" w:sz="0" w:space="0" w:color="auto"/>
            <w:left w:val="none" w:sz="0" w:space="0" w:color="auto"/>
            <w:bottom w:val="none" w:sz="0" w:space="0" w:color="auto"/>
            <w:right w:val="none" w:sz="0" w:space="0" w:color="auto"/>
          </w:divBdr>
        </w:div>
        <w:div w:id="1854293850">
          <w:marLeft w:val="547"/>
          <w:marRight w:val="0"/>
          <w:marTop w:val="0"/>
          <w:marBottom w:val="0"/>
          <w:divBdr>
            <w:top w:val="none" w:sz="0" w:space="0" w:color="auto"/>
            <w:left w:val="none" w:sz="0" w:space="0" w:color="auto"/>
            <w:bottom w:val="none" w:sz="0" w:space="0" w:color="auto"/>
            <w:right w:val="none" w:sz="0" w:space="0" w:color="auto"/>
          </w:divBdr>
        </w:div>
        <w:div w:id="1927111716">
          <w:marLeft w:val="547"/>
          <w:marRight w:val="0"/>
          <w:marTop w:val="0"/>
          <w:marBottom w:val="0"/>
          <w:divBdr>
            <w:top w:val="none" w:sz="0" w:space="0" w:color="auto"/>
            <w:left w:val="none" w:sz="0" w:space="0" w:color="auto"/>
            <w:bottom w:val="none" w:sz="0" w:space="0" w:color="auto"/>
            <w:right w:val="none" w:sz="0" w:space="0" w:color="auto"/>
          </w:divBdr>
        </w:div>
        <w:div w:id="570115707">
          <w:marLeft w:val="547"/>
          <w:marRight w:val="0"/>
          <w:marTop w:val="0"/>
          <w:marBottom w:val="0"/>
          <w:divBdr>
            <w:top w:val="none" w:sz="0" w:space="0" w:color="auto"/>
            <w:left w:val="none" w:sz="0" w:space="0" w:color="auto"/>
            <w:bottom w:val="none" w:sz="0" w:space="0" w:color="auto"/>
            <w:right w:val="none" w:sz="0" w:space="0" w:color="auto"/>
          </w:divBdr>
        </w:div>
      </w:divsChild>
    </w:div>
    <w:div w:id="1961565789">
      <w:bodyDiv w:val="1"/>
      <w:marLeft w:val="0"/>
      <w:marRight w:val="0"/>
      <w:marTop w:val="0"/>
      <w:marBottom w:val="0"/>
      <w:divBdr>
        <w:top w:val="none" w:sz="0" w:space="0" w:color="auto"/>
        <w:left w:val="none" w:sz="0" w:space="0" w:color="auto"/>
        <w:bottom w:val="none" w:sz="0" w:space="0" w:color="auto"/>
        <w:right w:val="none" w:sz="0" w:space="0" w:color="auto"/>
      </w:divBdr>
    </w:div>
    <w:div w:id="2028410373">
      <w:bodyDiv w:val="1"/>
      <w:marLeft w:val="0"/>
      <w:marRight w:val="0"/>
      <w:marTop w:val="0"/>
      <w:marBottom w:val="0"/>
      <w:divBdr>
        <w:top w:val="none" w:sz="0" w:space="0" w:color="auto"/>
        <w:left w:val="none" w:sz="0" w:space="0" w:color="auto"/>
        <w:bottom w:val="none" w:sz="0" w:space="0" w:color="auto"/>
        <w:right w:val="none" w:sz="0" w:space="0" w:color="auto"/>
      </w:divBdr>
    </w:div>
    <w:div w:id="2054310750">
      <w:bodyDiv w:val="1"/>
      <w:marLeft w:val="0"/>
      <w:marRight w:val="0"/>
      <w:marTop w:val="0"/>
      <w:marBottom w:val="0"/>
      <w:divBdr>
        <w:top w:val="none" w:sz="0" w:space="0" w:color="auto"/>
        <w:left w:val="none" w:sz="0" w:space="0" w:color="auto"/>
        <w:bottom w:val="none" w:sz="0" w:space="0" w:color="auto"/>
        <w:right w:val="none" w:sz="0" w:space="0" w:color="auto"/>
      </w:divBdr>
    </w:div>
    <w:div w:id="2087680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E938C-303D-450C-B5A3-63C52C69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18010</dc:creator>
  <cp:lastModifiedBy>李 睿</cp:lastModifiedBy>
  <cp:revision>15</cp:revision>
  <dcterms:created xsi:type="dcterms:W3CDTF">2023-06-29T10:54:00Z</dcterms:created>
  <dcterms:modified xsi:type="dcterms:W3CDTF">2023-06-30T03:13:00Z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FB18D1A94E7E4C5FADC3A1FD2D259EAB</vt:lpwstr>
  </property>
</Properties>
</file>