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53A9" w14:textId="77777777" w:rsidR="00742E95" w:rsidRDefault="00742E95" w:rsidP="00742E95">
      <w:pPr>
        <w:jc w:val="center"/>
        <w:rPr>
          <w:rFonts w:ascii="等线 Light" w:eastAsia="等线 Light" w:hAnsi="等线 Light"/>
          <w:b/>
          <w:sz w:val="52"/>
          <w:szCs w:val="52"/>
        </w:rPr>
      </w:pPr>
    </w:p>
    <w:p w14:paraId="0BED4F97" w14:textId="77777777" w:rsidR="00742E95" w:rsidRDefault="00742E95" w:rsidP="00742E95">
      <w:pPr>
        <w:jc w:val="center"/>
        <w:rPr>
          <w:rFonts w:ascii="等线 Light" w:eastAsia="等线 Light" w:hAnsi="等线 Light"/>
          <w:b/>
          <w:sz w:val="52"/>
          <w:szCs w:val="52"/>
        </w:rPr>
      </w:pPr>
      <w:r w:rsidRPr="005C1ADD">
        <w:rPr>
          <w:noProof/>
        </w:rPr>
        <w:drawing>
          <wp:inline distT="0" distB="0" distL="0" distR="0" wp14:anchorId="6A68F9E8" wp14:editId="58482374">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inline>
        </w:drawing>
      </w:r>
    </w:p>
    <w:p w14:paraId="2A131B7D" w14:textId="04434737" w:rsidR="00742E95" w:rsidRPr="002A2C77" w:rsidRDefault="00373232" w:rsidP="00742E95">
      <w:pPr>
        <w:jc w:val="center"/>
        <w:rPr>
          <w:rFonts w:ascii="微软雅黑" w:eastAsia="微软雅黑" w:hAnsi="微软雅黑"/>
          <w:bCs/>
          <w:sz w:val="52"/>
          <w:szCs w:val="52"/>
        </w:rPr>
      </w:pPr>
      <w:r>
        <w:rPr>
          <w:rFonts w:ascii="微软雅黑" w:eastAsia="微软雅黑" w:hAnsi="微软雅黑" w:hint="eastAsia"/>
          <w:bCs/>
          <w:sz w:val="52"/>
          <w:szCs w:val="52"/>
        </w:rPr>
        <w:t>人工智能导论</w:t>
      </w:r>
      <w:r w:rsidR="00742E95">
        <w:rPr>
          <w:rFonts w:ascii="微软雅黑" w:eastAsia="微软雅黑" w:hAnsi="微软雅黑" w:hint="eastAsia"/>
          <w:bCs/>
          <w:sz w:val="52"/>
          <w:szCs w:val="52"/>
        </w:rPr>
        <w:t>课程</w:t>
      </w:r>
      <w:r w:rsidR="00742E95" w:rsidRPr="002A2C77">
        <w:rPr>
          <w:rFonts w:ascii="微软雅黑" w:eastAsia="微软雅黑" w:hAnsi="微软雅黑" w:hint="eastAsia"/>
          <w:bCs/>
          <w:sz w:val="52"/>
          <w:szCs w:val="52"/>
        </w:rPr>
        <w:t>实验报告</w:t>
      </w:r>
    </w:p>
    <w:p w14:paraId="3A1256C3" w14:textId="77777777" w:rsidR="00742E95" w:rsidRDefault="00742E95" w:rsidP="00742E95">
      <w:pPr>
        <w:spacing w:line="360" w:lineRule="auto"/>
        <w:ind w:firstLineChars="198" w:firstLine="594"/>
        <w:rPr>
          <w:b/>
          <w:sz w:val="30"/>
        </w:rPr>
      </w:pPr>
    </w:p>
    <w:tbl>
      <w:tblPr>
        <w:tblW w:w="0" w:type="auto"/>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240"/>
        <w:gridCol w:w="5131"/>
      </w:tblGrid>
      <w:tr w:rsidR="00742E95" w:rsidRPr="008E2B28" w14:paraId="6E995866" w14:textId="77777777" w:rsidTr="00A07C0E">
        <w:tc>
          <w:tcPr>
            <w:tcW w:w="2240" w:type="dxa"/>
          </w:tcPr>
          <w:p w14:paraId="6C975433"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名称</w:t>
            </w:r>
            <w:r w:rsidRPr="008E2B28">
              <w:rPr>
                <w:rFonts w:ascii="微软雅黑" w:eastAsia="微软雅黑" w:hAnsi="微软雅黑" w:hint="eastAsia"/>
                <w:sz w:val="30"/>
                <w:szCs w:val="30"/>
              </w:rPr>
              <w:t>：</w:t>
            </w:r>
          </w:p>
        </w:tc>
        <w:tc>
          <w:tcPr>
            <w:tcW w:w="5131" w:type="dxa"/>
            <w:vAlign w:val="center"/>
          </w:tcPr>
          <w:p w14:paraId="04860ECF" w14:textId="2E598540" w:rsidR="00742E95" w:rsidRDefault="00742E95" w:rsidP="00A07C0E">
            <w:pPr>
              <w:jc w:val="center"/>
              <w:rPr>
                <w:rFonts w:ascii="微软雅黑" w:eastAsia="微软雅黑" w:hAnsi="微软雅黑"/>
                <w:sz w:val="30"/>
                <w:szCs w:val="30"/>
              </w:rPr>
            </w:pPr>
            <w:r w:rsidRPr="000D34E9">
              <w:rPr>
                <w:rFonts w:ascii="微软雅黑" w:eastAsia="微软雅黑" w:hAnsi="微软雅黑" w:hint="eastAsia"/>
                <w:sz w:val="30"/>
                <w:szCs w:val="30"/>
              </w:rPr>
              <w:t>实验</w:t>
            </w:r>
            <w:r w:rsidR="003C2A69">
              <w:rPr>
                <w:rFonts w:ascii="微软雅黑" w:eastAsia="微软雅黑" w:hAnsi="微软雅黑" w:hint="eastAsia"/>
                <w:sz w:val="30"/>
                <w:szCs w:val="30"/>
              </w:rPr>
              <w:t>四</w:t>
            </w:r>
            <w:r>
              <w:rPr>
                <w:rFonts w:ascii="微软雅黑" w:eastAsia="微软雅黑" w:hAnsi="微软雅黑" w:hint="eastAsia"/>
                <w:sz w:val="30"/>
                <w:szCs w:val="30"/>
              </w:rPr>
              <w:t xml:space="preserve"> </w:t>
            </w:r>
            <w:r>
              <w:rPr>
                <w:rFonts w:ascii="微软雅黑" w:eastAsia="微软雅黑" w:hAnsi="微软雅黑"/>
                <w:sz w:val="30"/>
                <w:szCs w:val="30"/>
              </w:rPr>
              <w:t xml:space="preserve">       </w:t>
            </w:r>
          </w:p>
          <w:p w14:paraId="25F2CC6E" w14:textId="79505A3D" w:rsidR="00742E95" w:rsidRPr="000D34E9" w:rsidRDefault="003C2A69" w:rsidP="00A07C0E">
            <w:pPr>
              <w:jc w:val="center"/>
              <w:rPr>
                <w:rFonts w:ascii="微软雅黑" w:eastAsia="微软雅黑" w:hAnsi="微软雅黑"/>
                <w:sz w:val="30"/>
                <w:szCs w:val="30"/>
              </w:rPr>
            </w:pPr>
            <w:r w:rsidRPr="003C2A69">
              <w:rPr>
                <w:rFonts w:ascii="微软雅黑" w:eastAsia="微软雅黑" w:hAnsi="微软雅黑" w:hint="eastAsia"/>
                <w:sz w:val="30"/>
                <w:szCs w:val="30"/>
              </w:rPr>
              <w:t>模拟退火算法</w:t>
            </w:r>
          </w:p>
        </w:tc>
      </w:tr>
      <w:tr w:rsidR="00742E95" w:rsidRPr="008E2B28" w14:paraId="6A0047BC" w14:textId="77777777" w:rsidTr="00A07C0E">
        <w:tc>
          <w:tcPr>
            <w:tcW w:w="2240" w:type="dxa"/>
          </w:tcPr>
          <w:p w14:paraId="0BE122FD"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实验日期</w:t>
            </w:r>
            <w:r w:rsidRPr="008E2B28">
              <w:rPr>
                <w:rFonts w:ascii="微软雅黑" w:eastAsia="微软雅黑" w:hAnsi="微软雅黑"/>
                <w:sz w:val="30"/>
                <w:szCs w:val="30"/>
              </w:rPr>
              <w:t>：</w:t>
            </w:r>
          </w:p>
        </w:tc>
        <w:tc>
          <w:tcPr>
            <w:tcW w:w="5131" w:type="dxa"/>
            <w:vAlign w:val="center"/>
          </w:tcPr>
          <w:p w14:paraId="570806F8" w14:textId="2BA7D9F9" w:rsidR="00742E95" w:rsidRPr="008E2B28" w:rsidRDefault="00742E95" w:rsidP="00A07C0E">
            <w:pPr>
              <w:jc w:val="center"/>
              <w:rPr>
                <w:rFonts w:ascii="微软雅黑" w:eastAsia="微软雅黑" w:hAnsi="微软雅黑" w:hint="eastAsia"/>
                <w:sz w:val="30"/>
                <w:szCs w:val="30"/>
              </w:rPr>
            </w:pPr>
            <w:r>
              <w:rPr>
                <w:rFonts w:ascii="微软雅黑" w:eastAsia="微软雅黑" w:hAnsi="微软雅黑" w:hint="eastAsia"/>
                <w:sz w:val="30"/>
                <w:szCs w:val="30"/>
              </w:rPr>
              <w:t>2</w:t>
            </w:r>
            <w:r>
              <w:rPr>
                <w:rFonts w:ascii="微软雅黑" w:eastAsia="微软雅黑" w:hAnsi="微软雅黑"/>
                <w:sz w:val="30"/>
                <w:szCs w:val="30"/>
              </w:rPr>
              <w:t>02</w:t>
            </w:r>
            <w:r w:rsidR="00B71A48">
              <w:rPr>
                <w:rFonts w:ascii="微软雅黑" w:eastAsia="微软雅黑" w:hAnsi="微软雅黑" w:hint="eastAsia"/>
                <w:sz w:val="30"/>
                <w:szCs w:val="30"/>
              </w:rPr>
              <w:t>4</w:t>
            </w:r>
            <w:r>
              <w:rPr>
                <w:rFonts w:ascii="微软雅黑" w:eastAsia="微软雅黑" w:hAnsi="微软雅黑"/>
                <w:sz w:val="30"/>
                <w:szCs w:val="30"/>
              </w:rPr>
              <w:t>-</w:t>
            </w:r>
            <w:r w:rsidR="003B4DF6">
              <w:rPr>
                <w:rFonts w:ascii="微软雅黑" w:eastAsia="微软雅黑" w:hAnsi="微软雅黑" w:hint="eastAsia"/>
                <w:sz w:val="30"/>
                <w:szCs w:val="30"/>
              </w:rPr>
              <w:t>4</w:t>
            </w:r>
            <w:r>
              <w:rPr>
                <w:rFonts w:ascii="微软雅黑" w:eastAsia="微软雅黑" w:hAnsi="微软雅黑"/>
                <w:sz w:val="30"/>
                <w:szCs w:val="30"/>
              </w:rPr>
              <w:t>-</w:t>
            </w:r>
            <w:r w:rsidR="003B4DF6">
              <w:rPr>
                <w:rFonts w:ascii="微软雅黑" w:eastAsia="微软雅黑" w:hAnsi="微软雅黑" w:hint="eastAsia"/>
                <w:sz w:val="30"/>
                <w:szCs w:val="30"/>
              </w:rPr>
              <w:t>21</w:t>
            </w:r>
          </w:p>
        </w:tc>
      </w:tr>
      <w:tr w:rsidR="00742E95" w:rsidRPr="008E2B28" w14:paraId="2AED1846" w14:textId="77777777" w:rsidTr="00A07C0E">
        <w:tc>
          <w:tcPr>
            <w:tcW w:w="2240" w:type="dxa"/>
            <w:tcBorders>
              <w:bottom w:val="single" w:sz="4" w:space="0" w:color="D9D9D9"/>
            </w:tcBorders>
          </w:tcPr>
          <w:p w14:paraId="27CCE9DD"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地点：</w:t>
            </w:r>
          </w:p>
        </w:tc>
        <w:tc>
          <w:tcPr>
            <w:tcW w:w="5131" w:type="dxa"/>
            <w:tcBorders>
              <w:bottom w:val="single" w:sz="4" w:space="0" w:color="D9D9D9"/>
            </w:tcBorders>
            <w:vAlign w:val="center"/>
          </w:tcPr>
          <w:p w14:paraId="7B3492B5" w14:textId="03D5DB25" w:rsidR="00742E95" w:rsidRPr="008E2B28" w:rsidRDefault="00B71A48" w:rsidP="00A07C0E">
            <w:pPr>
              <w:jc w:val="center"/>
              <w:rPr>
                <w:rFonts w:ascii="微软雅黑" w:eastAsia="微软雅黑" w:hAnsi="微软雅黑"/>
                <w:sz w:val="30"/>
                <w:szCs w:val="30"/>
              </w:rPr>
            </w:pPr>
            <w:r>
              <w:rPr>
                <w:rFonts w:ascii="微软雅黑" w:eastAsia="微软雅黑" w:hAnsi="微软雅黑" w:hint="eastAsia"/>
                <w:sz w:val="30"/>
                <w:szCs w:val="30"/>
              </w:rPr>
              <w:t>西部片区4号楼301</w:t>
            </w:r>
          </w:p>
        </w:tc>
      </w:tr>
      <w:tr w:rsidR="00742E95" w:rsidRPr="008E2B28" w14:paraId="0FE8A0EA" w14:textId="77777777" w:rsidTr="00A07C0E">
        <w:tc>
          <w:tcPr>
            <w:tcW w:w="7371" w:type="dxa"/>
            <w:gridSpan w:val="2"/>
            <w:tcBorders>
              <w:top w:val="single" w:sz="4" w:space="0" w:color="D9D9D9"/>
              <w:left w:val="nil"/>
              <w:bottom w:val="single" w:sz="4" w:space="0" w:color="D9D9D9"/>
              <w:right w:val="nil"/>
            </w:tcBorders>
          </w:tcPr>
          <w:p w14:paraId="64C90C45" w14:textId="77777777" w:rsidR="00742E95" w:rsidRPr="008E2B28" w:rsidRDefault="00742E95" w:rsidP="00A07C0E">
            <w:pPr>
              <w:rPr>
                <w:rFonts w:ascii="微软雅黑" w:eastAsia="微软雅黑" w:hAnsi="微软雅黑"/>
                <w:sz w:val="30"/>
                <w:szCs w:val="30"/>
              </w:rPr>
            </w:pPr>
          </w:p>
        </w:tc>
      </w:tr>
      <w:tr w:rsidR="00742E95" w:rsidRPr="008E2B28" w14:paraId="479CE245" w14:textId="77777777" w:rsidTr="00A07C0E">
        <w:tc>
          <w:tcPr>
            <w:tcW w:w="2240" w:type="dxa"/>
            <w:tcBorders>
              <w:top w:val="single" w:sz="4" w:space="0" w:color="D9D9D9"/>
            </w:tcBorders>
          </w:tcPr>
          <w:p w14:paraId="6A71EF6C"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学号：</w:t>
            </w:r>
          </w:p>
        </w:tc>
        <w:tc>
          <w:tcPr>
            <w:tcW w:w="5131" w:type="dxa"/>
            <w:tcBorders>
              <w:top w:val="single" w:sz="4" w:space="0" w:color="D9D9D9"/>
            </w:tcBorders>
            <w:vAlign w:val="center"/>
          </w:tcPr>
          <w:p w14:paraId="2FFAE7D7"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3920212204567</w:t>
            </w:r>
          </w:p>
        </w:tc>
      </w:tr>
      <w:tr w:rsidR="00742E95" w:rsidRPr="008E2B28" w14:paraId="1F31B425" w14:textId="77777777" w:rsidTr="00A07C0E">
        <w:tc>
          <w:tcPr>
            <w:tcW w:w="2240" w:type="dxa"/>
          </w:tcPr>
          <w:p w14:paraId="68A14FA0"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姓名：</w:t>
            </w:r>
          </w:p>
        </w:tc>
        <w:tc>
          <w:tcPr>
            <w:tcW w:w="5131" w:type="dxa"/>
            <w:vAlign w:val="center"/>
          </w:tcPr>
          <w:p w14:paraId="0F788FCF"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任宇</w:t>
            </w:r>
          </w:p>
        </w:tc>
      </w:tr>
      <w:tr w:rsidR="00742E95" w:rsidRPr="008E2B28" w14:paraId="508B24E4" w14:textId="77777777" w:rsidTr="00A07C0E">
        <w:tc>
          <w:tcPr>
            <w:tcW w:w="2240" w:type="dxa"/>
          </w:tcPr>
          <w:p w14:paraId="50D8AEE8"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sz w:val="30"/>
                <w:szCs w:val="30"/>
              </w:rPr>
              <w:t>专业年级</w:t>
            </w:r>
            <w:r w:rsidRPr="008E2B28">
              <w:rPr>
                <w:rFonts w:ascii="微软雅黑" w:eastAsia="微软雅黑" w:hAnsi="微软雅黑" w:hint="eastAsia"/>
                <w:sz w:val="30"/>
                <w:szCs w:val="30"/>
              </w:rPr>
              <w:t>：</w:t>
            </w:r>
          </w:p>
        </w:tc>
        <w:tc>
          <w:tcPr>
            <w:tcW w:w="5131" w:type="dxa"/>
            <w:vAlign w:val="center"/>
          </w:tcPr>
          <w:p w14:paraId="23BACE5A" w14:textId="77777777" w:rsidR="00742E95" w:rsidRPr="008E2B28" w:rsidRDefault="00742E95" w:rsidP="00A07C0E">
            <w:pPr>
              <w:jc w:val="center"/>
              <w:rPr>
                <w:rFonts w:ascii="微软雅黑" w:eastAsia="微软雅黑" w:hAnsi="微软雅黑"/>
                <w:sz w:val="30"/>
                <w:szCs w:val="30"/>
              </w:rPr>
            </w:pPr>
            <w:proofErr w:type="gramStart"/>
            <w:r>
              <w:rPr>
                <w:rFonts w:ascii="微软雅黑" w:eastAsia="微软雅黑" w:hAnsi="微软雅黑" w:hint="eastAsia"/>
                <w:sz w:val="30"/>
                <w:szCs w:val="30"/>
              </w:rPr>
              <w:t>软工</w:t>
            </w: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Pr>
                <w:rFonts w:ascii="微软雅黑" w:eastAsia="微软雅黑" w:hAnsi="微软雅黑"/>
                <w:sz w:val="30"/>
                <w:szCs w:val="30"/>
              </w:rPr>
              <w:t>1</w:t>
            </w:r>
            <w:r w:rsidRPr="008E2B28">
              <w:rPr>
                <w:rFonts w:ascii="微软雅黑" w:eastAsia="微软雅黑" w:hAnsi="微软雅黑"/>
                <w:sz w:val="30"/>
                <w:szCs w:val="30"/>
              </w:rPr>
              <w:t>级</w:t>
            </w:r>
            <w:proofErr w:type="gramEnd"/>
          </w:p>
        </w:tc>
      </w:tr>
      <w:tr w:rsidR="00742E95" w:rsidRPr="008E2B28" w14:paraId="74332D97" w14:textId="77777777" w:rsidTr="00A07C0E">
        <w:tc>
          <w:tcPr>
            <w:tcW w:w="2240" w:type="dxa"/>
          </w:tcPr>
          <w:p w14:paraId="051322A3"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学年</w:t>
            </w:r>
            <w:r w:rsidRPr="008E2B28">
              <w:rPr>
                <w:rFonts w:ascii="微软雅黑" w:eastAsia="微软雅黑" w:hAnsi="微软雅黑"/>
                <w:sz w:val="30"/>
                <w:szCs w:val="30"/>
              </w:rPr>
              <w:t>学期</w:t>
            </w:r>
            <w:r w:rsidRPr="008E2B28">
              <w:rPr>
                <w:rFonts w:ascii="微软雅黑" w:eastAsia="微软雅黑" w:hAnsi="微软雅黑" w:hint="eastAsia"/>
                <w:sz w:val="30"/>
                <w:szCs w:val="30"/>
              </w:rPr>
              <w:t>：</w:t>
            </w:r>
          </w:p>
        </w:tc>
        <w:tc>
          <w:tcPr>
            <w:tcW w:w="5131" w:type="dxa"/>
            <w:vAlign w:val="center"/>
          </w:tcPr>
          <w:p w14:paraId="4A247898" w14:textId="145E0C12" w:rsidR="00742E95" w:rsidRPr="008E2B28" w:rsidRDefault="00742E95" w:rsidP="00A07C0E">
            <w:pPr>
              <w:jc w:val="center"/>
              <w:rPr>
                <w:rFonts w:ascii="微软雅黑" w:eastAsia="微软雅黑" w:hAnsi="微软雅黑"/>
                <w:sz w:val="30"/>
                <w:szCs w:val="30"/>
              </w:rPr>
            </w:pP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Pr>
                <w:rFonts w:ascii="微软雅黑" w:eastAsia="微软雅黑" w:hAnsi="微软雅黑"/>
                <w:sz w:val="30"/>
                <w:szCs w:val="30"/>
              </w:rPr>
              <w:t>3</w:t>
            </w:r>
            <w:r w:rsidRPr="008E2B28">
              <w:rPr>
                <w:rFonts w:ascii="微软雅黑" w:eastAsia="微软雅黑" w:hAnsi="微软雅黑"/>
                <w:sz w:val="30"/>
                <w:szCs w:val="30"/>
              </w:rPr>
              <w:t>-202</w:t>
            </w:r>
            <w:r>
              <w:rPr>
                <w:rFonts w:ascii="微软雅黑" w:eastAsia="微软雅黑" w:hAnsi="微软雅黑"/>
                <w:sz w:val="30"/>
                <w:szCs w:val="30"/>
              </w:rPr>
              <w:t>4</w:t>
            </w:r>
            <w:r w:rsidRPr="008E2B28">
              <w:rPr>
                <w:rFonts w:ascii="微软雅黑" w:eastAsia="微软雅黑" w:hAnsi="微软雅黑"/>
                <w:sz w:val="30"/>
                <w:szCs w:val="30"/>
              </w:rPr>
              <w:t>学年第</w:t>
            </w:r>
            <w:r w:rsidR="00B71A48">
              <w:rPr>
                <w:rFonts w:ascii="微软雅黑" w:eastAsia="微软雅黑" w:hAnsi="微软雅黑" w:hint="eastAsia"/>
                <w:sz w:val="30"/>
                <w:szCs w:val="30"/>
              </w:rPr>
              <w:t>二</w:t>
            </w:r>
            <w:r w:rsidRPr="008E2B28">
              <w:rPr>
                <w:rFonts w:ascii="微软雅黑" w:eastAsia="微软雅黑" w:hAnsi="微软雅黑"/>
                <w:sz w:val="30"/>
                <w:szCs w:val="30"/>
              </w:rPr>
              <w:t>学期</w:t>
            </w:r>
          </w:p>
        </w:tc>
      </w:tr>
    </w:tbl>
    <w:p w14:paraId="1A17AD73" w14:textId="77777777" w:rsidR="00742E95" w:rsidRDefault="00742E95">
      <w:pPr>
        <w:rPr>
          <w:rFonts w:ascii="宋体" w:eastAsia="宋体" w:hAnsi="宋体"/>
        </w:rPr>
      </w:pPr>
    </w:p>
    <w:p w14:paraId="718F2DF9" w14:textId="77777777" w:rsidR="00742E95" w:rsidRDefault="00742E95">
      <w:pPr>
        <w:rPr>
          <w:rFonts w:ascii="宋体" w:eastAsia="宋体" w:hAnsi="宋体"/>
        </w:rPr>
      </w:pPr>
    </w:p>
    <w:p w14:paraId="60A67B8B" w14:textId="77777777" w:rsidR="00742E95" w:rsidRDefault="00742E95">
      <w:pPr>
        <w:rPr>
          <w:rFonts w:ascii="宋体" w:eastAsia="宋体" w:hAnsi="宋体"/>
        </w:rPr>
      </w:pPr>
    </w:p>
    <w:p w14:paraId="07DD5057" w14:textId="77777777" w:rsidR="00742E95" w:rsidRDefault="00742E95">
      <w:pPr>
        <w:rPr>
          <w:rFonts w:ascii="宋体" w:eastAsia="宋体" w:hAnsi="宋体"/>
        </w:rPr>
      </w:pPr>
    </w:p>
    <w:p w14:paraId="04A20372" w14:textId="77777777" w:rsidR="00742E95" w:rsidRDefault="00742E95">
      <w:pPr>
        <w:rPr>
          <w:rFonts w:ascii="宋体" w:eastAsia="宋体" w:hAnsi="宋体"/>
        </w:rPr>
      </w:pPr>
    </w:p>
    <w:p w14:paraId="5C754700" w14:textId="77777777" w:rsidR="00742E95" w:rsidRDefault="00742E95">
      <w:pPr>
        <w:rPr>
          <w:rFonts w:ascii="宋体" w:eastAsia="宋体" w:hAnsi="宋体"/>
        </w:rPr>
      </w:pPr>
    </w:p>
    <w:p w14:paraId="7ECF8F4A" w14:textId="77777777" w:rsidR="00742E95" w:rsidRDefault="00742E95">
      <w:pPr>
        <w:rPr>
          <w:rFonts w:ascii="宋体" w:eastAsia="宋体" w:hAnsi="宋体"/>
        </w:rPr>
      </w:pPr>
    </w:p>
    <w:p w14:paraId="04858297" w14:textId="77777777" w:rsidR="00742E95" w:rsidRDefault="00742E95">
      <w:pPr>
        <w:rPr>
          <w:rFonts w:ascii="宋体" w:eastAsia="宋体" w:hAnsi="宋体"/>
        </w:rPr>
      </w:pPr>
    </w:p>
    <w:p w14:paraId="4E880354" w14:textId="77777777" w:rsidR="00742E95" w:rsidRDefault="00742E95">
      <w:pPr>
        <w:rPr>
          <w:rFonts w:ascii="宋体" w:eastAsia="宋体" w:hAnsi="宋体"/>
        </w:rPr>
      </w:pPr>
    </w:p>
    <w:p w14:paraId="0D29DB01" w14:textId="77777777" w:rsidR="00742E95" w:rsidRDefault="00742E95">
      <w:pPr>
        <w:rPr>
          <w:rFonts w:ascii="宋体" w:eastAsia="宋体" w:hAnsi="宋体"/>
        </w:rPr>
      </w:pPr>
    </w:p>
    <w:p w14:paraId="4857E644" w14:textId="6F299B63" w:rsidR="00124F03" w:rsidRPr="00124F03" w:rsidRDefault="00124F03" w:rsidP="00124F03">
      <w:pPr>
        <w:pStyle w:val="a3"/>
        <w:numPr>
          <w:ilvl w:val="0"/>
          <w:numId w:val="5"/>
        </w:numPr>
        <w:ind w:firstLineChars="0"/>
        <w:rPr>
          <w:rFonts w:ascii="宋体" w:eastAsia="宋体" w:hAnsi="宋体"/>
          <w:b/>
          <w:bCs/>
          <w:sz w:val="28"/>
          <w:szCs w:val="28"/>
        </w:rPr>
      </w:pPr>
      <w:r w:rsidRPr="00124F03">
        <w:rPr>
          <w:rFonts w:ascii="宋体" w:eastAsia="宋体" w:hAnsi="宋体" w:hint="eastAsia"/>
          <w:b/>
          <w:bCs/>
          <w:sz w:val="28"/>
          <w:szCs w:val="28"/>
        </w:rPr>
        <w:lastRenderedPageBreak/>
        <w:t>实验目的</w:t>
      </w:r>
    </w:p>
    <w:p w14:paraId="42EBF5A9" w14:textId="0F01FBF5" w:rsidR="00124F03" w:rsidRPr="00EE388C" w:rsidRDefault="00EE388C" w:rsidP="00EE388C">
      <w:pPr>
        <w:ind w:firstLineChars="200" w:firstLine="480"/>
        <w:rPr>
          <w:rFonts w:ascii="宋体" w:eastAsia="宋体" w:hAnsi="宋体" w:hint="eastAsia"/>
          <w:sz w:val="24"/>
          <w:szCs w:val="24"/>
        </w:rPr>
      </w:pPr>
      <w:r w:rsidRPr="00EE388C">
        <w:rPr>
          <w:rFonts w:ascii="宋体" w:eastAsia="宋体" w:hAnsi="宋体" w:hint="eastAsia"/>
          <w:sz w:val="24"/>
          <w:szCs w:val="24"/>
        </w:rPr>
        <w:t>模拟退火算法</w:t>
      </w:r>
      <w:r w:rsidRPr="00EE388C">
        <w:rPr>
          <w:rFonts w:ascii="宋体" w:eastAsia="宋体" w:hAnsi="宋体"/>
          <w:sz w:val="24"/>
          <w:szCs w:val="24"/>
        </w:rPr>
        <w:t>(Simulated Annealing，SA)最早的思想是由N. Metropolis等人于1953年提出。1983 年,S. Kirkpatrick等成功地将退火思想引入到组合优化领域。它是基于Monte-Carlo迭代求解策略的一种随机寻优算法，其出发点是基于物理中固体物质的退火过程与一般组合优化问题之间的相似性。</w:t>
      </w:r>
    </w:p>
    <w:p w14:paraId="4A0B57BA" w14:textId="53E733AC" w:rsidR="00124F03" w:rsidRPr="00124F03" w:rsidRDefault="00AD15E1" w:rsidP="00124F03">
      <w:pPr>
        <w:pStyle w:val="a3"/>
        <w:numPr>
          <w:ilvl w:val="0"/>
          <w:numId w:val="5"/>
        </w:numPr>
        <w:ind w:firstLineChars="0"/>
        <w:rPr>
          <w:rFonts w:ascii="宋体" w:eastAsia="宋体" w:hAnsi="宋体"/>
          <w:b/>
          <w:bCs/>
          <w:sz w:val="28"/>
          <w:szCs w:val="32"/>
        </w:rPr>
      </w:pPr>
      <w:r w:rsidRPr="00AD15E1">
        <w:rPr>
          <w:rFonts w:ascii="宋体" w:eastAsia="宋体" w:hAnsi="宋体" w:hint="eastAsia"/>
          <w:b/>
          <w:bCs/>
          <w:sz w:val="28"/>
          <w:szCs w:val="32"/>
        </w:rPr>
        <w:t>实验内容</w:t>
      </w:r>
    </w:p>
    <w:p w14:paraId="507DE1F9" w14:textId="77777777" w:rsidR="00AD15E1" w:rsidRPr="00AD15E1" w:rsidRDefault="00AD15E1" w:rsidP="00AD15E1">
      <w:pPr>
        <w:ind w:firstLineChars="175" w:firstLine="420"/>
        <w:rPr>
          <w:rFonts w:ascii="宋体" w:eastAsia="宋体" w:hAnsi="宋体"/>
          <w:sz w:val="24"/>
          <w:szCs w:val="24"/>
        </w:rPr>
      </w:pPr>
      <w:r w:rsidRPr="00AD15E1">
        <w:rPr>
          <w:rFonts w:ascii="宋体" w:eastAsia="宋体" w:hAnsi="宋体" w:hint="eastAsia"/>
          <w:sz w:val="24"/>
          <w:szCs w:val="24"/>
        </w:rPr>
        <w:t>利用模拟退火算法寻找以下函数的最小值：</w:t>
      </w:r>
    </w:p>
    <w:p w14:paraId="5EE0737B" w14:textId="76A9DF8D" w:rsidR="00124F03" w:rsidRPr="00124F03" w:rsidRDefault="00AD15E1" w:rsidP="00AD15E1">
      <w:pPr>
        <w:pStyle w:val="a3"/>
        <w:ind w:left="432" w:firstLineChars="0" w:firstLine="0"/>
        <w:rPr>
          <w:rFonts w:ascii="宋体" w:eastAsia="宋体" w:hAnsi="宋体"/>
          <w:sz w:val="24"/>
          <w:szCs w:val="24"/>
        </w:rPr>
      </w:pPr>
      <w:r w:rsidRPr="00AD15E1">
        <w:rPr>
          <w:rFonts w:ascii="宋体" w:eastAsia="宋体" w:hAnsi="宋体"/>
          <w:sz w:val="24"/>
          <w:szCs w:val="24"/>
        </w:rPr>
        <w:t>f(x)=11*sin(6*</w:t>
      </w:r>
      <w:proofErr w:type="gramStart"/>
      <w:r w:rsidRPr="00AD15E1">
        <w:rPr>
          <w:rFonts w:ascii="宋体" w:eastAsia="宋体" w:hAnsi="宋体"/>
          <w:sz w:val="24"/>
          <w:szCs w:val="24"/>
        </w:rPr>
        <w:t>x)+</w:t>
      </w:r>
      <w:proofErr w:type="gramEnd"/>
      <w:r w:rsidRPr="00AD15E1">
        <w:rPr>
          <w:rFonts w:ascii="宋体" w:eastAsia="宋体" w:hAnsi="宋体"/>
          <w:sz w:val="24"/>
          <w:szCs w:val="24"/>
        </w:rPr>
        <w:t>7*cos(5*x),x∈[0,2*pi]</w:t>
      </w:r>
    </w:p>
    <w:p w14:paraId="4C593BBA" w14:textId="03E942A7" w:rsidR="00124F03" w:rsidRPr="00BF58A0" w:rsidRDefault="00124F03" w:rsidP="00124F03">
      <w:pPr>
        <w:pStyle w:val="a3"/>
        <w:numPr>
          <w:ilvl w:val="0"/>
          <w:numId w:val="5"/>
        </w:numPr>
        <w:ind w:firstLineChars="0"/>
        <w:rPr>
          <w:rFonts w:ascii="宋体" w:eastAsia="宋体" w:hAnsi="宋体"/>
          <w:b/>
          <w:bCs/>
          <w:sz w:val="28"/>
          <w:szCs w:val="32"/>
        </w:rPr>
      </w:pPr>
      <w:r w:rsidRPr="00BF58A0">
        <w:rPr>
          <w:rFonts w:ascii="宋体" w:eastAsia="宋体" w:hAnsi="宋体" w:hint="eastAsia"/>
          <w:b/>
          <w:bCs/>
          <w:sz w:val="28"/>
          <w:szCs w:val="32"/>
        </w:rPr>
        <w:t>实验过程</w:t>
      </w:r>
    </w:p>
    <w:p w14:paraId="1637ECB3" w14:textId="197894E3" w:rsidR="00124F03" w:rsidRDefault="00870F75" w:rsidP="00BF58A0">
      <w:pPr>
        <w:pStyle w:val="a3"/>
        <w:numPr>
          <w:ilvl w:val="0"/>
          <w:numId w:val="8"/>
        </w:numPr>
        <w:ind w:firstLineChars="0"/>
        <w:rPr>
          <w:rFonts w:ascii="宋体" w:eastAsia="宋体" w:hAnsi="宋体"/>
          <w:sz w:val="24"/>
          <w:szCs w:val="28"/>
        </w:rPr>
      </w:pPr>
      <w:r>
        <w:rPr>
          <w:rFonts w:ascii="宋体" w:eastAsia="宋体" w:hAnsi="宋体" w:hint="eastAsia"/>
          <w:sz w:val="24"/>
          <w:szCs w:val="28"/>
        </w:rPr>
        <w:t>根据模拟退火算法的算法原理，选取合适的冷却参数列表</w:t>
      </w:r>
      <w:r w:rsidR="00124F03" w:rsidRPr="00BF58A0">
        <w:rPr>
          <w:rFonts w:ascii="宋体" w:eastAsia="宋体" w:hAnsi="宋体" w:hint="eastAsia"/>
          <w:sz w:val="24"/>
          <w:szCs w:val="28"/>
        </w:rPr>
        <w:t>：</w:t>
      </w:r>
    </w:p>
    <w:p w14:paraId="611DFD16" w14:textId="58294035" w:rsidR="00870F75" w:rsidRDefault="00870F75" w:rsidP="002C7B77">
      <w:pPr>
        <w:ind w:left="432" w:firstLineChars="200" w:firstLine="480"/>
        <w:rPr>
          <w:rFonts w:ascii="宋体" w:eastAsia="宋体" w:hAnsi="宋体"/>
          <w:sz w:val="24"/>
          <w:szCs w:val="28"/>
        </w:rPr>
      </w:pPr>
      <w:r w:rsidRPr="002C7B77">
        <w:rPr>
          <w:rFonts w:ascii="宋体" w:eastAsia="宋体" w:hAnsi="宋体" w:hint="eastAsia"/>
          <w:sz w:val="24"/>
          <w:szCs w:val="28"/>
        </w:rPr>
        <w:t>在模拟退火算法中，冷却</w:t>
      </w:r>
      <w:r w:rsidR="002C7B77">
        <w:rPr>
          <w:rFonts w:ascii="宋体" w:eastAsia="宋体" w:hAnsi="宋体" w:hint="eastAsia"/>
          <w:sz w:val="24"/>
          <w:szCs w:val="28"/>
        </w:rPr>
        <w:t>参数</w:t>
      </w:r>
      <w:r w:rsidRPr="002C7B77">
        <w:rPr>
          <w:rFonts w:ascii="宋体" w:eastAsia="宋体" w:hAnsi="宋体" w:hint="eastAsia"/>
          <w:sz w:val="24"/>
          <w:szCs w:val="28"/>
        </w:rPr>
        <w:t>表</w:t>
      </w:r>
      <w:r w:rsidRPr="002C7B77">
        <w:rPr>
          <w:rFonts w:ascii="宋体" w:eastAsia="宋体" w:hAnsi="宋体"/>
          <w:sz w:val="24"/>
          <w:szCs w:val="28"/>
        </w:rPr>
        <w:t>是至关重要的一组参数，其负责控制搜索过程中温度的变化，从而影响算法的表现和解的质量</w:t>
      </w:r>
      <w:r w:rsidR="009877D8">
        <w:rPr>
          <w:rFonts w:ascii="宋体" w:eastAsia="宋体" w:hAnsi="宋体" w:hint="eastAsia"/>
          <w:sz w:val="24"/>
          <w:szCs w:val="28"/>
        </w:rPr>
        <w:t>，</w:t>
      </w:r>
      <w:r w:rsidRPr="002C7B77">
        <w:rPr>
          <w:rFonts w:ascii="宋体" w:eastAsia="宋体" w:hAnsi="宋体"/>
          <w:sz w:val="24"/>
          <w:szCs w:val="28"/>
        </w:rPr>
        <w:t>包括以下几个</w:t>
      </w:r>
      <w:r w:rsidR="009877D8">
        <w:rPr>
          <w:rFonts w:ascii="宋体" w:eastAsia="宋体" w:hAnsi="宋体" w:hint="eastAsia"/>
          <w:sz w:val="24"/>
          <w:szCs w:val="28"/>
        </w:rPr>
        <w:t>参数</w:t>
      </w:r>
      <w:r w:rsidRPr="002C7B77">
        <w:rPr>
          <w:rFonts w:ascii="宋体" w:eastAsia="宋体" w:hAnsi="宋体"/>
          <w:sz w:val="24"/>
          <w:szCs w:val="28"/>
        </w:rPr>
        <w:t>：</w:t>
      </w:r>
    </w:p>
    <w:p w14:paraId="100517A2" w14:textId="37A32544" w:rsidR="00870F75" w:rsidRPr="00870F75" w:rsidRDefault="00870F75" w:rsidP="00870F75">
      <w:pPr>
        <w:pStyle w:val="a3"/>
        <w:numPr>
          <w:ilvl w:val="0"/>
          <w:numId w:val="9"/>
        </w:numPr>
        <w:ind w:firstLineChars="0"/>
        <w:rPr>
          <w:rFonts w:ascii="宋体" w:eastAsia="宋体" w:hAnsi="宋体"/>
          <w:sz w:val="24"/>
          <w:szCs w:val="28"/>
        </w:rPr>
      </w:pPr>
      <w:r w:rsidRPr="00870F75">
        <w:rPr>
          <w:rFonts w:ascii="宋体" w:eastAsia="宋体" w:hAnsi="宋体" w:hint="eastAsia"/>
          <w:sz w:val="24"/>
          <w:szCs w:val="28"/>
        </w:rPr>
        <w:t>控制参数的初值</w:t>
      </w:r>
      <w:r>
        <w:rPr>
          <w:rFonts w:ascii="Cambria Math" w:eastAsia="宋体" w:hAnsi="Cambria Math" w:cs="Cambria Math" w:hint="eastAsia"/>
          <w:sz w:val="24"/>
          <w:szCs w:val="28"/>
        </w:rPr>
        <w:t>T</w:t>
      </w:r>
      <w:r w:rsidRPr="00870F75">
        <w:rPr>
          <w:rFonts w:ascii="Cambria Math" w:eastAsia="宋体" w:hAnsi="Cambria Math" w:cs="Cambria Math" w:hint="eastAsia"/>
          <w:sz w:val="24"/>
          <w:szCs w:val="28"/>
          <w:vertAlign w:val="subscript"/>
        </w:rPr>
        <w:t>0</w:t>
      </w:r>
      <w:r>
        <w:rPr>
          <w:rFonts w:ascii="Cambria Math" w:eastAsia="宋体" w:hAnsi="Cambria Math" w:cs="Cambria Math" w:hint="eastAsia"/>
          <w:sz w:val="24"/>
          <w:szCs w:val="28"/>
        </w:rPr>
        <w:t>：</w:t>
      </w:r>
      <w:r w:rsidRPr="00870F75">
        <w:rPr>
          <w:rFonts w:ascii="Cambria Math" w:eastAsia="宋体" w:hAnsi="Cambria Math" w:cs="Cambria Math" w:hint="eastAsia"/>
          <w:sz w:val="24"/>
          <w:szCs w:val="28"/>
        </w:rPr>
        <w:t>这是冷却开始的初始温度。一个合适的初始温度应该足够高，以允许算法在初始阶段能探索广泛的解空间，从而避免过早陷入局部最优解。</w:t>
      </w:r>
    </w:p>
    <w:p w14:paraId="18BEC82E" w14:textId="30E1709F" w:rsidR="00870F75" w:rsidRDefault="00870F75" w:rsidP="00870F75">
      <w:pPr>
        <w:pStyle w:val="a3"/>
        <w:numPr>
          <w:ilvl w:val="0"/>
          <w:numId w:val="9"/>
        </w:numPr>
        <w:ind w:firstLineChars="0"/>
        <w:rPr>
          <w:rFonts w:ascii="宋体" w:eastAsia="宋体" w:hAnsi="宋体"/>
          <w:sz w:val="24"/>
          <w:szCs w:val="28"/>
        </w:rPr>
      </w:pPr>
      <w:r w:rsidRPr="00870F75">
        <w:rPr>
          <w:rFonts w:ascii="宋体" w:eastAsia="宋体" w:hAnsi="宋体" w:hint="eastAsia"/>
          <w:sz w:val="24"/>
          <w:szCs w:val="28"/>
        </w:rPr>
        <w:t>控制参数</w:t>
      </w:r>
      <w:r>
        <w:rPr>
          <w:rFonts w:ascii="Cambria Math" w:eastAsia="宋体" w:hAnsi="Cambria Math" w:cs="Cambria Math" w:hint="eastAsia"/>
          <w:sz w:val="24"/>
          <w:szCs w:val="28"/>
        </w:rPr>
        <w:t>T</w:t>
      </w:r>
      <w:r w:rsidRPr="00870F75">
        <w:rPr>
          <w:rFonts w:ascii="宋体" w:eastAsia="宋体" w:hAnsi="宋体"/>
          <w:sz w:val="24"/>
          <w:szCs w:val="28"/>
        </w:rPr>
        <w:t>的衰减函数：这个函数定义了温度如何随着迭代次数逐步降低。在计算机中，由于处理的是离散数据，连续的降温过程需要被离散化，即将连续的降温过程转换为一系列的温度点。</w:t>
      </w:r>
    </w:p>
    <w:p w14:paraId="494BB4D3" w14:textId="599EC49A" w:rsidR="0064370D" w:rsidRDefault="0064370D" w:rsidP="0064370D">
      <w:pPr>
        <w:pStyle w:val="a3"/>
        <w:numPr>
          <w:ilvl w:val="0"/>
          <w:numId w:val="9"/>
        </w:numPr>
        <w:ind w:firstLineChars="0"/>
        <w:rPr>
          <w:rFonts w:ascii="宋体" w:eastAsia="宋体" w:hAnsi="宋体"/>
          <w:sz w:val="24"/>
          <w:szCs w:val="28"/>
        </w:rPr>
      </w:pPr>
      <w:r w:rsidRPr="0064370D">
        <w:rPr>
          <w:rFonts w:ascii="宋体" w:eastAsia="宋体" w:hAnsi="宋体" w:hint="eastAsia"/>
          <w:sz w:val="24"/>
          <w:szCs w:val="28"/>
        </w:rPr>
        <w:t>控制参数</w:t>
      </w:r>
      <w:r>
        <w:rPr>
          <w:rFonts w:ascii="Cambria Math" w:eastAsia="宋体" w:hAnsi="Cambria Math" w:cs="Cambria Math" w:hint="eastAsia"/>
          <w:sz w:val="24"/>
          <w:szCs w:val="28"/>
        </w:rPr>
        <w:t>T</w:t>
      </w:r>
      <w:r w:rsidRPr="0064370D">
        <w:rPr>
          <w:rFonts w:ascii="宋体" w:eastAsia="宋体" w:hAnsi="宋体"/>
          <w:sz w:val="24"/>
          <w:szCs w:val="28"/>
        </w:rPr>
        <w:t>的终值</w:t>
      </w:r>
      <w:proofErr w:type="spellStart"/>
      <w:r w:rsidR="000C07D5">
        <w:rPr>
          <w:rFonts w:ascii="Cambria Math" w:eastAsia="宋体" w:hAnsi="Cambria Math" w:cs="Cambria Math" w:hint="eastAsia"/>
          <w:sz w:val="24"/>
          <w:szCs w:val="28"/>
        </w:rPr>
        <w:t>T</w:t>
      </w:r>
      <w:r w:rsidR="000C07D5" w:rsidRPr="000C07D5">
        <w:rPr>
          <w:rFonts w:ascii="Cambria Math" w:eastAsia="宋体" w:hAnsi="Cambria Math" w:cs="Cambria Math" w:hint="eastAsia"/>
          <w:sz w:val="24"/>
          <w:szCs w:val="28"/>
          <w:vertAlign w:val="subscript"/>
        </w:rPr>
        <w:t>f</w:t>
      </w:r>
      <w:proofErr w:type="spellEnd"/>
      <w:r w:rsidRPr="0064370D">
        <w:rPr>
          <w:rFonts w:ascii="宋体" w:eastAsia="宋体" w:hAnsi="宋体"/>
          <w:sz w:val="24"/>
          <w:szCs w:val="28"/>
        </w:rPr>
        <w:t>：这是算法停止前的最低温度。当温度降至此值或更低时，认为系统已经足够“冷却”，进一步的搜索可能不再有效，因此算法会停止。这个值应该设定得足够低，以确保算法有足够的时间来探索解空间，逼近全局最优解。</w:t>
      </w:r>
    </w:p>
    <w:p w14:paraId="6E62A69D" w14:textId="6A87FC75" w:rsidR="000C07D5" w:rsidRPr="008A4C94" w:rsidRDefault="008A4C94" w:rsidP="008A4C94">
      <w:pPr>
        <w:pStyle w:val="a3"/>
        <w:numPr>
          <w:ilvl w:val="0"/>
          <w:numId w:val="9"/>
        </w:numPr>
        <w:ind w:firstLineChars="0"/>
        <w:rPr>
          <w:rFonts w:ascii="宋体" w:eastAsia="宋体" w:hAnsi="宋体"/>
          <w:sz w:val="24"/>
          <w:szCs w:val="28"/>
        </w:rPr>
      </w:pPr>
      <w:r w:rsidRPr="008A4C94">
        <w:rPr>
          <w:rFonts w:ascii="宋体" w:eastAsia="宋体" w:hAnsi="宋体"/>
          <w:sz w:val="24"/>
          <w:szCs w:val="28"/>
        </w:rPr>
        <w:t xml:space="preserve">Markov链的长度 </w:t>
      </w:r>
      <w:r w:rsidRPr="008A4C94">
        <w:rPr>
          <w:rFonts w:ascii="Cambria Math" w:eastAsia="宋体" w:hAnsi="Cambria Math" w:cs="Cambria Math"/>
          <w:sz w:val="24"/>
          <w:szCs w:val="28"/>
        </w:rPr>
        <w:t>𝐿</w:t>
      </w:r>
      <w:r w:rsidRPr="008A4C94">
        <w:rPr>
          <w:rFonts w:ascii="宋体" w:eastAsia="宋体" w:hAnsi="宋体"/>
          <w:sz w:val="24"/>
          <w:szCs w:val="28"/>
        </w:rPr>
        <w:t>：在模拟退火算法中，每一个特定的温度都对应一定数量的迭代次数，即在同一温度下进行多次尝试以探索解空间。这称为Markov链的长度。在同一温度下迭代次数越多，系统越有可能达到该温度下的准平衡状态。</w:t>
      </w:r>
    </w:p>
    <w:p w14:paraId="6082D79B" w14:textId="33DB7702" w:rsidR="00870F75" w:rsidRDefault="00870F75" w:rsidP="00870F75">
      <w:pPr>
        <w:jc w:val="center"/>
        <w:rPr>
          <w:rFonts w:ascii="宋体" w:eastAsia="宋体" w:hAnsi="宋体"/>
          <w:sz w:val="24"/>
          <w:szCs w:val="28"/>
        </w:rPr>
      </w:pPr>
      <w:r w:rsidRPr="00F21FF0">
        <w:rPr>
          <w:rFonts w:ascii="宋体" w:eastAsia="宋体" w:hAnsi="宋体"/>
          <w:noProof/>
          <w:sz w:val="28"/>
          <w:szCs w:val="28"/>
        </w:rPr>
        <w:drawing>
          <wp:inline distT="0" distB="0" distL="0" distR="0" wp14:anchorId="0571689D" wp14:editId="354B5AB9">
            <wp:extent cx="2236470" cy="298608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643" cy="2994329"/>
                    </a:xfrm>
                    <a:prstGeom prst="rect">
                      <a:avLst/>
                    </a:prstGeom>
                    <a:noFill/>
                    <a:ln>
                      <a:noFill/>
                    </a:ln>
                  </pic:spPr>
                </pic:pic>
              </a:graphicData>
            </a:graphic>
          </wp:inline>
        </w:drawing>
      </w:r>
    </w:p>
    <w:p w14:paraId="5B69912C" w14:textId="1D81BCDF" w:rsidR="009877D8" w:rsidRDefault="009877D8" w:rsidP="009877D8">
      <w:pPr>
        <w:ind w:left="432" w:firstLineChars="200" w:firstLine="480"/>
        <w:rPr>
          <w:rFonts w:ascii="宋体" w:eastAsia="宋体" w:hAnsi="宋体"/>
          <w:sz w:val="24"/>
          <w:szCs w:val="28"/>
        </w:rPr>
      </w:pPr>
      <w:r>
        <w:rPr>
          <w:rFonts w:ascii="宋体" w:eastAsia="宋体" w:hAnsi="宋体" w:hint="eastAsia"/>
          <w:sz w:val="24"/>
          <w:szCs w:val="28"/>
        </w:rPr>
        <w:lastRenderedPageBreak/>
        <w:t>本次实验的冷却参数表如下所示：</w:t>
      </w:r>
    </w:p>
    <w:p w14:paraId="019F7AFB" w14:textId="3ECF6465" w:rsidR="009877D8" w:rsidRDefault="009877D8" w:rsidP="00394C2D">
      <w:pPr>
        <w:pStyle w:val="a3"/>
        <w:numPr>
          <w:ilvl w:val="0"/>
          <w:numId w:val="11"/>
        </w:numPr>
        <w:ind w:firstLineChars="0"/>
        <w:rPr>
          <w:rFonts w:ascii="宋体" w:eastAsia="宋体" w:hAnsi="宋体"/>
          <w:sz w:val="24"/>
          <w:szCs w:val="28"/>
        </w:rPr>
      </w:pPr>
      <w:r w:rsidRPr="009877D8">
        <w:rPr>
          <w:rFonts w:ascii="宋体" w:eastAsia="宋体" w:hAnsi="宋体" w:hint="eastAsia"/>
          <w:sz w:val="24"/>
          <w:szCs w:val="28"/>
        </w:rPr>
        <w:t>初始温度</w:t>
      </w:r>
      <w:r w:rsidRPr="009877D8">
        <w:rPr>
          <w:rFonts w:ascii="Cambria Math" w:eastAsia="宋体" w:hAnsi="Cambria Math" w:cs="Cambria Math" w:hint="eastAsia"/>
          <w:sz w:val="24"/>
          <w:szCs w:val="28"/>
        </w:rPr>
        <w:t>T</w:t>
      </w:r>
      <w:r w:rsidRPr="009877D8">
        <w:rPr>
          <w:rFonts w:ascii="Cambria Math" w:eastAsia="宋体" w:hAnsi="Cambria Math" w:cs="Cambria Math" w:hint="eastAsia"/>
          <w:sz w:val="24"/>
          <w:szCs w:val="28"/>
          <w:vertAlign w:val="subscript"/>
        </w:rPr>
        <w:t>0</w:t>
      </w:r>
      <w:r>
        <w:rPr>
          <w:rFonts w:ascii="宋体" w:eastAsia="宋体" w:hAnsi="宋体" w:hint="eastAsia"/>
          <w:sz w:val="24"/>
          <w:szCs w:val="28"/>
        </w:rPr>
        <w:t>：</w:t>
      </w:r>
      <w:r>
        <w:rPr>
          <w:rFonts w:ascii="宋体" w:eastAsia="宋体" w:hAnsi="宋体" w:hint="eastAsia"/>
          <w:sz w:val="24"/>
          <w:szCs w:val="28"/>
        </w:rPr>
        <w:t>10</w:t>
      </w:r>
      <w:r>
        <w:rPr>
          <w:rFonts w:ascii="宋体" w:eastAsia="宋体" w:hAnsi="宋体" w:hint="eastAsia"/>
          <w:sz w:val="24"/>
          <w:szCs w:val="28"/>
        </w:rPr>
        <w:t>0.0</w:t>
      </w:r>
    </w:p>
    <w:p w14:paraId="216B1B6C" w14:textId="58390B63" w:rsidR="009877D8" w:rsidRPr="009877D8" w:rsidRDefault="009877D8" w:rsidP="00394C2D">
      <w:pPr>
        <w:pStyle w:val="a3"/>
        <w:numPr>
          <w:ilvl w:val="0"/>
          <w:numId w:val="11"/>
        </w:numPr>
        <w:ind w:firstLineChars="0"/>
        <w:rPr>
          <w:rFonts w:ascii="宋体" w:eastAsia="宋体" w:hAnsi="宋体"/>
          <w:sz w:val="24"/>
          <w:szCs w:val="28"/>
        </w:rPr>
      </w:pPr>
      <w:r w:rsidRPr="009877D8">
        <w:rPr>
          <w:rFonts w:ascii="宋体" w:eastAsia="宋体" w:hAnsi="宋体"/>
          <w:sz w:val="24"/>
          <w:szCs w:val="28"/>
        </w:rPr>
        <w:t>终止温度</w:t>
      </w:r>
      <w:proofErr w:type="spellStart"/>
      <w:r w:rsidR="003A5A36">
        <w:rPr>
          <w:rFonts w:ascii="Cambria Math" w:eastAsia="宋体" w:hAnsi="Cambria Math" w:cs="Cambria Math" w:hint="eastAsia"/>
          <w:sz w:val="24"/>
          <w:szCs w:val="28"/>
        </w:rPr>
        <w:t>T</w:t>
      </w:r>
      <w:r w:rsidR="003A5A36" w:rsidRPr="000C07D5">
        <w:rPr>
          <w:rFonts w:ascii="Cambria Math" w:eastAsia="宋体" w:hAnsi="Cambria Math" w:cs="Cambria Math" w:hint="eastAsia"/>
          <w:sz w:val="24"/>
          <w:szCs w:val="28"/>
          <w:vertAlign w:val="subscript"/>
        </w:rPr>
        <w:t>f</w:t>
      </w:r>
      <w:proofErr w:type="spellEnd"/>
      <w:r w:rsidRPr="009877D8">
        <w:rPr>
          <w:rFonts w:ascii="宋体" w:eastAsia="宋体" w:hAnsi="宋体" w:hint="eastAsia"/>
          <w:sz w:val="24"/>
          <w:szCs w:val="28"/>
        </w:rPr>
        <w:t>：0.01</w:t>
      </w:r>
    </w:p>
    <w:p w14:paraId="0622F003" w14:textId="5DDD473B" w:rsidR="009877D8" w:rsidRDefault="009877D8" w:rsidP="009877D8">
      <w:pPr>
        <w:pStyle w:val="a3"/>
        <w:numPr>
          <w:ilvl w:val="0"/>
          <w:numId w:val="11"/>
        </w:numPr>
        <w:ind w:firstLineChars="0"/>
        <w:rPr>
          <w:rFonts w:ascii="宋体" w:eastAsia="宋体" w:hAnsi="宋体"/>
          <w:sz w:val="24"/>
          <w:szCs w:val="28"/>
        </w:rPr>
      </w:pPr>
      <w:r>
        <w:rPr>
          <w:rFonts w:ascii="宋体" w:eastAsia="宋体" w:hAnsi="宋体" w:hint="eastAsia"/>
          <w:sz w:val="24"/>
          <w:szCs w:val="28"/>
        </w:rPr>
        <w:t>温度衰减率：</w:t>
      </w:r>
      <w:r w:rsidRPr="009877D8">
        <w:rPr>
          <w:rFonts w:ascii="宋体" w:eastAsia="宋体" w:hAnsi="宋体"/>
          <w:sz w:val="24"/>
          <w:szCs w:val="28"/>
        </w:rPr>
        <w:t>0.95，这是指数衰减中的系数</w:t>
      </w:r>
    </w:p>
    <w:p w14:paraId="5F9A37D8" w14:textId="5AFC29BD" w:rsidR="009877D8" w:rsidRPr="009877D8" w:rsidRDefault="009877D8" w:rsidP="009877D8">
      <w:pPr>
        <w:pStyle w:val="a3"/>
        <w:numPr>
          <w:ilvl w:val="0"/>
          <w:numId w:val="11"/>
        </w:numPr>
        <w:ind w:firstLineChars="0"/>
        <w:rPr>
          <w:rFonts w:ascii="宋体" w:eastAsia="宋体" w:hAnsi="宋体" w:hint="eastAsia"/>
          <w:sz w:val="24"/>
          <w:szCs w:val="28"/>
        </w:rPr>
      </w:pPr>
      <w:r w:rsidRPr="009877D8">
        <w:rPr>
          <w:rFonts w:ascii="宋体" w:eastAsia="宋体" w:hAnsi="宋体"/>
          <w:sz w:val="24"/>
          <w:szCs w:val="28"/>
        </w:rPr>
        <w:t>Markov链长度函数：根据当前温度动态调整，初始时为 100，随着温度降低，Markov链长度增加至最大5000。</w:t>
      </w:r>
    </w:p>
    <w:p w14:paraId="1F9E056A" w14:textId="62D037D1" w:rsidR="009B545D" w:rsidRDefault="00870F75" w:rsidP="00801CB5">
      <w:pPr>
        <w:pStyle w:val="a3"/>
        <w:numPr>
          <w:ilvl w:val="0"/>
          <w:numId w:val="8"/>
        </w:numPr>
        <w:spacing w:line="360" w:lineRule="auto"/>
        <w:ind w:firstLineChars="0"/>
        <w:rPr>
          <w:rFonts w:ascii="宋体" w:eastAsia="宋体" w:hAnsi="宋体"/>
          <w:sz w:val="24"/>
          <w:szCs w:val="28"/>
        </w:rPr>
      </w:pPr>
      <w:r>
        <w:rPr>
          <w:rFonts w:ascii="宋体" w:eastAsia="宋体" w:hAnsi="宋体" w:hint="eastAsia"/>
          <w:sz w:val="24"/>
          <w:szCs w:val="28"/>
        </w:rPr>
        <w:t>编程求得函数的最小值：</w:t>
      </w:r>
    </w:p>
    <w:p w14:paraId="63C72FAB" w14:textId="6C9A8B3C" w:rsidR="009B545D" w:rsidRDefault="00DB7C09" w:rsidP="009B545D">
      <w:pPr>
        <w:rPr>
          <w:rFonts w:ascii="宋体" w:eastAsia="宋体" w:hAnsi="宋体"/>
          <w:sz w:val="24"/>
          <w:szCs w:val="28"/>
        </w:rPr>
      </w:pPr>
      <w:r>
        <w:rPr>
          <w:noProof/>
        </w:rPr>
        <w:drawing>
          <wp:inline distT="0" distB="0" distL="0" distR="0" wp14:anchorId="7FDC7F9E" wp14:editId="7439F896">
            <wp:extent cx="5274310" cy="6692265"/>
            <wp:effectExtent l="0" t="0" r="2540" b="0"/>
            <wp:docPr id="1537938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38562" name=""/>
                    <pic:cNvPicPr/>
                  </pic:nvPicPr>
                  <pic:blipFill>
                    <a:blip r:embed="rId9"/>
                    <a:stretch>
                      <a:fillRect/>
                    </a:stretch>
                  </pic:blipFill>
                  <pic:spPr>
                    <a:xfrm>
                      <a:off x="0" y="0"/>
                      <a:ext cx="5274310" cy="6692265"/>
                    </a:xfrm>
                    <a:prstGeom prst="rect">
                      <a:avLst/>
                    </a:prstGeom>
                  </pic:spPr>
                </pic:pic>
              </a:graphicData>
            </a:graphic>
          </wp:inline>
        </w:drawing>
      </w:r>
    </w:p>
    <w:p w14:paraId="01AE0163" w14:textId="77777777" w:rsidR="00801CB5" w:rsidRDefault="00801CB5" w:rsidP="009B545D">
      <w:pPr>
        <w:rPr>
          <w:rFonts w:ascii="宋体" w:eastAsia="宋体" w:hAnsi="宋体"/>
          <w:sz w:val="24"/>
          <w:szCs w:val="28"/>
        </w:rPr>
      </w:pPr>
    </w:p>
    <w:p w14:paraId="145151E3" w14:textId="77777777" w:rsidR="00801CB5" w:rsidRDefault="00801CB5" w:rsidP="009B545D">
      <w:pPr>
        <w:rPr>
          <w:rFonts w:ascii="宋体" w:eastAsia="宋体" w:hAnsi="宋体"/>
          <w:sz w:val="24"/>
          <w:szCs w:val="28"/>
        </w:rPr>
      </w:pPr>
    </w:p>
    <w:p w14:paraId="599BFD58" w14:textId="77777777" w:rsidR="00801CB5" w:rsidRPr="009B545D" w:rsidRDefault="00801CB5" w:rsidP="009B545D">
      <w:pPr>
        <w:rPr>
          <w:rFonts w:ascii="宋体" w:eastAsia="宋体" w:hAnsi="宋体" w:hint="eastAsia"/>
          <w:sz w:val="24"/>
          <w:szCs w:val="28"/>
        </w:rPr>
      </w:pPr>
    </w:p>
    <w:p w14:paraId="50F108C6" w14:textId="2937E790" w:rsidR="00870F75" w:rsidRDefault="00870F75" w:rsidP="00BF58A0">
      <w:pPr>
        <w:pStyle w:val="a3"/>
        <w:numPr>
          <w:ilvl w:val="0"/>
          <w:numId w:val="8"/>
        </w:numPr>
        <w:ind w:firstLineChars="0"/>
        <w:rPr>
          <w:rFonts w:ascii="宋体" w:eastAsia="宋体" w:hAnsi="宋体"/>
          <w:sz w:val="24"/>
          <w:szCs w:val="28"/>
        </w:rPr>
      </w:pPr>
      <w:r>
        <w:rPr>
          <w:rFonts w:ascii="宋体" w:eastAsia="宋体" w:hAnsi="宋体" w:hint="eastAsia"/>
          <w:sz w:val="24"/>
          <w:szCs w:val="28"/>
        </w:rPr>
        <w:lastRenderedPageBreak/>
        <w:t>查看运行结果：</w:t>
      </w:r>
    </w:p>
    <w:p w14:paraId="7438D917" w14:textId="2D8B04B9" w:rsidR="00801CB5" w:rsidRDefault="00801CB5" w:rsidP="00801CB5">
      <w:pPr>
        <w:pStyle w:val="a3"/>
        <w:ind w:left="792" w:firstLineChars="0" w:firstLine="0"/>
        <w:rPr>
          <w:rFonts w:ascii="宋体" w:eastAsia="宋体" w:hAnsi="宋体"/>
          <w:sz w:val="24"/>
          <w:szCs w:val="28"/>
        </w:rPr>
      </w:pPr>
      <w:r>
        <w:rPr>
          <w:rFonts w:ascii="宋体" w:eastAsia="宋体" w:hAnsi="宋体" w:hint="eastAsia"/>
          <w:sz w:val="24"/>
          <w:szCs w:val="28"/>
        </w:rPr>
        <w:t>运行结果1：</w:t>
      </w:r>
    </w:p>
    <w:p w14:paraId="2BF2C83B" w14:textId="4142D1B4" w:rsidR="00801CB5" w:rsidRPr="00801CB5" w:rsidRDefault="003873F3" w:rsidP="00801CB5">
      <w:pPr>
        <w:rPr>
          <w:rFonts w:ascii="宋体" w:eastAsia="宋体" w:hAnsi="宋体" w:hint="eastAsia"/>
          <w:sz w:val="24"/>
          <w:szCs w:val="28"/>
        </w:rPr>
      </w:pPr>
      <w:r>
        <w:rPr>
          <w:noProof/>
        </w:rPr>
        <w:drawing>
          <wp:inline distT="0" distB="0" distL="0" distR="0" wp14:anchorId="3B73CC12" wp14:editId="031F9872">
            <wp:extent cx="5274310" cy="1332230"/>
            <wp:effectExtent l="0" t="0" r="2540" b="1270"/>
            <wp:docPr id="1378956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56745" name=""/>
                    <pic:cNvPicPr/>
                  </pic:nvPicPr>
                  <pic:blipFill>
                    <a:blip r:embed="rId10"/>
                    <a:stretch>
                      <a:fillRect/>
                    </a:stretch>
                  </pic:blipFill>
                  <pic:spPr>
                    <a:xfrm>
                      <a:off x="0" y="0"/>
                      <a:ext cx="5274310" cy="1332230"/>
                    </a:xfrm>
                    <a:prstGeom prst="rect">
                      <a:avLst/>
                    </a:prstGeom>
                  </pic:spPr>
                </pic:pic>
              </a:graphicData>
            </a:graphic>
          </wp:inline>
        </w:drawing>
      </w:r>
    </w:p>
    <w:p w14:paraId="39A7F806" w14:textId="0A8BF42A" w:rsidR="00801CB5" w:rsidRDefault="00801CB5" w:rsidP="00801CB5">
      <w:pPr>
        <w:pStyle w:val="a3"/>
        <w:ind w:left="792" w:firstLineChars="0" w:firstLine="0"/>
        <w:rPr>
          <w:rFonts w:ascii="宋体" w:eastAsia="宋体" w:hAnsi="宋体"/>
          <w:sz w:val="24"/>
          <w:szCs w:val="28"/>
        </w:rPr>
      </w:pPr>
      <w:r>
        <w:rPr>
          <w:rFonts w:ascii="宋体" w:eastAsia="宋体" w:hAnsi="宋体" w:hint="eastAsia"/>
          <w:sz w:val="24"/>
          <w:szCs w:val="28"/>
        </w:rPr>
        <w:t>运行结果2：</w:t>
      </w:r>
    </w:p>
    <w:p w14:paraId="29E10ADA" w14:textId="1B9204B4" w:rsidR="00801CB5" w:rsidRPr="00801CB5" w:rsidRDefault="00745577" w:rsidP="00801CB5">
      <w:pPr>
        <w:rPr>
          <w:rFonts w:ascii="宋体" w:eastAsia="宋体" w:hAnsi="宋体" w:hint="eastAsia"/>
          <w:sz w:val="24"/>
          <w:szCs w:val="28"/>
        </w:rPr>
      </w:pPr>
      <w:r>
        <w:rPr>
          <w:noProof/>
        </w:rPr>
        <w:drawing>
          <wp:inline distT="0" distB="0" distL="0" distR="0" wp14:anchorId="4BCB1F71" wp14:editId="7918B2A9">
            <wp:extent cx="5274310" cy="1391920"/>
            <wp:effectExtent l="0" t="0" r="2540" b="0"/>
            <wp:docPr id="1993498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98221" name=""/>
                    <pic:cNvPicPr/>
                  </pic:nvPicPr>
                  <pic:blipFill>
                    <a:blip r:embed="rId11"/>
                    <a:stretch>
                      <a:fillRect/>
                    </a:stretch>
                  </pic:blipFill>
                  <pic:spPr>
                    <a:xfrm>
                      <a:off x="0" y="0"/>
                      <a:ext cx="5274310" cy="1391920"/>
                    </a:xfrm>
                    <a:prstGeom prst="rect">
                      <a:avLst/>
                    </a:prstGeom>
                  </pic:spPr>
                </pic:pic>
              </a:graphicData>
            </a:graphic>
          </wp:inline>
        </w:drawing>
      </w:r>
    </w:p>
    <w:p w14:paraId="6B790491" w14:textId="0674B810" w:rsidR="00801CB5" w:rsidRDefault="00801CB5" w:rsidP="00801CB5">
      <w:pPr>
        <w:pStyle w:val="a3"/>
        <w:ind w:left="792" w:firstLineChars="0" w:firstLine="0"/>
        <w:rPr>
          <w:rFonts w:ascii="宋体" w:eastAsia="宋体" w:hAnsi="宋体"/>
          <w:sz w:val="24"/>
          <w:szCs w:val="28"/>
        </w:rPr>
      </w:pPr>
      <w:r>
        <w:rPr>
          <w:rFonts w:ascii="宋体" w:eastAsia="宋体" w:hAnsi="宋体" w:hint="eastAsia"/>
          <w:sz w:val="24"/>
          <w:szCs w:val="28"/>
        </w:rPr>
        <w:t>运行结果3：</w:t>
      </w:r>
    </w:p>
    <w:p w14:paraId="1BB90B39" w14:textId="15FC1161" w:rsidR="00801CB5" w:rsidRPr="00801CB5" w:rsidRDefault="00747A50" w:rsidP="00801CB5">
      <w:pPr>
        <w:rPr>
          <w:rFonts w:ascii="宋体" w:eastAsia="宋体" w:hAnsi="宋体" w:hint="eastAsia"/>
          <w:sz w:val="24"/>
          <w:szCs w:val="28"/>
        </w:rPr>
      </w:pPr>
      <w:r>
        <w:rPr>
          <w:noProof/>
        </w:rPr>
        <w:drawing>
          <wp:inline distT="0" distB="0" distL="0" distR="0" wp14:anchorId="02338225" wp14:editId="67041B5E">
            <wp:extent cx="5274310" cy="1382395"/>
            <wp:effectExtent l="0" t="0" r="2540" b="8255"/>
            <wp:docPr id="1698773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73403" name=""/>
                    <pic:cNvPicPr/>
                  </pic:nvPicPr>
                  <pic:blipFill>
                    <a:blip r:embed="rId12"/>
                    <a:stretch>
                      <a:fillRect/>
                    </a:stretch>
                  </pic:blipFill>
                  <pic:spPr>
                    <a:xfrm>
                      <a:off x="0" y="0"/>
                      <a:ext cx="5274310" cy="1382395"/>
                    </a:xfrm>
                    <a:prstGeom prst="rect">
                      <a:avLst/>
                    </a:prstGeom>
                  </pic:spPr>
                </pic:pic>
              </a:graphicData>
            </a:graphic>
          </wp:inline>
        </w:drawing>
      </w:r>
    </w:p>
    <w:p w14:paraId="348CA11F" w14:textId="46395BA5" w:rsidR="00801CB5" w:rsidRDefault="00801CB5" w:rsidP="00801CB5">
      <w:pPr>
        <w:pStyle w:val="a3"/>
        <w:ind w:left="792" w:firstLineChars="0" w:firstLine="0"/>
        <w:rPr>
          <w:rFonts w:ascii="宋体" w:eastAsia="宋体" w:hAnsi="宋体"/>
          <w:sz w:val="24"/>
          <w:szCs w:val="28"/>
        </w:rPr>
      </w:pPr>
      <w:r>
        <w:rPr>
          <w:rFonts w:ascii="宋体" w:eastAsia="宋体" w:hAnsi="宋体" w:hint="eastAsia"/>
          <w:sz w:val="24"/>
          <w:szCs w:val="28"/>
        </w:rPr>
        <w:t>对于函数图像，可见运行结果近似最优解：</w:t>
      </w:r>
    </w:p>
    <w:p w14:paraId="690EE487" w14:textId="5DB362D9" w:rsidR="00801CB5" w:rsidRPr="00801CB5" w:rsidRDefault="003534BE" w:rsidP="003534BE">
      <w:pPr>
        <w:jc w:val="center"/>
        <w:rPr>
          <w:rFonts w:ascii="宋体" w:eastAsia="宋体" w:hAnsi="宋体" w:hint="eastAsia"/>
          <w:sz w:val="24"/>
          <w:szCs w:val="28"/>
        </w:rPr>
      </w:pPr>
      <w:r>
        <w:rPr>
          <w:noProof/>
        </w:rPr>
        <w:drawing>
          <wp:inline distT="0" distB="0" distL="0" distR="0" wp14:anchorId="45E41897" wp14:editId="23E3D81E">
            <wp:extent cx="4567238" cy="3241496"/>
            <wp:effectExtent l="0" t="0" r="5080" b="0"/>
            <wp:docPr id="906031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31069" name=""/>
                    <pic:cNvPicPr/>
                  </pic:nvPicPr>
                  <pic:blipFill>
                    <a:blip r:embed="rId13"/>
                    <a:stretch>
                      <a:fillRect/>
                    </a:stretch>
                  </pic:blipFill>
                  <pic:spPr>
                    <a:xfrm>
                      <a:off x="0" y="0"/>
                      <a:ext cx="4582622" cy="3252415"/>
                    </a:xfrm>
                    <a:prstGeom prst="rect">
                      <a:avLst/>
                    </a:prstGeom>
                  </pic:spPr>
                </pic:pic>
              </a:graphicData>
            </a:graphic>
          </wp:inline>
        </w:drawing>
      </w:r>
    </w:p>
    <w:p w14:paraId="1D5D012E" w14:textId="2F991267" w:rsidR="00801CB5" w:rsidRDefault="00870F75" w:rsidP="00801CB5">
      <w:pPr>
        <w:pStyle w:val="a3"/>
        <w:numPr>
          <w:ilvl w:val="0"/>
          <w:numId w:val="8"/>
        </w:numPr>
        <w:spacing w:line="276" w:lineRule="auto"/>
        <w:ind w:firstLineChars="0"/>
        <w:rPr>
          <w:rFonts w:ascii="宋体" w:eastAsia="宋体" w:hAnsi="宋体"/>
          <w:sz w:val="24"/>
          <w:szCs w:val="28"/>
        </w:rPr>
      </w:pPr>
      <w:r>
        <w:rPr>
          <w:rFonts w:ascii="宋体" w:eastAsia="宋体" w:hAnsi="宋体" w:hint="eastAsia"/>
          <w:sz w:val="24"/>
          <w:szCs w:val="28"/>
        </w:rPr>
        <w:lastRenderedPageBreak/>
        <w:t>总结模拟退火算法优劣：</w:t>
      </w:r>
    </w:p>
    <w:p w14:paraId="729EB9B8" w14:textId="220B1904" w:rsidR="00801CB5" w:rsidRDefault="00C22D00" w:rsidP="00C22D00">
      <w:pPr>
        <w:spacing w:line="276" w:lineRule="auto"/>
        <w:ind w:firstLineChars="200" w:firstLine="480"/>
        <w:rPr>
          <w:rFonts w:ascii="宋体" w:eastAsia="宋体" w:hAnsi="宋体"/>
          <w:sz w:val="24"/>
          <w:szCs w:val="28"/>
        </w:rPr>
      </w:pPr>
      <w:r w:rsidRPr="00C22D00">
        <w:rPr>
          <w:rFonts w:ascii="宋体" w:eastAsia="宋体" w:hAnsi="宋体" w:hint="eastAsia"/>
          <w:sz w:val="24"/>
          <w:szCs w:val="28"/>
        </w:rPr>
        <w:t>模拟退火算法是一种启发式搜索算法，用于解决优化问题，尤其是在</w:t>
      </w:r>
      <w:proofErr w:type="gramStart"/>
      <w:r w:rsidRPr="00C22D00">
        <w:rPr>
          <w:rFonts w:ascii="宋体" w:eastAsia="宋体" w:hAnsi="宋体" w:hint="eastAsia"/>
          <w:sz w:val="24"/>
          <w:szCs w:val="28"/>
        </w:rPr>
        <w:t>解空间</w:t>
      </w:r>
      <w:proofErr w:type="gramEnd"/>
      <w:r w:rsidRPr="00C22D00">
        <w:rPr>
          <w:rFonts w:ascii="宋体" w:eastAsia="宋体" w:hAnsi="宋体" w:hint="eastAsia"/>
          <w:sz w:val="24"/>
          <w:szCs w:val="28"/>
        </w:rPr>
        <w:t>大且复杂的情况下。其灵感来源于金属退火的物理过程，通过控制温度参数逐渐减少系统的能量来找到全局最优解。</w:t>
      </w:r>
    </w:p>
    <w:p w14:paraId="37528E04" w14:textId="116BFEFD" w:rsidR="006F686D" w:rsidRDefault="006F686D" w:rsidP="00C22D00">
      <w:pPr>
        <w:spacing w:line="276" w:lineRule="auto"/>
        <w:ind w:firstLineChars="200" w:firstLine="480"/>
        <w:rPr>
          <w:rFonts w:ascii="宋体" w:eastAsia="宋体" w:hAnsi="宋体"/>
          <w:sz w:val="24"/>
          <w:szCs w:val="28"/>
        </w:rPr>
      </w:pPr>
      <w:r>
        <w:rPr>
          <w:rFonts w:ascii="宋体" w:eastAsia="宋体" w:hAnsi="宋体" w:hint="eastAsia"/>
          <w:sz w:val="24"/>
          <w:szCs w:val="28"/>
        </w:rPr>
        <w:t>优点：</w:t>
      </w:r>
    </w:p>
    <w:p w14:paraId="2CD55E4F" w14:textId="77777777" w:rsidR="006F686D" w:rsidRPr="006F686D" w:rsidRDefault="006F686D" w:rsidP="006F686D">
      <w:pPr>
        <w:pStyle w:val="a3"/>
        <w:numPr>
          <w:ilvl w:val="0"/>
          <w:numId w:val="13"/>
        </w:numPr>
        <w:spacing w:line="276" w:lineRule="auto"/>
        <w:ind w:firstLineChars="0"/>
        <w:rPr>
          <w:rFonts w:ascii="宋体" w:eastAsia="宋体" w:hAnsi="宋体"/>
          <w:sz w:val="24"/>
          <w:szCs w:val="28"/>
        </w:rPr>
      </w:pPr>
      <w:r w:rsidRPr="006F686D">
        <w:rPr>
          <w:rFonts w:ascii="宋体" w:eastAsia="宋体" w:hAnsi="宋体" w:hint="eastAsia"/>
          <w:sz w:val="24"/>
          <w:szCs w:val="28"/>
        </w:rPr>
        <w:t>全局优化能力：相较于其他局部搜索算法，模拟退火有更高的概率避免陷入局部最优解，从而寻找到全局最优解。</w:t>
      </w:r>
    </w:p>
    <w:p w14:paraId="108FD80A" w14:textId="77777777" w:rsidR="006F686D" w:rsidRPr="006F686D" w:rsidRDefault="006F686D" w:rsidP="006F686D">
      <w:pPr>
        <w:pStyle w:val="a3"/>
        <w:numPr>
          <w:ilvl w:val="0"/>
          <w:numId w:val="13"/>
        </w:numPr>
        <w:spacing w:line="276" w:lineRule="auto"/>
        <w:ind w:firstLineChars="0"/>
        <w:rPr>
          <w:rFonts w:ascii="宋体" w:eastAsia="宋体" w:hAnsi="宋体"/>
          <w:sz w:val="24"/>
          <w:szCs w:val="28"/>
        </w:rPr>
      </w:pPr>
      <w:r w:rsidRPr="006F686D">
        <w:rPr>
          <w:rFonts w:ascii="宋体" w:eastAsia="宋体" w:hAnsi="宋体" w:hint="eastAsia"/>
          <w:sz w:val="24"/>
          <w:szCs w:val="28"/>
        </w:rPr>
        <w:t>适用性广：能够处理多种类型的优化问题，包括连续的或离散的问题。</w:t>
      </w:r>
    </w:p>
    <w:p w14:paraId="795FBB37" w14:textId="77777777" w:rsidR="006F686D" w:rsidRPr="006F686D" w:rsidRDefault="006F686D" w:rsidP="006F686D">
      <w:pPr>
        <w:pStyle w:val="a3"/>
        <w:numPr>
          <w:ilvl w:val="0"/>
          <w:numId w:val="13"/>
        </w:numPr>
        <w:spacing w:line="276" w:lineRule="auto"/>
        <w:ind w:firstLineChars="0"/>
        <w:rPr>
          <w:rFonts w:ascii="宋体" w:eastAsia="宋体" w:hAnsi="宋体"/>
          <w:sz w:val="24"/>
          <w:szCs w:val="28"/>
        </w:rPr>
      </w:pPr>
      <w:r w:rsidRPr="006F686D">
        <w:rPr>
          <w:rFonts w:ascii="宋体" w:eastAsia="宋体" w:hAnsi="宋体" w:hint="eastAsia"/>
          <w:sz w:val="24"/>
          <w:szCs w:val="28"/>
        </w:rPr>
        <w:t>参数灵活性：算法的性能可以通过调整冷却进度表（如初始温度、冷却速率、</w:t>
      </w:r>
      <w:r w:rsidRPr="006F686D">
        <w:rPr>
          <w:rFonts w:ascii="宋体" w:eastAsia="宋体" w:hAnsi="宋体"/>
          <w:sz w:val="24"/>
          <w:szCs w:val="28"/>
        </w:rPr>
        <w:t>Markov链长度等）来优化，适应不同的问题需求。</w:t>
      </w:r>
    </w:p>
    <w:p w14:paraId="3658F0D4" w14:textId="689E2709" w:rsidR="006F686D" w:rsidRPr="006F686D" w:rsidRDefault="006F686D" w:rsidP="006F686D">
      <w:pPr>
        <w:pStyle w:val="a3"/>
        <w:numPr>
          <w:ilvl w:val="0"/>
          <w:numId w:val="13"/>
        </w:numPr>
        <w:spacing w:line="276" w:lineRule="auto"/>
        <w:ind w:firstLineChars="0"/>
        <w:rPr>
          <w:rFonts w:ascii="宋体" w:eastAsia="宋体" w:hAnsi="宋体" w:hint="eastAsia"/>
          <w:sz w:val="24"/>
          <w:szCs w:val="28"/>
        </w:rPr>
      </w:pPr>
      <w:r w:rsidRPr="006F686D">
        <w:rPr>
          <w:rFonts w:ascii="宋体" w:eastAsia="宋体" w:hAnsi="宋体" w:hint="eastAsia"/>
          <w:sz w:val="24"/>
          <w:szCs w:val="28"/>
        </w:rPr>
        <w:t>简单易实现：算法结构简单，易于编码实现，并且容易根据具体问题进行修改和扩展。</w:t>
      </w:r>
    </w:p>
    <w:p w14:paraId="6B846E78" w14:textId="59555CE2" w:rsidR="006F686D" w:rsidRDefault="006F686D" w:rsidP="00C22D00">
      <w:pPr>
        <w:spacing w:line="276" w:lineRule="auto"/>
        <w:ind w:firstLineChars="200" w:firstLine="480"/>
        <w:rPr>
          <w:rFonts w:ascii="宋体" w:eastAsia="宋体" w:hAnsi="宋体"/>
          <w:sz w:val="24"/>
          <w:szCs w:val="28"/>
        </w:rPr>
      </w:pPr>
      <w:r>
        <w:rPr>
          <w:rFonts w:ascii="宋体" w:eastAsia="宋体" w:hAnsi="宋体" w:hint="eastAsia"/>
          <w:sz w:val="24"/>
          <w:szCs w:val="28"/>
        </w:rPr>
        <w:t>缺点：</w:t>
      </w:r>
    </w:p>
    <w:p w14:paraId="591097DF" w14:textId="77777777" w:rsidR="006F686D" w:rsidRPr="006F686D" w:rsidRDefault="006F686D" w:rsidP="006F686D">
      <w:pPr>
        <w:pStyle w:val="a3"/>
        <w:numPr>
          <w:ilvl w:val="0"/>
          <w:numId w:val="14"/>
        </w:numPr>
        <w:spacing w:line="276" w:lineRule="auto"/>
        <w:ind w:firstLineChars="0"/>
        <w:rPr>
          <w:rFonts w:ascii="宋体" w:eastAsia="宋体" w:hAnsi="宋体"/>
          <w:sz w:val="24"/>
          <w:szCs w:val="28"/>
        </w:rPr>
      </w:pPr>
      <w:r w:rsidRPr="006F686D">
        <w:rPr>
          <w:rFonts w:ascii="宋体" w:eastAsia="宋体" w:hAnsi="宋体" w:hint="eastAsia"/>
          <w:sz w:val="24"/>
          <w:szCs w:val="28"/>
        </w:rPr>
        <w:t>参数依赖性强：算法性能高度依赖于冷却进度表的参数设置。不恰当的参数选择可能导致算法效率低下或无法达到良好的优化效果。</w:t>
      </w:r>
    </w:p>
    <w:p w14:paraId="32EE5954" w14:textId="77777777" w:rsidR="006F686D" w:rsidRPr="006F686D" w:rsidRDefault="006F686D" w:rsidP="006F686D">
      <w:pPr>
        <w:pStyle w:val="a3"/>
        <w:numPr>
          <w:ilvl w:val="0"/>
          <w:numId w:val="14"/>
        </w:numPr>
        <w:spacing w:line="276" w:lineRule="auto"/>
        <w:ind w:firstLineChars="0"/>
        <w:rPr>
          <w:rFonts w:ascii="宋体" w:eastAsia="宋体" w:hAnsi="宋体"/>
          <w:sz w:val="24"/>
          <w:szCs w:val="28"/>
        </w:rPr>
      </w:pPr>
      <w:r w:rsidRPr="006F686D">
        <w:rPr>
          <w:rFonts w:ascii="宋体" w:eastAsia="宋体" w:hAnsi="宋体" w:hint="eastAsia"/>
          <w:sz w:val="24"/>
          <w:szCs w:val="28"/>
        </w:rPr>
        <w:t>计算成本：尤其是对于复杂的问题，需要长时间的迭代和大量的函数评估来达到全局最优解，计算成本较高。</w:t>
      </w:r>
    </w:p>
    <w:p w14:paraId="0FE7AE9E" w14:textId="3F4EEB64" w:rsidR="006F686D" w:rsidRPr="006F686D" w:rsidRDefault="006F686D" w:rsidP="006F686D">
      <w:pPr>
        <w:pStyle w:val="a3"/>
        <w:numPr>
          <w:ilvl w:val="0"/>
          <w:numId w:val="14"/>
        </w:numPr>
        <w:spacing w:line="276" w:lineRule="auto"/>
        <w:ind w:firstLineChars="0"/>
        <w:rPr>
          <w:rFonts w:ascii="宋体" w:eastAsia="宋体" w:hAnsi="宋体" w:hint="eastAsia"/>
          <w:sz w:val="24"/>
          <w:szCs w:val="28"/>
        </w:rPr>
      </w:pPr>
      <w:r w:rsidRPr="006F686D">
        <w:rPr>
          <w:rFonts w:ascii="宋体" w:eastAsia="宋体" w:hAnsi="宋体" w:hint="eastAsia"/>
          <w:sz w:val="24"/>
          <w:szCs w:val="28"/>
        </w:rPr>
        <w:t>算法结果的随机性：由于算法在搜索过程中引入了随机性，同一问题的多次运行可能会得到不同的结果。</w:t>
      </w:r>
    </w:p>
    <w:p w14:paraId="7DD1C44B" w14:textId="77777777" w:rsidR="00D55070" w:rsidRDefault="00124F03" w:rsidP="00D55070">
      <w:pPr>
        <w:pStyle w:val="a3"/>
        <w:numPr>
          <w:ilvl w:val="0"/>
          <w:numId w:val="5"/>
        </w:numPr>
        <w:ind w:firstLineChars="0"/>
        <w:rPr>
          <w:rFonts w:ascii="宋体" w:eastAsia="宋体" w:hAnsi="宋体"/>
          <w:b/>
          <w:bCs/>
          <w:sz w:val="28"/>
          <w:szCs w:val="32"/>
        </w:rPr>
      </w:pPr>
      <w:r w:rsidRPr="00BF58A0">
        <w:rPr>
          <w:rFonts w:ascii="宋体" w:eastAsia="宋体" w:hAnsi="宋体" w:hint="eastAsia"/>
          <w:b/>
          <w:bCs/>
          <w:sz w:val="28"/>
          <w:szCs w:val="32"/>
        </w:rPr>
        <w:t>实验思考及心得</w:t>
      </w:r>
    </w:p>
    <w:p w14:paraId="0CDB0E0B" w14:textId="5A83033F" w:rsidR="00BF58A0" w:rsidRPr="00FA6673" w:rsidRDefault="00A0442F" w:rsidP="00FA6673">
      <w:pPr>
        <w:ind w:firstLineChars="200" w:firstLine="480"/>
        <w:rPr>
          <w:rFonts w:ascii="宋体" w:eastAsia="宋体" w:hAnsi="宋体" w:hint="eastAsia"/>
          <w:b/>
          <w:bCs/>
          <w:sz w:val="28"/>
          <w:szCs w:val="32"/>
        </w:rPr>
      </w:pPr>
      <w:r w:rsidRPr="00A0442F">
        <w:rPr>
          <w:rFonts w:ascii="宋体" w:eastAsia="宋体" w:hAnsi="宋体" w:hint="eastAsia"/>
          <w:sz w:val="24"/>
          <w:szCs w:val="28"/>
        </w:rPr>
        <w:t>通过这次模拟退火算法的实验，我深入了解了模拟退火算法的基本原理及其在优化问题中的应用。</w:t>
      </w:r>
      <w:proofErr w:type="gramStart"/>
      <w:r w:rsidRPr="00A0442F">
        <w:rPr>
          <w:rFonts w:ascii="宋体" w:eastAsia="宋体" w:hAnsi="宋体" w:hint="eastAsia"/>
          <w:sz w:val="24"/>
          <w:szCs w:val="28"/>
        </w:rPr>
        <w:t>实验让</w:t>
      </w:r>
      <w:proofErr w:type="gramEnd"/>
      <w:r w:rsidRPr="00A0442F">
        <w:rPr>
          <w:rFonts w:ascii="宋体" w:eastAsia="宋体" w:hAnsi="宋体" w:hint="eastAsia"/>
          <w:sz w:val="24"/>
          <w:szCs w:val="28"/>
        </w:rPr>
        <w:t>我认识到了算法设计与物理过程之间的巧妙联系，以及如何通过模拟自然现象来解决复杂的工程问题。</w:t>
      </w:r>
      <w:r w:rsidR="00FA6673" w:rsidRPr="00FA6673">
        <w:rPr>
          <w:rFonts w:ascii="宋体" w:eastAsia="宋体" w:hAnsi="宋体" w:hint="eastAsia"/>
          <w:sz w:val="24"/>
          <w:szCs w:val="28"/>
        </w:rPr>
        <w:t>由于算法本身包含随机性，不同的运行可能会得到不同的结果。这种特性虽然提高了算法的灵活性，但也带来了结果复现的不确定性。我学习到了在使用这类算法时，需要进行多次运行以统计和分析结果的可靠性和一致性。</w:t>
      </w:r>
    </w:p>
    <w:sectPr w:rsidR="00BF58A0" w:rsidRPr="00FA6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5D4FC" w14:textId="77777777" w:rsidR="006151D4" w:rsidRDefault="006151D4" w:rsidP="00373232">
      <w:r>
        <w:separator/>
      </w:r>
    </w:p>
  </w:endnote>
  <w:endnote w:type="continuationSeparator" w:id="0">
    <w:p w14:paraId="21C27370" w14:textId="77777777" w:rsidR="006151D4" w:rsidRDefault="006151D4" w:rsidP="0037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9EB76" w14:textId="77777777" w:rsidR="006151D4" w:rsidRDefault="006151D4" w:rsidP="00373232">
      <w:r>
        <w:separator/>
      </w:r>
    </w:p>
  </w:footnote>
  <w:footnote w:type="continuationSeparator" w:id="0">
    <w:p w14:paraId="5AFC0A40" w14:textId="77777777" w:rsidR="006151D4" w:rsidRDefault="006151D4" w:rsidP="00373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5B00"/>
    <w:multiLevelType w:val="hybridMultilevel"/>
    <w:tmpl w:val="BDB20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83E33C3"/>
    <w:multiLevelType w:val="hybridMultilevel"/>
    <w:tmpl w:val="AE3A9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1690265"/>
    <w:multiLevelType w:val="hybridMultilevel"/>
    <w:tmpl w:val="0DA0165A"/>
    <w:lvl w:ilvl="0" w:tplc="04090001">
      <w:start w:val="1"/>
      <w:numFmt w:val="bullet"/>
      <w:lvlText w:val=""/>
      <w:lvlJc w:val="left"/>
      <w:pPr>
        <w:ind w:left="872" w:hanging="440"/>
      </w:pPr>
      <w:rPr>
        <w:rFonts w:ascii="Wingdings" w:hAnsi="Wingdings" w:hint="default"/>
      </w:rPr>
    </w:lvl>
    <w:lvl w:ilvl="1" w:tplc="04090003" w:tentative="1">
      <w:start w:val="1"/>
      <w:numFmt w:val="bullet"/>
      <w:lvlText w:val=""/>
      <w:lvlJc w:val="left"/>
      <w:pPr>
        <w:ind w:left="1312" w:hanging="440"/>
      </w:pPr>
      <w:rPr>
        <w:rFonts w:ascii="Wingdings" w:hAnsi="Wingdings" w:hint="default"/>
      </w:rPr>
    </w:lvl>
    <w:lvl w:ilvl="2" w:tplc="04090005" w:tentative="1">
      <w:start w:val="1"/>
      <w:numFmt w:val="bullet"/>
      <w:lvlText w:val=""/>
      <w:lvlJc w:val="left"/>
      <w:pPr>
        <w:ind w:left="1752" w:hanging="440"/>
      </w:pPr>
      <w:rPr>
        <w:rFonts w:ascii="Wingdings" w:hAnsi="Wingdings" w:hint="default"/>
      </w:rPr>
    </w:lvl>
    <w:lvl w:ilvl="3" w:tplc="04090001" w:tentative="1">
      <w:start w:val="1"/>
      <w:numFmt w:val="bullet"/>
      <w:lvlText w:val=""/>
      <w:lvlJc w:val="left"/>
      <w:pPr>
        <w:ind w:left="2192" w:hanging="440"/>
      </w:pPr>
      <w:rPr>
        <w:rFonts w:ascii="Wingdings" w:hAnsi="Wingdings" w:hint="default"/>
      </w:rPr>
    </w:lvl>
    <w:lvl w:ilvl="4" w:tplc="04090003" w:tentative="1">
      <w:start w:val="1"/>
      <w:numFmt w:val="bullet"/>
      <w:lvlText w:val=""/>
      <w:lvlJc w:val="left"/>
      <w:pPr>
        <w:ind w:left="2632" w:hanging="440"/>
      </w:pPr>
      <w:rPr>
        <w:rFonts w:ascii="Wingdings" w:hAnsi="Wingdings" w:hint="default"/>
      </w:rPr>
    </w:lvl>
    <w:lvl w:ilvl="5" w:tplc="04090005" w:tentative="1">
      <w:start w:val="1"/>
      <w:numFmt w:val="bullet"/>
      <w:lvlText w:val=""/>
      <w:lvlJc w:val="left"/>
      <w:pPr>
        <w:ind w:left="3072" w:hanging="440"/>
      </w:pPr>
      <w:rPr>
        <w:rFonts w:ascii="Wingdings" w:hAnsi="Wingdings" w:hint="default"/>
      </w:rPr>
    </w:lvl>
    <w:lvl w:ilvl="6" w:tplc="04090001" w:tentative="1">
      <w:start w:val="1"/>
      <w:numFmt w:val="bullet"/>
      <w:lvlText w:val=""/>
      <w:lvlJc w:val="left"/>
      <w:pPr>
        <w:ind w:left="3512" w:hanging="440"/>
      </w:pPr>
      <w:rPr>
        <w:rFonts w:ascii="Wingdings" w:hAnsi="Wingdings" w:hint="default"/>
      </w:rPr>
    </w:lvl>
    <w:lvl w:ilvl="7" w:tplc="04090003" w:tentative="1">
      <w:start w:val="1"/>
      <w:numFmt w:val="bullet"/>
      <w:lvlText w:val=""/>
      <w:lvlJc w:val="left"/>
      <w:pPr>
        <w:ind w:left="3952" w:hanging="440"/>
      </w:pPr>
      <w:rPr>
        <w:rFonts w:ascii="Wingdings" w:hAnsi="Wingdings" w:hint="default"/>
      </w:rPr>
    </w:lvl>
    <w:lvl w:ilvl="8" w:tplc="04090005" w:tentative="1">
      <w:start w:val="1"/>
      <w:numFmt w:val="bullet"/>
      <w:lvlText w:val=""/>
      <w:lvlJc w:val="left"/>
      <w:pPr>
        <w:ind w:left="4392" w:hanging="440"/>
      </w:pPr>
      <w:rPr>
        <w:rFonts w:ascii="Wingdings" w:hAnsi="Wingdings" w:hint="default"/>
      </w:rPr>
    </w:lvl>
  </w:abstractNum>
  <w:abstractNum w:abstractNumId="3" w15:restartNumberingAfterBreak="0">
    <w:nsid w:val="2B9708FD"/>
    <w:multiLevelType w:val="hybridMultilevel"/>
    <w:tmpl w:val="A4D4C6B8"/>
    <w:lvl w:ilvl="0" w:tplc="185A87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C8A01D1"/>
    <w:multiLevelType w:val="multilevel"/>
    <w:tmpl w:val="D5E6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F3168"/>
    <w:multiLevelType w:val="hybridMultilevel"/>
    <w:tmpl w:val="36527674"/>
    <w:lvl w:ilvl="0" w:tplc="04090011">
      <w:start w:val="1"/>
      <w:numFmt w:val="decimal"/>
      <w:lvlText w:val="%1)"/>
      <w:lvlJc w:val="left"/>
      <w:pPr>
        <w:ind w:left="792" w:hanging="360"/>
      </w:pPr>
      <w:rPr>
        <w:rFonts w:hint="default"/>
      </w:rPr>
    </w:lvl>
    <w:lvl w:ilvl="1" w:tplc="FFFFFFFF" w:tentative="1">
      <w:start w:val="1"/>
      <w:numFmt w:val="lowerLetter"/>
      <w:lvlText w:val="%2)"/>
      <w:lvlJc w:val="left"/>
      <w:pPr>
        <w:ind w:left="1312" w:hanging="440"/>
      </w:pPr>
    </w:lvl>
    <w:lvl w:ilvl="2" w:tplc="FFFFFFFF" w:tentative="1">
      <w:start w:val="1"/>
      <w:numFmt w:val="lowerRoman"/>
      <w:lvlText w:val="%3."/>
      <w:lvlJc w:val="right"/>
      <w:pPr>
        <w:ind w:left="1752" w:hanging="440"/>
      </w:pPr>
    </w:lvl>
    <w:lvl w:ilvl="3" w:tplc="FFFFFFFF" w:tentative="1">
      <w:start w:val="1"/>
      <w:numFmt w:val="decimal"/>
      <w:lvlText w:val="%4."/>
      <w:lvlJc w:val="left"/>
      <w:pPr>
        <w:ind w:left="2192" w:hanging="440"/>
      </w:pPr>
    </w:lvl>
    <w:lvl w:ilvl="4" w:tplc="FFFFFFFF" w:tentative="1">
      <w:start w:val="1"/>
      <w:numFmt w:val="lowerLetter"/>
      <w:lvlText w:val="%5)"/>
      <w:lvlJc w:val="left"/>
      <w:pPr>
        <w:ind w:left="2632" w:hanging="440"/>
      </w:pPr>
    </w:lvl>
    <w:lvl w:ilvl="5" w:tplc="FFFFFFFF" w:tentative="1">
      <w:start w:val="1"/>
      <w:numFmt w:val="lowerRoman"/>
      <w:lvlText w:val="%6."/>
      <w:lvlJc w:val="right"/>
      <w:pPr>
        <w:ind w:left="3072" w:hanging="440"/>
      </w:pPr>
    </w:lvl>
    <w:lvl w:ilvl="6" w:tplc="FFFFFFFF" w:tentative="1">
      <w:start w:val="1"/>
      <w:numFmt w:val="decimal"/>
      <w:lvlText w:val="%7."/>
      <w:lvlJc w:val="left"/>
      <w:pPr>
        <w:ind w:left="3512" w:hanging="440"/>
      </w:pPr>
    </w:lvl>
    <w:lvl w:ilvl="7" w:tplc="FFFFFFFF" w:tentative="1">
      <w:start w:val="1"/>
      <w:numFmt w:val="lowerLetter"/>
      <w:lvlText w:val="%8)"/>
      <w:lvlJc w:val="left"/>
      <w:pPr>
        <w:ind w:left="3952" w:hanging="440"/>
      </w:pPr>
    </w:lvl>
    <w:lvl w:ilvl="8" w:tplc="FFFFFFFF" w:tentative="1">
      <w:start w:val="1"/>
      <w:numFmt w:val="lowerRoman"/>
      <w:lvlText w:val="%9."/>
      <w:lvlJc w:val="right"/>
      <w:pPr>
        <w:ind w:left="4392" w:hanging="440"/>
      </w:pPr>
    </w:lvl>
  </w:abstractNum>
  <w:abstractNum w:abstractNumId="6" w15:restartNumberingAfterBreak="0">
    <w:nsid w:val="5C8C337A"/>
    <w:multiLevelType w:val="hybridMultilevel"/>
    <w:tmpl w:val="BDE0AF0E"/>
    <w:lvl w:ilvl="0" w:tplc="27E61BB8">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7" w15:restartNumberingAfterBreak="0">
    <w:nsid w:val="5EA7059A"/>
    <w:multiLevelType w:val="hybridMultilevel"/>
    <w:tmpl w:val="236C5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3D831A8"/>
    <w:multiLevelType w:val="hybridMultilevel"/>
    <w:tmpl w:val="BDEEFDFC"/>
    <w:lvl w:ilvl="0" w:tplc="C47EB3E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71F664E"/>
    <w:multiLevelType w:val="hybridMultilevel"/>
    <w:tmpl w:val="823A8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69EC61BE"/>
    <w:multiLevelType w:val="hybridMultilevel"/>
    <w:tmpl w:val="EEF489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ADE20DC"/>
    <w:multiLevelType w:val="hybridMultilevel"/>
    <w:tmpl w:val="C55E57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13B40A7"/>
    <w:multiLevelType w:val="hybridMultilevel"/>
    <w:tmpl w:val="F2AE8B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2A91769"/>
    <w:multiLevelType w:val="hybridMultilevel"/>
    <w:tmpl w:val="A2004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502508">
    <w:abstractNumId w:val="3"/>
  </w:num>
  <w:num w:numId="2" w16cid:durableId="1529487647">
    <w:abstractNumId w:val="9"/>
  </w:num>
  <w:num w:numId="3" w16cid:durableId="1320229388">
    <w:abstractNumId w:val="0"/>
  </w:num>
  <w:num w:numId="4" w16cid:durableId="1288852151">
    <w:abstractNumId w:val="1"/>
  </w:num>
  <w:num w:numId="5" w16cid:durableId="813064434">
    <w:abstractNumId w:val="8"/>
  </w:num>
  <w:num w:numId="6" w16cid:durableId="1170221546">
    <w:abstractNumId w:val="2"/>
  </w:num>
  <w:num w:numId="7" w16cid:durableId="43481229">
    <w:abstractNumId w:val="6"/>
  </w:num>
  <w:num w:numId="8" w16cid:durableId="357044498">
    <w:abstractNumId w:val="5"/>
  </w:num>
  <w:num w:numId="9" w16cid:durableId="671303423">
    <w:abstractNumId w:val="11"/>
  </w:num>
  <w:num w:numId="10" w16cid:durableId="636104462">
    <w:abstractNumId w:val="4"/>
  </w:num>
  <w:num w:numId="11" w16cid:durableId="1582830394">
    <w:abstractNumId w:val="7"/>
  </w:num>
  <w:num w:numId="12" w16cid:durableId="183977777">
    <w:abstractNumId w:val="10"/>
  </w:num>
  <w:num w:numId="13" w16cid:durableId="330108994">
    <w:abstractNumId w:val="12"/>
  </w:num>
  <w:num w:numId="14" w16cid:durableId="4197902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82"/>
    <w:rsid w:val="00016C23"/>
    <w:rsid w:val="000C07D5"/>
    <w:rsid w:val="00124F03"/>
    <w:rsid w:val="002C7B77"/>
    <w:rsid w:val="002F0DA2"/>
    <w:rsid w:val="003534BE"/>
    <w:rsid w:val="00373232"/>
    <w:rsid w:val="003873F3"/>
    <w:rsid w:val="003A5A36"/>
    <w:rsid w:val="003B4DF6"/>
    <w:rsid w:val="003C2A69"/>
    <w:rsid w:val="004B6AFD"/>
    <w:rsid w:val="00500F92"/>
    <w:rsid w:val="005E08E0"/>
    <w:rsid w:val="006151D4"/>
    <w:rsid w:val="0064370D"/>
    <w:rsid w:val="00690D37"/>
    <w:rsid w:val="006B34EF"/>
    <w:rsid w:val="006D4C93"/>
    <w:rsid w:val="006F686D"/>
    <w:rsid w:val="00742E95"/>
    <w:rsid w:val="00745577"/>
    <w:rsid w:val="00747A50"/>
    <w:rsid w:val="00751BD6"/>
    <w:rsid w:val="007B7CAB"/>
    <w:rsid w:val="00801CB5"/>
    <w:rsid w:val="008465F7"/>
    <w:rsid w:val="00870F75"/>
    <w:rsid w:val="008A4C94"/>
    <w:rsid w:val="009447BE"/>
    <w:rsid w:val="009877D8"/>
    <w:rsid w:val="009B545D"/>
    <w:rsid w:val="00A0442F"/>
    <w:rsid w:val="00AD15E1"/>
    <w:rsid w:val="00B71A48"/>
    <w:rsid w:val="00BF58A0"/>
    <w:rsid w:val="00C22D00"/>
    <w:rsid w:val="00C35782"/>
    <w:rsid w:val="00D55070"/>
    <w:rsid w:val="00DB7C09"/>
    <w:rsid w:val="00EC6253"/>
    <w:rsid w:val="00EE388C"/>
    <w:rsid w:val="00FA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16326"/>
  <w15:chartTrackingRefBased/>
  <w15:docId w15:val="{CD88BC5E-A36C-4B0C-91F8-222376BC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AFD"/>
    <w:pPr>
      <w:ind w:firstLineChars="200" w:firstLine="420"/>
    </w:pPr>
  </w:style>
  <w:style w:type="paragraph" w:styleId="a4">
    <w:name w:val="header"/>
    <w:basedOn w:val="a"/>
    <w:link w:val="a5"/>
    <w:uiPriority w:val="99"/>
    <w:unhideWhenUsed/>
    <w:rsid w:val="00373232"/>
    <w:pPr>
      <w:tabs>
        <w:tab w:val="center" w:pos="4153"/>
        <w:tab w:val="right" w:pos="8306"/>
      </w:tabs>
      <w:snapToGrid w:val="0"/>
      <w:jc w:val="center"/>
    </w:pPr>
    <w:rPr>
      <w:sz w:val="18"/>
      <w:szCs w:val="18"/>
    </w:rPr>
  </w:style>
  <w:style w:type="character" w:customStyle="1" w:styleId="a5">
    <w:name w:val="页眉 字符"/>
    <w:basedOn w:val="a0"/>
    <w:link w:val="a4"/>
    <w:uiPriority w:val="99"/>
    <w:rsid w:val="00373232"/>
    <w:rPr>
      <w:sz w:val="18"/>
      <w:szCs w:val="18"/>
    </w:rPr>
  </w:style>
  <w:style w:type="paragraph" w:styleId="a6">
    <w:name w:val="footer"/>
    <w:basedOn w:val="a"/>
    <w:link w:val="a7"/>
    <w:uiPriority w:val="99"/>
    <w:unhideWhenUsed/>
    <w:rsid w:val="00373232"/>
    <w:pPr>
      <w:tabs>
        <w:tab w:val="center" w:pos="4153"/>
        <w:tab w:val="right" w:pos="8306"/>
      </w:tabs>
      <w:snapToGrid w:val="0"/>
      <w:jc w:val="left"/>
    </w:pPr>
    <w:rPr>
      <w:sz w:val="18"/>
      <w:szCs w:val="18"/>
    </w:rPr>
  </w:style>
  <w:style w:type="character" w:customStyle="1" w:styleId="a7">
    <w:name w:val="页脚 字符"/>
    <w:basedOn w:val="a0"/>
    <w:link w:val="a6"/>
    <w:uiPriority w:val="99"/>
    <w:rsid w:val="00373232"/>
    <w:rPr>
      <w:sz w:val="18"/>
      <w:szCs w:val="18"/>
    </w:rPr>
  </w:style>
  <w:style w:type="character" w:styleId="a8">
    <w:name w:val="Strong"/>
    <w:basedOn w:val="a0"/>
    <w:uiPriority w:val="22"/>
    <w:qFormat/>
    <w:rsid w:val="009877D8"/>
    <w:rPr>
      <w:b/>
      <w:bCs/>
    </w:rPr>
  </w:style>
  <w:style w:type="character" w:customStyle="1" w:styleId="katex-mathml">
    <w:name w:val="katex-mathml"/>
    <w:basedOn w:val="a0"/>
    <w:rsid w:val="009877D8"/>
  </w:style>
  <w:style w:type="character" w:customStyle="1" w:styleId="mord">
    <w:name w:val="mord"/>
    <w:basedOn w:val="a0"/>
    <w:rsid w:val="009877D8"/>
  </w:style>
  <w:style w:type="character" w:customStyle="1" w:styleId="vlist-s">
    <w:name w:val="vlist-s"/>
    <w:basedOn w:val="a0"/>
    <w:rsid w:val="00987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28819">
      <w:bodyDiv w:val="1"/>
      <w:marLeft w:val="0"/>
      <w:marRight w:val="0"/>
      <w:marTop w:val="0"/>
      <w:marBottom w:val="0"/>
      <w:divBdr>
        <w:top w:val="none" w:sz="0" w:space="0" w:color="auto"/>
        <w:left w:val="none" w:sz="0" w:space="0" w:color="auto"/>
        <w:bottom w:val="none" w:sz="0" w:space="0" w:color="auto"/>
        <w:right w:val="none" w:sz="0" w:space="0" w:color="auto"/>
      </w:divBdr>
    </w:div>
    <w:div w:id="433014000">
      <w:bodyDiv w:val="1"/>
      <w:marLeft w:val="0"/>
      <w:marRight w:val="0"/>
      <w:marTop w:val="0"/>
      <w:marBottom w:val="0"/>
      <w:divBdr>
        <w:top w:val="none" w:sz="0" w:space="0" w:color="auto"/>
        <w:left w:val="none" w:sz="0" w:space="0" w:color="auto"/>
        <w:bottom w:val="none" w:sz="0" w:space="0" w:color="auto"/>
        <w:right w:val="none" w:sz="0" w:space="0" w:color="auto"/>
      </w:divBdr>
    </w:div>
    <w:div w:id="166284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39</cp:revision>
  <dcterms:created xsi:type="dcterms:W3CDTF">2024-03-06T13:50:00Z</dcterms:created>
  <dcterms:modified xsi:type="dcterms:W3CDTF">2024-04-21T09:02:00Z</dcterms:modified>
</cp:coreProperties>
</file>