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EduFlow 每週執行系統 v1</w:t>
      </w:r>
    </w:p>
    <w:p>
      <w:pPr>
        <w:pStyle w:val="Subtitle"/>
        <w:jc w:val="center"/>
      </w:pPr>
      <w:r>
        <w:t>把一次性學習清單，改造成每週可重複生成計畫文件的 operating system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746"/>
            <w:shd w:fill="EAF2F8"/>
          </w:tcPr>
          <w:p>
            <w:r>
              <w:rPr>
                <w:rFonts w:ascii="Arial" w:hAnsi="Arial" w:eastAsia="Microsoft JhengHei"/>
                <w:b/>
                <w:sz w:val="21"/>
              </w:rPr>
              <w:t>核心想法：每週先用固定輸入生成《週計畫文件》，再照同一個高密度迴圈執行，最後用 DoD、demo、閉卷測驗與 retro 收尾。</w:t>
            </w:r>
          </w:p>
        </w:tc>
      </w:tr>
    </w:tbl>
    <w:p/>
    <w:p>
      <w:pPr>
        <w:pStyle w:val="Heading1"/>
      </w:pPr>
      <w:r>
        <w:t>1. 為什麼要改造成可重複系統</w:t>
      </w:r>
    </w:p>
    <w:p>
      <w:pPr>
        <w:pStyle w:val="ListBullet"/>
      </w:pPr>
      <w:r>
        <w:rPr>
          <w:rFonts w:ascii="Arial" w:hAnsi="Arial" w:eastAsia="Microsoft JhengHei"/>
          <w:sz w:val="21"/>
        </w:rPr>
        <w:t>原始 60 天藍圖很完整，但若每週都要重新想一次範圍、文件與驗收，執行成本會高。</w:t>
      </w:r>
    </w:p>
    <w:p>
      <w:pPr>
        <w:pStyle w:val="ListBullet"/>
      </w:pPr>
      <w:r>
        <w:rPr>
          <w:rFonts w:ascii="Arial" w:hAnsi="Arial" w:eastAsia="Microsoft JhengHei"/>
          <w:sz w:val="21"/>
        </w:rPr>
        <w:t>你的真正需求不是更多待辦，而是固定輸入、固定輸出、固定驗收的週循環。</w:t>
      </w:r>
    </w:p>
    <w:p>
      <w:pPr>
        <w:pStyle w:val="ListBullet"/>
      </w:pPr>
      <w:r>
        <w:rPr>
          <w:rFonts w:ascii="Arial" w:hAnsi="Arial" w:eastAsia="Microsoft JhengHei"/>
          <w:sz w:val="21"/>
        </w:rPr>
        <w:t>這樣一來，你每週都能生成對應的計畫文件，而且不會因為狀態不同就整套失控。</w:t>
      </w:r>
    </w:p>
    <w:p>
      <w:pPr>
        <w:pStyle w:val="Heading1"/>
      </w:pPr>
      <w:r>
        <w:t>2. 這套系統的設計原則</w:t>
      </w:r>
    </w:p>
    <w:p>
      <w:pPr>
        <w:pStyle w:val="ListBullet"/>
      </w:pPr>
      <w:r>
        <w:rPr>
          <w:rFonts w:ascii="Arial" w:hAnsi="Arial" w:eastAsia="Microsoft JhengHei"/>
          <w:sz w:val="21"/>
        </w:rPr>
        <w:t>MVP 優先：每週只追一個可 demo 的核心流程。</w:t>
      </w:r>
    </w:p>
    <w:p>
      <w:pPr>
        <w:pStyle w:val="ListBullet"/>
      </w:pPr>
      <w:r>
        <w:rPr>
          <w:rFonts w:ascii="Arial" w:hAnsi="Arial" w:eastAsia="Microsoft JhengHei"/>
          <w:sz w:val="21"/>
        </w:rPr>
        <w:t>文件與實作同步：每做一個功能切片，就同步補 Tech Spec / backlog / 費曼筆記。</w:t>
      </w:r>
    </w:p>
    <w:p>
      <w:pPr>
        <w:pStyle w:val="ListBullet"/>
      </w:pPr>
      <w:r>
        <w:rPr>
          <w:rFonts w:ascii="Arial" w:hAnsi="Arial" w:eastAsia="Microsoft JhengHei"/>
          <w:sz w:val="21"/>
        </w:rPr>
        <w:t>固定節奏勝過臨場發揮：週一規劃、週中實作、週末驗收與回顧。</w:t>
      </w:r>
    </w:p>
    <w:p>
      <w:pPr>
        <w:pStyle w:val="ListBullet"/>
      </w:pPr>
      <w:r>
        <w:rPr>
          <w:rFonts w:ascii="Arial" w:hAnsi="Arial" w:eastAsia="Microsoft JhengHei"/>
          <w:sz w:val="21"/>
        </w:rPr>
        <w:t>每週都留下可展示資產：文件、程式、測試、demo 講稿、復盤。</w:t>
      </w:r>
    </w:p>
    <w:p>
      <w:pPr>
        <w:pStyle w:val="Heading1"/>
      </w:pPr>
      <w:r>
        <w:t>3. 每週執行架構（Operating Loop）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1077"/>
        <w:gridCol w:w="1474"/>
        <w:gridCol w:w="2721"/>
        <w:gridCol w:w="1928"/>
        <w:gridCol w:w="1928"/>
      </w:tblGrid>
      <w:tr>
        <w:tc>
          <w:tcPr>
            <w:tcW w:type="dxa" w:w="1949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Microsoft JhengHei"/>
                <w:b/>
                <w:sz w:val="20"/>
              </w:rPr>
              <w:t>時段</w:t>
            </w:r>
          </w:p>
        </w:tc>
        <w:tc>
          <w:tcPr>
            <w:tcW w:type="dxa" w:w="1949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Microsoft JhengHei"/>
                <w:b/>
                <w:sz w:val="20"/>
              </w:rPr>
              <w:t>目的</w:t>
            </w:r>
          </w:p>
        </w:tc>
        <w:tc>
          <w:tcPr>
            <w:tcW w:type="dxa" w:w="1949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Microsoft JhengHei"/>
                <w:b/>
                <w:sz w:val="20"/>
              </w:rPr>
              <w:t>主要動作</w:t>
            </w:r>
          </w:p>
        </w:tc>
        <w:tc>
          <w:tcPr>
            <w:tcW w:type="dxa" w:w="1949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Microsoft JhengHei"/>
                <w:b/>
                <w:sz w:val="20"/>
              </w:rPr>
              <w:t>輸出</w:t>
            </w:r>
          </w:p>
        </w:tc>
        <w:tc>
          <w:tcPr>
            <w:tcW w:type="dxa" w:w="1949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Microsoft JhengHei"/>
                <w:b/>
                <w:sz w:val="20"/>
              </w:rPr>
              <w:t>過關條件</w:t>
            </w:r>
          </w:p>
        </w:tc>
      </w:tr>
      <w:tr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Arial" w:hAnsi="Arial" w:eastAsia="Microsoft JhengHei"/>
                <w:b w:val="0"/>
                <w:sz w:val="20"/>
              </w:rPr>
              <w:t>週一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Arial" w:hAnsi="Arial" w:eastAsia="Microsoft JhengHei"/>
                <w:b w:val="0"/>
                <w:sz w:val="20"/>
              </w:rPr>
              <w:t>規劃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Arial" w:hAnsi="Arial" w:eastAsia="Microsoft JhengHei"/>
                <w:b w:val="0"/>
                <w:sz w:val="20"/>
              </w:rPr>
              <w:t>定義本週主題、MVP 流程、風險、backlog 優先級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Arial" w:hAnsi="Arial" w:eastAsia="Microsoft JhengHei"/>
                <w:b w:val="0"/>
                <w:sz w:val="20"/>
              </w:rPr>
              <w:t>Tech Spec vX、Weekly Plan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Arial" w:hAnsi="Arial" w:eastAsia="Microsoft JhengHei"/>
                <w:b w:val="0"/>
                <w:sz w:val="20"/>
              </w:rPr>
              <w:t>範圍清楚，P0 ≤ 3</w:t>
            </w:r>
          </w:p>
        </w:tc>
      </w:tr>
      <w:tr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Arial" w:hAnsi="Arial" w:eastAsia="Microsoft JhengHei"/>
                <w:b w:val="0"/>
                <w:sz w:val="20"/>
              </w:rPr>
              <w:t>週二～四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Arial" w:hAnsi="Arial" w:eastAsia="Microsoft JhengHei"/>
                <w:b w:val="0"/>
                <w:sz w:val="20"/>
              </w:rPr>
              <w:t>實作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Arial" w:hAnsi="Arial" w:eastAsia="Microsoft JhengHei"/>
                <w:b w:val="0"/>
                <w:sz w:val="20"/>
              </w:rPr>
              <w:t>每天跑主動回憶 → 交錯實作 → 費曼 → 複習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Arial" w:hAnsi="Arial" w:eastAsia="Microsoft JhengHei"/>
                <w:b w:val="0"/>
                <w:sz w:val="20"/>
              </w:rPr>
              <w:t>程式碼、題庫、筆記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Arial" w:hAnsi="Arial" w:eastAsia="Microsoft JhengHei"/>
                <w:b w:val="0"/>
                <w:sz w:val="20"/>
              </w:rPr>
              <w:t>每天至少一個功能切片</w:t>
            </w:r>
          </w:p>
        </w:tc>
      </w:tr>
      <w:tr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Arial" w:hAnsi="Arial" w:eastAsia="Microsoft JhengHei"/>
                <w:b w:val="0"/>
                <w:sz w:val="20"/>
              </w:rPr>
              <w:t>週五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Arial" w:hAnsi="Arial" w:eastAsia="Microsoft JhengHei"/>
                <w:b w:val="0"/>
                <w:sz w:val="20"/>
              </w:rPr>
              <w:t>整合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Arial" w:hAnsi="Arial" w:eastAsia="Microsoft JhengHei"/>
                <w:b w:val="0"/>
                <w:sz w:val="20"/>
              </w:rPr>
              <w:t>補文件、補驗收、整理 demo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Arial" w:hAnsi="Arial" w:eastAsia="Microsoft JhengHei"/>
                <w:b w:val="0"/>
                <w:sz w:val="20"/>
              </w:rPr>
              <w:t>DoD 檢查表、demo script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Arial" w:hAnsi="Arial" w:eastAsia="Microsoft JhengHei"/>
                <w:b w:val="0"/>
                <w:sz w:val="20"/>
              </w:rPr>
              <w:t>可從頭走完核心流程</w:t>
            </w:r>
          </w:p>
        </w:tc>
      </w:tr>
      <w:tr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Arial" w:hAnsi="Arial" w:eastAsia="Microsoft JhengHei"/>
                <w:b w:val="0"/>
                <w:sz w:val="20"/>
              </w:rPr>
              <w:t>週六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Arial" w:hAnsi="Arial" w:eastAsia="Microsoft JhengHei"/>
                <w:b w:val="0"/>
                <w:sz w:val="20"/>
              </w:rPr>
              <w:t>驗收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Arial" w:hAnsi="Arial" w:eastAsia="Microsoft JhengHei"/>
                <w:b w:val="0"/>
                <w:sz w:val="20"/>
              </w:rPr>
              <w:t>閉卷測驗、錄 demo、做 retro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Arial" w:hAnsi="Arial" w:eastAsia="Microsoft JhengHei"/>
                <w:b w:val="0"/>
                <w:sz w:val="20"/>
              </w:rPr>
              <w:t>測驗答案、週回顧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Arial" w:hAnsi="Arial" w:eastAsia="Microsoft JhengHei"/>
                <w:b w:val="0"/>
                <w:sz w:val="20"/>
              </w:rPr>
              <w:t>知道下週先做什麼</w:t>
            </w:r>
          </w:p>
        </w:tc>
      </w:tr>
      <w:tr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Arial" w:hAnsi="Arial" w:eastAsia="Microsoft JhengHei"/>
                <w:b w:val="0"/>
                <w:sz w:val="20"/>
              </w:rPr>
              <w:t>週日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Arial" w:hAnsi="Arial" w:eastAsia="Microsoft JhengHei"/>
                <w:b w:val="0"/>
                <w:sz w:val="20"/>
              </w:rPr>
              <w:t>緩衝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Arial" w:hAnsi="Arial" w:eastAsia="Microsoft JhengHei"/>
                <w:b w:val="0"/>
                <w:sz w:val="20"/>
              </w:rPr>
              <w:t>休息或補進度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Arial" w:hAnsi="Arial" w:eastAsia="Microsoft JhengHei"/>
                <w:b w:val="0"/>
                <w:sz w:val="20"/>
              </w:rPr>
              <w:t>—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Arial" w:hAnsi="Arial" w:eastAsia="Microsoft JhengHei"/>
                <w:b w:val="0"/>
                <w:sz w:val="20"/>
              </w:rPr>
              <w:t>不新增新範圍</w:t>
            </w:r>
          </w:p>
        </w:tc>
      </w:tr>
    </w:tbl>
    <w:p>
      <w:pPr>
        <w:pStyle w:val="Heading1"/>
      </w:pPr>
      <w:r>
        <w:t>4. 每週固定輸入與固定輸出</w:t>
      </w:r>
    </w:p>
    <w:p>
      <w:pPr>
        <w:pStyle w:val="Heading2"/>
      </w:pPr>
      <w:r>
        <w:t>4.1 固定輸入</w:t>
      </w:r>
    </w:p>
    <w:p>
      <w:pPr>
        <w:pStyle w:val="ListBullet"/>
      </w:pPr>
      <w:r>
        <w:rPr>
          <w:rFonts w:ascii="Arial" w:hAnsi="Arial" w:eastAsia="Microsoft JhengHei"/>
          <w:sz w:val="21"/>
        </w:rPr>
        <w:t>本週主題：例如 Week 2 狀態管理與資料流。</w:t>
      </w:r>
    </w:p>
    <w:p>
      <w:pPr>
        <w:pStyle w:val="ListBullet"/>
      </w:pPr>
      <w:r>
        <w:rPr>
          <w:rFonts w:ascii="Arial" w:hAnsi="Arial" w:eastAsia="Microsoft JhengHei"/>
          <w:sz w:val="21"/>
        </w:rPr>
        <w:t>本週唯一主流程：例如『登入 → 今日任務頁 → 完成一筆任務』。</w:t>
      </w:r>
    </w:p>
    <w:p>
      <w:pPr>
        <w:pStyle w:val="ListBullet"/>
      </w:pPr>
      <w:r>
        <w:rPr>
          <w:rFonts w:ascii="Arial" w:hAnsi="Arial" w:eastAsia="Microsoft JhengHei"/>
          <w:sz w:val="21"/>
        </w:rPr>
        <w:t>本週技術焦點：例如 RTK Query + auth flow。</w:t>
      </w:r>
    </w:p>
    <w:p>
      <w:pPr>
        <w:pStyle w:val="ListBullet"/>
      </w:pPr>
      <w:r>
        <w:rPr>
          <w:rFonts w:ascii="Arial" w:hAnsi="Arial" w:eastAsia="Microsoft JhengHei"/>
          <w:sz w:val="21"/>
        </w:rPr>
        <w:t>延續資產：上週未完成 backlog、現有 Tech Spec、既有 demo 問題。</w:t>
      </w:r>
    </w:p>
    <w:p>
      <w:pPr>
        <w:pStyle w:val="ListBullet"/>
      </w:pPr>
      <w:r>
        <w:rPr>
          <w:rFonts w:ascii="Arial" w:hAnsi="Arial" w:eastAsia="Microsoft JhengHei"/>
          <w:sz w:val="21"/>
        </w:rPr>
        <w:t>時間預算：平日每天可投入幾小時、週末可投入幾小時。</w:t>
      </w:r>
    </w:p>
    <w:p>
      <w:pPr>
        <w:pStyle w:val="Heading2"/>
      </w:pPr>
      <w:r>
        <w:t>4.2 固定輸出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1701"/>
        <w:gridCol w:w="2551"/>
        <w:gridCol w:w="2721"/>
        <w:gridCol w:w="1701"/>
      </w:tblGrid>
      <w:tr>
        <w:tc>
          <w:tcPr>
            <w:tcW w:type="dxa" w:w="2436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Microsoft JhengHei"/>
                <w:b/>
                <w:sz w:val="20"/>
              </w:rPr>
              <w:t>文件 / 產出</w:t>
            </w:r>
          </w:p>
        </w:tc>
        <w:tc>
          <w:tcPr>
            <w:tcW w:type="dxa" w:w="2436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Microsoft JhengHei"/>
                <w:b/>
                <w:sz w:val="20"/>
              </w:rPr>
              <w:t>內容</w:t>
            </w:r>
          </w:p>
        </w:tc>
        <w:tc>
          <w:tcPr>
            <w:tcW w:type="dxa" w:w="2436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Microsoft JhengHei"/>
                <w:b/>
                <w:sz w:val="20"/>
              </w:rPr>
              <w:t>命名規則</w:t>
            </w:r>
          </w:p>
        </w:tc>
        <w:tc>
          <w:tcPr>
            <w:tcW w:type="dxa" w:w="2436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Microsoft JhengHei"/>
                <w:b/>
                <w:sz w:val="20"/>
              </w:rPr>
              <w:t>最低要求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Weekly Plan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本週目標、日任務、主動回憶題、費曼題</w:t>
            </w:r>
          </w:p>
        </w:tc>
        <w:tc>
          <w:tcPr>
            <w:tcW w:type="dxa" w:w="2721"/>
          </w:tcPr>
          <w:p>
            <w:r/>
            <w:r>
              <w:rPr>
                <w:rFonts w:ascii="Arial" w:hAnsi="Arial" w:eastAsia="Microsoft JhengHei"/>
                <w:b w:val="0"/>
                <w:sz w:val="18"/>
              </w:rPr>
              <w:t>W02_Weekly_Plan.docx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每天都有任務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Tech Spec vX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範圍、流程、資料流、風險、DoD</w:t>
            </w:r>
          </w:p>
        </w:tc>
        <w:tc>
          <w:tcPr>
            <w:tcW w:type="dxa" w:w="2721"/>
          </w:tcPr>
          <w:p>
            <w:r/>
            <w:r>
              <w:rPr>
                <w:rFonts w:ascii="Arial" w:hAnsi="Arial" w:eastAsia="Microsoft JhengHei"/>
                <w:b w:val="0"/>
                <w:sz w:val="18"/>
              </w:rPr>
              <w:t>W02_Tech_Spec_v2.docx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只寫本週 MVP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Backlog Snapshot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10–15 項故事卡，含 P0/P1/P2</w:t>
            </w:r>
          </w:p>
        </w:tc>
        <w:tc>
          <w:tcPr>
            <w:tcW w:type="dxa" w:w="2721"/>
          </w:tcPr>
          <w:p>
            <w:r/>
            <w:r>
              <w:rPr>
                <w:rFonts w:ascii="Arial" w:hAnsi="Arial" w:eastAsia="Microsoft JhengHei"/>
                <w:b w:val="0"/>
                <w:sz w:val="18"/>
              </w:rPr>
              <w:t>W02_Backlog.docx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P0 可在本週完成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Demo Script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3–5 分鐘可 demo 流程與講稿</w:t>
            </w:r>
          </w:p>
        </w:tc>
        <w:tc>
          <w:tcPr>
            <w:tcW w:type="dxa" w:w="2721"/>
          </w:tcPr>
          <w:p>
            <w:r/>
            <w:r>
              <w:rPr>
                <w:rFonts w:ascii="Arial" w:hAnsi="Arial" w:eastAsia="Microsoft JhengHei"/>
                <w:b w:val="0"/>
                <w:sz w:val="18"/>
              </w:rPr>
              <w:t>W02_Demo_Script.docx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不靠臨場想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Feynman Notes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至少 1–2 篇白話輸出</w:t>
            </w:r>
          </w:p>
        </w:tc>
        <w:tc>
          <w:tcPr>
            <w:tcW w:type="dxa" w:w="2721"/>
          </w:tcPr>
          <w:p>
            <w:r/>
            <w:r>
              <w:rPr>
                <w:rFonts w:ascii="Arial" w:hAnsi="Arial" w:eastAsia="Microsoft JhengHei"/>
                <w:b w:val="0"/>
                <w:sz w:val="18"/>
              </w:rPr>
              <w:t>W02_Feynman_01.md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150–250 字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Weekly Retro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做對 / 卡住 / 下週調整</w:t>
            </w:r>
          </w:p>
        </w:tc>
        <w:tc>
          <w:tcPr>
            <w:tcW w:type="dxa" w:w="2721"/>
          </w:tcPr>
          <w:p>
            <w:r/>
            <w:r>
              <w:rPr>
                <w:rFonts w:ascii="Arial" w:hAnsi="Arial" w:eastAsia="Microsoft JhengHei"/>
                <w:b w:val="0"/>
                <w:sz w:val="18"/>
              </w:rPr>
              <w:t>W02_Retro.docx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 w:eastAsia="Microsoft JhengHei"/>
                <w:b w:val="0"/>
                <w:sz w:val="19"/>
              </w:rPr>
              <w:t>必須有下週決策</w:t>
            </w:r>
          </w:p>
        </w:tc>
      </w:tr>
    </w:tbl>
    <w:p>
      <w:pPr>
        <w:pStyle w:val="Heading1"/>
      </w:pPr>
      <w:r>
        <w:t>5. 每週文件生成流程（先產文件，再做事）</w:t>
      </w:r>
    </w:p>
    <w:p>
      <w:pPr>
        <w:pStyle w:val="ListNumber"/>
      </w:pPr>
      <w:r>
        <w:rPr>
          <w:rFonts w:ascii="Arial" w:hAnsi="Arial" w:eastAsia="Microsoft JhengHei"/>
          <w:sz w:val="21"/>
        </w:rPr>
        <w:t>先決定本週唯一主流程。例：『登入 + 今日任務頁』。避免同一週同時追三個主流程。</w:t>
      </w:r>
    </w:p>
    <w:p>
      <w:pPr>
        <w:pStyle w:val="ListNumber"/>
      </w:pPr>
      <w:r>
        <w:rPr>
          <w:rFonts w:ascii="Arial" w:hAnsi="Arial" w:eastAsia="Microsoft JhengHei"/>
          <w:sz w:val="21"/>
        </w:rPr>
        <w:t>寫 Tech Spec vX（MVP only）。只寫這週一定要交付的流程、頁面、狀態、風險與 DoD。</w:t>
      </w:r>
    </w:p>
    <w:p>
      <w:pPr>
        <w:pStyle w:val="ListNumber"/>
      </w:pPr>
      <w:r>
        <w:rPr>
          <w:rFonts w:ascii="Arial" w:hAnsi="Arial" w:eastAsia="Microsoft JhengHei"/>
          <w:sz w:val="21"/>
        </w:rPr>
        <w:t>列 backlog 並做優先級排序。P0 是本週一定完成；P1 是有餘裕再做；P2 是記錄，不承諾。</w:t>
      </w:r>
    </w:p>
    <w:p>
      <w:pPr>
        <w:pStyle w:val="ListNumber"/>
      </w:pPr>
      <w:r>
        <w:rPr>
          <w:rFonts w:ascii="Arial" w:hAnsi="Arial" w:eastAsia="Microsoft JhengHei"/>
          <w:sz w:val="21"/>
        </w:rPr>
        <w:t>把 P0 backlog 映射到 Day 1～Day 6。每天都要有可檢查的功能切片。</w:t>
      </w:r>
    </w:p>
    <w:p>
      <w:pPr>
        <w:pStyle w:val="ListNumber"/>
      </w:pPr>
      <w:r>
        <w:rPr>
          <w:rFonts w:ascii="Arial" w:hAnsi="Arial" w:eastAsia="Microsoft JhengHei"/>
          <w:sz w:val="21"/>
        </w:rPr>
        <w:t>為每天生成 5 題主動回憶題 + 1 題費曼輸出題，讓學習與交付綁在一起。</w:t>
      </w:r>
    </w:p>
    <w:p>
      <w:pPr>
        <w:pStyle w:val="ListNumber"/>
      </w:pPr>
      <w:r>
        <w:rPr>
          <w:rFonts w:ascii="Arial" w:hAnsi="Arial" w:eastAsia="Microsoft JhengHei"/>
          <w:sz w:val="21"/>
        </w:rPr>
        <w:t>週五把文件補齊，確認 demo script、DoD、待修清單。</w:t>
      </w:r>
    </w:p>
    <w:p>
      <w:pPr>
        <w:pStyle w:val="ListNumber"/>
      </w:pPr>
      <w:r>
        <w:rPr>
          <w:rFonts w:ascii="Arial" w:hAnsi="Arial" w:eastAsia="Microsoft JhengHei"/>
          <w:sz w:val="21"/>
        </w:rPr>
        <w:t>週六做閉卷測驗與回顧，再把未完成項轉成下週輸入。</w:t>
      </w:r>
    </w:p>
    <w:p>
      <w:pPr>
        <w:pStyle w:val="Heading1"/>
      </w:pPr>
      <w:r>
        <w:t>6. 每週 DoD（Definition of Done）框架</w:t>
      </w:r>
    </w:p>
    <w:p>
      <w:pPr>
        <w:pStyle w:val="ListBullet"/>
      </w:pPr>
      <w:r>
        <w:rPr>
          <w:rFonts w:ascii="Arial" w:hAnsi="Arial" w:eastAsia="Microsoft JhengHei"/>
          <w:sz w:val="21"/>
        </w:rPr>
        <w:t>功能完成：核心流程可以從頭走完，不靠手動跳步。</w:t>
      </w:r>
    </w:p>
    <w:p>
      <w:pPr>
        <w:pStyle w:val="ListBullet"/>
      </w:pPr>
      <w:r>
        <w:rPr>
          <w:rFonts w:ascii="Arial" w:hAnsi="Arial" w:eastAsia="Microsoft JhengHei"/>
          <w:sz w:val="21"/>
        </w:rPr>
        <w:t>文件完成：Weekly Plan、Tech Spec、Backlog、Demo Script、Retro 都存在且可閱讀。</w:t>
      </w:r>
    </w:p>
    <w:p>
      <w:pPr>
        <w:pStyle w:val="ListBullet"/>
      </w:pPr>
      <w:r>
        <w:rPr>
          <w:rFonts w:ascii="Arial" w:hAnsi="Arial" w:eastAsia="Microsoft JhengHei"/>
          <w:sz w:val="21"/>
        </w:rPr>
        <w:t>品質完成：至少過 lint；關鍵流程有最低限度驗證；錯誤、loading、empty state 有基本處理。</w:t>
      </w:r>
    </w:p>
    <w:p>
      <w:pPr>
        <w:pStyle w:val="ListBullet"/>
      </w:pPr>
      <w:r>
        <w:rPr>
          <w:rFonts w:ascii="Arial" w:hAnsi="Arial" w:eastAsia="Microsoft JhengHei"/>
          <w:sz w:val="21"/>
        </w:rPr>
        <w:t>可說完成：你能在 3 分鐘內講清楚這週做了什麼、為什麼這樣切、目前風險是什麼。</w:t>
      </w:r>
    </w:p>
    <w:p>
      <w:pPr>
        <w:pStyle w:val="ListBullet"/>
      </w:pPr>
      <w:r>
        <w:rPr>
          <w:rFonts w:ascii="Arial" w:hAnsi="Arial" w:eastAsia="Microsoft JhengHei"/>
          <w:sz w:val="21"/>
        </w:rPr>
        <w:t>可延續完成：下週第一天不需要重新想一遍，直接用這週 retro 續做。</w:t>
      </w:r>
    </w:p>
    <w:p>
      <w:pPr>
        <w:pStyle w:val="Heading1"/>
      </w:pPr>
      <w:r>
        <w:t>7. 推薦的每週文件夾結構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071"/>
      </w:tblGrid>
      <w:tr>
        <w:tc>
          <w:tcPr>
            <w:tcW w:type="dxa" w:w="9746"/>
            <w:shd w:fill="F7F9FB"/>
          </w:tcPr>
          <w:p>
            <w:r>
              <w:rPr>
                <w:rFonts w:ascii="Consolas" w:hAnsi="Consolas" w:eastAsia="Consolas"/>
                <w:sz w:val="19"/>
              </w:rPr>
              <w:t>/planning</w:t>
              <w:br/>
            </w:r>
            <w:r>
              <w:rPr>
                <w:rFonts w:ascii="Consolas" w:hAnsi="Consolas" w:eastAsia="Consolas"/>
                <w:sz w:val="19"/>
              </w:rPr>
              <w:t xml:space="preserve">  /week-01</w:t>
              <w:br/>
            </w:r>
            <w:r>
              <w:rPr>
                <w:rFonts w:ascii="Consolas" w:hAnsi="Consolas" w:eastAsia="Consolas"/>
                <w:sz w:val="19"/>
              </w:rPr>
              <w:t xml:space="preserve">    W01_Weekly_Plan.docx</w:t>
              <w:br/>
            </w:r>
            <w:r>
              <w:rPr>
                <w:rFonts w:ascii="Consolas" w:hAnsi="Consolas" w:eastAsia="Consolas"/>
                <w:sz w:val="19"/>
              </w:rPr>
              <w:t xml:space="preserve">    W01_Tech_Spec_v1.docx</w:t>
              <w:br/>
            </w:r>
            <w:r>
              <w:rPr>
                <w:rFonts w:ascii="Consolas" w:hAnsi="Consolas" w:eastAsia="Consolas"/>
                <w:sz w:val="19"/>
              </w:rPr>
              <w:t xml:space="preserve">    W01_Backlog.docx</w:t>
              <w:br/>
            </w:r>
            <w:r>
              <w:rPr>
                <w:rFonts w:ascii="Consolas" w:hAnsi="Consolas" w:eastAsia="Consolas"/>
                <w:sz w:val="19"/>
              </w:rPr>
              <w:t xml:space="preserve">    W01_Demo_Script.docx</w:t>
              <w:br/>
            </w:r>
            <w:r>
              <w:rPr>
                <w:rFonts w:ascii="Consolas" w:hAnsi="Consolas" w:eastAsia="Consolas"/>
                <w:sz w:val="19"/>
              </w:rPr>
              <w:t xml:space="preserve">    W01_Feynman_01.md</w:t>
              <w:br/>
            </w:r>
            <w:r>
              <w:rPr>
                <w:rFonts w:ascii="Consolas" w:hAnsi="Consolas" w:eastAsia="Consolas"/>
                <w:sz w:val="19"/>
              </w:rPr>
              <w:t xml:space="preserve">    W01_Retro.docx</w:t>
              <w:br/>
            </w:r>
            <w:r>
              <w:rPr>
                <w:rFonts w:ascii="Consolas" w:hAnsi="Consolas" w:eastAsia="Consolas"/>
                <w:sz w:val="19"/>
              </w:rPr>
              <w:t xml:space="preserve">  /week-02</w:t>
              <w:br/>
            </w:r>
            <w:r>
              <w:rPr>
                <w:rFonts w:ascii="Consolas" w:hAnsi="Consolas" w:eastAsia="Consolas"/>
                <w:sz w:val="19"/>
              </w:rPr>
              <w:t xml:space="preserve">    ...</w:t>
            </w:r>
          </w:p>
        </w:tc>
      </w:tr>
    </w:tbl>
    <w:p>
      <w:pPr>
        <w:pStyle w:val="Heading1"/>
      </w:pPr>
      <w:r>
        <w:t>8. 每週生成 Prompt 模板（給 Agent / Skill 用）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6C85E"/>
          <w:left w:val="single" w:sz="4" w:space="0" w:color="E6C85E"/>
          <w:bottom w:val="single" w:sz="4" w:space="0" w:color="E6C85E"/>
          <w:right w:val="single" w:sz="4" w:space="0" w:color="E6C85E"/>
          <w:insideH w:val="single" w:sz="4" w:space="0" w:color="E6C85E"/>
          <w:insideV w:val="single" w:sz="4" w:space="0" w:color="E6C85E"/>
        </w:tblBorders>
      </w:tblPr>
      <w:tblGrid>
        <w:gridCol w:w="9071"/>
      </w:tblGrid>
      <w:tr>
        <w:tc>
          <w:tcPr>
            <w:tcW w:type="dxa" w:w="9746"/>
            <w:shd w:fill="FFF8E8"/>
          </w:tcPr>
          <w:p>
            <w:r>
              <w:rPr>
                <w:rFonts w:ascii="Consolas" w:hAnsi="Consolas" w:eastAsia="Consolas"/>
                <w:sz w:val="18"/>
              </w:rPr>
              <w:t>請根據以下輸入，生成本週計畫文件：</w:t>
              <w:br/>
            </w:r>
            <w:r>
              <w:rPr>
                <w:rFonts w:ascii="Consolas" w:hAnsi="Consolas" w:eastAsia="Consolas"/>
                <w:sz w:val="18"/>
              </w:rPr>
              <w:t>- week_label:</w:t>
              <w:br/>
            </w:r>
            <w:r>
              <w:rPr>
                <w:rFonts w:ascii="Consolas" w:hAnsi="Consolas" w:eastAsia="Consolas"/>
                <w:sz w:val="18"/>
              </w:rPr>
              <w:t>- weekly_theme:</w:t>
              <w:br/>
            </w:r>
            <w:r>
              <w:rPr>
                <w:rFonts w:ascii="Consolas" w:hAnsi="Consolas" w:eastAsia="Consolas"/>
                <w:sz w:val="18"/>
              </w:rPr>
              <w:t>- single_demo_flow:</w:t>
              <w:br/>
            </w:r>
            <w:r>
              <w:rPr>
                <w:rFonts w:ascii="Consolas" w:hAnsi="Consolas" w:eastAsia="Consolas"/>
                <w:sz w:val="18"/>
              </w:rPr>
              <w:t>- tech_focus:</w:t>
              <w:br/>
            </w:r>
            <w:r>
              <w:rPr>
                <w:rFonts w:ascii="Consolas" w:hAnsi="Consolas" w:eastAsia="Consolas"/>
                <w:sz w:val="18"/>
              </w:rPr>
              <w:t>- carry_over_backlog:</w:t>
              <w:br/>
            </w:r>
            <w:r>
              <w:rPr>
                <w:rFonts w:ascii="Consolas" w:hAnsi="Consolas" w:eastAsia="Consolas"/>
                <w:sz w:val="18"/>
              </w:rPr>
              <w:t>- time_budget:</w:t>
              <w:br/>
            </w:r>
            <w:r>
              <w:rPr>
                <w:rFonts w:ascii="Consolas" w:hAnsi="Consolas" w:eastAsia="Consolas"/>
                <w:sz w:val="18"/>
              </w:rPr>
              <w:t>- current_project_state:</w:t>
              <w:br/>
            </w:r>
            <w:r>
              <w:rPr>
                <w:rFonts w:ascii="Consolas" w:hAnsi="Consolas" w:eastAsia="Consolas"/>
                <w:sz w:val="18"/>
              </w:rPr>
              <w:br/>
            </w:r>
            <w:r>
              <w:rPr>
                <w:rFonts w:ascii="Consolas" w:hAnsi="Consolas" w:eastAsia="Consolas"/>
                <w:sz w:val="18"/>
              </w:rPr>
              <w:t>輸出必須包含：</w:t>
              <w:br/>
            </w:r>
            <w:r>
              <w:rPr>
                <w:rFonts w:ascii="Consolas" w:hAnsi="Consolas" w:eastAsia="Consolas"/>
                <w:sz w:val="18"/>
              </w:rPr>
              <w:t>1. 本週目標（限 3 條）</w:t>
              <w:br/>
            </w:r>
            <w:r>
              <w:rPr>
                <w:rFonts w:ascii="Consolas" w:hAnsi="Consolas" w:eastAsia="Consolas"/>
                <w:sz w:val="18"/>
              </w:rPr>
              <w:t>2. MVP scope（只列本週一定做）</w:t>
              <w:br/>
            </w:r>
            <w:r>
              <w:rPr>
                <w:rFonts w:ascii="Consolas" w:hAnsi="Consolas" w:eastAsia="Consolas"/>
                <w:sz w:val="18"/>
              </w:rPr>
              <w:t>3. 10 個 backlog（標 P0/P1/P2）</w:t>
              <w:br/>
            </w:r>
            <w:r>
              <w:rPr>
                <w:rFonts w:ascii="Consolas" w:hAnsi="Consolas" w:eastAsia="Consolas"/>
                <w:sz w:val="18"/>
              </w:rPr>
              <w:t>4. Day 1–Day 6 任務切片</w:t>
              <w:br/>
            </w:r>
            <w:r>
              <w:rPr>
                <w:rFonts w:ascii="Consolas" w:hAnsi="Consolas" w:eastAsia="Consolas"/>
                <w:sz w:val="18"/>
              </w:rPr>
              <w:t>5. 每天 5 題主動回憶題</w:t>
              <w:br/>
            </w:r>
            <w:r>
              <w:rPr>
                <w:rFonts w:ascii="Consolas" w:hAnsi="Consolas" w:eastAsia="Consolas"/>
                <w:sz w:val="18"/>
              </w:rPr>
              <w:t>6. 每天 1 題費曼輸出題</w:t>
              <w:br/>
            </w:r>
            <w:r>
              <w:rPr>
                <w:rFonts w:ascii="Consolas" w:hAnsi="Consolas" w:eastAsia="Consolas"/>
                <w:sz w:val="18"/>
              </w:rPr>
              <w:t>7. 本週 DoD</w:t>
              <w:br/>
            </w:r>
            <w:r>
              <w:rPr>
                <w:rFonts w:ascii="Consolas" w:hAnsi="Consolas" w:eastAsia="Consolas"/>
                <w:sz w:val="18"/>
              </w:rPr>
              <w:t>8. 風險與依賴</w:t>
              <w:br/>
            </w:r>
            <w:r>
              <w:rPr>
                <w:rFonts w:ascii="Consolas" w:hAnsi="Consolas" w:eastAsia="Consolas"/>
                <w:sz w:val="18"/>
              </w:rPr>
              <w:t>9. Demo script 草稿</w:t>
              <w:br/>
            </w:r>
            <w:r>
              <w:rPr>
                <w:rFonts w:ascii="Consolas" w:hAnsi="Consolas" w:eastAsia="Consolas"/>
                <w:sz w:val="18"/>
              </w:rPr>
              <w:t>10. Weekly retro 欄位</w:t>
            </w:r>
          </w:p>
        </w:tc>
      </w:tr>
    </w:tbl>
    <w:p>
      <w:pPr>
        <w:pStyle w:val="Heading1"/>
      </w:pPr>
      <w:r>
        <w:t>9. 以你目前專案為例：第一輪週循環怎麼跑</w:t>
      </w:r>
    </w:p>
    <w:p>
      <w:pPr>
        <w:pStyle w:val="ListBullet"/>
      </w:pPr>
      <w:r>
        <w:rPr>
          <w:rFonts w:ascii="Arial" w:hAnsi="Arial" w:eastAsia="Microsoft JhengHei"/>
          <w:sz w:val="21"/>
        </w:rPr>
        <w:t>本週唯一主流程：登入 → 今日任務頁。</w:t>
      </w:r>
    </w:p>
    <w:p>
      <w:pPr>
        <w:pStyle w:val="ListBullet"/>
      </w:pPr>
      <w:r>
        <w:rPr>
          <w:rFonts w:ascii="Arial" w:hAnsi="Arial" w:eastAsia="Microsoft JhengHei"/>
          <w:sz w:val="21"/>
        </w:rPr>
        <w:t>本週文件先做最小集合：Tech Spec v1、Backlog、DoD、Demo Script、Feynman Note。</w:t>
      </w:r>
    </w:p>
    <w:p>
      <w:pPr>
        <w:pStyle w:val="ListBullet"/>
      </w:pPr>
      <w:r>
        <w:rPr>
          <w:rFonts w:ascii="Arial" w:hAnsi="Arial" w:eastAsia="Microsoft JhengHei"/>
          <w:sz w:val="21"/>
        </w:rPr>
        <w:t>P0 只放：登入頁 UI、表單驗證、任務頁列表、假資料顯示、可 demo 導航。</w:t>
      </w:r>
    </w:p>
    <w:p>
      <w:pPr>
        <w:pStyle w:val="ListBullet"/>
      </w:pPr>
      <w:r>
        <w:rPr>
          <w:rFonts w:ascii="Arial" w:hAnsi="Arial" w:eastAsia="Microsoft JhengHei"/>
          <w:sz w:val="21"/>
        </w:rPr>
        <w:t>P1 再放：任務完成狀態、空狀態、錯誤處理。</w:t>
      </w:r>
    </w:p>
    <w:p>
      <w:pPr>
        <w:pStyle w:val="ListBullet"/>
      </w:pPr>
      <w:r>
        <w:rPr>
          <w:rFonts w:ascii="Arial" w:hAnsi="Arial" w:eastAsia="Microsoft JhengHei"/>
          <w:sz w:val="21"/>
        </w:rPr>
        <w:t>P2 才放：真正 API、權限、測試覆蓋、動畫優化。</w:t>
      </w:r>
    </w:p>
    <w:p>
      <w:pPr>
        <w:pStyle w:val="Heading1"/>
      </w:pPr>
      <w:r>
        <w:t>10. 你之後每週要做的其實只有三件事</w:t>
      </w:r>
    </w:p>
    <w:p>
      <w:pPr>
        <w:pStyle w:val="ListBullet"/>
      </w:pPr>
      <w:r>
        <w:rPr>
          <w:rFonts w:ascii="Arial" w:hAnsi="Arial" w:eastAsia="Microsoft JhengHei"/>
          <w:sz w:val="21"/>
        </w:rPr>
        <w:t>更新本週輸入：主題、主流程、技術焦點、延續 backlog。</w:t>
      </w:r>
    </w:p>
    <w:p>
      <w:pPr>
        <w:pStyle w:val="ListBullet"/>
      </w:pPr>
      <w:r>
        <w:rPr>
          <w:rFonts w:ascii="Arial" w:hAnsi="Arial" w:eastAsia="Microsoft JhengHei"/>
          <w:sz w:val="21"/>
        </w:rPr>
        <w:t>用固定模板生成本週文件。</w:t>
      </w:r>
    </w:p>
    <w:p>
      <w:pPr>
        <w:pStyle w:val="ListBullet"/>
      </w:pPr>
      <w:r>
        <w:rPr>
          <w:rFonts w:ascii="Arial" w:hAnsi="Arial" w:eastAsia="Microsoft JhengHei"/>
          <w:sz w:val="21"/>
        </w:rPr>
        <w:t>照固定節奏執行，週末回收成下週輸入。</w:t>
      </w:r>
    </w:p>
    <w:p>
      <w:r>
        <w:br w:type="page"/>
      </w:r>
    </w:p>
    <w:p>
      <w:pPr>
        <w:pStyle w:val="Title"/>
      </w:pPr>
      <w:r>
        <w:t>附錄 A｜Weekly Plan 文件模板（可直接複製）</w:t>
      </w:r>
    </w:p>
    <w:p>
      <w:pPr>
        <w:pStyle w:val="Subtitle"/>
      </w:pPr>
      <w:r>
        <w:t>以下是你每週都要生成的一份計畫文件骨架。</w:t>
      </w:r>
    </w:p>
    <w:p>
      <w:pPr>
        <w:pStyle w:val="Heading2"/>
      </w:pPr>
      <w:r>
        <w:t>A1. 本週摘要</w:t>
      </w:r>
    </w:p>
    <w:p>
      <w:pPr>
        <w:pStyle w:val="ListBullet"/>
      </w:pPr>
      <w:r>
        <w:rPr>
          <w:rFonts w:ascii="Arial" w:hAnsi="Arial" w:eastAsia="Microsoft JhengHei"/>
          <w:sz w:val="21"/>
        </w:rPr>
        <w:t>週次：</w:t>
      </w:r>
    </w:p>
    <w:p>
      <w:pPr>
        <w:pStyle w:val="ListBullet"/>
      </w:pPr>
      <w:r>
        <w:rPr>
          <w:rFonts w:ascii="Arial" w:hAnsi="Arial" w:eastAsia="Microsoft JhengHei"/>
          <w:sz w:val="21"/>
        </w:rPr>
        <w:t>主題：</w:t>
      </w:r>
    </w:p>
    <w:p>
      <w:pPr>
        <w:pStyle w:val="ListBullet"/>
      </w:pPr>
      <w:r>
        <w:rPr>
          <w:rFonts w:ascii="Arial" w:hAnsi="Arial" w:eastAsia="Microsoft JhengHei"/>
          <w:sz w:val="21"/>
        </w:rPr>
        <w:t>唯一主流程：</w:t>
      </w:r>
    </w:p>
    <w:p>
      <w:pPr>
        <w:pStyle w:val="ListBullet"/>
      </w:pPr>
      <w:r>
        <w:rPr>
          <w:rFonts w:ascii="Arial" w:hAnsi="Arial" w:eastAsia="Microsoft JhengHei"/>
          <w:sz w:val="21"/>
        </w:rPr>
        <w:t>技術焦點：</w:t>
      </w:r>
    </w:p>
    <w:p>
      <w:pPr>
        <w:pStyle w:val="ListBullet"/>
      </w:pPr>
      <w:r>
        <w:rPr>
          <w:rFonts w:ascii="Arial" w:hAnsi="Arial" w:eastAsia="Microsoft JhengHei"/>
          <w:sz w:val="21"/>
        </w:rPr>
        <w:t>本週時間預算：</w:t>
      </w:r>
    </w:p>
    <w:p>
      <w:pPr>
        <w:pStyle w:val="Heading2"/>
      </w:pPr>
      <w:r>
        <w:t>A2. 本週目標</w:t>
      </w:r>
    </w:p>
    <w:p>
      <w:pPr>
        <w:pStyle w:val="ListBullet"/>
      </w:pPr>
      <w:r>
        <w:rPr>
          <w:rFonts w:ascii="Arial" w:hAnsi="Arial" w:eastAsia="Microsoft JhengHei"/>
          <w:sz w:val="21"/>
        </w:rPr>
        <w:t>目標 1：</w:t>
      </w:r>
    </w:p>
    <w:p>
      <w:pPr>
        <w:pStyle w:val="ListBullet"/>
      </w:pPr>
      <w:r>
        <w:rPr>
          <w:rFonts w:ascii="Arial" w:hAnsi="Arial" w:eastAsia="Microsoft JhengHei"/>
          <w:sz w:val="21"/>
        </w:rPr>
        <w:t>目標 2：</w:t>
      </w:r>
    </w:p>
    <w:p>
      <w:pPr>
        <w:pStyle w:val="ListBullet"/>
      </w:pPr>
      <w:r>
        <w:rPr>
          <w:rFonts w:ascii="Arial" w:hAnsi="Arial" w:eastAsia="Microsoft JhengHei"/>
          <w:sz w:val="21"/>
        </w:rPr>
        <w:t>目標 3：</w:t>
      </w:r>
    </w:p>
    <w:p>
      <w:pPr>
        <w:pStyle w:val="Heading2"/>
      </w:pPr>
      <w:r>
        <w:t>A3. MVP Scope</w:t>
      </w:r>
    </w:p>
    <w:p>
      <w:pPr>
        <w:pStyle w:val="ListBullet"/>
      </w:pPr>
      <w:r>
        <w:rPr>
          <w:rFonts w:ascii="Arial" w:hAnsi="Arial" w:eastAsia="Microsoft JhengHei"/>
          <w:sz w:val="21"/>
        </w:rPr>
        <w:t>In Scope：</w:t>
      </w:r>
    </w:p>
    <w:p>
      <w:pPr>
        <w:pStyle w:val="ListBullet"/>
      </w:pPr>
      <w:r>
        <w:rPr>
          <w:rFonts w:ascii="Arial" w:hAnsi="Arial" w:eastAsia="Microsoft JhengHei"/>
          <w:sz w:val="21"/>
        </w:rPr>
        <w:t>Out of Scope：</w:t>
      </w:r>
    </w:p>
    <w:p>
      <w:pPr>
        <w:pStyle w:val="Heading2"/>
      </w:pPr>
      <w:r>
        <w:t>A4. Backlog（P0 / P1 / P2）</w:t>
      </w:r>
    </w:p>
    <w:p>
      <w:pPr>
        <w:pStyle w:val="ListBullet"/>
      </w:pPr>
      <w:r>
        <w:rPr>
          <w:rFonts w:ascii="Arial" w:hAnsi="Arial" w:eastAsia="Microsoft JhengHei"/>
          <w:sz w:val="21"/>
        </w:rPr>
        <w:t>P0：</w:t>
      </w:r>
    </w:p>
    <w:p>
      <w:pPr>
        <w:pStyle w:val="ListBullet"/>
      </w:pPr>
      <w:r>
        <w:rPr>
          <w:rFonts w:ascii="Arial" w:hAnsi="Arial" w:eastAsia="Microsoft JhengHei"/>
          <w:sz w:val="21"/>
        </w:rPr>
        <w:t>P1：</w:t>
      </w:r>
    </w:p>
    <w:p>
      <w:pPr>
        <w:pStyle w:val="ListBullet"/>
      </w:pPr>
      <w:r>
        <w:rPr>
          <w:rFonts w:ascii="Arial" w:hAnsi="Arial" w:eastAsia="Microsoft JhengHei"/>
          <w:sz w:val="21"/>
        </w:rPr>
        <w:t>P2：</w:t>
      </w:r>
    </w:p>
    <w:p>
      <w:pPr>
        <w:pStyle w:val="Heading2"/>
      </w:pPr>
      <w:r>
        <w:t>A5. Day 1–Day 6 計畫</w:t>
      </w:r>
    </w:p>
    <w:p>
      <w:pPr>
        <w:pStyle w:val="ListBullet"/>
      </w:pPr>
      <w:r>
        <w:rPr>
          <w:rFonts w:ascii="Arial" w:hAnsi="Arial" w:eastAsia="Microsoft JhengHei"/>
          <w:sz w:val="21"/>
        </w:rPr>
        <w:t>Day 1：</w:t>
      </w:r>
    </w:p>
    <w:p>
      <w:pPr>
        <w:pStyle w:val="ListBullet"/>
      </w:pPr>
      <w:r>
        <w:rPr>
          <w:rFonts w:ascii="Arial" w:hAnsi="Arial" w:eastAsia="Microsoft JhengHei"/>
          <w:sz w:val="21"/>
        </w:rPr>
        <w:t>Day 2：</w:t>
      </w:r>
    </w:p>
    <w:p>
      <w:pPr>
        <w:pStyle w:val="ListBullet"/>
      </w:pPr>
      <w:r>
        <w:rPr>
          <w:rFonts w:ascii="Arial" w:hAnsi="Arial" w:eastAsia="Microsoft JhengHei"/>
          <w:sz w:val="21"/>
        </w:rPr>
        <w:t>Day 3：</w:t>
      </w:r>
    </w:p>
    <w:p>
      <w:pPr>
        <w:pStyle w:val="ListBullet"/>
      </w:pPr>
      <w:r>
        <w:rPr>
          <w:rFonts w:ascii="Arial" w:hAnsi="Arial" w:eastAsia="Microsoft JhengHei"/>
          <w:sz w:val="21"/>
        </w:rPr>
        <w:t>Day 4：</w:t>
      </w:r>
    </w:p>
    <w:p>
      <w:pPr>
        <w:pStyle w:val="ListBullet"/>
      </w:pPr>
      <w:r>
        <w:rPr>
          <w:rFonts w:ascii="Arial" w:hAnsi="Arial" w:eastAsia="Microsoft JhengHei"/>
          <w:sz w:val="21"/>
        </w:rPr>
        <w:t>Day 5：</w:t>
      </w:r>
    </w:p>
    <w:p>
      <w:pPr>
        <w:pStyle w:val="ListBullet"/>
      </w:pPr>
      <w:r>
        <w:rPr>
          <w:rFonts w:ascii="Arial" w:hAnsi="Arial" w:eastAsia="Microsoft JhengHei"/>
          <w:sz w:val="21"/>
        </w:rPr>
        <w:t>Day 6：</w:t>
      </w:r>
    </w:p>
    <w:p>
      <w:pPr>
        <w:pStyle w:val="Heading2"/>
      </w:pPr>
      <w:r>
        <w:t>A6. 主動回憶題</w:t>
      </w:r>
    </w:p>
    <w:p>
      <w:pPr>
        <w:pStyle w:val="ListBullet"/>
      </w:pPr>
      <w:r>
        <w:rPr>
          <w:rFonts w:ascii="Arial" w:hAnsi="Arial" w:eastAsia="Microsoft JhengHei"/>
          <w:sz w:val="21"/>
        </w:rPr>
        <w:t>Day 1 題庫：</w:t>
      </w:r>
    </w:p>
    <w:p>
      <w:pPr>
        <w:pStyle w:val="ListBullet"/>
      </w:pPr>
      <w:r>
        <w:rPr>
          <w:rFonts w:ascii="Arial" w:hAnsi="Arial" w:eastAsia="Microsoft JhengHei"/>
          <w:sz w:val="21"/>
        </w:rPr>
        <w:t>Day 2 題庫：</w:t>
      </w:r>
    </w:p>
    <w:p>
      <w:pPr>
        <w:pStyle w:val="ListBullet"/>
      </w:pPr>
      <w:r>
        <w:rPr>
          <w:rFonts w:ascii="Arial" w:hAnsi="Arial" w:eastAsia="Microsoft JhengHei"/>
          <w:sz w:val="21"/>
        </w:rPr>
        <w:t>Day 3 題庫：</w:t>
      </w:r>
    </w:p>
    <w:p>
      <w:pPr>
        <w:pStyle w:val="Heading2"/>
      </w:pPr>
      <w:r>
        <w:t>A7. 費曼輸出</w:t>
      </w:r>
    </w:p>
    <w:p>
      <w:pPr>
        <w:pStyle w:val="ListBullet"/>
      </w:pPr>
      <w:r>
        <w:rPr>
          <w:rFonts w:ascii="Arial" w:hAnsi="Arial" w:eastAsia="Microsoft JhengHei"/>
          <w:sz w:val="21"/>
        </w:rPr>
        <w:t>本週至少 1 篇：</w:t>
      </w:r>
    </w:p>
    <w:p>
      <w:pPr>
        <w:pStyle w:val="Heading2"/>
      </w:pPr>
      <w:r>
        <w:t>A8. DoD</w:t>
      </w:r>
    </w:p>
    <w:p>
      <w:pPr>
        <w:pStyle w:val="ListBullet"/>
      </w:pPr>
      <w:r>
        <w:rPr>
          <w:rFonts w:ascii="Arial" w:hAnsi="Arial" w:eastAsia="Microsoft JhengHei"/>
          <w:sz w:val="21"/>
        </w:rPr>
        <w:t>功能完成：</w:t>
      </w:r>
    </w:p>
    <w:p>
      <w:pPr>
        <w:pStyle w:val="ListBullet"/>
      </w:pPr>
      <w:r>
        <w:rPr>
          <w:rFonts w:ascii="Arial" w:hAnsi="Arial" w:eastAsia="Microsoft JhengHei"/>
          <w:sz w:val="21"/>
        </w:rPr>
        <w:t>文件完成：</w:t>
      </w:r>
    </w:p>
    <w:p>
      <w:pPr>
        <w:pStyle w:val="ListBullet"/>
      </w:pPr>
      <w:r>
        <w:rPr>
          <w:rFonts w:ascii="Arial" w:hAnsi="Arial" w:eastAsia="Microsoft JhengHei"/>
          <w:sz w:val="21"/>
        </w:rPr>
        <w:t>可 demo：</w:t>
      </w:r>
    </w:p>
    <w:p>
      <w:pPr>
        <w:pStyle w:val="ListBullet"/>
      </w:pPr>
      <w:r>
        <w:rPr>
          <w:rFonts w:ascii="Arial" w:hAnsi="Arial" w:eastAsia="Microsoft JhengHei"/>
          <w:sz w:val="21"/>
        </w:rPr>
        <w:t>可說明：</w:t>
      </w:r>
    </w:p>
    <w:p>
      <w:pPr>
        <w:pStyle w:val="Heading2"/>
      </w:pPr>
      <w:r>
        <w:t>A9. 風險 / 依賴</w:t>
      </w:r>
    </w:p>
    <w:p>
      <w:pPr>
        <w:pStyle w:val="ListBullet"/>
      </w:pPr>
      <w:r>
        <w:rPr>
          <w:rFonts w:ascii="Arial" w:hAnsi="Arial" w:eastAsia="Microsoft JhengHei"/>
          <w:sz w:val="21"/>
        </w:rPr>
        <w:t>風險 1：</w:t>
      </w:r>
    </w:p>
    <w:p>
      <w:pPr>
        <w:pStyle w:val="ListBullet"/>
      </w:pPr>
      <w:r>
        <w:rPr>
          <w:rFonts w:ascii="Arial" w:hAnsi="Arial" w:eastAsia="Microsoft JhengHei"/>
          <w:sz w:val="21"/>
        </w:rPr>
        <w:t>風險 2：</w:t>
      </w:r>
    </w:p>
    <w:p>
      <w:pPr>
        <w:pStyle w:val="ListBullet"/>
      </w:pPr>
      <w:r>
        <w:rPr>
          <w:rFonts w:ascii="Arial" w:hAnsi="Arial" w:eastAsia="Microsoft JhengHei"/>
          <w:sz w:val="21"/>
        </w:rPr>
        <w:t>依賴：</w:t>
      </w:r>
    </w:p>
    <w:p>
      <w:pPr>
        <w:pStyle w:val="Heading2"/>
      </w:pPr>
      <w:r>
        <w:t>A10. 週末回顧</w:t>
      </w:r>
    </w:p>
    <w:p>
      <w:pPr/>
      <w:r>
        <w:rPr>
          <w:rFonts w:ascii="Arial" w:hAnsi="Arial" w:eastAsia="Microsoft JhengHei"/>
          <w:sz w:val="21"/>
        </w:rPr>
        <w:t>• 本週亮點：</w:t>
      </w:r>
    </w:p>
    <w:p>
      <w:pPr/>
      <w:r>
        <w:rPr>
          <w:rFonts w:ascii="Arial" w:hAnsi="Arial" w:eastAsia="Microsoft JhengHei"/>
          <w:sz w:val="21"/>
        </w:rPr>
        <w:t>• 問題：</w:t>
      </w:r>
    </w:p>
    <w:p>
      <w:pPr/>
      <w:r>
        <w:rPr>
          <w:rFonts w:ascii="Arial" w:hAnsi="Arial" w:eastAsia="Microsoft JhengHei"/>
          <w:sz w:val="21"/>
        </w:rPr>
        <w:t>• 下週先做什麼：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color w:val="2F549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JhengHe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Microsoft JhengHei"/>
      <w:i w:val="0"/>
      <w:iCs/>
      <w:color w:val="5A5A5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