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F9C8C" w14:textId="37D44D20" w:rsidR="005B38DF" w:rsidRDefault="003E1911">
      <w:r w:rsidRPr="003E1911">
        <w:rPr>
          <w:rFonts w:hint="eastAsia"/>
          <w:b/>
        </w:rPr>
        <w:t>顺序图综述：</w:t>
      </w:r>
      <w:r>
        <w:rPr>
          <w:rFonts w:hint="eastAsia"/>
        </w:rPr>
        <w:t>此图描述了“驾校使用子系统”的顺序图，涉及学员、管理员和教练</w:t>
      </w:r>
      <w:r>
        <w:rPr>
          <w:rFonts w:hint="eastAsia"/>
        </w:rPr>
        <w:t>3</w:t>
      </w:r>
      <w:r>
        <w:rPr>
          <w:rFonts w:hint="eastAsia"/>
        </w:rPr>
        <w:t>个对象</w:t>
      </w:r>
    </w:p>
    <w:p w14:paraId="5A405A52" w14:textId="674806FC" w:rsidR="003E1911" w:rsidRDefault="003E1911">
      <w:r w:rsidRPr="003E1911">
        <w:rPr>
          <w:rFonts w:hint="eastAsia"/>
          <w:b/>
        </w:rPr>
        <w:t>参与者对象描述：</w:t>
      </w:r>
      <w:r>
        <w:rPr>
          <w:rFonts w:hint="eastAsia"/>
        </w:rPr>
        <w:t>“</w:t>
      </w:r>
      <w:r>
        <w:rPr>
          <w:rFonts w:hint="eastAsia"/>
        </w:rPr>
        <w:t>学员</w:t>
      </w:r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</w:t>
      </w:r>
      <w:r>
        <w:rPr>
          <w:rFonts w:hint="eastAsia"/>
        </w:rPr>
        <w:t>管理员</w:t>
      </w:r>
      <w:r>
        <w:rPr>
          <w:rFonts w:hint="eastAsia"/>
        </w:rPr>
        <w:t>”</w:t>
      </w:r>
      <w:r>
        <w:rPr>
          <w:rFonts w:hint="eastAsia"/>
        </w:rPr>
        <w:t>和</w:t>
      </w:r>
      <w:r>
        <w:rPr>
          <w:rFonts w:hint="eastAsia"/>
        </w:rPr>
        <w:t>“</w:t>
      </w:r>
      <w:r>
        <w:rPr>
          <w:rFonts w:hint="eastAsia"/>
        </w:rPr>
        <w:t>教练</w:t>
      </w:r>
      <w:r>
        <w:rPr>
          <w:rFonts w:hint="eastAsia"/>
        </w:rPr>
        <w:t>”都是参与者。学员参与学车的整个过程，包括报名、约车约考等，教练参与对时间表和学员学习情况表的修改，管理人员主要负责审核工作。</w:t>
      </w:r>
    </w:p>
    <w:p w14:paraId="5A16F87E" w14:textId="16E2364B" w:rsidR="003E1911" w:rsidRPr="003E1911" w:rsidRDefault="003E1911">
      <w:pPr>
        <w:rPr>
          <w:b/>
        </w:rPr>
      </w:pPr>
      <w:r w:rsidRPr="003E1911">
        <w:rPr>
          <w:rFonts w:hint="eastAsia"/>
          <w:b/>
        </w:rPr>
        <w:t>消息描述：</w:t>
      </w:r>
      <w:r w:rsidRPr="003E1911">
        <w:rPr>
          <w:rFonts w:hint="eastAsia"/>
        </w:rPr>
        <w:t>首先</w:t>
      </w:r>
      <w:r>
        <w:rPr>
          <w:rFonts w:hint="eastAsia"/>
        </w:rPr>
        <w:t>，管理员在系统后台设置各个驾校的位置及其相应的班车路线。学员“请求报名”，管理员在后台根据其信息审核其学车的资格，符合条件后返回“报名成功”的消息。所配教练每天在系统上更新明天的约车约考时间，学员根据个人情况</w:t>
      </w:r>
      <w:proofErr w:type="gramStart"/>
      <w:r>
        <w:rPr>
          <w:rFonts w:hint="eastAsia"/>
        </w:rPr>
        <w:t>选择约车</w:t>
      </w:r>
      <w:proofErr w:type="gramEnd"/>
      <w:r>
        <w:rPr>
          <w:rFonts w:hint="eastAsia"/>
        </w:rPr>
        <w:t>时间，后台返回“约车结果”。每次学员学习完后，教练都会在其学习情况表中更新进度，直至满足考试条件。此时，学员可以</w:t>
      </w:r>
      <w:r w:rsidR="00BD4C36">
        <w:rPr>
          <w:rFonts w:hint="eastAsia"/>
        </w:rPr>
        <w:t>“</w:t>
      </w:r>
      <w:r w:rsidR="00BD4C36">
        <w:rPr>
          <w:rFonts w:hint="eastAsia"/>
        </w:rPr>
        <w:t>申请考试</w:t>
      </w:r>
      <w:r w:rsidR="00BD4C36">
        <w:rPr>
          <w:rFonts w:hint="eastAsia"/>
        </w:rPr>
        <w:t>”</w:t>
      </w:r>
      <w:r>
        <w:rPr>
          <w:rFonts w:hint="eastAsia"/>
        </w:rPr>
        <w:t>，管理员通过对其的考试资格审核，为其回复相应的信息。学员</w:t>
      </w:r>
      <w:r w:rsidR="00BD4C36">
        <w:rPr>
          <w:rFonts w:hint="eastAsia"/>
        </w:rPr>
        <w:t>可“查询考试信息”和“查询班车信息”，考完试后可以“查询成绩”，系统将其“成绩结果”返回，直至全部科目合格，学员顺利毕业。</w:t>
      </w:r>
      <w:bookmarkStart w:id="0" w:name="_GoBack"/>
      <w:bookmarkEnd w:id="0"/>
    </w:p>
    <w:p w14:paraId="6487806D" w14:textId="15264068" w:rsidR="003E1911" w:rsidRDefault="003E1911">
      <w:pPr>
        <w:rPr>
          <w:rFonts w:hint="eastAsia"/>
        </w:rPr>
      </w:pPr>
      <w:r w:rsidRPr="003E1911">
        <w:rPr>
          <w:rFonts w:hint="eastAsia"/>
          <w:b/>
        </w:rPr>
        <w:t>其他描述：</w:t>
      </w:r>
      <w:r>
        <w:rPr>
          <w:rFonts w:hint="eastAsia"/>
        </w:rPr>
        <w:t>无</w:t>
      </w:r>
    </w:p>
    <w:sectPr w:rsidR="003E1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A6085" w14:textId="77777777" w:rsidR="001F28E6" w:rsidRDefault="001F28E6" w:rsidP="003E1911">
      <w:r>
        <w:separator/>
      </w:r>
    </w:p>
  </w:endnote>
  <w:endnote w:type="continuationSeparator" w:id="0">
    <w:p w14:paraId="53EEC77B" w14:textId="77777777" w:rsidR="001F28E6" w:rsidRDefault="001F28E6" w:rsidP="003E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A1553" w14:textId="77777777" w:rsidR="001F28E6" w:rsidRDefault="001F28E6" w:rsidP="003E1911">
      <w:r>
        <w:separator/>
      </w:r>
    </w:p>
  </w:footnote>
  <w:footnote w:type="continuationSeparator" w:id="0">
    <w:p w14:paraId="2E540F75" w14:textId="77777777" w:rsidR="001F28E6" w:rsidRDefault="001F28E6" w:rsidP="003E1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5139"/>
    <w:rsid w:val="001F28E6"/>
    <w:rsid w:val="003E1911"/>
    <w:rsid w:val="005B38DF"/>
    <w:rsid w:val="00845139"/>
    <w:rsid w:val="00BD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8CFBA"/>
  <w15:chartTrackingRefBased/>
  <w15:docId w15:val="{A2A09AB6-B6AE-4CFB-8DA6-3313AF11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2018-11-06T04:42:00Z</dcterms:created>
  <dcterms:modified xsi:type="dcterms:W3CDTF">2018-11-06T04:54:00Z</dcterms:modified>
</cp:coreProperties>
</file>