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EB" w:rsidRPr="000D2CAF" w:rsidRDefault="00513BFE">
      <w:pPr>
        <w:jc w:val="center"/>
        <w:rPr>
          <w:rFonts w:cstheme="minorHAnsi"/>
          <w:sz w:val="56"/>
          <w:u w:val="single" w:color="000000"/>
        </w:rPr>
      </w:pPr>
      <w:r w:rsidRPr="000D2CAF">
        <w:rPr>
          <w:rFonts w:cstheme="minorHAnsi"/>
          <w:position w:val="6"/>
          <w:sz w:val="56"/>
          <w:u w:val="single" w:color="000000"/>
        </w:rPr>
        <w:t xml:space="preserve">Software </w:t>
      </w:r>
      <w:r w:rsidRPr="000D2CAF">
        <w:rPr>
          <w:rFonts w:cstheme="minorHAnsi"/>
          <w:sz w:val="56"/>
          <w:u w:val="single" w:color="000000"/>
        </w:rPr>
        <w:t>Test Description (STD)</w:t>
      </w:r>
    </w:p>
    <w:p w:rsidR="006510EB" w:rsidRPr="000D2CAF" w:rsidRDefault="00513BFE">
      <w:pPr>
        <w:jc w:val="center"/>
        <w:rPr>
          <w:rFonts w:cstheme="minorHAnsi"/>
          <w:sz w:val="56"/>
          <w:u w:val="single" w:color="000000"/>
        </w:rPr>
      </w:pPr>
      <w:r w:rsidRPr="000D2CAF">
        <w:rPr>
          <w:rFonts w:cstheme="minorHAnsi"/>
          <w:sz w:val="56"/>
          <w:u w:val="single" w:color="000000"/>
        </w:rPr>
        <w:t>Software It Counts (SWIC)</w:t>
      </w:r>
    </w:p>
    <w:p w:rsidR="006510EB" w:rsidRPr="000D2CAF" w:rsidRDefault="00513BFE">
      <w:pPr>
        <w:jc w:val="center"/>
        <w:rPr>
          <w:rFonts w:cstheme="minorHAnsi"/>
          <w:sz w:val="56"/>
          <w:u w:val="single" w:color="000000"/>
        </w:rPr>
      </w:pPr>
      <w:r w:rsidRPr="000D2CAF">
        <w:rPr>
          <w:rFonts w:cstheme="minorHAnsi"/>
          <w:sz w:val="56"/>
          <w:u w:val="single" w:color="000000"/>
        </w:rPr>
        <w:t>CMSC 447</w:t>
      </w:r>
    </w:p>
    <w:p w:rsidR="006510EB" w:rsidRPr="000D2CAF" w:rsidRDefault="006510EB">
      <w:pPr>
        <w:jc w:val="center"/>
        <w:rPr>
          <w:rFonts w:cstheme="minorHAnsi"/>
          <w:sz w:val="36"/>
          <w:szCs w:val="36"/>
          <w:u w:val="single" w:color="000000"/>
        </w:rPr>
      </w:pPr>
    </w:p>
    <w:p w:rsidR="006510EB" w:rsidRPr="000D2CAF" w:rsidRDefault="00513BFE">
      <w:pPr>
        <w:jc w:val="center"/>
        <w:rPr>
          <w:rFonts w:cstheme="minorHAnsi"/>
          <w:sz w:val="36"/>
          <w:szCs w:val="36"/>
          <w:u w:color="000000"/>
        </w:rPr>
      </w:pPr>
      <w:r w:rsidRPr="000D2CAF">
        <w:rPr>
          <w:rFonts w:cstheme="minorHAnsi"/>
          <w:sz w:val="36"/>
          <w:szCs w:val="36"/>
          <w:u w:color="000000"/>
        </w:rPr>
        <w:t>Updated on November 20, 2015</w:t>
      </w:r>
    </w:p>
    <w:p w:rsidR="006510EB" w:rsidRPr="000D2CAF" w:rsidRDefault="00513BFE">
      <w:pPr>
        <w:rPr>
          <w:rFonts w:cstheme="minorHAnsi"/>
          <w:u w:val="single" w:color="000000"/>
        </w:rPr>
      </w:pPr>
      <w:r w:rsidRPr="000D2CAF">
        <w:br w:type="page"/>
      </w:r>
    </w:p>
    <w:p w:rsidR="006510EB" w:rsidRPr="000D2CAF" w:rsidRDefault="00513BFE">
      <w:pPr>
        <w:pStyle w:val="Contents1"/>
      </w:pPr>
      <w:r w:rsidRPr="000D2CAF">
        <w:rPr>
          <w:u w:val="single"/>
        </w:rPr>
        <w:lastRenderedPageBreak/>
        <w:t>Table of Contents</w:t>
      </w:r>
    </w:p>
    <w:p w:rsidR="006510EB" w:rsidRPr="00A55175" w:rsidRDefault="00513BFE">
      <w:pPr>
        <w:pStyle w:val="Contents1"/>
        <w:rPr>
          <w:rFonts w:eastAsiaTheme="minorEastAsia"/>
        </w:rPr>
      </w:pPr>
      <w:r w:rsidRPr="000D2CAF">
        <w:fldChar w:fldCharType="begin"/>
      </w:r>
      <w:r w:rsidRPr="000D2CAF">
        <w:instrText>TOC \z \o "1-3" \u \h</w:instrText>
      </w:r>
      <w:r w:rsidRPr="000D2CAF">
        <w:fldChar w:fldCharType="separate"/>
      </w:r>
      <w:hyperlink w:anchor="_Toc432633399">
        <w:r w:rsidRPr="00A55175">
          <w:rPr>
            <w:rStyle w:val="IndexLink"/>
            <w:rFonts w:cstheme="minorHAnsi"/>
            <w:webHidden/>
          </w:rPr>
          <w:t>1</w:t>
        </w:r>
        <w:r w:rsidRPr="00A55175">
          <w:rPr>
            <w:rStyle w:val="IndexLink"/>
            <w:rFonts w:eastAsiaTheme="minorEastAsia"/>
          </w:rPr>
          <w:tab/>
        </w:r>
        <w:r w:rsidRPr="00A55175">
          <w:rPr>
            <w:rStyle w:val="IndexLink"/>
            <w:rFonts w:cstheme="minorHAnsi"/>
            <w:u w:color="000000"/>
          </w:rPr>
          <w:t>Scope</w:t>
        </w:r>
        <w:r w:rsidRPr="00A55175">
          <w:rPr>
            <w:webHidden/>
          </w:rPr>
          <w:fldChar w:fldCharType="begin"/>
        </w:r>
        <w:r w:rsidRPr="00A55175">
          <w:rPr>
            <w:webHidden/>
          </w:rPr>
          <w:instrText>PAGEREF _Toc432633399 \h</w:instrText>
        </w:r>
        <w:r w:rsidRPr="00A55175">
          <w:rPr>
            <w:webHidden/>
          </w:rPr>
        </w:r>
        <w:r w:rsidRPr="00A55175">
          <w:rPr>
            <w:webHidden/>
          </w:rPr>
          <w:fldChar w:fldCharType="separate"/>
        </w:r>
        <w:r w:rsidRPr="00A55175">
          <w:rPr>
            <w:rStyle w:val="IndexLink"/>
          </w:rPr>
          <w:tab/>
          <w:t>3</w:t>
        </w:r>
        <w:r w:rsidRPr="00A55175">
          <w:rPr>
            <w:webHidden/>
          </w:rPr>
          <w:fldChar w:fldCharType="end"/>
        </w:r>
      </w:hyperlink>
    </w:p>
    <w:p w:rsidR="006510EB" w:rsidRPr="00A55175" w:rsidRDefault="003B4FDB" w:rsidP="00A55175">
      <w:pPr>
        <w:pStyle w:val="Contents2"/>
        <w:rPr>
          <w:rFonts w:eastAsiaTheme="minorEastAsia"/>
        </w:rPr>
      </w:pPr>
      <w:hyperlink w:anchor="_Toc432633400">
        <w:r w:rsidR="00513BFE" w:rsidRPr="00A55175">
          <w:rPr>
            <w:rStyle w:val="IndexLink"/>
            <w:webHidden/>
            <w:sz w:val="22"/>
            <w:szCs w:val="22"/>
          </w:rPr>
          <w:t>1.1</w:t>
        </w:r>
        <w:r w:rsidR="00513BFE" w:rsidRPr="00A55175">
          <w:rPr>
            <w:rStyle w:val="IndexLink"/>
            <w:rFonts w:eastAsiaTheme="minorEastAsia"/>
            <w:sz w:val="22"/>
            <w:szCs w:val="22"/>
          </w:rPr>
          <w:tab/>
        </w:r>
        <w:r w:rsidR="00513BFE" w:rsidRPr="00A55175">
          <w:rPr>
            <w:rStyle w:val="IndexLink"/>
            <w:sz w:val="22"/>
            <w:szCs w:val="22"/>
            <w:u w:color="000000"/>
          </w:rPr>
          <w:t>Identification</w:t>
        </w:r>
        <w:r w:rsidR="00513BFE" w:rsidRPr="00A55175">
          <w:rPr>
            <w:webHidden/>
          </w:rPr>
          <w:fldChar w:fldCharType="begin"/>
        </w:r>
        <w:r w:rsidR="00513BFE" w:rsidRPr="00A55175">
          <w:rPr>
            <w:webHidden/>
          </w:rPr>
          <w:instrText>PAGEREF _Toc432633400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3B4FDB" w:rsidP="00A55175">
      <w:pPr>
        <w:pStyle w:val="Contents2"/>
        <w:rPr>
          <w:rFonts w:eastAsiaTheme="minorEastAsia"/>
        </w:rPr>
      </w:pPr>
      <w:hyperlink w:anchor="_Toc432633401">
        <w:r w:rsidR="00513BFE" w:rsidRPr="00A55175">
          <w:rPr>
            <w:rStyle w:val="IndexLink"/>
            <w:webHidden/>
            <w:sz w:val="22"/>
            <w:szCs w:val="22"/>
          </w:rPr>
          <w:t>1.2</w:t>
        </w:r>
        <w:r w:rsidR="00513BFE" w:rsidRPr="00A55175">
          <w:rPr>
            <w:rStyle w:val="IndexLink"/>
            <w:rFonts w:eastAsiaTheme="minorEastAsia"/>
            <w:sz w:val="22"/>
            <w:szCs w:val="22"/>
          </w:rPr>
          <w:tab/>
        </w:r>
        <w:r w:rsidR="00513BFE" w:rsidRPr="00A55175">
          <w:rPr>
            <w:rStyle w:val="IndexLink"/>
            <w:sz w:val="22"/>
            <w:szCs w:val="22"/>
            <w:u w:color="000000"/>
          </w:rPr>
          <w:t>System</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_Toc432633401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3B4FDB" w:rsidP="00A55175">
      <w:pPr>
        <w:pStyle w:val="Contents2"/>
        <w:rPr>
          <w:rFonts w:eastAsiaTheme="minorEastAsia"/>
        </w:rPr>
      </w:pPr>
      <w:hyperlink w:anchor="_Toc432633402">
        <w:r w:rsidR="00513BFE" w:rsidRPr="00A55175">
          <w:rPr>
            <w:rStyle w:val="IndexLink"/>
            <w:webHidden/>
            <w:sz w:val="22"/>
            <w:szCs w:val="22"/>
          </w:rPr>
          <w:t>1.3</w:t>
        </w:r>
        <w:r w:rsidR="00513BFE" w:rsidRPr="00A55175">
          <w:rPr>
            <w:rStyle w:val="IndexLink"/>
            <w:rFonts w:eastAsiaTheme="minorEastAsia"/>
            <w:sz w:val="22"/>
            <w:szCs w:val="22"/>
          </w:rPr>
          <w:tab/>
        </w:r>
        <w:r w:rsidR="00513BFE" w:rsidRPr="00A55175">
          <w:rPr>
            <w:rStyle w:val="IndexLink"/>
            <w:sz w:val="22"/>
            <w:szCs w:val="22"/>
            <w:u w:color="000000"/>
          </w:rPr>
          <w:t>Document</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_Toc432633402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3B4FDB">
      <w:pPr>
        <w:pStyle w:val="Contents1"/>
        <w:rPr>
          <w:rFonts w:eastAsiaTheme="minorEastAsia"/>
        </w:rPr>
      </w:pPr>
      <w:hyperlink w:anchor="_Toc432633403">
        <w:r w:rsidR="00513BFE" w:rsidRPr="00A55175">
          <w:rPr>
            <w:rStyle w:val="IndexLink"/>
            <w:rFonts w:cstheme="minorHAnsi"/>
            <w:webHidden/>
          </w:rPr>
          <w:t>2</w:t>
        </w:r>
        <w:r w:rsidR="00513BFE" w:rsidRPr="00A55175">
          <w:rPr>
            <w:rStyle w:val="IndexLink"/>
            <w:rFonts w:eastAsiaTheme="minorEastAsia"/>
          </w:rPr>
          <w:tab/>
        </w:r>
        <w:r w:rsidR="00513BFE" w:rsidRPr="00A55175">
          <w:rPr>
            <w:rStyle w:val="IndexLink"/>
            <w:rFonts w:cstheme="minorHAnsi"/>
            <w:u w:color="000000"/>
          </w:rPr>
          <w:t>Referenced</w:t>
        </w:r>
        <w:r w:rsidR="00513BFE" w:rsidRPr="00A55175">
          <w:rPr>
            <w:rStyle w:val="IndexLink"/>
            <w:rFonts w:cstheme="minorHAnsi"/>
            <w:spacing w:val="34"/>
            <w:u w:color="000000"/>
          </w:rPr>
          <w:t xml:space="preserve"> </w:t>
        </w:r>
        <w:r w:rsidR="00513BFE" w:rsidRPr="00A55175">
          <w:rPr>
            <w:rStyle w:val="IndexLink"/>
            <w:rFonts w:cstheme="minorHAnsi"/>
            <w:u w:color="000000"/>
          </w:rPr>
          <w:t>documents</w:t>
        </w:r>
        <w:r w:rsidR="00513BFE" w:rsidRPr="00A55175">
          <w:rPr>
            <w:webHidden/>
          </w:rPr>
          <w:fldChar w:fldCharType="begin"/>
        </w:r>
        <w:r w:rsidR="00513BFE" w:rsidRPr="00A55175">
          <w:rPr>
            <w:webHidden/>
          </w:rPr>
          <w:instrText>PAGEREF _Toc432633403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3B4FDB">
      <w:pPr>
        <w:pStyle w:val="Contents1"/>
        <w:rPr>
          <w:rFonts w:eastAsiaTheme="minorEastAsia"/>
        </w:rPr>
      </w:pPr>
      <w:hyperlink w:anchor="_Toc432633404">
        <w:r w:rsidR="00513BFE" w:rsidRPr="00A55175">
          <w:rPr>
            <w:rStyle w:val="IndexLink"/>
            <w:rFonts w:cstheme="minorHAnsi"/>
            <w:webHidden/>
          </w:rPr>
          <w:t>3</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1"/>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_Toc432633404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3B4FDB" w:rsidP="00A55175">
      <w:pPr>
        <w:pStyle w:val="Contents2"/>
        <w:rPr>
          <w:rFonts w:eastAsiaTheme="minorEastAsia"/>
        </w:rPr>
      </w:pPr>
      <w:hyperlink w:anchor="_Toc432633405">
        <w:r w:rsidR="00513BFE" w:rsidRPr="00A55175">
          <w:rPr>
            <w:rStyle w:val="IndexLink"/>
            <w:webHidden/>
          </w:rPr>
          <w:t>3.1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4"/>
            <w:u w:color="000000"/>
          </w:rPr>
          <w:t xml:space="preserve"> </w:t>
        </w:r>
        <w:r w:rsidR="00513BFE" w:rsidRPr="00A55175">
          <w:rPr>
            <w:rStyle w:val="IndexLink"/>
            <w:u w:color="000000"/>
          </w:rPr>
          <w:t>identifier</w:t>
        </w:r>
        <w:r w:rsidR="00513BFE" w:rsidRPr="00A55175">
          <w:rPr>
            <w:rStyle w:val="IndexLink"/>
            <w:spacing w:val="3"/>
            <w:u w:color="000000"/>
          </w:rPr>
          <w:t xml:space="preserve"> </w:t>
        </w:r>
        <w:r w:rsidR="00513BFE" w:rsidRPr="00A55175">
          <w:rPr>
            <w:rStyle w:val="IndexLink"/>
            <w:u w:color="000000"/>
          </w:rPr>
          <w:t>of</w:t>
        </w:r>
        <w:r w:rsidR="00513BFE" w:rsidRPr="00A55175">
          <w:rPr>
            <w:rStyle w:val="IndexLink"/>
            <w:spacing w:val="4"/>
            <w:u w:color="000000"/>
          </w:rPr>
          <w:t xml:space="preserve"> </w:t>
        </w:r>
        <w:r w:rsidR="00513BFE" w:rsidRPr="00A55175">
          <w:rPr>
            <w:rStyle w:val="IndexLink"/>
            <w:u w:color="000000"/>
          </w:rPr>
          <w:t>a</w:t>
        </w:r>
        <w:r w:rsidR="00513BFE" w:rsidRPr="00A55175">
          <w:rPr>
            <w:rStyle w:val="IndexLink"/>
            <w:spacing w:val="3"/>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_Toc432633405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3B4FDB">
      <w:pPr>
        <w:pStyle w:val="Contents3"/>
        <w:tabs>
          <w:tab w:val="left" w:pos="1320"/>
          <w:tab w:val="right" w:leader="dot" w:pos="9350"/>
        </w:tabs>
        <w:rPr>
          <w:rFonts w:eastAsiaTheme="minorEastAsia"/>
        </w:rPr>
      </w:pPr>
      <w:hyperlink w:anchor="_Toc432633406">
        <w:r w:rsidR="00513BFE" w:rsidRPr="00A55175">
          <w:rPr>
            <w:rStyle w:val="IndexLink"/>
            <w:rFonts w:cstheme="minorHAnsi"/>
            <w:webHidden/>
          </w:rPr>
          <w:t>3.1.1</w:t>
        </w:r>
        <w:r w:rsidR="00513BFE" w:rsidRPr="00A55175">
          <w:rPr>
            <w:rStyle w:val="IndexLink"/>
            <w:rFonts w:eastAsiaTheme="minorEastAsia"/>
          </w:rPr>
          <w:tab/>
        </w:r>
        <w:r w:rsidR="00513BFE" w:rsidRPr="00A55175">
          <w:rPr>
            <w:rStyle w:val="IndexLink"/>
            <w:rFonts w:cstheme="minorHAnsi"/>
            <w:u w:color="000000"/>
          </w:rPr>
          <w:t>Hardware preparation</w:t>
        </w:r>
        <w:r w:rsidR="00513BFE" w:rsidRPr="00A55175">
          <w:rPr>
            <w:webHidden/>
          </w:rPr>
          <w:fldChar w:fldCharType="begin"/>
        </w:r>
        <w:r w:rsidR="00513BFE" w:rsidRPr="00A55175">
          <w:rPr>
            <w:webHidden/>
          </w:rPr>
          <w:instrText>PAGEREF _Toc432633406 \h</w:instrText>
        </w:r>
        <w:r w:rsidR="00513BFE" w:rsidRPr="00A55175">
          <w:rPr>
            <w:webHidden/>
          </w:rPr>
        </w:r>
        <w:r w:rsidR="00513BFE" w:rsidRPr="00A55175">
          <w:rPr>
            <w:webHidden/>
          </w:rPr>
          <w:fldChar w:fldCharType="separate"/>
        </w:r>
        <w:r w:rsidR="00513BFE" w:rsidRPr="00A55175">
          <w:rPr>
            <w:rStyle w:val="IndexLink"/>
          </w:rPr>
          <w:tab/>
        </w:r>
        <w:r w:rsidR="002E78D2">
          <w:rPr>
            <w:rStyle w:val="IndexLink"/>
          </w:rPr>
          <w:t>4</w:t>
        </w:r>
        <w:r w:rsidR="00513BFE" w:rsidRPr="00A55175">
          <w:rPr>
            <w:webHidden/>
          </w:rPr>
          <w:fldChar w:fldCharType="end"/>
        </w:r>
      </w:hyperlink>
    </w:p>
    <w:p w:rsidR="006510EB" w:rsidRPr="00A55175" w:rsidRDefault="003B4FDB">
      <w:pPr>
        <w:pStyle w:val="Contents3"/>
        <w:tabs>
          <w:tab w:val="left" w:pos="1320"/>
          <w:tab w:val="right" w:leader="dot" w:pos="9350"/>
        </w:tabs>
        <w:rPr>
          <w:rFonts w:eastAsiaTheme="minorEastAsia"/>
        </w:rPr>
      </w:pPr>
      <w:hyperlink w:anchor="_Toc432633407">
        <w:r w:rsidR="00513BFE" w:rsidRPr="00A55175">
          <w:rPr>
            <w:rStyle w:val="IndexLink"/>
            <w:rFonts w:cstheme="minorHAnsi"/>
            <w:webHidden/>
          </w:rPr>
          <w:t>3.1.2</w:t>
        </w:r>
        <w:r w:rsidR="00513BFE" w:rsidRPr="00A55175">
          <w:rPr>
            <w:rStyle w:val="IndexLink"/>
            <w:rFonts w:eastAsiaTheme="minorEastAsia"/>
          </w:rPr>
          <w:tab/>
        </w:r>
        <w:r w:rsidR="00513BFE" w:rsidRPr="00A55175">
          <w:rPr>
            <w:rStyle w:val="IndexLink"/>
            <w:rFonts w:cstheme="minorHAnsi"/>
            <w:u w:color="000000"/>
          </w:rPr>
          <w:t>Software preparation</w:t>
        </w:r>
        <w:r w:rsidR="00513BFE" w:rsidRPr="00A55175">
          <w:rPr>
            <w:webHidden/>
          </w:rPr>
          <w:fldChar w:fldCharType="begin"/>
        </w:r>
        <w:r w:rsidR="00513BFE" w:rsidRPr="00A55175">
          <w:rPr>
            <w:webHidden/>
          </w:rPr>
          <w:instrText>PAGEREF _Toc432633407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3B4FDB">
      <w:pPr>
        <w:pStyle w:val="Contents3"/>
        <w:tabs>
          <w:tab w:val="left" w:pos="1320"/>
          <w:tab w:val="right" w:leader="dot" w:pos="9350"/>
        </w:tabs>
        <w:rPr>
          <w:rFonts w:eastAsiaTheme="minorEastAsia"/>
        </w:rPr>
      </w:pPr>
      <w:hyperlink w:anchor="_Toc432633408">
        <w:r w:rsidR="00513BFE" w:rsidRPr="00A55175">
          <w:rPr>
            <w:rStyle w:val="IndexLink"/>
            <w:rFonts w:cstheme="minorHAnsi"/>
            <w:webHidden/>
          </w:rPr>
          <w:t>3.1.3</w:t>
        </w:r>
        <w:r w:rsidR="00513BFE" w:rsidRPr="00A55175">
          <w:rPr>
            <w:rStyle w:val="IndexLink"/>
            <w:rFonts w:eastAsiaTheme="minorEastAsia"/>
          </w:rPr>
          <w:tab/>
        </w:r>
        <w:r w:rsidR="00513BFE" w:rsidRPr="00A55175">
          <w:rPr>
            <w:rStyle w:val="IndexLink"/>
            <w:rFonts w:cstheme="minorHAnsi"/>
            <w:u w:color="000000"/>
          </w:rPr>
          <w:t>Other</w:t>
        </w:r>
        <w:r w:rsidR="00513BFE" w:rsidRPr="00A55175">
          <w:rPr>
            <w:rStyle w:val="IndexLink"/>
            <w:rFonts w:cstheme="minorHAnsi"/>
            <w:spacing w:val="10"/>
            <w:u w:color="000000"/>
          </w:rPr>
          <w:t xml:space="preserve"> </w:t>
        </w:r>
        <w:r w:rsidR="00513BFE" w:rsidRPr="00A55175">
          <w:rPr>
            <w:rStyle w:val="IndexLink"/>
            <w:rFonts w:cstheme="minorHAnsi"/>
            <w:u w:color="000000"/>
          </w:rPr>
          <w:t>pre-test</w:t>
        </w:r>
        <w:r w:rsidR="00513BFE" w:rsidRPr="00A55175">
          <w:rPr>
            <w:rStyle w:val="IndexLink"/>
            <w:rFonts w:cstheme="minorHAnsi"/>
            <w:spacing w:val="10"/>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_Toc432633408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3B4FDB">
      <w:pPr>
        <w:pStyle w:val="Contents1"/>
        <w:rPr>
          <w:rFonts w:eastAsiaTheme="minorEastAsia"/>
        </w:rPr>
      </w:pPr>
      <w:hyperlink w:anchor="_Toc432633409">
        <w:r w:rsidR="00513BFE" w:rsidRPr="00A55175">
          <w:rPr>
            <w:rStyle w:val="IndexLink"/>
            <w:rFonts w:cstheme="minorHAnsi"/>
            <w:webHidden/>
          </w:rPr>
          <w:t>4</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5"/>
            <w:u w:color="000000"/>
          </w:rPr>
          <w:t xml:space="preserve"> </w:t>
        </w:r>
        <w:r w:rsidR="00513BFE" w:rsidRPr="00A55175">
          <w:rPr>
            <w:rStyle w:val="IndexLink"/>
            <w:rFonts w:cstheme="minorHAnsi"/>
            <w:u w:color="000000"/>
          </w:rPr>
          <w:t>descriptions</w:t>
        </w:r>
        <w:r w:rsidR="00513BFE" w:rsidRPr="00A55175">
          <w:rPr>
            <w:webHidden/>
          </w:rPr>
          <w:fldChar w:fldCharType="begin"/>
        </w:r>
        <w:r w:rsidR="00513BFE" w:rsidRPr="00A55175">
          <w:rPr>
            <w:webHidden/>
          </w:rPr>
          <w:instrText>PAGEREF _Toc432633409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3B4FDB" w:rsidP="00A55175">
      <w:pPr>
        <w:pStyle w:val="Contents2"/>
        <w:rPr>
          <w:rFonts w:eastAsiaTheme="minorEastAsia"/>
        </w:rPr>
      </w:pPr>
      <w:hyperlink w:anchor="_Toc432633410">
        <w:r w:rsidR="00513BFE" w:rsidRPr="00A55175">
          <w:rPr>
            <w:rStyle w:val="IndexLink"/>
            <w:webHidden/>
          </w:rPr>
          <w:t>4.1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3"/>
            <w:u w:color="000000"/>
          </w:rPr>
          <w:t xml:space="preserve"> </w:t>
        </w:r>
        <w:r w:rsidR="00513BFE" w:rsidRPr="00A55175">
          <w:rPr>
            <w:rStyle w:val="IndexLink"/>
            <w:u w:color="000000"/>
          </w:rPr>
          <w:t>identifier</w:t>
        </w:r>
        <w:r w:rsidR="00513BFE" w:rsidRPr="00A55175">
          <w:rPr>
            <w:rStyle w:val="IndexLink"/>
            <w:spacing w:val="4"/>
            <w:u w:color="000000"/>
          </w:rPr>
          <w:t xml:space="preserve"> </w:t>
        </w:r>
        <w:r w:rsidR="00513BFE" w:rsidRPr="00A55175">
          <w:rPr>
            <w:rStyle w:val="IndexLink"/>
            <w:u w:color="000000"/>
          </w:rPr>
          <w:t>of</w:t>
        </w:r>
        <w:r w:rsidR="00513BFE" w:rsidRPr="00A55175">
          <w:rPr>
            <w:rStyle w:val="IndexLink"/>
            <w:spacing w:val="3"/>
            <w:u w:color="000000"/>
          </w:rPr>
          <w:t xml:space="preserve"> </w:t>
        </w:r>
        <w:r w:rsidR="00513BFE" w:rsidRPr="00A55175">
          <w:rPr>
            <w:rStyle w:val="IndexLink"/>
            <w:u w:color="000000"/>
          </w:rPr>
          <w:t>a</w:t>
        </w:r>
        <w:r w:rsidR="00513BFE" w:rsidRPr="00A55175">
          <w:rPr>
            <w:rStyle w:val="IndexLink"/>
            <w:spacing w:val="4"/>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_Toc432633410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3B4FDB">
      <w:pPr>
        <w:pStyle w:val="Contents3"/>
        <w:tabs>
          <w:tab w:val="left" w:pos="1320"/>
          <w:tab w:val="right" w:leader="dot" w:pos="9350"/>
        </w:tabs>
        <w:rPr>
          <w:rFonts w:eastAsiaTheme="minorEastAsia"/>
        </w:rPr>
      </w:pPr>
      <w:hyperlink w:anchor="_Toc432633411">
        <w:r w:rsidR="00513BFE" w:rsidRPr="00A55175">
          <w:rPr>
            <w:rStyle w:val="IndexLink"/>
            <w:rFonts w:cstheme="minorHAnsi"/>
            <w:webHidden/>
          </w:rPr>
          <w:t>4.1.1</w:t>
        </w:r>
        <w:r w:rsidR="00513BFE" w:rsidRPr="00A55175">
          <w:rPr>
            <w:rStyle w:val="IndexLink"/>
            <w:rFonts w:eastAsiaTheme="minorEastAsia"/>
          </w:rPr>
          <w:tab/>
        </w:r>
        <w:r w:rsidR="00513BFE" w:rsidRPr="00A55175">
          <w:rPr>
            <w:rStyle w:val="IndexLink"/>
            <w:rFonts w:cstheme="minorHAnsi"/>
            <w:u w:color="000000"/>
          </w:rPr>
          <w:t>(Project-unique</w:t>
        </w:r>
        <w:r w:rsidR="00513BFE" w:rsidRPr="00A55175">
          <w:rPr>
            <w:rStyle w:val="IndexLink"/>
            <w:rFonts w:cstheme="minorHAnsi"/>
            <w:spacing w:val="32"/>
            <w:u w:color="000000"/>
          </w:rPr>
          <w:t xml:space="preserve"> </w:t>
        </w:r>
        <w:r w:rsidR="00513BFE" w:rsidRPr="00A55175">
          <w:rPr>
            <w:rStyle w:val="IndexLink"/>
            <w:rFonts w:cstheme="minorHAnsi"/>
            <w:u w:color="000000"/>
          </w:rPr>
          <w:t>identifier</w:t>
        </w:r>
        <w:r w:rsidR="00513BFE" w:rsidRPr="00A55175">
          <w:rPr>
            <w:rStyle w:val="IndexLink"/>
            <w:rFonts w:cstheme="minorHAnsi"/>
            <w:spacing w:val="33"/>
            <w:u w:color="000000"/>
          </w:rPr>
          <w:t xml:space="preserve"> </w:t>
        </w:r>
        <w:r w:rsidR="00513BFE" w:rsidRPr="00A55175">
          <w:rPr>
            <w:rStyle w:val="IndexLink"/>
            <w:rFonts w:cstheme="minorHAnsi"/>
            <w:u w:color="000000"/>
          </w:rPr>
          <w:t>of</w:t>
        </w:r>
        <w:r w:rsidR="00513BFE" w:rsidRPr="00A55175">
          <w:rPr>
            <w:rStyle w:val="IndexLink"/>
            <w:rFonts w:cstheme="minorHAnsi"/>
            <w:spacing w:val="32"/>
            <w:u w:color="000000"/>
          </w:rPr>
          <w:t xml:space="preserve"> </w:t>
        </w:r>
        <w:r w:rsidR="00513BFE" w:rsidRPr="00A55175">
          <w:rPr>
            <w:rStyle w:val="IndexLink"/>
            <w:rFonts w:cstheme="minorHAnsi"/>
            <w:u w:color="000000"/>
          </w:rPr>
          <w:t>a</w:t>
        </w:r>
        <w:r w:rsidR="00513BFE" w:rsidRPr="00A55175">
          <w:rPr>
            <w:rStyle w:val="IndexLink"/>
            <w:rFonts w:cstheme="minorHAnsi"/>
            <w:spacing w:val="32"/>
            <w:u w:color="000000"/>
          </w:rPr>
          <w:t xml:space="preserve"> </w:t>
        </w:r>
        <w:r w:rsidR="00513BFE" w:rsidRPr="00A55175">
          <w:rPr>
            <w:rStyle w:val="IndexLink"/>
            <w:rFonts w:cstheme="minorHAnsi"/>
            <w:u w:color="000000"/>
          </w:rPr>
          <w:t>test</w:t>
        </w:r>
        <w:r w:rsidR="00513BFE" w:rsidRPr="00A55175">
          <w:rPr>
            <w:rStyle w:val="IndexLink"/>
            <w:rFonts w:cstheme="minorHAnsi"/>
            <w:spacing w:val="33"/>
            <w:u w:color="000000"/>
          </w:rPr>
          <w:t xml:space="preserve"> </w:t>
        </w:r>
        <w:r w:rsidR="00513BFE" w:rsidRPr="00A55175">
          <w:rPr>
            <w:rStyle w:val="IndexLink"/>
            <w:rFonts w:cstheme="minorHAnsi"/>
            <w:u w:color="000000"/>
          </w:rPr>
          <w:t>case)</w:t>
        </w:r>
        <w:r w:rsidR="00513BFE" w:rsidRPr="00A55175">
          <w:rPr>
            <w:webHidden/>
          </w:rPr>
          <w:fldChar w:fldCharType="begin"/>
        </w:r>
        <w:r w:rsidR="00513BFE" w:rsidRPr="00A55175">
          <w:rPr>
            <w:webHidden/>
          </w:rPr>
          <w:instrText>PAGEREF _Toc432633411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3B4FDB">
      <w:pPr>
        <w:pStyle w:val="Contents1"/>
        <w:rPr>
          <w:rFonts w:eastAsiaTheme="minorEastAsia"/>
        </w:rPr>
      </w:pPr>
      <w:hyperlink w:anchor="_Toc432633412">
        <w:r w:rsidR="00513BFE" w:rsidRPr="00A55175">
          <w:rPr>
            <w:rStyle w:val="IndexLink"/>
            <w:rFonts w:cstheme="minorHAnsi"/>
            <w:webHidden/>
          </w:rPr>
          <w:t>5</w:t>
        </w:r>
        <w:r w:rsidR="00513BFE" w:rsidRPr="00A55175">
          <w:rPr>
            <w:rStyle w:val="IndexLink"/>
            <w:rFonts w:eastAsiaTheme="minorEastAsia"/>
          </w:rPr>
          <w:tab/>
        </w:r>
        <w:r w:rsidR="00513BFE" w:rsidRPr="00A55175">
          <w:rPr>
            <w:rStyle w:val="IndexLink"/>
            <w:rFonts w:cstheme="minorHAnsi"/>
            <w:u w:color="000000"/>
          </w:rPr>
          <w:t>Requirements</w:t>
        </w:r>
        <w:r w:rsidR="00513BFE" w:rsidRPr="00A55175">
          <w:rPr>
            <w:rStyle w:val="IndexLink"/>
            <w:rFonts w:cstheme="minorHAnsi"/>
            <w:spacing w:val="12"/>
            <w:u w:color="000000"/>
          </w:rPr>
          <w:t xml:space="preserve"> </w:t>
        </w:r>
        <w:r w:rsidR="00513BFE" w:rsidRPr="00A55175">
          <w:rPr>
            <w:rStyle w:val="IndexLink"/>
            <w:rFonts w:cstheme="minorHAnsi"/>
            <w:u w:color="000000"/>
          </w:rPr>
          <w:t>traceability</w:t>
        </w:r>
        <w:r w:rsidR="00513BFE" w:rsidRPr="00A55175">
          <w:rPr>
            <w:webHidden/>
          </w:rPr>
          <w:fldChar w:fldCharType="begin"/>
        </w:r>
        <w:r w:rsidR="00513BFE" w:rsidRPr="00A55175">
          <w:rPr>
            <w:webHidden/>
          </w:rPr>
          <w:instrText>PAGEREF _Toc432633412 \h</w:instrText>
        </w:r>
        <w:r w:rsidR="00513BFE" w:rsidRPr="00A55175">
          <w:rPr>
            <w:webHidden/>
          </w:rPr>
        </w:r>
        <w:r w:rsidR="00513BFE" w:rsidRPr="00A55175">
          <w:rPr>
            <w:webHidden/>
          </w:rPr>
          <w:fldChar w:fldCharType="separate"/>
        </w:r>
        <w:r w:rsidR="00513BFE" w:rsidRPr="00A55175">
          <w:rPr>
            <w:rStyle w:val="IndexLink"/>
          </w:rPr>
          <w:tab/>
          <w:t>6</w:t>
        </w:r>
        <w:r w:rsidR="00513BFE" w:rsidRPr="00A55175">
          <w:rPr>
            <w:webHidden/>
          </w:rPr>
          <w:fldChar w:fldCharType="end"/>
        </w:r>
      </w:hyperlink>
    </w:p>
    <w:p w:rsidR="006510EB" w:rsidRPr="00A55175" w:rsidRDefault="003B4FDB">
      <w:pPr>
        <w:pStyle w:val="Contents1"/>
        <w:rPr>
          <w:rFonts w:eastAsiaTheme="minorEastAsia"/>
        </w:rPr>
      </w:pPr>
      <w:hyperlink w:anchor="_Toc432633413">
        <w:r w:rsidR="00513BFE" w:rsidRPr="00A55175">
          <w:rPr>
            <w:rStyle w:val="IndexLink"/>
            <w:rFonts w:cstheme="minorHAnsi"/>
            <w:webHidden/>
          </w:rPr>
          <w:t>6</w:t>
        </w:r>
        <w:r w:rsidR="00513BFE" w:rsidRPr="00A55175">
          <w:rPr>
            <w:rStyle w:val="IndexLink"/>
            <w:rFonts w:eastAsiaTheme="minorEastAsia"/>
          </w:rPr>
          <w:tab/>
        </w:r>
        <w:r w:rsidR="00513BFE" w:rsidRPr="00A55175">
          <w:rPr>
            <w:rStyle w:val="IndexLink"/>
            <w:rFonts w:cstheme="minorHAnsi"/>
          </w:rPr>
          <w:t>Notes</w:t>
        </w:r>
        <w:r w:rsidR="00513BFE" w:rsidRPr="00A55175">
          <w:rPr>
            <w:webHidden/>
          </w:rPr>
          <w:fldChar w:fldCharType="begin"/>
        </w:r>
        <w:r w:rsidR="00513BFE" w:rsidRPr="00A55175">
          <w:rPr>
            <w:webHidden/>
          </w:rPr>
          <w:instrText>PAGEREF _Toc432633413 \h</w:instrText>
        </w:r>
        <w:r w:rsidR="00513BFE" w:rsidRPr="00A55175">
          <w:rPr>
            <w:webHidden/>
          </w:rPr>
        </w:r>
        <w:r w:rsidR="00513BFE" w:rsidRPr="00A55175">
          <w:rPr>
            <w:webHidden/>
          </w:rPr>
          <w:fldChar w:fldCharType="separate"/>
        </w:r>
        <w:r w:rsidR="00513BFE" w:rsidRPr="00A55175">
          <w:rPr>
            <w:rStyle w:val="IndexLink"/>
          </w:rPr>
          <w:tab/>
          <w:t>7</w:t>
        </w:r>
        <w:r w:rsidR="00513BFE" w:rsidRPr="00A55175">
          <w:rPr>
            <w:webHidden/>
          </w:rPr>
          <w:fldChar w:fldCharType="end"/>
        </w:r>
      </w:hyperlink>
    </w:p>
    <w:p w:rsidR="006510EB" w:rsidRPr="00A55175" w:rsidRDefault="003B4FDB">
      <w:pPr>
        <w:pStyle w:val="Contents1"/>
        <w:rPr>
          <w:rFonts w:eastAsiaTheme="minorEastAsia"/>
        </w:rPr>
      </w:pPr>
      <w:hyperlink w:anchor="_Toc432633414">
        <w:r w:rsidR="00513BFE" w:rsidRPr="00A55175">
          <w:rPr>
            <w:rStyle w:val="IndexLink"/>
            <w:rFonts w:cstheme="minorHAnsi"/>
            <w:webHidden/>
          </w:rPr>
          <w:t>A.</w:t>
        </w:r>
        <w:r w:rsidR="00513BFE" w:rsidRPr="00A55175">
          <w:rPr>
            <w:rStyle w:val="IndexLink"/>
            <w:rFonts w:eastAsiaTheme="minorEastAsia"/>
          </w:rPr>
          <w:tab/>
        </w:r>
        <w:r w:rsidR="00513BFE" w:rsidRPr="00A55175">
          <w:rPr>
            <w:rStyle w:val="IndexLink"/>
            <w:rFonts w:cstheme="minorHAnsi"/>
          </w:rPr>
          <w:t>Appendixes</w:t>
        </w:r>
        <w:r w:rsidR="00513BFE" w:rsidRPr="00A55175">
          <w:rPr>
            <w:webHidden/>
          </w:rPr>
          <w:fldChar w:fldCharType="begin"/>
        </w:r>
        <w:r w:rsidR="00513BFE" w:rsidRPr="00A55175">
          <w:rPr>
            <w:webHidden/>
          </w:rPr>
          <w:instrText>PAGEREF _Toc432633414 \h</w:instrText>
        </w:r>
        <w:r w:rsidR="00513BFE" w:rsidRPr="00A55175">
          <w:rPr>
            <w:webHidden/>
          </w:rPr>
        </w:r>
        <w:r w:rsidR="00513BFE" w:rsidRPr="00A55175">
          <w:rPr>
            <w:webHidden/>
          </w:rPr>
          <w:fldChar w:fldCharType="separate"/>
        </w:r>
        <w:r w:rsidR="00513BFE" w:rsidRPr="00A55175">
          <w:rPr>
            <w:rStyle w:val="IndexLink"/>
          </w:rPr>
          <w:tab/>
        </w:r>
        <w:r w:rsidR="000D2CAF" w:rsidRPr="00A55175">
          <w:rPr>
            <w:rStyle w:val="IndexLink"/>
          </w:rPr>
          <w:t>7</w:t>
        </w:r>
        <w:r w:rsidR="00513BFE" w:rsidRPr="00A55175">
          <w:rPr>
            <w:webHidden/>
          </w:rPr>
          <w:fldChar w:fldCharType="end"/>
        </w:r>
      </w:hyperlink>
    </w:p>
    <w:p w:rsidR="006510EB" w:rsidRPr="000D2CAF" w:rsidRDefault="00513BFE">
      <w:pPr>
        <w:rPr>
          <w:rFonts w:cstheme="minorHAnsi"/>
          <w:u w:val="single" w:color="000000"/>
        </w:rPr>
      </w:pPr>
      <w:r w:rsidRPr="000D2CAF">
        <w:fldChar w:fldCharType="end"/>
      </w:r>
    </w:p>
    <w:p w:rsidR="006510EB" w:rsidRPr="000D2CAF" w:rsidRDefault="00513BFE">
      <w:pPr>
        <w:rPr>
          <w:rFonts w:cstheme="minorHAnsi"/>
          <w:u w:color="000000"/>
        </w:rPr>
      </w:pPr>
      <w:r w:rsidRPr="000D2CAF">
        <w:br w:type="page"/>
      </w:r>
    </w:p>
    <w:p w:rsidR="006510EB" w:rsidRPr="000D2CAF" w:rsidRDefault="00513BFE">
      <w:pPr>
        <w:pStyle w:val="Heading11"/>
        <w:numPr>
          <w:ilvl w:val="0"/>
          <w:numId w:val="1"/>
        </w:numPr>
        <w:rPr>
          <w:rFonts w:asciiTheme="minorHAnsi" w:hAnsiTheme="minorHAnsi" w:cstheme="minorHAnsi"/>
        </w:rPr>
      </w:pPr>
      <w:bookmarkStart w:id="0" w:name="A._Appendixes"/>
      <w:bookmarkStart w:id="1" w:name="7._Notes"/>
      <w:bookmarkStart w:id="2" w:name="_Toc432633399"/>
      <w:bookmarkEnd w:id="0"/>
      <w:bookmarkEnd w:id="1"/>
      <w:bookmarkEnd w:id="2"/>
      <w:r w:rsidRPr="000D2CAF">
        <w:rPr>
          <w:rFonts w:asciiTheme="minorHAnsi" w:hAnsiTheme="minorHAnsi" w:cstheme="minorHAnsi"/>
          <w:u w:color="000000"/>
        </w:rPr>
        <w:lastRenderedPageBreak/>
        <w:t>Scope</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section</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divided</w:t>
      </w:r>
      <w:r w:rsidRPr="000D2CAF">
        <w:rPr>
          <w:rFonts w:asciiTheme="minorHAnsi" w:hAnsiTheme="minorHAnsi" w:cstheme="minorHAnsi"/>
          <w:spacing w:val="12"/>
        </w:rPr>
        <w:t xml:space="preserve"> </w:t>
      </w:r>
      <w:r w:rsidRPr="000D2CAF">
        <w:rPr>
          <w:rFonts w:asciiTheme="minorHAnsi" w:hAnsiTheme="minorHAnsi" w:cstheme="minorHAnsi"/>
        </w:rPr>
        <w:t>into</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paragraphs.</w:t>
      </w:r>
    </w:p>
    <w:p w:rsidR="006510EB" w:rsidRPr="000D2CAF" w:rsidRDefault="00513BFE">
      <w:pPr>
        <w:pStyle w:val="Heading21"/>
        <w:numPr>
          <w:ilvl w:val="1"/>
          <w:numId w:val="1"/>
        </w:numPr>
        <w:rPr>
          <w:rFonts w:asciiTheme="minorHAnsi" w:hAnsiTheme="minorHAnsi"/>
        </w:rPr>
      </w:pPr>
      <w:bookmarkStart w:id="3" w:name="1.3_Document_overview"/>
      <w:bookmarkStart w:id="4" w:name="1.2_System_overview"/>
      <w:bookmarkStart w:id="5" w:name="1.1_Identification"/>
      <w:bookmarkStart w:id="6" w:name="_Toc432633400"/>
      <w:bookmarkEnd w:id="3"/>
      <w:bookmarkEnd w:id="4"/>
      <w:bookmarkEnd w:id="5"/>
      <w:bookmarkEnd w:id="6"/>
      <w:r w:rsidRPr="000D2CAF">
        <w:rPr>
          <w:rFonts w:asciiTheme="minorHAnsi" w:hAnsiTheme="minorHAnsi"/>
          <w:u w:color="000000"/>
        </w:rPr>
        <w:t>Identification</w:t>
      </w:r>
    </w:p>
    <w:p w:rsidR="006510EB" w:rsidRPr="004045AB" w:rsidRDefault="00513BFE">
      <w:pPr>
        <w:spacing w:after="200"/>
      </w:pPr>
      <w:r w:rsidRPr="004045AB">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rsidR="006510EB" w:rsidRPr="000D2CAF" w:rsidRDefault="00513BFE">
      <w:pPr>
        <w:pStyle w:val="Heading21"/>
        <w:numPr>
          <w:ilvl w:val="1"/>
          <w:numId w:val="1"/>
        </w:numPr>
        <w:rPr>
          <w:rFonts w:asciiTheme="minorHAnsi" w:hAnsiTheme="minorHAnsi" w:cstheme="minorHAnsi"/>
        </w:rPr>
      </w:pPr>
      <w:bookmarkStart w:id="7" w:name="_Toc432633401"/>
      <w:r w:rsidRPr="000D2CAF">
        <w:rPr>
          <w:rFonts w:asciiTheme="minorHAnsi" w:hAnsiTheme="minorHAnsi" w:cstheme="minorHAnsi"/>
          <w:u w:color="000000"/>
        </w:rPr>
        <w:t>System</w:t>
      </w:r>
      <w:r w:rsidRPr="000D2CAF">
        <w:rPr>
          <w:rFonts w:asciiTheme="minorHAnsi" w:hAnsiTheme="minorHAnsi" w:cstheme="minorHAnsi"/>
          <w:spacing w:val="16"/>
          <w:u w:color="000000"/>
        </w:rPr>
        <w:t xml:space="preserve"> </w:t>
      </w:r>
      <w:bookmarkEnd w:id="7"/>
      <w:r w:rsidRPr="000D2CAF">
        <w:rPr>
          <w:rFonts w:asciiTheme="minorHAnsi" w:hAnsiTheme="minorHAnsi" w:cstheme="minorHAnsi"/>
          <w:u w:color="000000"/>
        </w:rPr>
        <w:t>overview</w:t>
      </w:r>
    </w:p>
    <w:p w:rsidR="006510EB" w:rsidRPr="004045AB" w:rsidRDefault="00513BFE">
      <w:pPr>
        <w:spacing w:after="200"/>
      </w:pPr>
      <w:r w:rsidRPr="004045AB">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6510EB" w:rsidRPr="004045AB" w:rsidRDefault="00513BFE">
      <w:pPr>
        <w:spacing w:after="200"/>
      </w:pPr>
      <w:r w:rsidRPr="004045AB">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9" w:history="1">
        <w:r w:rsidR="00FC02F0" w:rsidRPr="004045AB">
          <w:rPr>
            <w:rStyle w:val="Hyperlink"/>
          </w:rPr>
          <w:t>https://github.com/Kirkas1/polygons</w:t>
        </w:r>
      </w:hyperlink>
      <w:hyperlink r:id="rId10">
        <w:r w:rsidRPr="004045AB">
          <w:rPr>
            <w:rStyle w:val="InternetLink"/>
            <w:vanish/>
            <w:webHidden/>
          </w:rPr>
          <w:t>https://github.com/Kirkas1/polygons/tree/gh-pages/documents</w:t>
        </w:r>
      </w:hyperlink>
      <w:r w:rsidRPr="004045AB">
        <w:t xml:space="preserve">. </w:t>
      </w:r>
    </w:p>
    <w:p w:rsidR="006510EB" w:rsidRPr="000D2CAF" w:rsidRDefault="00513BFE">
      <w:pPr>
        <w:pStyle w:val="Heading21"/>
        <w:numPr>
          <w:ilvl w:val="1"/>
          <w:numId w:val="1"/>
        </w:numPr>
        <w:rPr>
          <w:rFonts w:asciiTheme="minorHAnsi" w:hAnsiTheme="minorHAnsi" w:cstheme="minorHAnsi"/>
        </w:rPr>
      </w:pPr>
      <w:bookmarkStart w:id="8" w:name="_Toc432633402"/>
      <w:r w:rsidRPr="000D2CAF">
        <w:rPr>
          <w:rFonts w:asciiTheme="minorHAnsi" w:hAnsiTheme="minorHAnsi" w:cstheme="minorHAnsi"/>
          <w:u w:color="000000"/>
        </w:rPr>
        <w:t>Document</w:t>
      </w:r>
      <w:r w:rsidRPr="000D2CAF">
        <w:rPr>
          <w:rFonts w:asciiTheme="minorHAnsi" w:hAnsiTheme="minorHAnsi" w:cstheme="minorHAnsi"/>
          <w:spacing w:val="16"/>
          <w:u w:color="000000"/>
        </w:rPr>
        <w:t xml:space="preserve"> </w:t>
      </w:r>
      <w:bookmarkEnd w:id="8"/>
      <w:r w:rsidRPr="000D2CAF">
        <w:rPr>
          <w:rFonts w:asciiTheme="minorHAnsi" w:hAnsiTheme="minorHAnsi" w:cstheme="minorHAnsi"/>
          <w:u w:color="000000"/>
        </w:rPr>
        <w:t>overview</w:t>
      </w:r>
    </w:p>
    <w:p w:rsidR="006510EB" w:rsidRPr="004045AB" w:rsidRDefault="00513BFE">
      <w:pPr>
        <w:spacing w:after="200"/>
      </w:pPr>
      <w:r w:rsidRPr="004045AB">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rsidR="006510EB" w:rsidRPr="000D2CAF" w:rsidRDefault="00513BFE">
      <w:pPr>
        <w:pStyle w:val="Heading11"/>
        <w:numPr>
          <w:ilvl w:val="0"/>
          <w:numId w:val="1"/>
        </w:numPr>
        <w:rPr>
          <w:rFonts w:asciiTheme="minorHAnsi" w:hAnsiTheme="minorHAnsi"/>
        </w:rPr>
      </w:pPr>
      <w:bookmarkStart w:id="9" w:name="2._Referenced_documents"/>
      <w:bookmarkStart w:id="10" w:name="_Toc432633403"/>
      <w:bookmarkEnd w:id="9"/>
      <w:r w:rsidRPr="000D2CAF">
        <w:rPr>
          <w:rFonts w:asciiTheme="minorHAnsi" w:hAnsiTheme="minorHAnsi" w:cstheme="minorHAnsi"/>
          <w:u w:color="000000"/>
        </w:rPr>
        <w:t>Referenced</w:t>
      </w:r>
      <w:r w:rsidRPr="000D2CAF">
        <w:rPr>
          <w:rFonts w:asciiTheme="minorHAnsi" w:hAnsiTheme="minorHAnsi" w:cstheme="minorHAnsi"/>
          <w:spacing w:val="34"/>
          <w:u w:color="000000"/>
        </w:rPr>
        <w:t xml:space="preserve"> </w:t>
      </w:r>
      <w:bookmarkEnd w:id="10"/>
      <w:r w:rsidRPr="000D2CAF">
        <w:rPr>
          <w:rFonts w:asciiTheme="minorHAnsi" w:hAnsiTheme="minorHAnsi" w:cstheme="minorHAnsi"/>
          <w:u w:color="000000"/>
        </w:rPr>
        <w:t>documents</w:t>
      </w:r>
    </w:p>
    <w:p w:rsidR="006510EB" w:rsidRPr="004045AB" w:rsidRDefault="00513BFE" w:rsidP="000D2BCC">
      <w:pPr>
        <w:numPr>
          <w:ilvl w:val="0"/>
          <w:numId w:val="11"/>
        </w:numPr>
        <w:spacing w:after="0"/>
      </w:pPr>
      <w:r w:rsidRPr="004045AB">
        <w:rPr>
          <w:rFonts w:cstheme="minorHAnsi"/>
          <w:color w:val="000000"/>
        </w:rPr>
        <w:t xml:space="preserve">Parable of Polygons, Revised Apr 18, 2015, </w:t>
      </w:r>
      <w:hyperlink r:id="rId11">
        <w:r w:rsidR="00344CF4" w:rsidRPr="004045AB">
          <w:rPr>
            <w:rStyle w:val="InternetLink"/>
          </w:rPr>
          <w:t>https</w:t>
        </w:r>
      </w:hyperlink>
      <w:hyperlink r:id="rId12">
        <w:r w:rsidR="00344CF4" w:rsidRPr="004045AB">
          <w:rPr>
            <w:rStyle w:val="InternetLink"/>
          </w:rPr>
          <w:t>://</w:t>
        </w:r>
      </w:hyperlink>
      <w:hyperlink r:id="rId13">
        <w:r w:rsidR="00344CF4" w:rsidRPr="004045AB">
          <w:rPr>
            <w:rStyle w:val="InternetLink"/>
          </w:rPr>
          <w:t>github</w:t>
        </w:r>
      </w:hyperlink>
      <w:hyperlink r:id="rId14">
        <w:r w:rsidR="00344CF4" w:rsidRPr="004045AB">
          <w:rPr>
            <w:rStyle w:val="InternetLink"/>
          </w:rPr>
          <w:t>.</w:t>
        </w:r>
      </w:hyperlink>
      <w:hyperlink r:id="rId15">
        <w:r w:rsidR="00344CF4" w:rsidRPr="004045AB">
          <w:rPr>
            <w:rStyle w:val="InternetLink"/>
          </w:rPr>
          <w:t>com</w:t>
        </w:r>
      </w:hyperlink>
      <w:hyperlink r:id="rId16">
        <w:r w:rsidR="00344CF4" w:rsidRPr="004045AB">
          <w:rPr>
            <w:rStyle w:val="InternetLink"/>
          </w:rPr>
          <w:t>/</w:t>
        </w:r>
      </w:hyperlink>
      <w:hyperlink r:id="rId17">
        <w:r w:rsidR="00344CF4" w:rsidRPr="004045AB">
          <w:rPr>
            <w:rStyle w:val="InternetLink"/>
          </w:rPr>
          <w:t>ncase</w:t>
        </w:r>
      </w:hyperlink>
      <w:hyperlink r:id="rId18">
        <w:r w:rsidR="00344CF4" w:rsidRPr="004045AB">
          <w:rPr>
            <w:rStyle w:val="InternetLink"/>
          </w:rPr>
          <w:t>/</w:t>
        </w:r>
      </w:hyperlink>
      <w:hyperlink r:id="rId19">
        <w:r w:rsidR="00344CF4" w:rsidRPr="004045AB">
          <w:rPr>
            <w:rStyle w:val="InternetLink"/>
          </w:rPr>
          <w:t>polygons</w:t>
        </w:r>
      </w:hyperlink>
      <w:hyperlink r:id="rId20">
        <w:r w:rsidRPr="004045AB">
          <w:rPr>
            <w:rStyle w:val="InternetLink"/>
            <w:rFonts w:cs="Calibri"/>
            <w:vanish/>
            <w:webHidden/>
            <w:color w:val="000000"/>
          </w:rPr>
          <w:t>http://ncase.me/polygons/</w:t>
        </w:r>
      </w:hyperlink>
      <w:r w:rsidRPr="004045AB">
        <w:rPr>
          <w:rFonts w:cstheme="minorHAnsi"/>
          <w:color w:val="000000"/>
        </w:rPr>
        <w:t>, Vi Hart and Nicky Case</w:t>
      </w:r>
    </w:p>
    <w:p w:rsidR="000D2BCC" w:rsidRPr="004045AB" w:rsidRDefault="000D2BCC" w:rsidP="000D2BCC">
      <w:pPr>
        <w:numPr>
          <w:ilvl w:val="0"/>
          <w:numId w:val="11"/>
        </w:numPr>
        <w:suppressAutoHyphens w:val="0"/>
        <w:spacing w:after="0"/>
      </w:pPr>
      <w:r w:rsidRPr="004045AB">
        <w:rPr>
          <w:rFonts w:eastAsia="Arial" w:cs="Arial"/>
        </w:rPr>
        <w:t xml:space="preserve">Parable of Polygons Source Code, Revised Oct  25, 2015, </w:t>
      </w:r>
      <w:hyperlink r:id="rId21">
        <w:r w:rsidRPr="004045AB">
          <w:rPr>
            <w:rStyle w:val="InternetLink"/>
            <w:rFonts w:eastAsia="Arial" w:cs="Arial"/>
          </w:rPr>
          <w:t>https://github.com/ncase/polygons</w:t>
        </w:r>
      </w:hyperlink>
      <w:r w:rsidRPr="004045AB">
        <w:rPr>
          <w:rFonts w:eastAsia="Arial" w:cs="Arial"/>
        </w:rPr>
        <w:t>, Vi Hart and Nicky Case</w:t>
      </w:r>
    </w:p>
    <w:p w:rsidR="006510EB" w:rsidRPr="004045AB" w:rsidRDefault="00344CF4" w:rsidP="000D2BCC">
      <w:pPr>
        <w:numPr>
          <w:ilvl w:val="0"/>
          <w:numId w:val="11"/>
        </w:numPr>
        <w:spacing w:after="0"/>
      </w:pPr>
      <w:r w:rsidRPr="004045AB">
        <w:rPr>
          <w:rFonts w:eastAsia="Arial" w:cs="Arial"/>
          <w:color w:val="000000"/>
        </w:rPr>
        <w:t>Polygons, Revised Dec  9, 2014</w:t>
      </w:r>
      <w:r w:rsidR="00513BFE" w:rsidRPr="004045AB">
        <w:rPr>
          <w:rFonts w:eastAsia="Arial" w:cs="Arial"/>
          <w:color w:val="000000"/>
        </w:rPr>
        <w:t xml:space="preserve">, </w:t>
      </w:r>
      <w:hyperlink r:id="rId22">
        <w:r w:rsidRPr="004045AB">
          <w:rPr>
            <w:rStyle w:val="InternetLink"/>
          </w:rPr>
          <w:t>https</w:t>
        </w:r>
      </w:hyperlink>
      <w:r w:rsidRPr="004045AB">
        <w:rPr>
          <w:rStyle w:val="InternetLink"/>
        </w:rPr>
        <w:t>://github.com/dncnmcdougall/polygons</w:t>
      </w:r>
      <w:hyperlink r:id="rId23">
        <w:r w:rsidR="00513BFE" w:rsidRPr="004045AB">
          <w:rPr>
            <w:rStyle w:val="InternetLink"/>
            <w:rFonts w:eastAsia="Arial" w:cs="Arial"/>
            <w:vanish/>
            <w:webHidden/>
            <w:color w:val="000000"/>
          </w:rPr>
          <w:t>https://github.com/ncase/polygons</w:t>
        </w:r>
      </w:hyperlink>
      <w:r w:rsidR="00513BFE" w:rsidRPr="004045AB">
        <w:rPr>
          <w:rFonts w:eastAsia="Arial" w:cs="Arial"/>
          <w:color w:val="000000"/>
        </w:rPr>
        <w:t xml:space="preserve">, </w:t>
      </w:r>
      <w:r w:rsidRPr="004045AB">
        <w:rPr>
          <w:rFonts w:eastAsia="Arial" w:cs="Arial"/>
          <w:color w:val="000000"/>
        </w:rPr>
        <w:t>Duncan McDougall</w:t>
      </w:r>
    </w:p>
    <w:p w:rsidR="006510EB" w:rsidRPr="000D2CAF" w:rsidRDefault="00513BFE">
      <w:pPr>
        <w:pStyle w:val="Heading11"/>
        <w:numPr>
          <w:ilvl w:val="0"/>
          <w:numId w:val="1"/>
        </w:numPr>
        <w:rPr>
          <w:rFonts w:asciiTheme="minorHAnsi" w:hAnsiTheme="minorHAnsi" w:cstheme="minorHAnsi"/>
        </w:rPr>
      </w:pPr>
      <w:bookmarkStart w:id="11" w:name="3._Test_preparation"/>
      <w:bookmarkStart w:id="12" w:name="_Toc432633404"/>
      <w:bookmarkEnd w:id="11"/>
      <w:r w:rsidRPr="000D2CAF">
        <w:rPr>
          <w:rFonts w:asciiTheme="minorHAnsi" w:hAnsiTheme="minorHAnsi" w:cstheme="minorHAnsi"/>
          <w:u w:color="000000"/>
        </w:rPr>
        <w:t>Test</w:t>
      </w:r>
      <w:r w:rsidRPr="000D2CAF">
        <w:rPr>
          <w:rFonts w:asciiTheme="minorHAnsi" w:hAnsiTheme="minorHAnsi" w:cstheme="minorHAnsi"/>
          <w:spacing w:val="51"/>
          <w:u w:color="000000"/>
        </w:rPr>
        <w:t xml:space="preserve"> </w:t>
      </w:r>
      <w:bookmarkEnd w:id="12"/>
      <w:r w:rsidRPr="000D2CAF">
        <w:rPr>
          <w:rFonts w:asciiTheme="minorHAnsi" w:hAnsiTheme="minorHAnsi"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1"/>
        </w:rPr>
        <w:t xml:space="preserve"> </w:t>
      </w:r>
      <w:r w:rsidRPr="000D2CAF">
        <w:rPr>
          <w:rFonts w:asciiTheme="minorHAnsi" w:hAnsiTheme="minorHAnsi" w:cstheme="minorHAnsi"/>
        </w:rPr>
        <w:t>shall</w:t>
      </w:r>
      <w:r w:rsidRPr="000D2CAF">
        <w:rPr>
          <w:rFonts w:asciiTheme="minorHAnsi" w:hAnsiTheme="minorHAnsi" w:cstheme="minorHAnsi"/>
          <w:spacing w:val="51"/>
        </w:rPr>
        <w:t xml:space="preserve"> </w:t>
      </w:r>
      <w:r w:rsidRPr="000D2CAF">
        <w:rPr>
          <w:rFonts w:asciiTheme="minorHAnsi" w:hAnsiTheme="minorHAnsi" w:cstheme="minorHAnsi"/>
        </w:rPr>
        <w:t>be</w:t>
      </w:r>
      <w:r w:rsidRPr="000D2CAF">
        <w:rPr>
          <w:rFonts w:asciiTheme="minorHAnsi" w:hAnsiTheme="minorHAnsi" w:cstheme="minorHAnsi"/>
          <w:spacing w:val="51"/>
        </w:rPr>
        <w:t xml:space="preserve"> </w:t>
      </w:r>
      <w:r w:rsidRPr="000D2CAF">
        <w:rPr>
          <w:rFonts w:asciiTheme="minorHAnsi" w:hAnsiTheme="minorHAnsi" w:cstheme="minorHAnsi"/>
        </w:rPr>
        <w:t>divided</w:t>
      </w:r>
      <w:r w:rsidRPr="000D2CAF">
        <w:rPr>
          <w:rFonts w:asciiTheme="minorHAnsi" w:hAnsiTheme="minorHAnsi" w:cstheme="minorHAnsi"/>
          <w:spacing w:val="52"/>
        </w:rPr>
        <w:t xml:space="preserve"> </w:t>
      </w:r>
      <w:r w:rsidRPr="000D2CAF">
        <w:rPr>
          <w:rFonts w:asciiTheme="minorHAnsi" w:hAnsiTheme="minorHAnsi" w:cstheme="minorHAnsi"/>
        </w:rPr>
        <w:t>into</w:t>
      </w:r>
      <w:r w:rsidRPr="000D2CAF">
        <w:rPr>
          <w:rFonts w:asciiTheme="minorHAnsi" w:hAnsiTheme="minorHAnsi" w:cstheme="minorHAnsi"/>
          <w:spacing w:val="51"/>
        </w:rPr>
        <w:t xml:space="preserve"> </w:t>
      </w:r>
      <w:r w:rsidRPr="000D2CAF">
        <w:rPr>
          <w:rFonts w:asciiTheme="minorHAnsi" w:hAnsiTheme="minorHAnsi" w:cstheme="minorHAnsi"/>
        </w:rPr>
        <w:t>the</w:t>
      </w:r>
      <w:r w:rsidRPr="000D2CAF">
        <w:rPr>
          <w:rFonts w:asciiTheme="minorHAnsi" w:hAnsiTheme="minorHAnsi" w:cstheme="minorHAnsi"/>
          <w:spacing w:val="51"/>
        </w:rPr>
        <w:t xml:space="preserve"> </w:t>
      </w:r>
      <w:r w:rsidRPr="000D2CAF">
        <w:rPr>
          <w:rFonts w:asciiTheme="minorHAnsi" w:hAnsiTheme="minorHAnsi" w:cstheme="minorHAnsi"/>
        </w:rPr>
        <w:t>following</w:t>
      </w:r>
      <w:r w:rsidRPr="000D2CAF">
        <w:rPr>
          <w:rFonts w:asciiTheme="minorHAnsi" w:hAnsiTheme="minorHAnsi" w:cstheme="minorHAnsi"/>
          <w:spacing w:val="52"/>
        </w:rPr>
        <w:t xml:space="preserve"> </w:t>
      </w:r>
      <w:r w:rsidRPr="000D2CAF">
        <w:rPr>
          <w:rFonts w:asciiTheme="minorHAnsi" w:hAnsiTheme="minorHAnsi" w:cstheme="minorHAnsi"/>
        </w:rPr>
        <w:t>paragraphs.  Safety precautions,</w:t>
      </w:r>
      <w:r w:rsidRPr="000D2CAF">
        <w:rPr>
          <w:rFonts w:asciiTheme="minorHAnsi" w:hAnsiTheme="minorHAnsi" w:cstheme="minorHAnsi"/>
          <w:spacing w:val="14"/>
        </w:rPr>
        <w:t xml:space="preserve"> </w:t>
      </w:r>
      <w:r w:rsidRPr="000D2CAF">
        <w:rPr>
          <w:rFonts w:asciiTheme="minorHAnsi" w:hAnsiTheme="minorHAnsi" w:cstheme="minorHAnsi"/>
        </w:rPr>
        <w:t>marked</w:t>
      </w:r>
      <w:r w:rsidRPr="000D2CAF">
        <w:rPr>
          <w:rFonts w:asciiTheme="minorHAnsi" w:hAnsiTheme="minorHAnsi" w:cstheme="minorHAnsi"/>
          <w:spacing w:val="13"/>
        </w:rPr>
        <w:t xml:space="preserve"> </w:t>
      </w:r>
      <w:r w:rsidRPr="000D2CAF">
        <w:rPr>
          <w:rFonts w:asciiTheme="minorHAnsi" w:hAnsiTheme="minorHAnsi" w:cstheme="minorHAnsi"/>
        </w:rPr>
        <w:t>by</w:t>
      </w:r>
      <w:r w:rsidRPr="000D2CAF">
        <w:rPr>
          <w:rFonts w:asciiTheme="minorHAnsi" w:hAnsiTheme="minorHAnsi" w:cstheme="minorHAnsi"/>
          <w:spacing w:val="14"/>
        </w:rPr>
        <w:t xml:space="preserve"> </w:t>
      </w:r>
      <w:r w:rsidRPr="000D2CAF">
        <w:rPr>
          <w:rFonts w:asciiTheme="minorHAnsi" w:hAnsiTheme="minorHAnsi" w:cstheme="minorHAnsi"/>
        </w:rPr>
        <w:t>WARNING</w:t>
      </w:r>
      <w:r w:rsidRPr="000D2CAF">
        <w:rPr>
          <w:rFonts w:asciiTheme="minorHAnsi" w:hAnsiTheme="minorHAnsi" w:cstheme="minorHAnsi"/>
          <w:spacing w:val="14"/>
        </w:rPr>
        <w:t xml:space="preserve"> </w:t>
      </w:r>
      <w:r w:rsidRPr="000D2CAF">
        <w:rPr>
          <w:rFonts w:asciiTheme="minorHAnsi" w:hAnsiTheme="minorHAnsi" w:cstheme="minorHAnsi"/>
        </w:rPr>
        <w:t>or</w:t>
      </w:r>
      <w:r w:rsidRPr="000D2CAF">
        <w:rPr>
          <w:rFonts w:asciiTheme="minorHAnsi" w:hAnsiTheme="minorHAnsi" w:cstheme="minorHAnsi"/>
          <w:spacing w:val="13"/>
        </w:rPr>
        <w:t xml:space="preserve"> </w:t>
      </w:r>
      <w:r w:rsidRPr="000D2CAF">
        <w:rPr>
          <w:rFonts w:asciiTheme="minorHAnsi" w:hAnsiTheme="minorHAnsi" w:cstheme="minorHAnsi"/>
        </w:rPr>
        <w:t>CAUTION,</w:t>
      </w:r>
      <w:r w:rsidRPr="000D2CAF">
        <w:rPr>
          <w:rFonts w:asciiTheme="minorHAnsi" w:hAnsiTheme="minorHAnsi" w:cstheme="minorHAnsi"/>
          <w:spacing w:val="14"/>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security</w:t>
      </w:r>
      <w:r w:rsidRPr="000D2CAF">
        <w:rPr>
          <w:rFonts w:asciiTheme="minorHAnsi" w:hAnsiTheme="minorHAnsi" w:cstheme="minorHAnsi"/>
          <w:spacing w:val="13"/>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privacy</w:t>
      </w:r>
      <w:r w:rsidRPr="000D2CAF">
        <w:rPr>
          <w:rFonts w:asciiTheme="minorHAnsi" w:hAnsiTheme="minorHAnsi" w:cstheme="minorHAnsi"/>
          <w:spacing w:val="14"/>
        </w:rPr>
        <w:t xml:space="preserve"> </w:t>
      </w:r>
      <w:r w:rsidRPr="000D2CAF">
        <w:rPr>
          <w:rFonts w:asciiTheme="minorHAnsi" w:hAnsiTheme="minorHAnsi" w:cstheme="minorHAnsi"/>
        </w:rPr>
        <w:t>considerations</w:t>
      </w:r>
      <w:r w:rsidRPr="000D2CAF">
        <w:rPr>
          <w:rFonts w:asciiTheme="minorHAnsi" w:hAnsiTheme="minorHAnsi" w:cstheme="minorHAnsi"/>
          <w:spacing w:val="13"/>
        </w:rPr>
        <w:t xml:space="preserve"> </w:t>
      </w:r>
      <w:r w:rsidRPr="000D2CAF">
        <w:rPr>
          <w:rFonts w:asciiTheme="minorHAnsi" w:hAnsiTheme="minorHAnsi" w:cstheme="minorHAnsi"/>
        </w:rPr>
        <w:t>shall be</w:t>
      </w:r>
      <w:r w:rsidRPr="000D2CAF">
        <w:rPr>
          <w:rFonts w:asciiTheme="minorHAnsi" w:hAnsiTheme="minorHAnsi" w:cstheme="minorHAnsi"/>
          <w:spacing w:val="12"/>
        </w:rPr>
        <w:t xml:space="preserve"> </w:t>
      </w:r>
      <w:r w:rsidRPr="000D2CAF">
        <w:rPr>
          <w:rFonts w:asciiTheme="minorHAnsi" w:hAnsiTheme="minorHAnsi" w:cstheme="minorHAnsi"/>
        </w:rPr>
        <w:t>included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Heading21"/>
        <w:numPr>
          <w:ilvl w:val="1"/>
          <w:numId w:val="1"/>
        </w:numPr>
        <w:rPr>
          <w:rFonts w:asciiTheme="minorHAnsi" w:hAnsiTheme="minorHAnsi" w:cstheme="minorHAnsi"/>
        </w:rPr>
      </w:pPr>
      <w:bookmarkStart w:id="13" w:name="3.x_(Project-unique_identifier_of_a_test"/>
      <w:bookmarkStart w:id="14" w:name="_Toc432633405"/>
      <w:bookmarkEnd w:id="13"/>
      <w:r w:rsidRPr="000D2CAF">
        <w:rPr>
          <w:rFonts w:asciiTheme="minorHAnsi" w:hAnsiTheme="minorHAnsi" w:cstheme="minorHAnsi"/>
          <w:u w:color="000000"/>
        </w:rPr>
        <w:t>(Project-unique</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3"/>
          <w:u w:color="000000"/>
        </w:rPr>
        <w:t xml:space="preserve"> </w:t>
      </w:r>
      <w:bookmarkEnd w:id="14"/>
      <w:r w:rsidRPr="000D2CAF">
        <w:rPr>
          <w:rFonts w:asciiTheme="minorHAnsi" w:hAnsiTheme="minorHAnsi" w:cstheme="minorHAnsi"/>
          <w:u w:color="000000"/>
        </w:rPr>
        <w:t>test)</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
        </w:rPr>
        <w:t xml:space="preserve"> </w:t>
      </w:r>
      <w:r w:rsidRPr="000D2CAF">
        <w:rPr>
          <w:rFonts w:asciiTheme="minorHAnsi" w:hAnsiTheme="minorHAnsi" w:cstheme="minorHAnsi"/>
        </w:rPr>
        <w:t>paragraph</w:t>
      </w:r>
      <w:r w:rsidRPr="000D2CAF">
        <w:rPr>
          <w:rFonts w:asciiTheme="minorHAnsi" w:hAnsiTheme="minorHAnsi" w:cstheme="minorHAnsi"/>
          <w:spacing w:val="4"/>
        </w:rPr>
        <w:t xml:space="preserve"> </w:t>
      </w:r>
      <w:r w:rsidRPr="000D2CAF">
        <w:rPr>
          <w:rFonts w:asciiTheme="minorHAnsi" w:hAnsiTheme="minorHAnsi" w:cstheme="minorHAnsi"/>
        </w:rPr>
        <w:t>shall</w:t>
      </w:r>
      <w:r w:rsidRPr="000D2CAF">
        <w:rPr>
          <w:rFonts w:asciiTheme="minorHAnsi" w:hAnsiTheme="minorHAnsi" w:cstheme="minorHAnsi"/>
          <w:spacing w:val="3"/>
        </w:rPr>
        <w:t xml:space="preserve"> </w:t>
      </w:r>
      <w:r w:rsidRPr="000D2CAF">
        <w:rPr>
          <w:rFonts w:asciiTheme="minorHAnsi" w:hAnsiTheme="minorHAnsi" w:cstheme="minorHAnsi"/>
        </w:rPr>
        <w:t>identify</w:t>
      </w:r>
      <w:r w:rsidRPr="000D2CAF">
        <w:rPr>
          <w:rFonts w:asciiTheme="minorHAnsi" w:hAnsiTheme="minorHAnsi" w:cstheme="minorHAnsi"/>
          <w:spacing w:val="4"/>
        </w:rPr>
        <w:t xml:space="preserve"> </w:t>
      </w:r>
      <w:r w:rsidRPr="000D2CAF">
        <w:rPr>
          <w:rFonts w:asciiTheme="minorHAnsi" w:hAnsiTheme="minorHAnsi" w:cstheme="minorHAnsi"/>
        </w:rPr>
        <w:t>a</w:t>
      </w:r>
      <w:r w:rsidRPr="000D2CAF">
        <w:rPr>
          <w:rFonts w:asciiTheme="minorHAnsi" w:hAnsiTheme="minorHAnsi" w:cstheme="minorHAnsi"/>
          <w:spacing w:val="3"/>
        </w:rPr>
        <w:t xml:space="preserve"> </w:t>
      </w:r>
      <w:r w:rsidRPr="000D2CAF">
        <w:rPr>
          <w:rFonts w:asciiTheme="minorHAnsi" w:hAnsiTheme="minorHAnsi" w:cstheme="minorHAnsi"/>
        </w:rPr>
        <w:t>test</w:t>
      </w:r>
      <w:r w:rsidRPr="000D2CAF">
        <w:rPr>
          <w:rFonts w:asciiTheme="minorHAnsi" w:hAnsiTheme="minorHAnsi" w:cstheme="minorHAnsi"/>
          <w:spacing w:val="4"/>
        </w:rPr>
        <w:t xml:space="preserve"> </w:t>
      </w:r>
      <w:r w:rsidRPr="000D2CAF">
        <w:rPr>
          <w:rFonts w:asciiTheme="minorHAnsi" w:hAnsiTheme="minorHAnsi" w:cstheme="minorHAnsi"/>
        </w:rPr>
        <w:t>by</w:t>
      </w:r>
      <w:r w:rsidRPr="000D2CAF">
        <w:rPr>
          <w:rFonts w:asciiTheme="minorHAnsi" w:hAnsiTheme="minorHAnsi" w:cstheme="minorHAnsi"/>
          <w:spacing w:val="3"/>
        </w:rPr>
        <w:t xml:space="preserve"> </w:t>
      </w:r>
      <w:r w:rsidRPr="000D2CAF">
        <w:rPr>
          <w:rFonts w:asciiTheme="minorHAnsi" w:hAnsiTheme="minorHAnsi" w:cstheme="minorHAnsi"/>
        </w:rPr>
        <w:t>project-unique</w:t>
      </w:r>
      <w:r w:rsidRPr="000D2CAF">
        <w:rPr>
          <w:rFonts w:asciiTheme="minorHAnsi" w:hAnsiTheme="minorHAnsi" w:cstheme="minorHAnsi"/>
          <w:spacing w:val="25"/>
        </w:rPr>
        <w:t xml:space="preserve"> </w:t>
      </w:r>
      <w:r w:rsidRPr="000D2CAF">
        <w:rPr>
          <w:rFonts w:asciiTheme="minorHAnsi" w:hAnsiTheme="minorHAnsi" w:cstheme="minorHAnsi"/>
        </w:rPr>
        <w:t>identifier,</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provide</w:t>
      </w:r>
      <w:r w:rsidRPr="000D2CAF">
        <w:rPr>
          <w:rFonts w:asciiTheme="minorHAnsi" w:hAnsiTheme="minorHAnsi" w:cstheme="minorHAnsi"/>
          <w:spacing w:val="1"/>
        </w:rPr>
        <w:t xml:space="preserve"> </w:t>
      </w:r>
      <w:r w:rsidRPr="000D2CAF">
        <w:rPr>
          <w:rFonts w:asciiTheme="minorHAnsi" w:hAnsiTheme="minorHAnsi" w:cstheme="minorHAnsi"/>
        </w:rPr>
        <w:t>a</w:t>
      </w:r>
      <w:r w:rsidRPr="000D2CAF">
        <w:rPr>
          <w:rFonts w:asciiTheme="minorHAnsi" w:hAnsiTheme="minorHAnsi" w:cstheme="minorHAnsi"/>
          <w:spacing w:val="1"/>
        </w:rPr>
        <w:t xml:space="preserve"> </w:t>
      </w:r>
      <w:r w:rsidRPr="000D2CAF">
        <w:rPr>
          <w:rFonts w:asciiTheme="minorHAnsi" w:hAnsiTheme="minorHAnsi" w:cstheme="minorHAnsi"/>
        </w:rPr>
        <w:t>brief</w:t>
      </w:r>
      <w:r w:rsidRPr="000D2CAF">
        <w:rPr>
          <w:rFonts w:asciiTheme="minorHAnsi" w:hAnsiTheme="minorHAnsi" w:cstheme="minorHAnsi"/>
          <w:spacing w:val="1"/>
        </w:rPr>
        <w:t xml:space="preserve"> </w:t>
      </w:r>
      <w:r w:rsidRPr="000D2CAF">
        <w:rPr>
          <w:rFonts w:asciiTheme="minorHAnsi" w:hAnsiTheme="minorHAnsi" w:cstheme="minorHAnsi"/>
        </w:rPr>
        <w:t>description,</w:t>
      </w:r>
      <w:r w:rsidRPr="000D2CAF">
        <w:rPr>
          <w:rFonts w:asciiTheme="minorHAnsi" w:hAnsiTheme="minorHAnsi" w:cstheme="minorHAnsi"/>
          <w:spacing w:val="1"/>
        </w:rPr>
        <w:t xml:space="preserve"> </w:t>
      </w:r>
      <w:r w:rsidRPr="000D2CAF">
        <w:rPr>
          <w:rFonts w:asciiTheme="minorHAnsi" w:hAnsiTheme="minorHAnsi" w:cstheme="minorHAnsi"/>
        </w:rPr>
        <w:t>and</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be</w:t>
      </w:r>
      <w:r w:rsidRPr="000D2CAF">
        <w:rPr>
          <w:rFonts w:asciiTheme="minorHAnsi" w:hAnsiTheme="minorHAnsi" w:cstheme="minorHAnsi"/>
          <w:spacing w:val="1"/>
        </w:rPr>
        <w:t xml:space="preserve"> </w:t>
      </w:r>
      <w:r w:rsidRPr="000D2CAF">
        <w:rPr>
          <w:rFonts w:asciiTheme="minorHAnsi" w:hAnsiTheme="minorHAnsi" w:cstheme="minorHAnsi"/>
        </w:rPr>
        <w:t>divided</w:t>
      </w:r>
      <w:r w:rsidRPr="000D2CAF">
        <w:rPr>
          <w:rFonts w:asciiTheme="minorHAnsi" w:hAnsiTheme="minorHAnsi" w:cstheme="minorHAnsi"/>
          <w:spacing w:val="1"/>
        </w:rPr>
        <w:t xml:space="preserve"> </w:t>
      </w:r>
      <w:r w:rsidRPr="000D2CAF">
        <w:rPr>
          <w:rFonts w:asciiTheme="minorHAnsi" w:hAnsiTheme="minorHAnsi" w:cstheme="minorHAnsi"/>
        </w:rPr>
        <w:t>into</w:t>
      </w:r>
      <w:r w:rsidRPr="000D2CAF">
        <w:rPr>
          <w:rFonts w:asciiTheme="minorHAnsi" w:hAnsiTheme="minorHAnsi" w:cstheme="minorHAnsi"/>
          <w:spacing w:val="2"/>
        </w:rPr>
        <w:t xml:space="preserve"> </w:t>
      </w:r>
      <w:r w:rsidRPr="000D2CAF">
        <w:rPr>
          <w:rFonts w:asciiTheme="minorHAnsi" w:hAnsiTheme="minorHAnsi" w:cstheme="minorHAnsi"/>
        </w:rPr>
        <w:t>the</w:t>
      </w:r>
      <w:r w:rsidRPr="000D2CAF">
        <w:rPr>
          <w:rFonts w:asciiTheme="minorHAnsi" w:hAnsiTheme="minorHAnsi" w:cstheme="minorHAnsi"/>
          <w:spacing w:val="1"/>
        </w:rPr>
        <w:t xml:space="preserve"> </w:t>
      </w:r>
      <w:r w:rsidRPr="000D2CAF">
        <w:rPr>
          <w:rFonts w:asciiTheme="minorHAnsi" w:hAnsiTheme="minorHAnsi" w:cstheme="minorHAnsi"/>
        </w:rPr>
        <w:t>following</w:t>
      </w:r>
      <w:r w:rsidRPr="000D2CAF">
        <w:rPr>
          <w:rFonts w:asciiTheme="minorHAnsi" w:hAnsiTheme="minorHAnsi" w:cstheme="minorHAnsi"/>
          <w:spacing w:val="1"/>
        </w:rPr>
        <w:t xml:space="preserve"> </w:t>
      </w:r>
      <w:r w:rsidRPr="000D2CAF">
        <w:rPr>
          <w:rFonts w:asciiTheme="minorHAnsi" w:hAnsiTheme="minorHAnsi" w:cstheme="minorHAnsi"/>
        </w:rPr>
        <w:t>subparagraphs.  When</w:t>
      </w:r>
      <w:r w:rsidRPr="000D2CAF">
        <w:rPr>
          <w:rFonts w:asciiTheme="minorHAnsi" w:hAnsiTheme="minorHAnsi" w:cstheme="minorHAnsi"/>
          <w:spacing w:val="16"/>
        </w:rPr>
        <w:t xml:space="preserve"> </w:t>
      </w:r>
      <w:r w:rsidRPr="000D2CAF">
        <w:rPr>
          <w:rFonts w:asciiTheme="minorHAnsi" w:hAnsiTheme="minorHAnsi" w:cstheme="minorHAnsi"/>
        </w:rPr>
        <w:t>the</w:t>
      </w:r>
      <w:r w:rsidRPr="000D2CAF">
        <w:rPr>
          <w:rFonts w:asciiTheme="minorHAnsi" w:hAnsiTheme="minorHAnsi" w:cstheme="minorHAnsi"/>
          <w:spacing w:val="18"/>
        </w:rPr>
        <w:t xml:space="preserve"> </w:t>
      </w:r>
      <w:r w:rsidRPr="000D2CAF">
        <w:rPr>
          <w:rFonts w:asciiTheme="minorHAnsi" w:hAnsiTheme="minorHAnsi" w:cstheme="minorHAnsi"/>
        </w:rPr>
        <w:t>information</w:t>
      </w:r>
      <w:r w:rsidRPr="000D2CAF">
        <w:rPr>
          <w:rFonts w:asciiTheme="minorHAnsi" w:hAnsiTheme="minorHAnsi" w:cstheme="minorHAnsi"/>
          <w:spacing w:val="16"/>
        </w:rPr>
        <w:t xml:space="preserve"> </w:t>
      </w:r>
      <w:r w:rsidRPr="000D2CAF">
        <w:rPr>
          <w:rFonts w:asciiTheme="minorHAnsi" w:hAnsiTheme="minorHAnsi" w:cstheme="minorHAnsi"/>
        </w:rPr>
        <w:t>required</w:t>
      </w:r>
      <w:r w:rsidRPr="000D2CAF">
        <w:rPr>
          <w:rFonts w:asciiTheme="minorHAnsi" w:hAnsiTheme="minorHAnsi" w:cstheme="minorHAnsi"/>
          <w:spacing w:val="16"/>
        </w:rPr>
        <w:t xml:space="preserve"> </w:t>
      </w:r>
      <w:r w:rsidRPr="000D2CAF">
        <w:rPr>
          <w:rFonts w:asciiTheme="minorHAnsi" w:hAnsiTheme="minorHAnsi" w:cstheme="minorHAnsi"/>
        </w:rPr>
        <w:t>duplicates</w:t>
      </w:r>
      <w:r w:rsidRPr="000D2CAF">
        <w:rPr>
          <w:rFonts w:asciiTheme="minorHAnsi" w:hAnsiTheme="minorHAnsi" w:cstheme="minorHAnsi"/>
          <w:spacing w:val="16"/>
        </w:rPr>
        <w:t xml:space="preserve"> </w:t>
      </w:r>
      <w:r w:rsidRPr="000D2CAF">
        <w:rPr>
          <w:rFonts w:asciiTheme="minorHAnsi" w:hAnsiTheme="minorHAnsi" w:cstheme="minorHAnsi"/>
        </w:rPr>
        <w:lastRenderedPageBreak/>
        <w:t>information</w:t>
      </w:r>
      <w:r w:rsidRPr="000D2CAF">
        <w:rPr>
          <w:rFonts w:asciiTheme="minorHAnsi" w:hAnsiTheme="minorHAnsi" w:cstheme="minorHAnsi"/>
          <w:spacing w:val="18"/>
        </w:rPr>
        <w:t xml:space="preserve"> </w:t>
      </w:r>
      <w:r w:rsidRPr="000D2CAF">
        <w:rPr>
          <w:rFonts w:asciiTheme="minorHAnsi" w:hAnsiTheme="minorHAnsi" w:cstheme="minorHAnsi"/>
        </w:rPr>
        <w:t>previously</w:t>
      </w:r>
      <w:r w:rsidRPr="000D2CAF">
        <w:rPr>
          <w:rFonts w:asciiTheme="minorHAnsi" w:hAnsiTheme="minorHAnsi" w:cstheme="minorHAnsi"/>
          <w:spacing w:val="16"/>
        </w:rPr>
        <w:t xml:space="preserve"> </w:t>
      </w:r>
      <w:r w:rsidRPr="000D2CAF">
        <w:rPr>
          <w:rFonts w:asciiTheme="minorHAnsi" w:hAnsiTheme="minorHAnsi" w:cstheme="minorHAnsi"/>
        </w:rPr>
        <w:t>specified</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6"/>
        </w:rPr>
        <w:t xml:space="preserve"> </w:t>
      </w:r>
      <w:r w:rsidRPr="000D2CAF">
        <w:rPr>
          <w:rFonts w:asciiTheme="minorHAnsi" w:hAnsiTheme="minorHAnsi" w:cstheme="minorHAnsi"/>
        </w:rPr>
        <w:t>another</w:t>
      </w:r>
      <w:r w:rsidRPr="000D2CAF">
        <w:rPr>
          <w:rFonts w:asciiTheme="minorHAnsi" w:hAnsiTheme="minorHAnsi" w:cstheme="minorHAnsi"/>
          <w:spacing w:val="18"/>
        </w:rPr>
        <w:t xml:space="preserve"> </w:t>
      </w:r>
      <w:r w:rsidRPr="000D2CAF">
        <w:rPr>
          <w:rFonts w:asciiTheme="minorHAnsi" w:hAnsiTheme="minorHAnsi" w:cstheme="minorHAnsi"/>
        </w:rPr>
        <w:t>test,</w:t>
      </w:r>
      <w:r w:rsidRPr="000D2CAF">
        <w:rPr>
          <w:rFonts w:asciiTheme="minorHAnsi" w:hAnsiTheme="minorHAnsi" w:cstheme="minorHAnsi"/>
          <w:spacing w:val="16"/>
        </w:rPr>
        <w:t xml:space="preserve"> </w:t>
      </w:r>
      <w:r w:rsidRPr="000D2CAF">
        <w:rPr>
          <w:rFonts w:asciiTheme="minorHAnsi" w:hAnsiTheme="minorHAnsi" w:cstheme="minorHAnsi"/>
        </w:rPr>
        <w:t>that information</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2"/>
        </w:rPr>
        <w:t xml:space="preserve"> </w:t>
      </w:r>
      <w:r w:rsidRPr="000D2CAF">
        <w:rPr>
          <w:rFonts w:asciiTheme="minorHAnsi" w:hAnsiTheme="minorHAnsi" w:cstheme="minorHAnsi"/>
        </w:rPr>
        <w:t>rather</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repeated.</w:t>
      </w:r>
    </w:p>
    <w:p w:rsidR="006510EB" w:rsidRPr="000D2CAF" w:rsidRDefault="00513BFE">
      <w:pPr>
        <w:pStyle w:val="Heading3"/>
        <w:numPr>
          <w:ilvl w:val="2"/>
          <w:numId w:val="1"/>
        </w:numPr>
        <w:rPr>
          <w:rFonts w:cstheme="minorHAnsi"/>
        </w:rPr>
      </w:pPr>
      <w:bookmarkStart w:id="15" w:name="3.x.1_Hardware_preparation"/>
      <w:bookmarkStart w:id="16" w:name="_Toc432633406"/>
      <w:bookmarkEnd w:id="15"/>
      <w:r w:rsidRPr="000D2CAF">
        <w:rPr>
          <w:rFonts w:cstheme="minorHAnsi"/>
          <w:u w:color="000000"/>
        </w:rPr>
        <w:t xml:space="preserve">Hardware </w:t>
      </w:r>
      <w:bookmarkEnd w:id="16"/>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4"/>
        </w:rPr>
        <w:t xml:space="preserve"> </w:t>
      </w:r>
      <w:r w:rsidRPr="000D2CAF">
        <w:rPr>
          <w:rFonts w:asciiTheme="minorHAnsi" w:hAnsiTheme="minorHAnsi" w:cstheme="minorHAnsi"/>
        </w:rPr>
        <w:t>hardware</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2"/>
        </w:rPr>
        <w:t xml:space="preserve"> </w:t>
      </w:r>
      <w:r w:rsidRPr="000D2CAF">
        <w:rPr>
          <w:rFonts w:asciiTheme="minorHAnsi" w:hAnsiTheme="minorHAnsi" w:cstheme="minorHAnsi"/>
        </w:rPr>
        <w:t>test.  Reference</w:t>
      </w:r>
      <w:r w:rsidRPr="000D2CAF">
        <w:rPr>
          <w:rFonts w:asciiTheme="minorHAnsi" w:hAnsiTheme="minorHAnsi" w:cstheme="minorHAnsi"/>
          <w:spacing w:val="22"/>
        </w:rPr>
        <w:t xml:space="preserve"> </w:t>
      </w:r>
      <w:r w:rsidRPr="000D2CAF">
        <w:rPr>
          <w:rFonts w:asciiTheme="minorHAnsi" w:hAnsiTheme="minorHAnsi" w:cstheme="minorHAnsi"/>
        </w:rPr>
        <w:t>may</w:t>
      </w:r>
      <w:r w:rsidRPr="000D2CAF">
        <w:rPr>
          <w:rFonts w:asciiTheme="minorHAnsi" w:hAnsiTheme="minorHAnsi" w:cstheme="minorHAnsi"/>
          <w:spacing w:val="22"/>
        </w:rPr>
        <w:t xml:space="preserve"> </w:t>
      </w:r>
      <w:r w:rsidRPr="000D2CAF">
        <w:rPr>
          <w:rFonts w:asciiTheme="minorHAnsi" w:hAnsiTheme="minorHAnsi" w:cstheme="minorHAnsi"/>
        </w:rPr>
        <w:t>be</w:t>
      </w:r>
      <w:r w:rsidRPr="000D2CAF">
        <w:rPr>
          <w:rFonts w:asciiTheme="minorHAnsi" w:hAnsiTheme="minorHAnsi" w:cstheme="minorHAnsi"/>
          <w:spacing w:val="24"/>
        </w:rPr>
        <w:t xml:space="preserve"> </w:t>
      </w:r>
      <w:r w:rsidRPr="000D2CAF">
        <w:rPr>
          <w:rFonts w:asciiTheme="minorHAnsi" w:hAnsiTheme="minorHAnsi" w:cstheme="minorHAnsi"/>
        </w:rPr>
        <w:t>made</w:t>
      </w:r>
      <w:r w:rsidRPr="000D2CAF">
        <w:rPr>
          <w:rFonts w:asciiTheme="minorHAnsi" w:hAnsiTheme="minorHAnsi" w:cstheme="minorHAnsi"/>
          <w:spacing w:val="22"/>
        </w:rPr>
        <w:t xml:space="preserve"> </w:t>
      </w:r>
      <w:r w:rsidRPr="000D2CAF">
        <w:rPr>
          <w:rFonts w:asciiTheme="minorHAnsi" w:hAnsiTheme="minorHAnsi" w:cstheme="minorHAnsi"/>
        </w:rPr>
        <w:t>to</w:t>
      </w:r>
      <w:r w:rsidRPr="000D2CAF">
        <w:rPr>
          <w:rFonts w:asciiTheme="minorHAnsi" w:hAnsiTheme="minorHAnsi" w:cstheme="minorHAnsi"/>
          <w:spacing w:val="22"/>
        </w:rPr>
        <w:t xml:space="preserve"> </w:t>
      </w:r>
      <w:r w:rsidRPr="000D2CAF">
        <w:rPr>
          <w:rFonts w:asciiTheme="minorHAnsi" w:hAnsiTheme="minorHAnsi" w:cstheme="minorHAnsi"/>
        </w:rPr>
        <w:t>published</w:t>
      </w:r>
      <w:r w:rsidRPr="000D2CAF">
        <w:rPr>
          <w:rFonts w:asciiTheme="minorHAnsi" w:hAnsiTheme="minorHAnsi" w:cstheme="minorHAnsi"/>
          <w:spacing w:val="22"/>
        </w:rPr>
        <w:t xml:space="preserve"> </w:t>
      </w:r>
      <w:r w:rsidRPr="000D2CAF">
        <w:rPr>
          <w:rFonts w:asciiTheme="minorHAnsi" w:hAnsiTheme="minorHAnsi" w:cstheme="minorHAnsi"/>
        </w:rPr>
        <w:t>operating</w:t>
      </w:r>
      <w:r w:rsidRPr="000D2CAF">
        <w:rPr>
          <w:rFonts w:asciiTheme="minorHAnsi" w:hAnsiTheme="minorHAnsi" w:cstheme="minorHAnsi"/>
          <w:spacing w:val="24"/>
        </w:rPr>
        <w:t xml:space="preserve"> </w:t>
      </w:r>
      <w:r w:rsidRPr="000D2CAF">
        <w:rPr>
          <w:rFonts w:asciiTheme="minorHAnsi" w:hAnsiTheme="minorHAnsi" w:cstheme="minorHAnsi"/>
        </w:rPr>
        <w:t>manuals</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these procedures.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identified</w:t>
      </w:r>
      <w:r w:rsidRPr="000D2CAF">
        <w:rPr>
          <w:rFonts w:asciiTheme="minorHAnsi" w:hAnsiTheme="minorHAnsi" w:cstheme="minorHAnsi"/>
          <w:spacing w:val="12"/>
        </w:rPr>
        <w:t xml:space="preserve"> </w:t>
      </w:r>
      <w:r w:rsidRPr="000D2CAF">
        <w:rPr>
          <w:rFonts w:asciiTheme="minorHAnsi" w:hAnsiTheme="minorHAnsi" w:cstheme="minorHAnsi"/>
        </w:rPr>
        <w:t>by</w:t>
      </w:r>
      <w:r w:rsidRPr="000D2CAF">
        <w:rPr>
          <w:rFonts w:asciiTheme="minorHAnsi" w:hAnsiTheme="minorHAnsi" w:cstheme="minorHAnsi"/>
          <w:spacing w:val="12"/>
        </w:rPr>
        <w:t xml:space="preserve"> </w:t>
      </w: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applicable,</w:t>
      </w:r>
      <w:r w:rsidRPr="000D2CAF">
        <w:rPr>
          <w:rFonts w:asciiTheme="minorHAnsi" w:hAnsiTheme="minorHAnsi" w:cstheme="minorHAnsi"/>
          <w:spacing w:val="12"/>
        </w:rPr>
        <w:t xml:space="preserve"> </w:t>
      </w:r>
      <w:r w:rsidRPr="000D2CAF">
        <w:rPr>
          <w:rFonts w:asciiTheme="minorHAnsi" w:hAnsiTheme="minorHAnsi" w:cstheme="minorHAnsi"/>
        </w:rPr>
        <w:t>number</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switch</w:t>
      </w:r>
      <w:r w:rsidRPr="000D2CAF">
        <w:rPr>
          <w:rFonts w:asciiTheme="minorHAnsi" w:hAnsiTheme="minorHAnsi" w:cstheme="minorHAnsi"/>
          <w:spacing w:val="12"/>
        </w:rPr>
        <w:t xml:space="preserve"> </w:t>
      </w:r>
      <w:r w:rsidRPr="000D2CAF">
        <w:rPr>
          <w:rFonts w:asciiTheme="minorHAnsi" w:hAnsiTheme="minorHAnsi" w:cstheme="minorHAnsi"/>
        </w:rPr>
        <w:t>settings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cabling</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connect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diagrams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show</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interconnecting</w:t>
      </w:r>
      <w:r w:rsidRPr="000D2CAF">
        <w:rPr>
          <w:rFonts w:asciiTheme="minorHAnsi" w:hAnsiTheme="minorHAnsi" w:cstheme="minorHAnsi"/>
          <w:spacing w:val="12"/>
        </w:rPr>
        <w:t xml:space="preserve"> </w:t>
      </w:r>
      <w:r w:rsidRPr="000D2CAF">
        <w:rPr>
          <w:rFonts w:asciiTheme="minorHAnsi" w:hAnsiTheme="minorHAnsi" w:cstheme="minorHAnsi"/>
        </w:rPr>
        <w:t>control,</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paths</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Step-by-step</w:t>
      </w:r>
      <w:r w:rsidRPr="000D2CAF">
        <w:rPr>
          <w:rFonts w:asciiTheme="minorHAnsi" w:hAnsiTheme="minorHAnsi" w:cstheme="minorHAnsi"/>
          <w:spacing w:val="12"/>
        </w:rPr>
        <w:t xml:space="preserve"> </w:t>
      </w: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placing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state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readiness</w:t>
      </w:r>
    </w:p>
    <w:p w:rsidR="006510EB" w:rsidRPr="000D2CAF" w:rsidRDefault="00513BFE">
      <w:pPr>
        <w:pStyle w:val="Heading3"/>
        <w:numPr>
          <w:ilvl w:val="2"/>
          <w:numId w:val="1"/>
        </w:numPr>
        <w:rPr>
          <w:rFonts w:cstheme="minorHAnsi"/>
        </w:rPr>
      </w:pPr>
      <w:bookmarkStart w:id="17" w:name="3.x.2_Software_preparation"/>
      <w:bookmarkStart w:id="18" w:name="_Toc432633407"/>
      <w:bookmarkEnd w:id="17"/>
      <w:r w:rsidRPr="000D2CAF">
        <w:rPr>
          <w:rFonts w:cstheme="minorHAnsi"/>
          <w:u w:color="000000"/>
        </w:rPr>
        <w:t xml:space="preserve">Software </w:t>
      </w:r>
      <w:bookmarkEnd w:id="18"/>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test.  Reference</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 made</w:t>
      </w:r>
      <w:r w:rsidRPr="000D2CAF">
        <w:rPr>
          <w:rFonts w:asciiTheme="minorHAnsi" w:hAnsiTheme="minorHAnsi" w:cstheme="minorHAnsi"/>
          <w:spacing w:val="19"/>
        </w:rPr>
        <w:t xml:space="preserve"> </w:t>
      </w:r>
      <w:r w:rsidRPr="000D2CAF">
        <w:rPr>
          <w:rFonts w:asciiTheme="minorHAnsi" w:hAnsiTheme="minorHAnsi" w:cstheme="minorHAnsi"/>
        </w:rPr>
        <w:t>to</w:t>
      </w:r>
      <w:r w:rsidRPr="000D2CAF">
        <w:rPr>
          <w:rFonts w:asciiTheme="minorHAnsi" w:hAnsiTheme="minorHAnsi" w:cstheme="minorHAnsi"/>
          <w:spacing w:val="19"/>
        </w:rPr>
        <w:t xml:space="preserve"> </w:t>
      </w:r>
      <w:r w:rsidRPr="000D2CAF">
        <w:rPr>
          <w:rFonts w:asciiTheme="minorHAnsi" w:hAnsiTheme="minorHAnsi" w:cstheme="minorHAnsi"/>
        </w:rPr>
        <w:t>published</w:t>
      </w:r>
      <w:r w:rsidRPr="000D2CAF">
        <w:rPr>
          <w:rFonts w:asciiTheme="minorHAnsi" w:hAnsiTheme="minorHAnsi" w:cstheme="minorHAnsi"/>
          <w:spacing w:val="19"/>
        </w:rPr>
        <w:t xml:space="preserve"> </w:t>
      </w:r>
      <w:r w:rsidRPr="000D2CAF">
        <w:rPr>
          <w:rFonts w:asciiTheme="minorHAnsi" w:hAnsiTheme="minorHAnsi" w:cstheme="minorHAnsi"/>
        </w:rPr>
        <w:t>software</w:t>
      </w:r>
      <w:r w:rsidRPr="000D2CAF">
        <w:rPr>
          <w:rFonts w:asciiTheme="minorHAnsi" w:hAnsiTheme="minorHAnsi" w:cstheme="minorHAnsi"/>
          <w:spacing w:val="19"/>
        </w:rPr>
        <w:t xml:space="preserve"> </w:t>
      </w:r>
      <w:r w:rsidRPr="000D2CAF">
        <w:rPr>
          <w:rFonts w:asciiTheme="minorHAnsi" w:hAnsiTheme="minorHAnsi" w:cstheme="minorHAnsi"/>
        </w:rPr>
        <w:t>manuals</w:t>
      </w:r>
      <w:r w:rsidRPr="000D2CAF">
        <w:rPr>
          <w:rFonts w:asciiTheme="minorHAnsi" w:hAnsiTheme="minorHAnsi" w:cstheme="minorHAnsi"/>
          <w:spacing w:val="19"/>
        </w:rPr>
        <w:t xml:space="preserve"> </w:t>
      </w:r>
      <w:r w:rsidRPr="000D2CAF">
        <w:rPr>
          <w:rFonts w:asciiTheme="minorHAnsi" w:hAnsiTheme="minorHAnsi" w:cstheme="minorHAnsi"/>
        </w:rPr>
        <w:t>for</w:t>
      </w:r>
      <w:r w:rsidRPr="000D2CAF">
        <w:rPr>
          <w:rFonts w:asciiTheme="minorHAnsi" w:hAnsiTheme="minorHAnsi" w:cstheme="minorHAnsi"/>
          <w:spacing w:val="19"/>
        </w:rPr>
        <w:t xml:space="preserve"> </w:t>
      </w:r>
      <w:r w:rsidRPr="000D2CAF">
        <w:rPr>
          <w:rFonts w:asciiTheme="minorHAnsi" w:hAnsiTheme="minorHAnsi" w:cstheme="minorHAnsi"/>
        </w:rPr>
        <w:t>these</w:t>
      </w:r>
      <w:r w:rsidRPr="000D2CAF">
        <w:rPr>
          <w:rFonts w:asciiTheme="minorHAnsi" w:hAnsiTheme="minorHAnsi" w:cstheme="minorHAnsi"/>
          <w:spacing w:val="19"/>
        </w:rPr>
        <w:t xml:space="preserve"> </w:t>
      </w:r>
      <w:r w:rsidRPr="000D2CAF">
        <w:rPr>
          <w:rFonts w:asciiTheme="minorHAnsi" w:hAnsiTheme="minorHAnsi" w:cstheme="minorHAnsi"/>
        </w:rPr>
        <w:t>procedures.  The</w:t>
      </w:r>
      <w:r w:rsidRPr="000D2CAF">
        <w:rPr>
          <w:rFonts w:asciiTheme="minorHAnsi" w:hAnsiTheme="minorHAnsi" w:cstheme="minorHAnsi"/>
          <w:spacing w:val="19"/>
        </w:rPr>
        <w:t xml:space="preserve"> </w:t>
      </w:r>
      <w:r w:rsidRPr="000D2CAF">
        <w:rPr>
          <w:rFonts w:asciiTheme="minorHAnsi" w:hAnsiTheme="minorHAnsi" w:cstheme="minorHAnsi"/>
        </w:rPr>
        <w:t>following</w:t>
      </w:r>
      <w:r w:rsidRPr="000D2CAF">
        <w:rPr>
          <w:rFonts w:asciiTheme="minorHAnsi" w:hAnsiTheme="minorHAnsi" w:cstheme="minorHAnsi"/>
          <w:spacing w:val="19"/>
        </w:rPr>
        <w:t xml:space="preserve"> </w:t>
      </w:r>
      <w:r w:rsidRPr="000D2CAF">
        <w:rPr>
          <w:rFonts w:asciiTheme="minorHAnsi" w:hAnsiTheme="minorHAnsi" w:cstheme="minorHAnsi"/>
        </w:rPr>
        <w:t>information</w:t>
      </w:r>
      <w:r w:rsidRPr="000D2CAF">
        <w:rPr>
          <w:rFonts w:asciiTheme="minorHAnsi" w:hAnsiTheme="minorHAnsi" w:cstheme="minorHAnsi"/>
          <w:spacing w:val="19"/>
        </w:rPr>
        <w:t xml:space="preserve"> </w:t>
      </w:r>
      <w:r w:rsidRPr="000D2CAF">
        <w:rPr>
          <w:rFonts w:asciiTheme="minorHAnsi" w:hAnsiTheme="minorHAnsi" w:cstheme="minorHAnsi"/>
        </w:rPr>
        <w:t>shall</w:t>
      </w:r>
      <w:r w:rsidRPr="000D2CAF">
        <w:rPr>
          <w:rFonts w:asciiTheme="minorHAnsi" w:hAnsiTheme="minorHAnsi" w:cstheme="minorHAnsi"/>
          <w:spacing w:val="19"/>
        </w:rPr>
        <w:t xml:space="preserve"> </w:t>
      </w:r>
      <w:r w:rsidRPr="000D2CAF">
        <w:rPr>
          <w:rFonts w:asciiTheme="minorHAnsi" w:hAnsiTheme="minorHAnsi" w:cstheme="minorHAnsi"/>
        </w:rPr>
        <w:t>be 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magnetic</w:t>
      </w:r>
      <w:r w:rsidRPr="000D2CAF">
        <w:rPr>
          <w:rFonts w:asciiTheme="minorHAnsi" w:hAnsiTheme="minorHAnsi" w:cstheme="minorHAnsi"/>
          <w:spacing w:val="12"/>
        </w:rPr>
        <w:t xml:space="preserve"> </w:t>
      </w:r>
      <w:r w:rsidRPr="000D2CAF">
        <w:rPr>
          <w:rFonts w:asciiTheme="minorHAnsi" w:hAnsiTheme="minorHAnsi" w:cstheme="minorHAnsi"/>
        </w:rPr>
        <w:t>tape,</w:t>
      </w:r>
      <w:r w:rsidRPr="000D2CAF">
        <w:rPr>
          <w:rFonts w:asciiTheme="minorHAnsi" w:hAnsiTheme="minorHAnsi" w:cstheme="minorHAnsi"/>
          <w:spacing w:val="12"/>
        </w:rPr>
        <w:t xml:space="preserve"> </w:t>
      </w:r>
      <w:r w:rsidRPr="000D2CAF">
        <w:rPr>
          <w:rFonts w:asciiTheme="minorHAnsi" w:hAnsiTheme="minorHAnsi" w:cstheme="minorHAnsi"/>
        </w:rPr>
        <w:t>diskette)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simulators,</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drivers,</w:t>
      </w:r>
      <w:r w:rsidRPr="000D2CAF">
        <w:rPr>
          <w:rFonts w:asciiTheme="minorHAnsi" w:hAnsiTheme="minorHAnsi" w:cstheme="minorHAnsi"/>
          <w:spacing w:val="12"/>
        </w:rPr>
        <w:t xml:space="preserve"> </w:t>
      </w:r>
      <w:r w:rsidRPr="000D2CAF">
        <w:rPr>
          <w:rFonts w:asciiTheme="minorHAnsi" w:hAnsiTheme="minorHAnsi" w:cstheme="minorHAnsi"/>
        </w:rPr>
        <w:t>databases)</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loading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required</w:t>
      </w:r>
      <w:r w:rsidRPr="000D2CAF">
        <w:rPr>
          <w:rFonts w:asciiTheme="minorHAnsi" w:hAnsiTheme="minorHAnsi" w:cstheme="minorHAnsi"/>
          <w:spacing w:val="12"/>
        </w:rPr>
        <w:t xml:space="preserve"> </w:t>
      </w:r>
      <w:r w:rsidRPr="000D2CAF">
        <w:rPr>
          <w:rFonts w:asciiTheme="minorHAnsi" w:hAnsiTheme="minorHAnsi" w:cstheme="minorHAnsi"/>
        </w:rPr>
        <w:t>sequence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bookmarkStart w:id="19" w:name="_bookmark0"/>
      <w:bookmarkEnd w:id="19"/>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initialization</w:t>
      </w:r>
      <w:r w:rsidRPr="000D2CAF">
        <w:rPr>
          <w:rFonts w:asciiTheme="minorHAnsi" w:hAnsiTheme="minorHAnsi" w:cstheme="minorHAnsi"/>
          <w:spacing w:val="12"/>
        </w:rPr>
        <w:t xml:space="preserve"> </w:t>
      </w:r>
      <w:r w:rsidRPr="000D2CAF">
        <w:rPr>
          <w:rFonts w:asciiTheme="minorHAnsi" w:hAnsiTheme="minorHAnsi" w:cstheme="minorHAnsi"/>
        </w:rPr>
        <w:t>common</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case</w:t>
      </w:r>
    </w:p>
    <w:p w:rsidR="006510EB" w:rsidRPr="000D2CAF" w:rsidRDefault="00513BFE">
      <w:pPr>
        <w:pStyle w:val="Heading3"/>
        <w:numPr>
          <w:ilvl w:val="2"/>
          <w:numId w:val="1"/>
        </w:numPr>
        <w:rPr>
          <w:rFonts w:cstheme="minorHAnsi"/>
        </w:rPr>
      </w:pPr>
      <w:bookmarkStart w:id="20" w:name="3.x.3_Other_pre-test_preparation"/>
      <w:bookmarkStart w:id="21" w:name="_Toc432633408"/>
      <w:bookmarkEnd w:id="20"/>
      <w:r w:rsidRPr="000D2CAF">
        <w:rPr>
          <w:rFonts w:cstheme="minorHAnsi"/>
          <w:u w:color="000000"/>
        </w:rPr>
        <w:t>Other</w:t>
      </w:r>
      <w:r w:rsidRPr="000D2CAF">
        <w:rPr>
          <w:rFonts w:cstheme="minorHAnsi"/>
          <w:spacing w:val="10"/>
          <w:u w:color="000000"/>
        </w:rPr>
        <w:t xml:space="preserve"> </w:t>
      </w:r>
      <w:r w:rsidRPr="000D2CAF">
        <w:rPr>
          <w:rFonts w:cstheme="minorHAnsi"/>
          <w:u w:color="000000"/>
        </w:rPr>
        <w:t>pre-test</w:t>
      </w:r>
      <w:r w:rsidRPr="000D2CAF">
        <w:rPr>
          <w:rFonts w:cstheme="minorHAnsi"/>
          <w:spacing w:val="10"/>
          <w:u w:color="000000"/>
        </w:rPr>
        <w:t xml:space="preserve"> </w:t>
      </w:r>
      <w:bookmarkEnd w:id="21"/>
      <w:r w:rsidRPr="000D2CAF">
        <w:rPr>
          <w:rFonts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0"/>
        </w:rPr>
        <w:t xml:space="preserve"> </w:t>
      </w:r>
      <w:r w:rsidRPr="000D2CAF">
        <w:rPr>
          <w:rFonts w:asciiTheme="minorHAnsi" w:hAnsiTheme="minorHAnsi" w:cstheme="minorHAnsi"/>
        </w:rPr>
        <w:t>paragraph</w:t>
      </w:r>
      <w:r w:rsidRPr="000D2CAF">
        <w:rPr>
          <w:rFonts w:asciiTheme="minorHAnsi" w:hAnsiTheme="minorHAnsi" w:cstheme="minorHAnsi"/>
          <w:spacing w:val="10"/>
        </w:rPr>
        <w:t xml:space="preserve"> </w:t>
      </w:r>
      <w:r w:rsidRPr="000D2CAF">
        <w:rPr>
          <w:rFonts w:asciiTheme="minorHAnsi" w:hAnsiTheme="minorHAnsi" w:cstheme="minorHAnsi"/>
        </w:rPr>
        <w:t>shall</w:t>
      </w:r>
      <w:r w:rsidRPr="000D2CAF">
        <w:rPr>
          <w:rFonts w:asciiTheme="minorHAnsi" w:hAnsiTheme="minorHAnsi" w:cstheme="minorHAnsi"/>
          <w:spacing w:val="10"/>
        </w:rPr>
        <w:t xml:space="preserve"> </w:t>
      </w:r>
      <w:r w:rsidRPr="000D2CAF">
        <w:rPr>
          <w:rFonts w:asciiTheme="minorHAnsi" w:hAnsiTheme="minorHAnsi" w:cstheme="minorHAnsi"/>
        </w:rPr>
        <w:t>describe</w:t>
      </w:r>
      <w:r w:rsidRPr="000D2CAF">
        <w:rPr>
          <w:rFonts w:asciiTheme="minorHAnsi" w:hAnsiTheme="minorHAnsi" w:cstheme="minorHAnsi"/>
          <w:spacing w:val="9"/>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other</w:t>
      </w:r>
      <w:r w:rsidRPr="000D2CAF">
        <w:rPr>
          <w:rFonts w:asciiTheme="minorHAnsi" w:hAnsiTheme="minorHAnsi" w:cstheme="minorHAnsi"/>
          <w:spacing w:val="10"/>
        </w:rPr>
        <w:t xml:space="preserve"> </w:t>
      </w:r>
      <w:r w:rsidRPr="000D2CAF">
        <w:rPr>
          <w:rFonts w:asciiTheme="minorHAnsi" w:hAnsiTheme="minorHAnsi" w:cstheme="minorHAnsi"/>
        </w:rPr>
        <w:t>pre-test</w:t>
      </w:r>
      <w:r w:rsidRPr="000D2CAF">
        <w:rPr>
          <w:rFonts w:asciiTheme="minorHAnsi" w:hAnsiTheme="minorHAnsi" w:cstheme="minorHAnsi"/>
          <w:spacing w:val="10"/>
        </w:rPr>
        <w:t xml:space="preserve"> </w:t>
      </w:r>
      <w:r w:rsidRPr="000D2CAF">
        <w:rPr>
          <w:rFonts w:asciiTheme="minorHAnsi" w:hAnsiTheme="minorHAnsi" w:cstheme="minorHAnsi"/>
        </w:rPr>
        <w:t>personnel</w:t>
      </w:r>
      <w:r w:rsidRPr="000D2CAF">
        <w:rPr>
          <w:rFonts w:asciiTheme="minorHAnsi" w:hAnsiTheme="minorHAnsi" w:cstheme="minorHAnsi"/>
          <w:spacing w:val="24"/>
        </w:rPr>
        <w:t xml:space="preserve"> </w:t>
      </w: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preparations,</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procedures</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perform</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Heading11"/>
        <w:numPr>
          <w:ilvl w:val="0"/>
          <w:numId w:val="1"/>
        </w:numPr>
        <w:rPr>
          <w:rFonts w:asciiTheme="minorHAnsi" w:hAnsiTheme="minorHAnsi"/>
        </w:rPr>
      </w:pPr>
      <w:bookmarkStart w:id="22" w:name="4._Test_descriptions"/>
      <w:bookmarkStart w:id="23" w:name="_Toc432633409"/>
      <w:bookmarkEnd w:id="22"/>
      <w:r w:rsidRPr="000D2CAF">
        <w:rPr>
          <w:rFonts w:asciiTheme="minorHAnsi" w:hAnsiTheme="minorHAnsi" w:cstheme="minorHAnsi"/>
          <w:u w:color="000000"/>
        </w:rPr>
        <w:t>Test</w:t>
      </w:r>
      <w:r w:rsidRPr="000D2CAF">
        <w:rPr>
          <w:rFonts w:asciiTheme="minorHAnsi" w:hAnsiTheme="minorHAnsi" w:cstheme="minorHAnsi"/>
          <w:spacing w:val="55"/>
          <w:u w:color="000000"/>
        </w:rPr>
        <w:t xml:space="preserve"> </w:t>
      </w:r>
      <w:bookmarkEnd w:id="23"/>
      <w:r w:rsidRPr="000D2CAF">
        <w:rPr>
          <w:rFonts w:asciiTheme="minorHAnsi" w:hAnsiTheme="minorHAnsi" w:cstheme="minorHAnsi"/>
          <w:u w:color="000000"/>
        </w:rPr>
        <w:t>descriptions</w:t>
      </w:r>
    </w:p>
    <w:p w:rsidR="006510EB" w:rsidRPr="000D2CAF" w:rsidRDefault="00513BFE">
      <w:pPr>
        <w:pStyle w:val="Heading21"/>
        <w:numPr>
          <w:ilvl w:val="1"/>
          <w:numId w:val="1"/>
        </w:numPr>
        <w:rPr>
          <w:rFonts w:asciiTheme="minorHAnsi" w:hAnsiTheme="minorHAnsi"/>
        </w:rPr>
      </w:pPr>
      <w:bookmarkStart w:id="24" w:name="4.x_(Project-unique_identifier_of_a_test"/>
      <w:bookmarkStart w:id="25" w:name="_Toc432633410"/>
      <w:bookmarkEnd w:id="24"/>
      <w:r w:rsidRPr="000D2CAF">
        <w:rPr>
          <w:rFonts w:asciiTheme="minorHAnsi" w:hAnsiTheme="minorHAnsi" w:cstheme="minorHAnsi"/>
          <w:u w:color="000000"/>
        </w:rPr>
        <w:t>(Project-unique</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4"/>
          <w:u w:color="000000"/>
        </w:rPr>
        <w:t xml:space="preserve"> </w:t>
      </w:r>
      <w:bookmarkEnd w:id="25"/>
      <w:r w:rsidRPr="000D2CAF">
        <w:rPr>
          <w:rFonts w:asciiTheme="minorHAnsi" w:hAnsiTheme="minorHAnsi" w:cstheme="minorHAnsi"/>
          <w:u w:color="000000"/>
        </w:rPr>
        <w:t>test)</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Red </w:t>
      </w:r>
      <w:r w:rsidR="008859E6">
        <w:rPr>
          <w:rFonts w:asciiTheme="minorHAnsi" w:hAnsiTheme="minorHAnsi" w:cstheme="minorHAnsi"/>
          <w:color w:val="000000"/>
        </w:rPr>
        <w:t>Circle</w:t>
      </w:r>
      <w:r w:rsidRPr="000D2CAF">
        <w:rPr>
          <w:rFonts w:asciiTheme="minorHAnsi" w:hAnsiTheme="minorHAnsi" w:cstheme="minorHAnsi"/>
          <w:color w:val="000000"/>
        </w:rPr>
        <w:t xml:space="preserve"> Test will be used to identify the test through observation.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will be used to ensure that the algorithm is functional.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will be used to verify the algorithm is correct.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Slider Test is used to identify the test to verify the added sliders.</w:t>
      </w:r>
    </w:p>
    <w:p w:rsidR="006510EB" w:rsidRPr="000D2CAF" w:rsidRDefault="00513BFE">
      <w:pPr>
        <w:pStyle w:val="Heading3"/>
        <w:numPr>
          <w:ilvl w:val="2"/>
          <w:numId w:val="1"/>
        </w:numPr>
        <w:rPr>
          <w:rFonts w:cstheme="minorHAnsi"/>
        </w:rPr>
      </w:pPr>
      <w:bookmarkStart w:id="26" w:name="4.x.y_(Project-unique_identifier_of_a_te"/>
      <w:bookmarkStart w:id="27" w:name="_Toc432633411"/>
      <w:bookmarkEnd w:id="26"/>
      <w:r w:rsidRPr="000D2CAF">
        <w:rPr>
          <w:rFonts w:cstheme="minorHAnsi"/>
          <w:u w:color="000000"/>
        </w:rPr>
        <w:t>(Project-unique</w:t>
      </w:r>
      <w:r w:rsidRPr="000D2CAF">
        <w:rPr>
          <w:rFonts w:cstheme="minorHAnsi"/>
          <w:spacing w:val="32"/>
          <w:u w:color="000000"/>
        </w:rPr>
        <w:t xml:space="preserve"> </w:t>
      </w:r>
      <w:r w:rsidRPr="000D2CAF">
        <w:rPr>
          <w:rFonts w:cstheme="minorHAnsi"/>
          <w:u w:color="000000"/>
        </w:rPr>
        <w:t>identifier</w:t>
      </w:r>
      <w:r w:rsidRPr="000D2CAF">
        <w:rPr>
          <w:rFonts w:cstheme="minorHAnsi"/>
          <w:spacing w:val="33"/>
          <w:u w:color="000000"/>
        </w:rPr>
        <w:t xml:space="preserve"> </w:t>
      </w:r>
      <w:r w:rsidRPr="000D2CAF">
        <w:rPr>
          <w:rFonts w:cstheme="minorHAnsi"/>
          <w:u w:color="000000"/>
        </w:rPr>
        <w:t>of</w:t>
      </w:r>
      <w:r w:rsidRPr="000D2CAF">
        <w:rPr>
          <w:rFonts w:cstheme="minorHAnsi"/>
          <w:spacing w:val="32"/>
          <w:u w:color="000000"/>
        </w:rPr>
        <w:t xml:space="preserve"> </w:t>
      </w:r>
      <w:r w:rsidRPr="000D2CAF">
        <w:rPr>
          <w:rFonts w:cstheme="minorHAnsi"/>
          <w:u w:color="000000"/>
        </w:rPr>
        <w:t>a</w:t>
      </w:r>
      <w:r w:rsidRPr="000D2CAF">
        <w:rPr>
          <w:rFonts w:cstheme="minorHAnsi"/>
          <w:spacing w:val="32"/>
          <w:u w:color="000000"/>
        </w:rPr>
        <w:t xml:space="preserve"> </w:t>
      </w:r>
      <w:r w:rsidRPr="000D2CAF">
        <w:rPr>
          <w:rFonts w:cstheme="minorHAnsi"/>
          <w:u w:color="000000"/>
        </w:rPr>
        <w:t>test</w:t>
      </w:r>
      <w:r w:rsidRPr="000D2CAF">
        <w:rPr>
          <w:rFonts w:cstheme="minorHAnsi"/>
          <w:spacing w:val="33"/>
          <w:u w:color="000000"/>
        </w:rPr>
        <w:t xml:space="preserve"> </w:t>
      </w:r>
      <w:bookmarkEnd w:id="27"/>
      <w:r w:rsidRPr="000D2CAF">
        <w:rPr>
          <w:rFonts w:cstheme="minorHAnsi"/>
          <w:u w:color="000000"/>
        </w:rPr>
        <w:t>case)</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Red </w:t>
      </w:r>
      <w:r w:rsidR="009D01C9">
        <w:rPr>
          <w:rFonts w:asciiTheme="minorHAnsi" w:hAnsiTheme="minorHAnsi" w:cstheme="minorHAnsi"/>
          <w:color w:val="000000"/>
        </w:rPr>
        <w:t>Circle</w:t>
      </w:r>
      <w:r w:rsidRPr="000D2CAF">
        <w:rPr>
          <w:rFonts w:asciiTheme="minorHAnsi" w:hAnsiTheme="minorHAnsi" w:cstheme="minorHAnsi"/>
          <w:color w:val="000000"/>
        </w:rPr>
        <w:t xml:space="preserve"> Test – observation of the red </w:t>
      </w:r>
      <w:r w:rsidR="002C607C">
        <w:rPr>
          <w:rFonts w:asciiTheme="minorHAnsi" w:hAnsiTheme="minorHAnsi" w:cstheme="minorHAnsi"/>
          <w:color w:val="000000"/>
        </w:rPr>
        <w:t>circle</w:t>
      </w:r>
      <w:r w:rsidRPr="000D2CAF">
        <w:rPr>
          <w:rFonts w:asciiTheme="minorHAnsi" w:hAnsiTheme="minorHAnsi" w:cstheme="minorHAnsi"/>
          <w:color w:val="000000"/>
        </w:rPr>
        <w:t xml:space="preserve"> within the system.</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 Execute the algorithm on the fresh system and observe the movement of the polygons.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 Execute the algorithm on the system and observe the movement of the polygons.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Slider Test – Move the slider in different combinations verifying through observation that each function correctly.</w:t>
      </w:r>
    </w:p>
    <w:p w:rsidR="006510EB" w:rsidRPr="000D2CAF" w:rsidRDefault="00513BFE">
      <w:pPr>
        <w:pStyle w:val="Heading4"/>
        <w:numPr>
          <w:ilvl w:val="3"/>
          <w:numId w:val="1"/>
        </w:numPr>
        <w:rPr>
          <w:rFonts w:cstheme="minorHAnsi"/>
        </w:rPr>
      </w:pPr>
      <w:bookmarkStart w:id="28" w:name="4.x.y.1_Requirements_addressed"/>
      <w:bookmarkEnd w:id="28"/>
      <w:r w:rsidRPr="000D2CAF">
        <w:rPr>
          <w:rFonts w:cstheme="minorHAnsi"/>
        </w:rPr>
        <w:t>Requirements</w:t>
      </w:r>
      <w:r w:rsidRPr="000D2CAF">
        <w:rPr>
          <w:rFonts w:cstheme="minorHAnsi"/>
          <w:spacing w:val="8"/>
        </w:rPr>
        <w:t xml:space="preserve"> </w:t>
      </w:r>
      <w:r w:rsidRPr="000D2CAF">
        <w:rPr>
          <w:rFonts w:cstheme="minorHAnsi"/>
        </w:rPr>
        <w:t>addressed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Random Algorithm Test – addresses the requirement of implementing the option for the user to select the system to randomly sort itself until a valid state is found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lastRenderedPageBreak/>
        <w:t xml:space="preserve">The Collective Happiness Test – addresses the requirement of implementing the option for the user to select the system to sort itself based on the Collective Happiness algorithm.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Slider Test – addresses the requirement of modifying the sliders currently in the system to accommodate for the addition of the red </w:t>
      </w:r>
      <w:r w:rsidR="002C607C">
        <w:rPr>
          <w:rFonts w:asciiTheme="minorHAnsi" w:hAnsiTheme="minorHAnsi" w:cstheme="minorHAnsi"/>
          <w:color w:val="000000"/>
        </w:rPr>
        <w:t>circle</w:t>
      </w:r>
      <w:r w:rsidRPr="000D2CAF">
        <w:rPr>
          <w:rFonts w:asciiTheme="minorHAnsi" w:hAnsiTheme="minorHAnsi" w:cstheme="minorHAnsi"/>
          <w:color w:val="000000"/>
        </w:rPr>
        <w:t>.</w:t>
      </w:r>
    </w:p>
    <w:p w:rsidR="006510EB" w:rsidRPr="000D2CAF" w:rsidRDefault="00513BFE">
      <w:pPr>
        <w:pStyle w:val="Heading4"/>
        <w:numPr>
          <w:ilvl w:val="3"/>
          <w:numId w:val="1"/>
        </w:numPr>
        <w:rPr>
          <w:rFonts w:cstheme="minorHAnsi"/>
        </w:rPr>
      </w:pPr>
      <w:bookmarkStart w:id="29" w:name="4.x.y.2_Prerequisite_conditions"/>
      <w:bookmarkEnd w:id="29"/>
      <w:r w:rsidRPr="000D2CAF">
        <w:rPr>
          <w:rFonts w:cstheme="minorHAnsi"/>
        </w:rPr>
        <w:t>Prerequisite</w:t>
      </w:r>
      <w:r w:rsidRPr="000D2CAF">
        <w:rPr>
          <w:rFonts w:cstheme="minorHAnsi"/>
          <w:spacing w:val="2"/>
        </w:rPr>
        <w:t xml:space="preserve"> </w:t>
      </w:r>
      <w:r w:rsidRPr="000D2CAF">
        <w:rPr>
          <w:rFonts w:cstheme="minorHAnsi"/>
        </w:rPr>
        <w:t>conditions</w:t>
      </w:r>
    </w:p>
    <w:p w:rsidR="006510EB" w:rsidRPr="000D2CAF" w:rsidRDefault="00513BFE">
      <w:pPr>
        <w:pStyle w:val="TextBody"/>
        <w:rPr>
          <w:rFonts w:asciiTheme="minorHAnsi" w:hAnsiTheme="minorHAnsi"/>
        </w:rPr>
      </w:pPr>
      <w:r w:rsidRPr="000D2CAF">
        <w:rPr>
          <w:rFonts w:asciiTheme="minorHAnsi" w:eastAsia="Arial" w:hAnsiTheme="minorHAnsi" w:cstheme="minorHAnsi"/>
        </w:rPr>
        <w:t xml:space="preserve">The computer must have installed and able to run Internet Explorer, Firefox, or Chrome. </w:t>
      </w:r>
    </w:p>
    <w:p w:rsidR="006510EB" w:rsidRPr="000D2CAF" w:rsidRDefault="00513BFE">
      <w:pPr>
        <w:pStyle w:val="Heading4"/>
        <w:numPr>
          <w:ilvl w:val="3"/>
          <w:numId w:val="1"/>
        </w:numPr>
        <w:rPr>
          <w:rFonts w:cstheme="minorHAnsi"/>
        </w:rPr>
      </w:pPr>
      <w:bookmarkStart w:id="30" w:name="4.x.y.3_Test_inputs"/>
      <w:bookmarkEnd w:id="30"/>
      <w:r w:rsidRPr="000D2CAF">
        <w:rPr>
          <w:rFonts w:cstheme="minorHAnsi"/>
        </w:rPr>
        <w:t>Test inputs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test inputs necessary for the test case.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purpose,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description</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range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values,</w:t>
      </w:r>
      <w:r w:rsidRPr="000D2CAF">
        <w:rPr>
          <w:rFonts w:asciiTheme="minorHAnsi" w:hAnsiTheme="minorHAnsi" w:cstheme="minorHAnsi"/>
          <w:spacing w:val="12"/>
        </w:rPr>
        <w:t xml:space="preserve"> </w:t>
      </w:r>
      <w:r w:rsidRPr="000D2CAF">
        <w:rPr>
          <w:rFonts w:asciiTheme="minorHAnsi" w:hAnsiTheme="minorHAnsi" w:cstheme="minorHAnsi"/>
        </w:rPr>
        <w:t>accuracy)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each</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Source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method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selecting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Whether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is</w:t>
      </w:r>
      <w:r w:rsidRPr="000D2CAF">
        <w:rPr>
          <w:rFonts w:asciiTheme="minorHAnsi" w:hAnsiTheme="minorHAnsi" w:cstheme="minorHAnsi"/>
          <w:spacing w:val="12"/>
        </w:rPr>
        <w:t xml:space="preserve"> </w:t>
      </w:r>
      <w:r w:rsidRPr="000D2CAF">
        <w:rPr>
          <w:rFonts w:asciiTheme="minorHAnsi" w:hAnsiTheme="minorHAnsi" w:cstheme="minorHAnsi"/>
        </w:rPr>
        <w:t>real</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simulated</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Time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sequence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manner</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which</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will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controlled</w:t>
      </w:r>
      <w:r w:rsidRPr="000D2CAF">
        <w:rPr>
          <w:rFonts w:asciiTheme="minorHAnsi" w:hAnsiTheme="minorHAnsi" w:cstheme="minorHAnsi"/>
          <w:spacing w:val="12"/>
        </w:rPr>
        <w:t xml:space="preserve"> </w:t>
      </w:r>
      <w:r w:rsidRPr="000D2CAF">
        <w:rPr>
          <w:rFonts w:asciiTheme="minorHAnsi" w:hAnsiTheme="minorHAnsi" w:cstheme="minorHAnsi"/>
        </w:rPr>
        <w:t>to:</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with</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minimum/reasonable</w:t>
      </w:r>
      <w:r w:rsidRPr="000D2CAF">
        <w:rPr>
          <w:rFonts w:asciiTheme="minorHAnsi" w:hAnsiTheme="minorHAnsi" w:cstheme="minorHAnsi"/>
          <w:spacing w:val="12"/>
        </w:rPr>
        <w:t xml:space="preserve"> </w:t>
      </w:r>
      <w:r w:rsidRPr="000D2CAF">
        <w:rPr>
          <w:rFonts w:asciiTheme="minorHAnsi" w:hAnsiTheme="minorHAnsi" w:cstheme="minorHAnsi"/>
        </w:rPr>
        <w:t>number</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types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values</w:t>
      </w:r>
    </w:p>
    <w:p w:rsidR="006510EB" w:rsidRPr="000D2CAF" w:rsidRDefault="00513BFE">
      <w:pPr>
        <w:pStyle w:val="TextBody"/>
        <w:widowControl w:val="0"/>
        <w:numPr>
          <w:ilvl w:val="5"/>
          <w:numId w:val="6"/>
        </w:numPr>
        <w:tabs>
          <w:tab w:val="left" w:pos="1200"/>
        </w:tabs>
        <w:spacing w:before="6" w:after="0"/>
        <w:ind w:right="117"/>
        <w:rPr>
          <w:rFonts w:asciiTheme="minorHAnsi" w:hAnsiTheme="minorHAnsi" w:cstheme="minorHAnsi"/>
        </w:rPr>
      </w:pPr>
      <w:r w:rsidRPr="000D2CAF">
        <w:rPr>
          <w:rFonts w:asciiTheme="minorHAnsi" w:hAnsiTheme="minorHAnsi" w:cstheme="minorHAnsi"/>
        </w:rPr>
        <w:t>Exercise the item(s) with a range of valid data types and values that test for overload, saturation,</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other</w:t>
      </w:r>
      <w:r w:rsidRPr="000D2CAF">
        <w:rPr>
          <w:rFonts w:asciiTheme="minorHAnsi" w:hAnsiTheme="minorHAnsi" w:cstheme="minorHAnsi"/>
          <w:spacing w:val="12"/>
        </w:rPr>
        <w:t xml:space="preserve"> </w:t>
      </w:r>
      <w:r w:rsidRPr="000D2CAF">
        <w:rPr>
          <w:rFonts w:asciiTheme="minorHAnsi" w:hAnsiTheme="minorHAnsi" w:cstheme="minorHAnsi"/>
        </w:rPr>
        <w:t>"worst</w:t>
      </w:r>
      <w:r w:rsidRPr="000D2CAF">
        <w:rPr>
          <w:rFonts w:asciiTheme="minorHAnsi" w:hAnsiTheme="minorHAnsi" w:cstheme="minorHAnsi"/>
          <w:spacing w:val="12"/>
        </w:rPr>
        <w:t xml:space="preserve"> </w:t>
      </w:r>
      <w:r w:rsidRPr="000D2CAF">
        <w:rPr>
          <w:rFonts w:asciiTheme="minorHAnsi" w:hAnsiTheme="minorHAnsi" w:cstheme="minorHAnsi"/>
        </w:rPr>
        <w:t>case"</w:t>
      </w:r>
      <w:r w:rsidRPr="000D2CAF">
        <w:rPr>
          <w:rFonts w:asciiTheme="minorHAnsi" w:hAnsiTheme="minorHAnsi" w:cstheme="minorHAnsi"/>
          <w:spacing w:val="12"/>
        </w:rPr>
        <w:t xml:space="preserve"> </w:t>
      </w:r>
      <w:r w:rsidRPr="000D2CAF">
        <w:rPr>
          <w:rFonts w:asciiTheme="minorHAnsi" w:hAnsiTheme="minorHAnsi" w:cstheme="minorHAnsi"/>
        </w:rPr>
        <w:t>effects</w:t>
      </w:r>
    </w:p>
    <w:p w:rsidR="006510EB" w:rsidRPr="000D2CAF" w:rsidRDefault="00513BFE">
      <w:pPr>
        <w:pStyle w:val="TextBody"/>
        <w:widowControl w:val="0"/>
        <w:numPr>
          <w:ilvl w:val="5"/>
          <w:numId w:val="6"/>
        </w:numPr>
        <w:tabs>
          <w:tab w:val="left" w:pos="1200"/>
        </w:tabs>
        <w:spacing w:before="0" w:after="0"/>
        <w:ind w:right="118"/>
        <w:rPr>
          <w:rFonts w:asciiTheme="minorHAnsi" w:hAnsiTheme="minorHAnsi" w:cstheme="minorHAnsi"/>
        </w:rPr>
      </w:pPr>
      <w:r w:rsidRPr="000D2CAF">
        <w:rPr>
          <w:rFonts w:asciiTheme="minorHAnsi" w:hAnsiTheme="minorHAnsi" w:cstheme="minorHAnsi"/>
        </w:rPr>
        <w:t>Exercise the item(s) with invalid data types and values to test for appropriate handling of</w:t>
      </w:r>
      <w:r w:rsidRPr="000D2CAF">
        <w:rPr>
          <w:rFonts w:asciiTheme="minorHAnsi" w:hAnsiTheme="minorHAnsi" w:cstheme="minorHAnsi"/>
          <w:spacing w:val="12"/>
        </w:rPr>
        <w:t xml:space="preserve"> </w:t>
      </w:r>
      <w:r w:rsidRPr="000D2CAF">
        <w:rPr>
          <w:rFonts w:asciiTheme="minorHAnsi" w:hAnsiTheme="minorHAnsi" w:cstheme="minorHAnsi"/>
        </w:rPr>
        <w:t>irregular</w:t>
      </w:r>
      <w:r w:rsidRPr="000D2CAF">
        <w:rPr>
          <w:rFonts w:asciiTheme="minorHAnsi" w:hAnsiTheme="minorHAnsi" w:cstheme="minorHAnsi"/>
          <w:spacing w:val="12"/>
        </w:rPr>
        <w:t xml:space="preserve"> </w:t>
      </w:r>
      <w:r w:rsidRPr="000D2CAF">
        <w:rPr>
          <w:rFonts w:asciiTheme="minorHAnsi" w:hAnsiTheme="minorHAnsi" w:cstheme="minorHAnsi"/>
        </w:rPr>
        <w:t>inputs</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Permit</w:t>
      </w:r>
      <w:r w:rsidRPr="000D2CAF">
        <w:rPr>
          <w:rFonts w:asciiTheme="minorHAnsi" w:hAnsiTheme="minorHAnsi" w:cstheme="minorHAnsi"/>
          <w:spacing w:val="12"/>
        </w:rPr>
        <w:t xml:space="preserve"> </w:t>
      </w:r>
      <w:r w:rsidRPr="000D2CAF">
        <w:rPr>
          <w:rFonts w:asciiTheme="minorHAnsi" w:hAnsiTheme="minorHAnsi" w:cstheme="minorHAnsi"/>
        </w:rPr>
        <w:t>retesting,</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necessary</w:t>
      </w:r>
    </w:p>
    <w:p w:rsidR="006510EB" w:rsidRPr="000D2CAF" w:rsidRDefault="00513BFE">
      <w:pPr>
        <w:pStyle w:val="Heading4"/>
        <w:numPr>
          <w:ilvl w:val="3"/>
          <w:numId w:val="1"/>
        </w:numPr>
        <w:rPr>
          <w:rFonts w:cstheme="minorHAnsi"/>
        </w:rPr>
      </w:pPr>
      <w:bookmarkStart w:id="31" w:name="4.x.y.4_Expected_test_results"/>
      <w:bookmarkEnd w:id="31"/>
      <w:r w:rsidRPr="000D2CAF">
        <w:rPr>
          <w:rFonts w:cstheme="minorHAnsi"/>
        </w:rPr>
        <w:t>Expected test results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For the testing of the red circle, the project’s game board interface shall contain yellow triangles, blue squares, and the inclusion of red circles. The expected result will be a game board with the new shape (red circle) and its according functionality among the polygons.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rsidR="006510EB" w:rsidRPr="000D2CAF" w:rsidRDefault="00513BFE">
      <w:pPr>
        <w:pStyle w:val="Heading4"/>
        <w:numPr>
          <w:ilvl w:val="3"/>
          <w:numId w:val="1"/>
        </w:numPr>
        <w:rPr>
          <w:rFonts w:cstheme="minorHAnsi"/>
        </w:rPr>
      </w:pPr>
      <w:bookmarkStart w:id="32" w:name="4.x.y.5_Criteria_for_evaluating_results"/>
      <w:bookmarkEnd w:id="32"/>
      <w:r w:rsidRPr="000D2CAF">
        <w:rPr>
          <w:rFonts w:cstheme="minorHAnsi"/>
        </w:rPr>
        <w:t>Criteria</w:t>
      </w:r>
      <w:r w:rsidRPr="000D2CAF">
        <w:rPr>
          <w:rFonts w:cstheme="minorHAnsi"/>
          <w:spacing w:val="3"/>
        </w:rPr>
        <w:t xml:space="preserve"> </w:t>
      </w:r>
      <w:r w:rsidRPr="000D2CAF">
        <w:rPr>
          <w:rFonts w:cstheme="minorHAnsi"/>
        </w:rPr>
        <w:t>for</w:t>
      </w:r>
      <w:r w:rsidRPr="000D2CAF">
        <w:rPr>
          <w:rFonts w:cstheme="minorHAnsi"/>
          <w:spacing w:val="3"/>
        </w:rPr>
        <w:t xml:space="preserve"> </w:t>
      </w:r>
      <w:r w:rsidRPr="000D2CAF">
        <w:rPr>
          <w:rFonts w:cstheme="minorHAnsi"/>
        </w:rPr>
        <w:t>evaluating</w:t>
      </w:r>
      <w:r w:rsidRPr="000D2CAF">
        <w:rPr>
          <w:rFonts w:cstheme="minorHAnsi"/>
          <w:spacing w:val="3"/>
        </w:rPr>
        <w:t xml:space="preserve"> </w:t>
      </w:r>
      <w:r w:rsidRPr="000D2CAF">
        <w:rPr>
          <w:rFonts w:cstheme="minorHAnsi"/>
        </w:rPr>
        <w:t>results</w:t>
      </w: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lastRenderedPageBreak/>
        <w:t>During the testing of the customized, three-sided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rsidR="006510EB" w:rsidRPr="000D2CAF" w:rsidRDefault="00513BFE">
      <w:pPr>
        <w:pStyle w:val="Heading4"/>
        <w:numPr>
          <w:ilvl w:val="3"/>
          <w:numId w:val="1"/>
        </w:numPr>
        <w:rPr>
          <w:rFonts w:cstheme="minorHAnsi"/>
        </w:rPr>
      </w:pPr>
      <w:bookmarkStart w:id="33" w:name="4.x.y.6_Test_procedure"/>
      <w:bookmarkEnd w:id="33"/>
      <w:r w:rsidRPr="000D2CAF">
        <w:rPr>
          <w:rFonts w:cstheme="minorHAnsi"/>
        </w:rPr>
        <w:t>Test procedure</w:t>
      </w:r>
    </w:p>
    <w:p w:rsidR="00926F55" w:rsidRPr="000D2CAF" w:rsidRDefault="00926F55" w:rsidP="00926F55">
      <w:pPr>
        <w:pStyle w:val="TextBody"/>
        <w:widowControl w:val="0"/>
        <w:numPr>
          <w:ilvl w:val="0"/>
          <w:numId w:val="13"/>
        </w:numPr>
        <w:tabs>
          <w:tab w:val="left" w:pos="840"/>
        </w:tabs>
        <w:spacing w:before="0" w:after="0" w:line="244" w:lineRule="auto"/>
        <w:ind w:right="117"/>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27"/>
        </w:rPr>
        <w:t xml:space="preserve"> </w:t>
      </w:r>
      <w:r w:rsidRPr="000D2CAF">
        <w:rPr>
          <w:rFonts w:asciiTheme="minorHAnsi" w:hAnsiTheme="minorHAnsi" w:cstheme="minorHAnsi"/>
        </w:rPr>
        <w:t>operator</w:t>
      </w:r>
      <w:r w:rsidRPr="000D2CAF">
        <w:rPr>
          <w:rFonts w:asciiTheme="minorHAnsi" w:hAnsiTheme="minorHAnsi" w:cstheme="minorHAnsi"/>
          <w:spacing w:val="27"/>
        </w:rPr>
        <w:t xml:space="preserve"> </w:t>
      </w:r>
      <w:r w:rsidRPr="000D2CAF">
        <w:rPr>
          <w:rFonts w:asciiTheme="minorHAnsi" w:hAnsiTheme="minorHAnsi" w:cstheme="minorHAnsi"/>
        </w:rPr>
        <w:t>actions</w:t>
      </w:r>
      <w:r w:rsidRPr="000D2CAF">
        <w:rPr>
          <w:rFonts w:asciiTheme="minorHAnsi" w:hAnsiTheme="minorHAnsi" w:cstheme="minorHAnsi"/>
          <w:spacing w:val="27"/>
        </w:rPr>
        <w:t xml:space="preserve"> </w:t>
      </w:r>
      <w:r w:rsidRPr="000D2CAF">
        <w:rPr>
          <w:rFonts w:asciiTheme="minorHAnsi" w:hAnsiTheme="minorHAnsi" w:cstheme="minorHAnsi"/>
        </w:rPr>
        <w:t>and</w:t>
      </w:r>
      <w:r w:rsidRPr="000D2CAF">
        <w:rPr>
          <w:rFonts w:asciiTheme="minorHAnsi" w:hAnsiTheme="minorHAnsi" w:cstheme="minorHAnsi"/>
          <w:spacing w:val="27"/>
        </w:rPr>
        <w:t xml:space="preserve"> </w:t>
      </w:r>
      <w:r w:rsidRPr="000D2CAF">
        <w:rPr>
          <w:rFonts w:asciiTheme="minorHAnsi" w:hAnsiTheme="minorHAnsi" w:cstheme="minorHAnsi"/>
        </w:rPr>
        <w:t>equipment</w:t>
      </w:r>
      <w:r w:rsidRPr="000D2CAF">
        <w:rPr>
          <w:rFonts w:asciiTheme="minorHAnsi" w:hAnsiTheme="minorHAnsi" w:cstheme="minorHAnsi"/>
          <w:spacing w:val="27"/>
        </w:rPr>
        <w:t xml:space="preserve"> </w:t>
      </w:r>
      <w:r w:rsidRPr="000D2CAF">
        <w:rPr>
          <w:rFonts w:asciiTheme="minorHAnsi" w:hAnsiTheme="minorHAnsi" w:cstheme="minorHAnsi"/>
        </w:rPr>
        <w:t>operation</w:t>
      </w:r>
      <w:r w:rsidRPr="000D2CAF">
        <w:rPr>
          <w:rFonts w:asciiTheme="minorHAnsi" w:hAnsiTheme="minorHAnsi" w:cstheme="minorHAnsi"/>
          <w:spacing w:val="27"/>
        </w:rPr>
        <w:t xml:space="preserve"> </w:t>
      </w:r>
      <w:r w:rsidRPr="000D2CAF">
        <w:rPr>
          <w:rFonts w:asciiTheme="minorHAnsi" w:hAnsiTheme="minorHAnsi" w:cstheme="minorHAnsi"/>
        </w:rPr>
        <w:t>required</w:t>
      </w:r>
      <w:r w:rsidRPr="000D2CAF">
        <w:rPr>
          <w:rFonts w:asciiTheme="minorHAnsi" w:hAnsiTheme="minorHAnsi" w:cstheme="minorHAnsi"/>
          <w:spacing w:val="27"/>
        </w:rPr>
        <w:t xml:space="preserve"> </w:t>
      </w:r>
      <w:r w:rsidRPr="000D2CAF">
        <w:rPr>
          <w:rFonts w:asciiTheme="minorHAnsi" w:hAnsiTheme="minorHAnsi" w:cstheme="minorHAnsi"/>
        </w:rPr>
        <w:t>for</w:t>
      </w:r>
      <w:r w:rsidRPr="000D2CAF">
        <w:rPr>
          <w:rFonts w:asciiTheme="minorHAnsi" w:hAnsiTheme="minorHAnsi" w:cstheme="minorHAnsi"/>
          <w:spacing w:val="27"/>
        </w:rPr>
        <w:t xml:space="preserve"> </w:t>
      </w:r>
      <w:r w:rsidRPr="000D2CAF">
        <w:rPr>
          <w:rFonts w:asciiTheme="minorHAnsi" w:hAnsiTheme="minorHAnsi" w:cstheme="minorHAnsi"/>
        </w:rPr>
        <w:t>each</w:t>
      </w:r>
      <w:r w:rsidRPr="000D2CAF">
        <w:rPr>
          <w:rFonts w:asciiTheme="minorHAnsi" w:hAnsiTheme="minorHAnsi" w:cstheme="minorHAnsi"/>
          <w:spacing w:val="26"/>
        </w:rPr>
        <w:t xml:space="preserve"> </w:t>
      </w:r>
      <w:r w:rsidRPr="000D2CAF">
        <w:rPr>
          <w:rFonts w:asciiTheme="minorHAnsi" w:hAnsiTheme="minorHAnsi" w:cstheme="minorHAnsi"/>
        </w:rPr>
        <w:t>step:</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webpage, check if the red circle is there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red circle, and see if it behaves like the other polygons</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If the red circle is there, and behaves properly we have succeeded in adding the red cicle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the webpage with the happiness algorithm active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If the simulation runs properly, and is  than the random, then we have succeeded in implementing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 xml:space="preserve">Repeat steps 4 through 6 for the collective happiness algorithm </w:t>
      </w:r>
    </w:p>
    <w:p w:rsidR="00926F55" w:rsidRPr="000D2CAF" w:rsidRDefault="00926F55" w:rsidP="00926F55">
      <w:pPr>
        <w:pStyle w:val="TextBody"/>
        <w:widowControl w:val="0"/>
        <w:numPr>
          <w:ilvl w:val="0"/>
          <w:numId w:val="13"/>
        </w:numPr>
        <w:tabs>
          <w:tab w:val="left" w:pos="840"/>
        </w:tabs>
        <w:spacing w:before="0" w:after="0"/>
        <w:rPr>
          <w:rFonts w:asciiTheme="minorHAnsi" w:hAnsiTheme="minorHAnsi" w:cstheme="minorHAnsi"/>
        </w:rPr>
      </w:pP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follow</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program</w:t>
      </w:r>
      <w:r w:rsidRPr="000D2CAF">
        <w:rPr>
          <w:rFonts w:asciiTheme="minorHAnsi" w:hAnsiTheme="minorHAnsi" w:cstheme="minorHAnsi"/>
          <w:spacing w:val="12"/>
        </w:rPr>
        <w:t xml:space="preserve"> </w:t>
      </w:r>
      <w:r w:rsidRPr="000D2CAF">
        <w:rPr>
          <w:rFonts w:asciiTheme="minorHAnsi" w:hAnsiTheme="minorHAnsi" w:cstheme="minorHAnsi"/>
        </w:rPr>
        <w:t>stop</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indicated</w:t>
      </w:r>
      <w:r w:rsidRPr="000D2CAF">
        <w:rPr>
          <w:rFonts w:asciiTheme="minorHAnsi" w:hAnsiTheme="minorHAnsi" w:cstheme="minorHAnsi"/>
          <w:spacing w:val="12"/>
        </w:rPr>
        <w:t xml:space="preserve"> </w:t>
      </w:r>
      <w:r w:rsidRPr="000D2CAF">
        <w:rPr>
          <w:rFonts w:asciiTheme="minorHAnsi" w:hAnsiTheme="minorHAnsi" w:cstheme="minorHAnsi"/>
        </w:rPr>
        <w:t>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Step through the code line by line</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Analyze where the algorithm or circle produced the 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Fix that piece of code</w:t>
      </w:r>
    </w:p>
    <w:p w:rsidR="006510EB" w:rsidRPr="000D2CAF" w:rsidRDefault="00513BFE">
      <w:pPr>
        <w:pStyle w:val="Heading4"/>
        <w:numPr>
          <w:ilvl w:val="3"/>
          <w:numId w:val="1"/>
        </w:numPr>
        <w:rPr>
          <w:rFonts w:cstheme="minorHAnsi"/>
        </w:rPr>
      </w:pPr>
      <w:r w:rsidRPr="000D2CAF">
        <w:rPr>
          <w:rFonts w:cstheme="minorHAnsi"/>
        </w:rPr>
        <w:t>Assumptions and constraints</w:t>
      </w:r>
    </w:p>
    <w:p w:rsidR="00926F55" w:rsidRPr="000D2CAF" w:rsidRDefault="00926F55" w:rsidP="00926F55">
      <w:pPr>
        <w:pStyle w:val="TextBody"/>
        <w:ind w:left="432"/>
        <w:rPr>
          <w:rFonts w:asciiTheme="minorHAnsi" w:hAnsiTheme="minorHAnsi" w:cstheme="minorHAnsi"/>
        </w:rPr>
      </w:pPr>
      <w:bookmarkStart w:id="34" w:name="_bookmark1"/>
      <w:bookmarkStart w:id="35" w:name="5._Requirements_traceability"/>
      <w:bookmarkStart w:id="36" w:name="_Toc432633412"/>
      <w:bookmarkEnd w:id="34"/>
      <w:bookmarkEnd w:id="35"/>
      <w:r w:rsidRPr="000D2CAF">
        <w:rPr>
          <w:rFonts w:asciiTheme="minorHAnsi" w:hAnsiTheme="minorHAnsi" w:cstheme="minorHAnsi"/>
        </w:rPr>
        <w:t>This program must be tested in internet explorer as well as chrome and fire fox such that it works properly on each browser.  We can assume that every machine trying to run it has javascript installed and the running will be uniform across machines.</w:t>
      </w:r>
    </w:p>
    <w:p w:rsidR="006510EB" w:rsidRPr="000D2CAF" w:rsidRDefault="00513BFE">
      <w:pPr>
        <w:pStyle w:val="Heading11"/>
        <w:numPr>
          <w:ilvl w:val="0"/>
          <w:numId w:val="1"/>
        </w:numPr>
        <w:rPr>
          <w:rFonts w:asciiTheme="minorHAnsi" w:hAnsiTheme="minorHAnsi"/>
        </w:rPr>
      </w:pPr>
      <w:r w:rsidRPr="000D2CAF">
        <w:rPr>
          <w:rFonts w:asciiTheme="minorHAnsi" w:hAnsiTheme="minorHAnsi" w:cstheme="minorHAnsi"/>
          <w:u w:color="000000"/>
        </w:rPr>
        <w:t>Requirements</w:t>
      </w:r>
      <w:r w:rsidRPr="000D2CAF">
        <w:rPr>
          <w:rFonts w:asciiTheme="minorHAnsi" w:hAnsiTheme="minorHAnsi" w:cstheme="minorHAnsi"/>
          <w:spacing w:val="12"/>
          <w:u w:color="000000"/>
        </w:rPr>
        <w:t xml:space="preserve"> </w:t>
      </w:r>
      <w:bookmarkEnd w:id="36"/>
      <w:r w:rsidRPr="000D2CAF">
        <w:rPr>
          <w:rFonts w:asciiTheme="minorHAnsi" w:hAnsiTheme="minorHAnsi" w:cstheme="minorHAnsi"/>
          <w:u w:color="000000"/>
        </w:rPr>
        <w:t>traceability</w:t>
      </w:r>
    </w:p>
    <w:p w:rsidR="006510EB" w:rsidRPr="000D2CAF" w:rsidRDefault="00513BFE">
      <w:pPr>
        <w:pStyle w:val="TextBody"/>
        <w:spacing w:before="0" w:after="0" w:line="290" w:lineRule="auto"/>
        <w:ind w:right="89"/>
        <w:rPr>
          <w:rFonts w:asciiTheme="minorHAnsi" w:hAnsiTheme="minorHAnsi"/>
          <w:i/>
          <w:iCs/>
          <w:sz w:val="24"/>
          <w:szCs w:val="24"/>
        </w:rPr>
      </w:pPr>
      <w:r w:rsidRPr="000D2CAF">
        <w:rPr>
          <w:rFonts w:asciiTheme="minorHAnsi" w:hAnsiTheme="minorHAnsi"/>
          <w:b/>
          <w:bCs/>
          <w:i/>
          <w:iCs/>
          <w:color w:val="000000"/>
          <w:sz w:val="24"/>
          <w:szCs w:val="24"/>
          <w:effect w:val="blinkBackground"/>
        </w:rPr>
        <w:t>5.1 Red Circle Requirements</w:t>
      </w:r>
    </w:p>
    <w:p w:rsidR="006510EB" w:rsidRPr="000D2CAF" w:rsidRDefault="00513BFE">
      <w:pPr>
        <w:pStyle w:val="TextBody"/>
        <w:spacing w:before="0" w:after="0" w:line="290" w:lineRule="auto"/>
        <w:ind w:right="89" w:firstLine="360"/>
        <w:rPr>
          <w:rFonts w:asciiTheme="minorHAnsi" w:hAnsiTheme="minorHAnsi"/>
        </w:rPr>
      </w:pPr>
      <w:r w:rsidRPr="000D2CAF">
        <w:rPr>
          <w:rFonts w:asciiTheme="minorHAnsi" w:hAnsiTheme="minorHAnsi"/>
          <w:color w:val="000000"/>
          <w:effect w:val="blinkBackground"/>
        </w:rPr>
        <w:t xml:space="preserve">The test cases herein acknowledge the requirements which state, “the system shall include an additional shape, to a total of three shapes,” “the third shape added to the program shall be a red circle,” and, “the bias of the new shape shall be represented with a triangular ui component, as illustrated in the SDP.” The resulting software will be tested by unit, and eventually integrated in the automatic segregator component of Parable of Polygons. </w:t>
      </w:r>
    </w:p>
    <w:p w:rsidR="006510EB" w:rsidRPr="000D2CAF" w:rsidRDefault="006510EB">
      <w:pPr>
        <w:pStyle w:val="TextBody"/>
        <w:spacing w:before="0" w:after="0" w:line="290" w:lineRule="auto"/>
        <w:ind w:right="89" w:firstLine="360"/>
        <w:rPr>
          <w:rFonts w:asciiTheme="minorHAnsi" w:hAnsiTheme="minorHAnsi"/>
          <w:color w:val="000000"/>
          <w:effect w:val="blinkBackground"/>
        </w:rPr>
      </w:pPr>
    </w:p>
    <w:p w:rsidR="006510EB" w:rsidRPr="000D2CAF" w:rsidRDefault="00513BFE">
      <w:pPr>
        <w:pStyle w:val="TextBody"/>
        <w:spacing w:before="0" w:after="0" w:line="290" w:lineRule="auto"/>
        <w:ind w:right="89"/>
        <w:rPr>
          <w:rFonts w:asciiTheme="minorHAnsi" w:hAnsiTheme="minorHAnsi"/>
          <w:b/>
          <w:bCs/>
        </w:rPr>
      </w:pPr>
      <w:r w:rsidRPr="000D2CAF">
        <w:rPr>
          <w:rFonts w:asciiTheme="minorHAnsi" w:hAnsiTheme="minorHAnsi"/>
          <w:b/>
          <w:bCs/>
          <w:i/>
          <w:iCs/>
          <w:color w:val="000000"/>
          <w:sz w:val="24"/>
          <w:szCs w:val="24"/>
          <w:effect w:val="blinkBackground"/>
        </w:rPr>
        <w:lastRenderedPageBreak/>
        <w:t>5.2 New Algorithm Requirements</w:t>
      </w:r>
    </w:p>
    <w:p w:rsidR="006510EB" w:rsidRPr="000D2CAF" w:rsidRDefault="00513BFE">
      <w:pPr>
        <w:pStyle w:val="TextBody"/>
        <w:rPr>
          <w:rFonts w:asciiTheme="minorHAnsi" w:hAnsiTheme="minorHAnsi"/>
        </w:rPr>
      </w:pPr>
      <w:r w:rsidRPr="000D2CAF">
        <w:rPr>
          <w:rFonts w:asciiTheme="minorHAnsi" w:hAnsiTheme="minorHAnsi"/>
          <w:color w:val="000000"/>
          <w:effect w:val="blinkBackground"/>
        </w:rPr>
        <w:tab/>
        <w:t xml:space="preserve">The test cases herein acknowledge the requirements which state, “the system shall include a sorting algorithm which is more efficient than the original,” and “the system will provide radio buttons to assign the applied sorting algorithm.” The resulting software will be unit tested, and integrated with the other system requirements, in the automatic.js component of Parable of Polygons. </w:t>
      </w:r>
    </w:p>
    <w:p w:rsidR="006510EB" w:rsidRPr="000D2CAF" w:rsidRDefault="00513BFE">
      <w:pPr>
        <w:pStyle w:val="Heading11"/>
        <w:numPr>
          <w:ilvl w:val="0"/>
          <w:numId w:val="1"/>
        </w:numPr>
        <w:rPr>
          <w:rFonts w:asciiTheme="minorHAnsi" w:hAnsiTheme="minorHAnsi" w:cstheme="minorHAnsi"/>
        </w:rPr>
      </w:pPr>
      <w:bookmarkStart w:id="37" w:name="_Toc432633413"/>
      <w:bookmarkEnd w:id="37"/>
      <w:r w:rsidRPr="000D2CAF">
        <w:rPr>
          <w:rFonts w:asciiTheme="minorHAnsi" w:hAnsiTheme="minorHAnsi" w:cstheme="minorHAnsi"/>
        </w:rPr>
        <w:t>Notes</w:t>
      </w:r>
    </w:p>
    <w:p w:rsidR="006510EB" w:rsidRPr="000D2CAF" w:rsidRDefault="00513BFE">
      <w:pPr>
        <w:pStyle w:val="TextBody"/>
        <w:tabs>
          <w:tab w:val="left" w:pos="460"/>
        </w:tabs>
        <w:ind w:left="100" w:right="117"/>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4"/>
        </w:rPr>
        <w:t xml:space="preserve"> </w:t>
      </w:r>
      <w:r w:rsidRPr="000D2CAF">
        <w:rPr>
          <w:rFonts w:asciiTheme="minorHAnsi" w:hAnsiTheme="minorHAnsi" w:cstheme="minorHAnsi"/>
        </w:rPr>
        <w:t>section</w:t>
      </w:r>
      <w:r w:rsidRPr="000D2CAF">
        <w:rPr>
          <w:rFonts w:asciiTheme="minorHAnsi" w:hAnsiTheme="minorHAnsi" w:cstheme="minorHAnsi"/>
          <w:spacing w:val="33"/>
        </w:rPr>
        <w:t xml:space="preserve"> </w:t>
      </w:r>
      <w:r w:rsidRPr="000D2CAF">
        <w:rPr>
          <w:rFonts w:asciiTheme="minorHAnsi" w:hAnsiTheme="minorHAnsi" w:cstheme="minorHAnsi"/>
        </w:rPr>
        <w:t>shall</w:t>
      </w:r>
      <w:r w:rsidRPr="000D2CAF">
        <w:rPr>
          <w:rFonts w:asciiTheme="minorHAnsi" w:hAnsiTheme="minorHAnsi" w:cstheme="minorHAnsi"/>
          <w:spacing w:val="33"/>
        </w:rPr>
        <w:t xml:space="preserve"> </w:t>
      </w:r>
      <w:r w:rsidRPr="000D2CAF">
        <w:rPr>
          <w:rFonts w:asciiTheme="minorHAnsi" w:hAnsiTheme="minorHAnsi" w:cstheme="minorHAnsi"/>
        </w:rPr>
        <w:t>contain</w:t>
      </w:r>
      <w:r w:rsidRPr="000D2CAF">
        <w:rPr>
          <w:rFonts w:asciiTheme="minorHAnsi" w:hAnsiTheme="minorHAnsi" w:cstheme="minorHAnsi"/>
          <w:spacing w:val="33"/>
        </w:rPr>
        <w:t xml:space="preserve"> </w:t>
      </w:r>
      <w:r w:rsidRPr="000D2CAF">
        <w:rPr>
          <w:rFonts w:asciiTheme="minorHAnsi" w:hAnsiTheme="minorHAnsi" w:cstheme="minorHAnsi"/>
        </w:rPr>
        <w:t>any</w:t>
      </w:r>
      <w:r w:rsidRPr="000D2CAF">
        <w:rPr>
          <w:rFonts w:asciiTheme="minorHAnsi" w:hAnsiTheme="minorHAnsi" w:cstheme="minorHAnsi"/>
          <w:spacing w:val="33"/>
        </w:rPr>
        <w:t xml:space="preserve"> </w:t>
      </w:r>
      <w:r w:rsidRPr="000D2CAF">
        <w:rPr>
          <w:rFonts w:asciiTheme="minorHAnsi" w:hAnsiTheme="minorHAnsi" w:cstheme="minorHAnsi"/>
        </w:rPr>
        <w:t>general</w:t>
      </w:r>
      <w:r w:rsidRPr="000D2CAF">
        <w:rPr>
          <w:rFonts w:asciiTheme="minorHAnsi" w:hAnsiTheme="minorHAnsi" w:cstheme="minorHAnsi"/>
          <w:spacing w:val="34"/>
        </w:rPr>
        <w:t xml:space="preserve"> </w:t>
      </w:r>
      <w:r w:rsidRPr="000D2CAF">
        <w:rPr>
          <w:rFonts w:asciiTheme="minorHAnsi" w:hAnsiTheme="minorHAnsi" w:cstheme="minorHAnsi"/>
        </w:rPr>
        <w:t>information</w:t>
      </w:r>
      <w:r w:rsidRPr="000D2CAF">
        <w:rPr>
          <w:rFonts w:asciiTheme="minorHAnsi" w:hAnsiTheme="minorHAnsi" w:cstheme="minorHAnsi"/>
          <w:spacing w:val="34"/>
        </w:rPr>
        <w:t xml:space="preserve"> </w:t>
      </w:r>
      <w:r w:rsidRPr="000D2CAF">
        <w:rPr>
          <w:rFonts w:asciiTheme="minorHAnsi" w:hAnsiTheme="minorHAnsi" w:cstheme="minorHAnsi"/>
        </w:rPr>
        <w:t>that</w:t>
      </w:r>
      <w:r w:rsidRPr="000D2CAF">
        <w:rPr>
          <w:rFonts w:asciiTheme="minorHAnsi" w:hAnsiTheme="minorHAnsi" w:cstheme="minorHAnsi"/>
          <w:spacing w:val="33"/>
        </w:rPr>
        <w:t xml:space="preserve"> </w:t>
      </w:r>
      <w:r w:rsidRPr="000D2CAF">
        <w:rPr>
          <w:rFonts w:asciiTheme="minorHAnsi" w:hAnsiTheme="minorHAnsi" w:cstheme="minorHAnsi"/>
        </w:rPr>
        <w:t>aids</w:t>
      </w:r>
      <w:r w:rsidRPr="000D2CAF">
        <w:rPr>
          <w:rFonts w:asciiTheme="minorHAnsi" w:hAnsiTheme="minorHAnsi" w:cstheme="minorHAnsi"/>
          <w:spacing w:val="33"/>
        </w:rPr>
        <w:t xml:space="preserve"> </w:t>
      </w:r>
      <w:r w:rsidRPr="000D2CAF">
        <w:rPr>
          <w:rFonts w:asciiTheme="minorHAnsi" w:hAnsiTheme="minorHAnsi" w:cstheme="minorHAnsi"/>
        </w:rPr>
        <w:t>in</w:t>
      </w:r>
      <w:r w:rsidRPr="000D2CAF">
        <w:rPr>
          <w:rFonts w:asciiTheme="minorHAnsi" w:hAnsiTheme="minorHAnsi" w:cstheme="minorHAnsi"/>
          <w:spacing w:val="33"/>
        </w:rPr>
        <w:t xml:space="preserve"> </w:t>
      </w:r>
      <w:r w:rsidRPr="000D2CAF">
        <w:rPr>
          <w:rFonts w:asciiTheme="minorHAnsi" w:hAnsiTheme="minorHAnsi" w:cstheme="minorHAnsi"/>
        </w:rPr>
        <w:t>understanding</w:t>
      </w:r>
      <w:r w:rsidRPr="000D2CAF">
        <w:rPr>
          <w:rFonts w:asciiTheme="minorHAnsi" w:hAnsiTheme="minorHAnsi" w:cstheme="minorHAnsi"/>
          <w:spacing w:val="34"/>
        </w:rPr>
        <w:t xml:space="preserve"> </w:t>
      </w:r>
      <w:r w:rsidRPr="000D2CAF">
        <w:rPr>
          <w:rFonts w:asciiTheme="minorHAnsi" w:hAnsiTheme="minorHAnsi" w:cstheme="minorHAnsi"/>
        </w:rPr>
        <w:t>this document</w:t>
      </w:r>
      <w:r w:rsidRPr="000D2CAF">
        <w:rPr>
          <w:rFonts w:asciiTheme="minorHAnsi" w:hAnsiTheme="minorHAnsi" w:cstheme="minorHAnsi"/>
          <w:spacing w:val="50"/>
        </w:rPr>
        <w:t xml:space="preserve"> </w:t>
      </w:r>
      <w:r w:rsidRPr="000D2CAF">
        <w:rPr>
          <w:rFonts w:asciiTheme="minorHAnsi" w:hAnsiTheme="minorHAnsi" w:cstheme="minorHAnsi"/>
        </w:rPr>
        <w:t>(e.g.,</w:t>
      </w:r>
      <w:r w:rsidRPr="000D2CAF">
        <w:rPr>
          <w:rFonts w:asciiTheme="minorHAnsi" w:hAnsiTheme="minorHAnsi" w:cstheme="minorHAnsi"/>
          <w:spacing w:val="50"/>
        </w:rPr>
        <w:t xml:space="preserve"> </w:t>
      </w:r>
      <w:r w:rsidRPr="000D2CAF">
        <w:rPr>
          <w:rFonts w:asciiTheme="minorHAnsi" w:hAnsiTheme="minorHAnsi" w:cstheme="minorHAnsi"/>
        </w:rPr>
        <w:t>background</w:t>
      </w:r>
      <w:r w:rsidRPr="000D2CAF">
        <w:rPr>
          <w:rFonts w:asciiTheme="minorHAnsi" w:hAnsiTheme="minorHAnsi" w:cstheme="minorHAnsi"/>
          <w:spacing w:val="50"/>
        </w:rPr>
        <w:t xml:space="preserve"> </w:t>
      </w:r>
      <w:r w:rsidRPr="000D2CAF">
        <w:rPr>
          <w:rFonts w:asciiTheme="minorHAnsi" w:hAnsiTheme="minorHAnsi" w:cstheme="minorHAnsi"/>
        </w:rPr>
        <w:t>information,</w:t>
      </w:r>
      <w:r w:rsidRPr="000D2CAF">
        <w:rPr>
          <w:rFonts w:asciiTheme="minorHAnsi" w:hAnsiTheme="minorHAnsi" w:cstheme="minorHAnsi"/>
          <w:spacing w:val="50"/>
        </w:rPr>
        <w:t xml:space="preserve"> </w:t>
      </w:r>
      <w:r w:rsidRPr="000D2CAF">
        <w:rPr>
          <w:rFonts w:asciiTheme="minorHAnsi" w:hAnsiTheme="minorHAnsi" w:cstheme="minorHAnsi"/>
        </w:rPr>
        <w:t>glossary,</w:t>
      </w:r>
      <w:r w:rsidRPr="000D2CAF">
        <w:rPr>
          <w:rFonts w:asciiTheme="minorHAnsi" w:hAnsiTheme="minorHAnsi" w:cstheme="minorHAnsi"/>
          <w:spacing w:val="51"/>
        </w:rPr>
        <w:t xml:space="preserve"> </w:t>
      </w:r>
      <w:r w:rsidRPr="000D2CAF">
        <w:rPr>
          <w:rFonts w:asciiTheme="minorHAnsi" w:hAnsiTheme="minorHAnsi" w:cstheme="minorHAnsi"/>
        </w:rPr>
        <w:t>rationale).  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0"/>
        </w:rPr>
        <w:t xml:space="preserve"> </w:t>
      </w:r>
      <w:r w:rsidRPr="000D2CAF">
        <w:rPr>
          <w:rFonts w:asciiTheme="minorHAnsi" w:hAnsiTheme="minorHAnsi" w:cstheme="minorHAnsi"/>
        </w:rPr>
        <w:t>shall</w:t>
      </w:r>
      <w:r w:rsidRPr="000D2CAF">
        <w:rPr>
          <w:rFonts w:asciiTheme="minorHAnsi" w:hAnsiTheme="minorHAnsi" w:cstheme="minorHAnsi"/>
          <w:spacing w:val="50"/>
        </w:rPr>
        <w:t xml:space="preserve"> </w:t>
      </w:r>
      <w:r w:rsidRPr="000D2CAF">
        <w:rPr>
          <w:rFonts w:asciiTheme="minorHAnsi" w:hAnsiTheme="minorHAnsi" w:cstheme="minorHAnsi"/>
        </w:rPr>
        <w:t>include</w:t>
      </w:r>
      <w:r w:rsidRPr="000D2CAF">
        <w:rPr>
          <w:rFonts w:asciiTheme="minorHAnsi" w:hAnsiTheme="minorHAnsi" w:cstheme="minorHAnsi"/>
          <w:spacing w:val="50"/>
        </w:rPr>
        <w:t xml:space="preserve"> </w:t>
      </w:r>
      <w:r w:rsidRPr="000D2CAF">
        <w:rPr>
          <w:rFonts w:asciiTheme="minorHAnsi" w:hAnsiTheme="minorHAnsi" w:cstheme="minorHAnsi"/>
        </w:rPr>
        <w:t>an alphabetical</w:t>
      </w:r>
      <w:r w:rsidRPr="000D2CAF">
        <w:rPr>
          <w:rFonts w:asciiTheme="minorHAnsi" w:hAnsiTheme="minorHAnsi" w:cstheme="minorHAnsi"/>
          <w:spacing w:val="8"/>
        </w:rPr>
        <w:t xml:space="preserve"> </w:t>
      </w:r>
      <w:r w:rsidRPr="000D2CAF">
        <w:rPr>
          <w:rFonts w:asciiTheme="minorHAnsi" w:hAnsiTheme="minorHAnsi" w:cstheme="minorHAnsi"/>
        </w:rPr>
        <w:t>listing</w:t>
      </w:r>
      <w:r w:rsidRPr="000D2CAF">
        <w:rPr>
          <w:rFonts w:asciiTheme="minorHAnsi" w:hAnsiTheme="minorHAnsi" w:cstheme="minorHAnsi"/>
          <w:spacing w:val="7"/>
        </w:rPr>
        <w:t xml:space="preserve"> </w:t>
      </w:r>
      <w:r w:rsidRPr="000D2CAF">
        <w:rPr>
          <w:rFonts w:asciiTheme="minorHAnsi" w:hAnsiTheme="minorHAnsi" w:cstheme="minorHAnsi"/>
        </w:rPr>
        <w:t>of</w:t>
      </w:r>
      <w:r w:rsidRPr="000D2CAF">
        <w:rPr>
          <w:rFonts w:asciiTheme="minorHAnsi" w:hAnsiTheme="minorHAnsi" w:cstheme="minorHAnsi"/>
          <w:spacing w:val="8"/>
        </w:rPr>
        <w:t xml:space="preserve"> </w:t>
      </w:r>
      <w:r w:rsidRPr="000D2CAF">
        <w:rPr>
          <w:rFonts w:asciiTheme="minorHAnsi" w:hAnsiTheme="minorHAnsi" w:cstheme="minorHAnsi"/>
        </w:rPr>
        <w:t>all</w:t>
      </w:r>
      <w:r w:rsidRPr="000D2CAF">
        <w:rPr>
          <w:rFonts w:asciiTheme="minorHAnsi" w:hAnsiTheme="minorHAnsi" w:cstheme="minorHAnsi"/>
          <w:spacing w:val="8"/>
        </w:rPr>
        <w:t xml:space="preserve"> </w:t>
      </w:r>
      <w:r w:rsidRPr="000D2CAF">
        <w:rPr>
          <w:rFonts w:asciiTheme="minorHAnsi" w:hAnsiTheme="minorHAnsi" w:cstheme="minorHAnsi"/>
        </w:rPr>
        <w:t>acronyms,</w:t>
      </w:r>
      <w:r w:rsidRPr="000D2CAF">
        <w:rPr>
          <w:rFonts w:asciiTheme="minorHAnsi" w:hAnsiTheme="minorHAnsi" w:cstheme="minorHAnsi"/>
          <w:spacing w:val="7"/>
        </w:rPr>
        <w:t xml:space="preserve"> </w:t>
      </w:r>
      <w:r w:rsidRPr="000D2CAF">
        <w:rPr>
          <w:rFonts w:asciiTheme="minorHAnsi" w:hAnsiTheme="minorHAnsi" w:cstheme="minorHAnsi"/>
        </w:rPr>
        <w:t>abbreviations,</w:t>
      </w:r>
      <w:r w:rsidRPr="000D2CAF">
        <w:rPr>
          <w:rFonts w:asciiTheme="minorHAnsi" w:hAnsiTheme="minorHAnsi" w:cstheme="minorHAnsi"/>
          <w:spacing w:val="8"/>
        </w:rPr>
        <w:t xml:space="preserve"> </w:t>
      </w:r>
      <w:r w:rsidRPr="000D2CAF">
        <w:rPr>
          <w:rFonts w:asciiTheme="minorHAnsi" w:hAnsiTheme="minorHAnsi" w:cstheme="minorHAnsi"/>
        </w:rPr>
        <w:t>and</w:t>
      </w:r>
      <w:r w:rsidRPr="000D2CAF">
        <w:rPr>
          <w:rFonts w:asciiTheme="minorHAnsi" w:hAnsiTheme="minorHAnsi" w:cstheme="minorHAnsi"/>
          <w:spacing w:val="7"/>
        </w:rPr>
        <w:t xml:space="preserve"> </w:t>
      </w:r>
      <w:r w:rsidRPr="000D2CAF">
        <w:rPr>
          <w:rFonts w:asciiTheme="minorHAnsi" w:hAnsiTheme="minorHAnsi" w:cstheme="minorHAnsi"/>
        </w:rPr>
        <w:t>their</w:t>
      </w:r>
      <w:r w:rsidRPr="000D2CAF">
        <w:rPr>
          <w:rFonts w:asciiTheme="minorHAnsi" w:hAnsiTheme="minorHAnsi" w:cstheme="minorHAnsi"/>
          <w:spacing w:val="8"/>
        </w:rPr>
        <w:t xml:space="preserve"> </w:t>
      </w:r>
      <w:r w:rsidRPr="000D2CAF">
        <w:rPr>
          <w:rFonts w:asciiTheme="minorHAnsi" w:hAnsiTheme="minorHAnsi" w:cstheme="minorHAnsi"/>
        </w:rPr>
        <w:t>meanings</w:t>
      </w:r>
      <w:r w:rsidRPr="000D2CAF">
        <w:rPr>
          <w:rFonts w:asciiTheme="minorHAnsi" w:hAnsiTheme="minorHAnsi" w:cstheme="minorHAnsi"/>
          <w:spacing w:val="8"/>
        </w:rPr>
        <w:t xml:space="preserve"> </w:t>
      </w:r>
      <w:r w:rsidRPr="000D2CAF">
        <w:rPr>
          <w:rFonts w:asciiTheme="minorHAnsi" w:hAnsiTheme="minorHAnsi" w:cstheme="minorHAnsi"/>
        </w:rPr>
        <w:t>as</w:t>
      </w:r>
      <w:r w:rsidRPr="000D2CAF">
        <w:rPr>
          <w:rFonts w:asciiTheme="minorHAnsi" w:hAnsiTheme="minorHAnsi" w:cstheme="minorHAnsi"/>
          <w:spacing w:val="7"/>
        </w:rPr>
        <w:t xml:space="preserve"> </w:t>
      </w:r>
      <w:r w:rsidRPr="000D2CAF">
        <w:rPr>
          <w:rFonts w:asciiTheme="minorHAnsi" w:hAnsiTheme="minorHAnsi" w:cstheme="minorHAnsi"/>
        </w:rPr>
        <w:t>used</w:t>
      </w:r>
      <w:r w:rsidRPr="000D2CAF">
        <w:rPr>
          <w:rFonts w:asciiTheme="minorHAnsi" w:hAnsiTheme="minorHAnsi" w:cstheme="minorHAnsi"/>
          <w:spacing w:val="8"/>
        </w:rPr>
        <w:t xml:space="preserve"> </w:t>
      </w:r>
      <w:r w:rsidRPr="000D2CAF">
        <w:rPr>
          <w:rFonts w:asciiTheme="minorHAnsi" w:hAnsiTheme="minorHAnsi" w:cstheme="minorHAnsi"/>
        </w:rPr>
        <w:t>in</w:t>
      </w:r>
      <w:r w:rsidRPr="000D2CAF">
        <w:rPr>
          <w:rFonts w:asciiTheme="minorHAnsi" w:hAnsiTheme="minorHAnsi" w:cstheme="minorHAnsi"/>
          <w:spacing w:val="8"/>
        </w:rPr>
        <w:t xml:space="preserve"> </w:t>
      </w:r>
      <w:r w:rsidRPr="000D2CAF">
        <w:rPr>
          <w:rFonts w:asciiTheme="minorHAnsi" w:hAnsiTheme="minorHAnsi" w:cstheme="minorHAnsi"/>
        </w:rPr>
        <w:t>this</w:t>
      </w:r>
      <w:r w:rsidRPr="000D2CAF">
        <w:rPr>
          <w:rFonts w:asciiTheme="minorHAnsi" w:hAnsiTheme="minorHAnsi" w:cstheme="minorHAnsi"/>
          <w:spacing w:val="7"/>
        </w:rPr>
        <w:t xml:space="preserve"> </w:t>
      </w:r>
      <w:r w:rsidRPr="000D2CAF">
        <w:rPr>
          <w:rFonts w:asciiTheme="minorHAnsi" w:hAnsiTheme="minorHAnsi" w:cstheme="minorHAnsi"/>
        </w:rPr>
        <w:t>document and</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list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terms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definitions</w:t>
      </w:r>
      <w:r w:rsidRPr="000D2CAF">
        <w:rPr>
          <w:rFonts w:asciiTheme="minorHAnsi" w:hAnsiTheme="minorHAnsi" w:cstheme="minorHAnsi"/>
          <w:spacing w:val="12"/>
        </w:rPr>
        <w:t xml:space="preserve"> </w:t>
      </w:r>
      <w:r w:rsidRPr="000D2CAF">
        <w:rPr>
          <w:rFonts w:asciiTheme="minorHAnsi" w:hAnsiTheme="minorHAnsi" w:cstheme="minorHAnsi"/>
        </w:rPr>
        <w:t>needed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understand</w:t>
      </w:r>
      <w:r w:rsidRPr="000D2CAF">
        <w:rPr>
          <w:rFonts w:asciiTheme="minorHAnsi" w:hAnsiTheme="minorHAnsi" w:cstheme="minorHAnsi"/>
          <w:spacing w:val="12"/>
        </w:rPr>
        <w:t xml:space="preserve"> </w:t>
      </w: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document.</w:t>
      </w:r>
    </w:p>
    <w:p w:rsidR="006510EB" w:rsidRPr="000D2CAF" w:rsidRDefault="00513BFE">
      <w:pPr>
        <w:pStyle w:val="Heading11"/>
        <w:numPr>
          <w:ilvl w:val="0"/>
          <w:numId w:val="2"/>
        </w:numPr>
        <w:jc w:val="center"/>
        <w:rPr>
          <w:rFonts w:asciiTheme="minorHAnsi" w:hAnsiTheme="minorHAnsi" w:cstheme="minorHAnsi"/>
        </w:rPr>
      </w:pPr>
      <w:bookmarkStart w:id="38" w:name="_Toc432633414"/>
      <w:bookmarkEnd w:id="38"/>
      <w:r w:rsidRPr="000D2CAF">
        <w:rPr>
          <w:rFonts w:asciiTheme="minorHAnsi" w:hAnsiTheme="minorHAnsi" w:cstheme="minorHAnsi"/>
        </w:rPr>
        <w:t>Appendixes</w:t>
      </w:r>
    </w:p>
    <w:p w:rsidR="006510EB" w:rsidRPr="000D2CAF" w:rsidRDefault="00513BFE">
      <w:pPr>
        <w:pStyle w:val="TextBody"/>
        <w:ind w:left="100" w:right="116"/>
        <w:rPr>
          <w:rFonts w:asciiTheme="minorHAnsi" w:hAnsiTheme="minorHAnsi" w:cstheme="minorHAnsi"/>
        </w:rPr>
      </w:pPr>
      <w:r w:rsidRPr="000D2CAF">
        <w:rPr>
          <w:rFonts w:asciiTheme="minorHAnsi" w:hAnsiTheme="minorHAnsi" w:cstheme="minorHAnsi"/>
        </w:rPr>
        <w:t>Appendixes</w:t>
      </w:r>
      <w:r w:rsidRPr="000D2CAF">
        <w:rPr>
          <w:rFonts w:asciiTheme="minorHAnsi" w:hAnsiTheme="minorHAnsi" w:cstheme="minorHAnsi"/>
          <w:spacing w:val="56"/>
        </w:rPr>
        <w:t xml:space="preserve"> </w:t>
      </w:r>
      <w:r w:rsidRPr="000D2CAF">
        <w:rPr>
          <w:rFonts w:asciiTheme="minorHAnsi" w:hAnsiTheme="minorHAnsi" w:cstheme="minorHAnsi"/>
        </w:rPr>
        <w:t>may</w:t>
      </w:r>
      <w:r w:rsidRPr="000D2CAF">
        <w:rPr>
          <w:rFonts w:asciiTheme="minorHAnsi" w:hAnsiTheme="minorHAnsi" w:cstheme="minorHAnsi"/>
          <w:spacing w:val="56"/>
        </w:rPr>
        <w:t xml:space="preserve"> </w:t>
      </w:r>
      <w:r w:rsidRPr="000D2CAF">
        <w:rPr>
          <w:rFonts w:asciiTheme="minorHAnsi" w:hAnsiTheme="minorHAnsi" w:cstheme="minorHAnsi"/>
        </w:rPr>
        <w:t>be</w:t>
      </w:r>
      <w:r w:rsidRPr="000D2CAF">
        <w:rPr>
          <w:rFonts w:asciiTheme="minorHAnsi" w:hAnsiTheme="minorHAnsi" w:cstheme="minorHAnsi"/>
          <w:spacing w:val="56"/>
        </w:rPr>
        <w:t xml:space="preserve"> </w:t>
      </w:r>
      <w:r w:rsidRPr="000D2CAF">
        <w:rPr>
          <w:rFonts w:asciiTheme="minorHAnsi" w:hAnsiTheme="minorHAnsi" w:cstheme="minorHAnsi"/>
        </w:rPr>
        <w:t>used</w:t>
      </w:r>
      <w:r w:rsidRPr="000D2CAF">
        <w:rPr>
          <w:rFonts w:asciiTheme="minorHAnsi" w:hAnsiTheme="minorHAnsi" w:cstheme="minorHAnsi"/>
          <w:spacing w:val="56"/>
        </w:rPr>
        <w:t xml:space="preserve"> </w:t>
      </w:r>
      <w:r w:rsidRPr="000D2CAF">
        <w:rPr>
          <w:rFonts w:asciiTheme="minorHAnsi" w:hAnsiTheme="minorHAnsi" w:cstheme="minorHAnsi"/>
        </w:rPr>
        <w:t>to</w:t>
      </w:r>
      <w:r w:rsidRPr="000D2CAF">
        <w:rPr>
          <w:rFonts w:asciiTheme="minorHAnsi" w:hAnsiTheme="minorHAnsi" w:cstheme="minorHAnsi"/>
          <w:spacing w:val="56"/>
        </w:rPr>
        <w:t xml:space="preserve"> </w:t>
      </w:r>
      <w:r w:rsidRPr="000D2CAF">
        <w:rPr>
          <w:rFonts w:asciiTheme="minorHAnsi" w:hAnsiTheme="minorHAnsi" w:cstheme="minorHAnsi"/>
        </w:rPr>
        <w:t>provide</w:t>
      </w:r>
      <w:r w:rsidRPr="000D2CAF">
        <w:rPr>
          <w:rFonts w:asciiTheme="minorHAnsi" w:hAnsiTheme="minorHAnsi" w:cstheme="minorHAnsi"/>
          <w:spacing w:val="58"/>
        </w:rPr>
        <w:t xml:space="preserve"> </w:t>
      </w:r>
      <w:r w:rsidRPr="000D2CAF">
        <w:rPr>
          <w:rFonts w:asciiTheme="minorHAnsi" w:hAnsiTheme="minorHAnsi" w:cstheme="minorHAnsi"/>
        </w:rPr>
        <w:t>information</w:t>
      </w:r>
      <w:r w:rsidRPr="000D2CAF">
        <w:rPr>
          <w:rFonts w:asciiTheme="minorHAnsi" w:hAnsiTheme="minorHAnsi" w:cstheme="minorHAnsi"/>
          <w:spacing w:val="56"/>
        </w:rPr>
        <w:t xml:space="preserve"> </w:t>
      </w:r>
      <w:r w:rsidRPr="000D2CAF">
        <w:rPr>
          <w:rFonts w:asciiTheme="minorHAnsi" w:hAnsiTheme="minorHAnsi" w:cstheme="minorHAnsi"/>
        </w:rPr>
        <w:t>published</w:t>
      </w:r>
      <w:r w:rsidRPr="000D2CAF">
        <w:rPr>
          <w:rFonts w:asciiTheme="minorHAnsi" w:hAnsiTheme="minorHAnsi" w:cstheme="minorHAnsi"/>
          <w:spacing w:val="56"/>
        </w:rPr>
        <w:t xml:space="preserve"> </w:t>
      </w:r>
      <w:r w:rsidRPr="000D2CAF">
        <w:rPr>
          <w:rFonts w:asciiTheme="minorHAnsi" w:hAnsiTheme="minorHAnsi" w:cstheme="minorHAnsi"/>
        </w:rPr>
        <w:t>separately</w:t>
      </w:r>
      <w:r w:rsidRPr="000D2CAF">
        <w:rPr>
          <w:rFonts w:asciiTheme="minorHAnsi" w:hAnsiTheme="minorHAnsi" w:cstheme="minorHAnsi"/>
          <w:spacing w:val="56"/>
        </w:rPr>
        <w:t xml:space="preserve"> </w:t>
      </w:r>
      <w:r w:rsidRPr="000D2CAF">
        <w:rPr>
          <w:rFonts w:asciiTheme="minorHAnsi" w:hAnsiTheme="minorHAnsi" w:cstheme="minorHAnsi"/>
        </w:rPr>
        <w:t>for convenience</w:t>
      </w:r>
      <w:r w:rsidRPr="000D2CAF">
        <w:rPr>
          <w:rFonts w:asciiTheme="minorHAnsi" w:hAnsiTheme="minorHAnsi" w:cstheme="minorHAnsi"/>
          <w:spacing w:val="57"/>
        </w:rPr>
        <w:t xml:space="preserve"> </w:t>
      </w:r>
      <w:r w:rsidRPr="000D2CAF">
        <w:rPr>
          <w:rFonts w:asciiTheme="minorHAnsi" w:hAnsiTheme="minorHAnsi" w:cstheme="minorHAnsi"/>
        </w:rPr>
        <w:t>in</w:t>
      </w:r>
      <w:r w:rsidRPr="000D2CAF">
        <w:rPr>
          <w:rFonts w:asciiTheme="minorHAnsi" w:hAnsiTheme="minorHAnsi" w:cstheme="minorHAnsi"/>
          <w:spacing w:val="58"/>
        </w:rPr>
        <w:t xml:space="preserve"> </w:t>
      </w:r>
      <w:r w:rsidRPr="000D2CAF">
        <w:rPr>
          <w:rFonts w:asciiTheme="minorHAnsi" w:hAnsiTheme="minorHAnsi" w:cstheme="minorHAnsi"/>
        </w:rPr>
        <w:t>document</w:t>
      </w:r>
      <w:r w:rsidRPr="000D2CAF">
        <w:rPr>
          <w:rFonts w:asciiTheme="minorHAnsi" w:hAnsiTheme="minorHAnsi" w:cstheme="minorHAnsi"/>
          <w:spacing w:val="57"/>
        </w:rPr>
        <w:t xml:space="preserve"> </w:t>
      </w:r>
      <w:r w:rsidRPr="000D2CAF">
        <w:rPr>
          <w:rFonts w:asciiTheme="minorHAnsi" w:hAnsiTheme="minorHAnsi" w:cstheme="minorHAnsi"/>
        </w:rPr>
        <w:t>maintenance</w:t>
      </w:r>
      <w:r w:rsidRPr="000D2CAF">
        <w:rPr>
          <w:rFonts w:asciiTheme="minorHAnsi" w:hAnsiTheme="minorHAnsi" w:cstheme="minorHAnsi"/>
          <w:spacing w:val="58"/>
        </w:rPr>
        <w:t xml:space="preserve"> </w:t>
      </w:r>
      <w:r w:rsidRPr="000D2CAF">
        <w:rPr>
          <w:rFonts w:asciiTheme="minorHAnsi" w:hAnsiTheme="minorHAnsi" w:cstheme="minorHAnsi"/>
        </w:rPr>
        <w:t>(e.g.,</w:t>
      </w:r>
      <w:r w:rsidRPr="000D2CAF">
        <w:rPr>
          <w:rFonts w:asciiTheme="minorHAnsi" w:hAnsiTheme="minorHAnsi" w:cstheme="minorHAnsi"/>
          <w:spacing w:val="57"/>
        </w:rPr>
        <w:t xml:space="preserve"> </w:t>
      </w:r>
      <w:r w:rsidRPr="000D2CAF">
        <w:rPr>
          <w:rFonts w:asciiTheme="minorHAnsi" w:hAnsiTheme="minorHAnsi" w:cstheme="minorHAnsi"/>
        </w:rPr>
        <w:t>charts,</w:t>
      </w:r>
      <w:r w:rsidRPr="000D2CAF">
        <w:rPr>
          <w:rFonts w:asciiTheme="minorHAnsi" w:hAnsiTheme="minorHAnsi" w:cstheme="minorHAnsi"/>
          <w:spacing w:val="58"/>
        </w:rPr>
        <w:t xml:space="preserve"> </w:t>
      </w:r>
      <w:r w:rsidRPr="000D2CAF">
        <w:rPr>
          <w:rFonts w:asciiTheme="minorHAnsi" w:hAnsiTheme="minorHAnsi" w:cstheme="minorHAnsi"/>
        </w:rPr>
        <w:t>classified</w:t>
      </w:r>
      <w:r w:rsidRPr="000D2CAF">
        <w:rPr>
          <w:rFonts w:asciiTheme="minorHAnsi" w:hAnsiTheme="minorHAnsi" w:cstheme="minorHAnsi"/>
          <w:spacing w:val="58"/>
        </w:rPr>
        <w:t xml:space="preserve"> </w:t>
      </w:r>
      <w:r w:rsidRPr="000D2CAF">
        <w:rPr>
          <w:rFonts w:asciiTheme="minorHAnsi" w:hAnsiTheme="minorHAnsi" w:cstheme="minorHAnsi"/>
        </w:rPr>
        <w:t>data).  As</w:t>
      </w:r>
      <w:r w:rsidRPr="000D2CAF">
        <w:rPr>
          <w:rFonts w:asciiTheme="minorHAnsi" w:hAnsiTheme="minorHAnsi" w:cstheme="minorHAnsi"/>
          <w:spacing w:val="58"/>
        </w:rPr>
        <w:t xml:space="preserve"> </w:t>
      </w:r>
      <w:r w:rsidRPr="000D2CAF">
        <w:rPr>
          <w:rFonts w:asciiTheme="minorHAnsi" w:hAnsiTheme="minorHAnsi" w:cstheme="minorHAnsi"/>
        </w:rPr>
        <w:t>applicable,</w:t>
      </w:r>
      <w:r w:rsidRPr="000D2CAF">
        <w:rPr>
          <w:rFonts w:asciiTheme="minorHAnsi" w:hAnsiTheme="minorHAnsi" w:cstheme="minorHAnsi"/>
          <w:spacing w:val="58"/>
        </w:rPr>
        <w:t xml:space="preserve"> </w:t>
      </w:r>
      <w:r w:rsidRPr="000D2CAF">
        <w:rPr>
          <w:rFonts w:asciiTheme="minorHAnsi" w:hAnsiTheme="minorHAnsi" w:cstheme="minorHAnsi"/>
        </w:rPr>
        <w:t>each appendix</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0"/>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main</w:t>
      </w:r>
      <w:r w:rsidRPr="000D2CAF">
        <w:rPr>
          <w:rFonts w:asciiTheme="minorHAnsi" w:hAnsiTheme="minorHAnsi" w:cstheme="minorHAnsi"/>
          <w:spacing w:val="12"/>
        </w:rPr>
        <w:t xml:space="preserve"> </w:t>
      </w:r>
      <w:r w:rsidRPr="000D2CAF">
        <w:rPr>
          <w:rFonts w:asciiTheme="minorHAnsi" w:hAnsiTheme="minorHAnsi" w:cstheme="minorHAnsi"/>
        </w:rPr>
        <w:t>body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document</w:t>
      </w:r>
      <w:r w:rsidRPr="000D2CAF">
        <w:rPr>
          <w:rFonts w:asciiTheme="minorHAnsi" w:hAnsiTheme="minorHAnsi" w:cstheme="minorHAnsi"/>
          <w:spacing w:val="12"/>
        </w:rPr>
        <w:t xml:space="preserve"> </w:t>
      </w:r>
      <w:r w:rsidRPr="000D2CAF">
        <w:rPr>
          <w:rFonts w:asciiTheme="minorHAnsi" w:hAnsiTheme="minorHAnsi" w:cstheme="minorHAnsi"/>
        </w:rPr>
        <w:t>where</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0"/>
        </w:rPr>
        <w:t xml:space="preserve"> </w:t>
      </w:r>
      <w:r w:rsidRPr="000D2CAF">
        <w:rPr>
          <w:rFonts w:asciiTheme="minorHAnsi" w:hAnsiTheme="minorHAnsi" w:cstheme="minorHAnsi"/>
        </w:rPr>
        <w:t>would</w:t>
      </w:r>
      <w:r w:rsidRPr="000D2CAF">
        <w:rPr>
          <w:rFonts w:asciiTheme="minorHAnsi" w:hAnsiTheme="minorHAnsi" w:cstheme="minorHAnsi"/>
          <w:spacing w:val="12"/>
        </w:rPr>
        <w:t xml:space="preserve"> </w:t>
      </w:r>
      <w:r w:rsidRPr="000D2CAF">
        <w:rPr>
          <w:rFonts w:asciiTheme="minorHAnsi" w:hAnsiTheme="minorHAnsi" w:cstheme="minorHAnsi"/>
        </w:rPr>
        <w:t>normally have</w:t>
      </w:r>
      <w:r w:rsidRPr="000D2CAF">
        <w:rPr>
          <w:rFonts w:asciiTheme="minorHAnsi" w:hAnsiTheme="minorHAnsi" w:cstheme="minorHAnsi"/>
          <w:spacing w:val="18"/>
        </w:rPr>
        <w:t xml:space="preserve"> </w:t>
      </w:r>
      <w:r w:rsidRPr="000D2CAF">
        <w:rPr>
          <w:rFonts w:asciiTheme="minorHAnsi" w:hAnsiTheme="minorHAnsi" w:cstheme="minorHAnsi"/>
        </w:rPr>
        <w:t>been</w:t>
      </w:r>
      <w:r w:rsidRPr="000D2CAF">
        <w:rPr>
          <w:rFonts w:asciiTheme="minorHAnsi" w:hAnsiTheme="minorHAnsi" w:cstheme="minorHAnsi"/>
          <w:spacing w:val="18"/>
        </w:rPr>
        <w:t xml:space="preserve"> </w:t>
      </w:r>
      <w:r w:rsidRPr="000D2CAF">
        <w:rPr>
          <w:rFonts w:asciiTheme="minorHAnsi" w:hAnsiTheme="minorHAnsi" w:cstheme="minorHAnsi"/>
        </w:rPr>
        <w:t>provided.  Appendixes</w:t>
      </w:r>
      <w:r w:rsidRPr="000D2CAF">
        <w:rPr>
          <w:rFonts w:asciiTheme="minorHAnsi" w:hAnsiTheme="minorHAnsi" w:cstheme="minorHAnsi"/>
          <w:spacing w:val="16"/>
        </w:rPr>
        <w:t xml:space="preserve"> </w:t>
      </w:r>
      <w:r w:rsidRPr="000D2CAF">
        <w:rPr>
          <w:rFonts w:asciiTheme="minorHAnsi" w:hAnsiTheme="minorHAnsi" w:cstheme="minorHAnsi"/>
        </w:rPr>
        <w:t>may</w:t>
      </w:r>
      <w:r w:rsidRPr="000D2CAF">
        <w:rPr>
          <w:rFonts w:asciiTheme="minorHAnsi" w:hAnsiTheme="minorHAnsi" w:cstheme="minorHAnsi"/>
          <w:spacing w:val="18"/>
        </w:rPr>
        <w:t xml:space="preserve"> </w:t>
      </w:r>
      <w:r w:rsidRPr="000D2CAF">
        <w:rPr>
          <w:rFonts w:asciiTheme="minorHAnsi" w:hAnsiTheme="minorHAnsi" w:cstheme="minorHAnsi"/>
        </w:rPr>
        <w:t>be</w:t>
      </w:r>
      <w:r w:rsidRPr="000D2CAF">
        <w:rPr>
          <w:rFonts w:asciiTheme="minorHAnsi" w:hAnsiTheme="minorHAnsi" w:cstheme="minorHAnsi"/>
          <w:spacing w:val="18"/>
        </w:rPr>
        <w:t xml:space="preserve"> </w:t>
      </w:r>
      <w:r w:rsidRPr="000D2CAF">
        <w:rPr>
          <w:rFonts w:asciiTheme="minorHAnsi" w:hAnsiTheme="minorHAnsi" w:cstheme="minorHAnsi"/>
        </w:rPr>
        <w:t>bound</w:t>
      </w:r>
      <w:r w:rsidRPr="000D2CAF">
        <w:rPr>
          <w:rFonts w:asciiTheme="minorHAnsi" w:hAnsiTheme="minorHAnsi" w:cstheme="minorHAnsi"/>
          <w:spacing w:val="18"/>
        </w:rPr>
        <w:t xml:space="preserve"> </w:t>
      </w:r>
      <w:r w:rsidRPr="000D2CAF">
        <w:rPr>
          <w:rFonts w:asciiTheme="minorHAnsi" w:hAnsiTheme="minorHAnsi" w:cstheme="minorHAnsi"/>
        </w:rPr>
        <w:t>as</w:t>
      </w:r>
      <w:r w:rsidRPr="000D2CAF">
        <w:rPr>
          <w:rFonts w:asciiTheme="minorHAnsi" w:hAnsiTheme="minorHAnsi" w:cstheme="minorHAnsi"/>
          <w:spacing w:val="18"/>
        </w:rPr>
        <w:t xml:space="preserve"> </w:t>
      </w:r>
      <w:r w:rsidRPr="000D2CAF">
        <w:rPr>
          <w:rFonts w:asciiTheme="minorHAnsi" w:hAnsiTheme="minorHAnsi" w:cstheme="minorHAnsi"/>
        </w:rPr>
        <w:t>separate</w:t>
      </w:r>
      <w:r w:rsidRPr="000D2CAF">
        <w:rPr>
          <w:rFonts w:asciiTheme="minorHAnsi" w:hAnsiTheme="minorHAnsi" w:cstheme="minorHAnsi"/>
          <w:spacing w:val="18"/>
        </w:rPr>
        <w:t xml:space="preserve"> </w:t>
      </w:r>
      <w:r w:rsidRPr="000D2CAF">
        <w:rPr>
          <w:rFonts w:asciiTheme="minorHAnsi" w:hAnsiTheme="minorHAnsi" w:cstheme="minorHAnsi"/>
        </w:rPr>
        <w:t>documents</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8"/>
        </w:rPr>
        <w:t xml:space="preserve"> </w:t>
      </w:r>
      <w:r w:rsidRPr="000D2CAF">
        <w:rPr>
          <w:rFonts w:asciiTheme="minorHAnsi" w:hAnsiTheme="minorHAnsi" w:cstheme="minorHAnsi"/>
        </w:rPr>
        <w:t>ease</w:t>
      </w:r>
      <w:r w:rsidRPr="000D2CAF">
        <w:rPr>
          <w:rFonts w:asciiTheme="minorHAnsi" w:hAnsiTheme="minorHAnsi" w:cstheme="minorHAnsi"/>
          <w:spacing w:val="18"/>
        </w:rPr>
        <w:t xml:space="preserve"> </w:t>
      </w:r>
      <w:r w:rsidRPr="000D2CAF">
        <w:rPr>
          <w:rFonts w:asciiTheme="minorHAnsi" w:hAnsiTheme="minorHAnsi" w:cstheme="minorHAnsi"/>
        </w:rPr>
        <w:t>in</w:t>
      </w:r>
      <w:r w:rsidRPr="000D2CAF">
        <w:rPr>
          <w:rFonts w:asciiTheme="minorHAnsi" w:hAnsiTheme="minorHAnsi" w:cstheme="minorHAnsi"/>
          <w:spacing w:val="16"/>
        </w:rPr>
        <w:t xml:space="preserve"> </w:t>
      </w:r>
      <w:r w:rsidRPr="000D2CAF">
        <w:rPr>
          <w:rFonts w:asciiTheme="minorHAnsi" w:hAnsiTheme="minorHAnsi" w:cstheme="minorHAnsi"/>
        </w:rPr>
        <w:t>handling.  Appendixes</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lettered</w:t>
      </w:r>
      <w:r w:rsidRPr="000D2CAF">
        <w:rPr>
          <w:rFonts w:asciiTheme="minorHAnsi" w:hAnsiTheme="minorHAnsi" w:cstheme="minorHAnsi"/>
          <w:spacing w:val="12"/>
        </w:rPr>
        <w:t xml:space="preserve"> </w:t>
      </w:r>
      <w:r w:rsidRPr="000D2CAF">
        <w:rPr>
          <w:rFonts w:asciiTheme="minorHAnsi" w:hAnsiTheme="minorHAnsi" w:cstheme="minorHAnsi"/>
        </w:rPr>
        <w:t>alphabetically</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B,</w:t>
      </w:r>
      <w:r w:rsidRPr="000D2CAF">
        <w:rPr>
          <w:rFonts w:asciiTheme="minorHAnsi" w:hAnsiTheme="minorHAnsi" w:cstheme="minorHAnsi"/>
          <w:spacing w:val="12"/>
        </w:rPr>
        <w:t xml:space="preserve"> </w:t>
      </w:r>
      <w:r w:rsidRPr="000D2CAF">
        <w:rPr>
          <w:rFonts w:asciiTheme="minorHAnsi" w:hAnsiTheme="minorHAnsi" w:cstheme="minorHAnsi"/>
        </w:rPr>
        <w:t>etc.).</w:t>
      </w:r>
    </w:p>
    <w:p w:rsidR="006510EB" w:rsidRPr="000D2CAF" w:rsidRDefault="006510EB">
      <w:pPr>
        <w:pStyle w:val="TextBody"/>
        <w:ind w:left="100" w:right="116"/>
        <w:rPr>
          <w:rFonts w:asciiTheme="minorHAnsi" w:hAnsiTheme="minorHAnsi"/>
        </w:rPr>
      </w:pPr>
      <w:bookmarkStart w:id="39" w:name="_GoBack"/>
      <w:bookmarkEnd w:id="39"/>
    </w:p>
    <w:sectPr w:rsidR="006510EB" w:rsidRPr="000D2CAF">
      <w:headerReference w:type="default" r:id="rId24"/>
      <w:pgSz w:w="12240" w:h="15840"/>
      <w:pgMar w:top="1440" w:right="1440" w:bottom="1440" w:left="144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FDB" w:rsidRDefault="003B4FDB">
      <w:pPr>
        <w:spacing w:after="0"/>
      </w:pPr>
      <w:r>
        <w:separator/>
      </w:r>
    </w:p>
  </w:endnote>
  <w:endnote w:type="continuationSeparator" w:id="0">
    <w:p w:rsidR="003B4FDB" w:rsidRDefault="003B4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FDB" w:rsidRDefault="003B4FDB">
      <w:pPr>
        <w:spacing w:after="0"/>
      </w:pPr>
      <w:r>
        <w:separator/>
      </w:r>
    </w:p>
  </w:footnote>
  <w:footnote w:type="continuationSeparator" w:id="0">
    <w:p w:rsidR="003B4FDB" w:rsidRDefault="003B4F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889373"/>
      <w:docPartObj>
        <w:docPartGallery w:val="Page Numbers (Top of Page)"/>
        <w:docPartUnique/>
      </w:docPartObj>
    </w:sdtPr>
    <w:sdtEndPr/>
    <w:sdtContent>
      <w:p w:rsidR="006510EB" w:rsidRDefault="00513BFE">
        <w:pPr>
          <w:pStyle w:val="Header"/>
          <w:jc w:val="right"/>
        </w:pPr>
        <w:r>
          <w:t xml:space="preserve">STD </w:t>
        </w:r>
        <w:r>
          <w:fldChar w:fldCharType="begin"/>
        </w:r>
        <w:r>
          <w:instrText>PAGE</w:instrText>
        </w:r>
        <w:r>
          <w:fldChar w:fldCharType="separate"/>
        </w:r>
        <w:r w:rsidR="00C269A6">
          <w:rPr>
            <w:noProof/>
          </w:rPr>
          <w:t>6</w:t>
        </w:r>
        <w:r>
          <w:fldChar w:fldCharType="end"/>
        </w:r>
      </w:p>
      <w:p w:rsidR="006510EB" w:rsidRDefault="003B4FDB">
        <w:pPr>
          <w:spacing w:line="7"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E51"/>
    <w:multiLevelType w:val="multilevel"/>
    <w:tmpl w:val="8A427BB8"/>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
    <w:nsid w:val="127839A1"/>
    <w:multiLevelType w:val="multilevel"/>
    <w:tmpl w:val="092E7C2C"/>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8D6623E"/>
    <w:multiLevelType w:val="multilevel"/>
    <w:tmpl w:val="63287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F1742F"/>
    <w:multiLevelType w:val="multilevel"/>
    <w:tmpl w:val="DE029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E9A7B0C"/>
    <w:multiLevelType w:val="multilevel"/>
    <w:tmpl w:val="B6EAC5FA"/>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4E1C1E"/>
    <w:multiLevelType w:val="multilevel"/>
    <w:tmpl w:val="C1DCA49E"/>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CC573F8"/>
    <w:multiLevelType w:val="multilevel"/>
    <w:tmpl w:val="A09062C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nsid w:val="53565AA0"/>
    <w:multiLevelType w:val="multilevel"/>
    <w:tmpl w:val="FD0EB392"/>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9">
    <w:nsid w:val="539710A4"/>
    <w:multiLevelType w:val="multilevel"/>
    <w:tmpl w:val="07B2719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C2B2456"/>
    <w:multiLevelType w:val="multilevel"/>
    <w:tmpl w:val="82B265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C49052D"/>
    <w:multiLevelType w:val="multilevel"/>
    <w:tmpl w:val="788E59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0717AEA"/>
    <w:multiLevelType w:val="multilevel"/>
    <w:tmpl w:val="52A27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5B3"/>
    <w:multiLevelType w:val="multilevel"/>
    <w:tmpl w:val="F41C7CD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4"/>
  </w:num>
  <w:num w:numId="2">
    <w:abstractNumId w:val="5"/>
  </w:num>
  <w:num w:numId="3">
    <w:abstractNumId w:val="2"/>
  </w:num>
  <w:num w:numId="4">
    <w:abstractNumId w:val="4"/>
  </w:num>
  <w:num w:numId="5">
    <w:abstractNumId w:val="8"/>
  </w:num>
  <w:num w:numId="6">
    <w:abstractNumId w:val="7"/>
  </w:num>
  <w:num w:numId="7">
    <w:abstractNumId w:val="12"/>
  </w:num>
  <w:num w:numId="8">
    <w:abstractNumId w:val="9"/>
  </w:num>
  <w:num w:numId="9">
    <w:abstractNumId w:val="1"/>
  </w:num>
  <w:num w:numId="10">
    <w:abstractNumId w:val="0"/>
  </w:num>
  <w:num w:numId="11">
    <w:abstractNumId w:val="13"/>
  </w:num>
  <w:num w:numId="12">
    <w:abstractNumId w:val="3"/>
  </w:num>
  <w:num w:numId="13">
    <w:abstractNumId w:val="11"/>
  </w:num>
  <w:num w:numId="14">
    <w:abstractNumId w:val="6"/>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EB"/>
    <w:rsid w:val="000D2BCC"/>
    <w:rsid w:val="000D2CAF"/>
    <w:rsid w:val="002C607C"/>
    <w:rsid w:val="002E78D2"/>
    <w:rsid w:val="00344CF4"/>
    <w:rsid w:val="003B4FDB"/>
    <w:rsid w:val="004045AB"/>
    <w:rsid w:val="00513BFE"/>
    <w:rsid w:val="006510EB"/>
    <w:rsid w:val="006E69E5"/>
    <w:rsid w:val="007E08C5"/>
    <w:rsid w:val="008859E6"/>
    <w:rsid w:val="00926F55"/>
    <w:rsid w:val="009D01C9"/>
    <w:rsid w:val="00A55175"/>
    <w:rsid w:val="00BF50AE"/>
    <w:rsid w:val="00C269A6"/>
    <w:rsid w:val="00D51DF0"/>
    <w:rsid w:val="00ED3324"/>
    <w:rsid w:val="00F77A15"/>
    <w:rsid w:val="00FC02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ncase.m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case/polygon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10" Type="http://schemas.openxmlformats.org/officeDocument/2006/relationships/hyperlink" Target="https://github.com/Kirkas1/polygons/tree/gh-pages/document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1F8E7-BBF3-46B5-B283-BC0467FF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2254</Words>
  <Characters>12849</Characters>
  <Application>Microsoft Office Word</Application>
  <DocSecurity>0</DocSecurity>
  <Lines>107</Lines>
  <Paragraphs>30</Paragraphs>
  <ScaleCrop>false</ScaleCrop>
  <Company>Johns Hopkins University - Applied Physics Lab</Company>
  <LinksUpToDate>false</LinksUpToDate>
  <CharactersWithSpaces>15073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49</cp:revision>
  <dcterms:created xsi:type="dcterms:W3CDTF">2015-11-20T21:17:00Z</dcterms:created>
  <dcterms:modified xsi:type="dcterms:W3CDTF">2015-11-26T04:39:00Z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