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/>
      </w:pPr>
      <w:bookmarkStart w:colFirst="0" w:colLast="0" w:name="_czbdauouqbp9" w:id="0"/>
      <w:bookmarkEnd w:id="0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спецификации является предоставление разработчику или пользователю представления о продукте, его возможностях, функционале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Объем проекта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Перевозка пассажиров предоставляет возможность добавления, редактирования, удаления, экспортирования, поиска и сортировки персонала.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/>
      </w:pPr>
      <w:bookmarkStart w:colFirst="0" w:colLast="0" w:name="_tm8aw8j5ky0q" w:id="1"/>
      <w:bookmarkEnd w:id="1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jc w:val="center"/>
        <w:rPr/>
      </w:pPr>
      <w:bookmarkStart w:colFirst="0" w:colLast="0" w:name="_sofpce7qr7a9" w:id="2"/>
      <w:bookmarkEnd w:id="2"/>
      <w:r w:rsidDel="00000000" w:rsidR="00000000" w:rsidRPr="00000000">
        <w:rPr>
          <w:rtl w:val="0"/>
        </w:rPr>
        <w:t xml:space="preserve">2.1. Системная среда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WPF приложение будет реализовано на C# с помощью dotnet core. СУБД - SQLite.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jc w:val="center"/>
        <w:rPr/>
      </w:pPr>
      <w:bookmarkStart w:colFirst="0" w:colLast="0" w:name="_vdkddwh7c31y" w:id="3"/>
      <w:bookmarkEnd w:id="3"/>
      <w:r w:rsidDel="00000000" w:rsidR="00000000" w:rsidRPr="00000000">
        <w:rPr>
          <w:rtl w:val="0"/>
        </w:rPr>
        <w:t xml:space="preserve">2.2. Спецификация функциональных требований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Стартовое окно: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Работает с персоналом, для минимальной работы отдела в системе необходимо добавить следующие возможности.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Добавлять в базу предприятия, новых сотрудников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Просматривать информацию о всем персонале предприятия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Просматривать информацию о конкретном сотруднике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сотрудник должен иметь следующие свойства: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Короткий ид работника (не ID записи в бд)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Отчество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 (в который он был нанят/работает)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нужно чтобы отдел кадров мог искать и сортировать работников по этим признакам.</w:t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qrovye5w2ic" w:id="4"/>
      <w:bookmarkEnd w:id="4"/>
      <w:r w:rsidDel="00000000" w:rsidR="00000000" w:rsidRPr="00000000">
        <w:rPr>
          <w:rtl w:val="0"/>
        </w:rPr>
        <w:t xml:space="preserve">3. Технические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jc w:val="center"/>
        <w:rPr/>
      </w:pPr>
      <w:bookmarkStart w:colFirst="0" w:colLast="0" w:name="_7wg7sckg7r0z" w:id="5"/>
      <w:bookmarkEnd w:id="5"/>
      <w:r w:rsidDel="00000000" w:rsidR="00000000" w:rsidRPr="00000000">
        <w:rPr>
          <w:rtl w:val="0"/>
        </w:rPr>
        <w:t xml:space="preserve">3.1 Требования к интерфейсу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тема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Удобная сортировка и поиск сотрудников</w:t>
      </w:r>
    </w:p>
    <w:p w:rsidR="00000000" w:rsidDel="00000000" w:rsidP="00000000" w:rsidRDefault="00000000" w:rsidRPr="00000000" w14:paraId="0000001C">
      <w:pPr>
        <w:pStyle w:val="Heading2"/>
        <w:spacing w:after="240" w:before="240" w:lineRule="auto"/>
        <w:jc w:val="center"/>
        <w:rPr/>
      </w:pPr>
      <w:bookmarkStart w:colFirst="0" w:colLast="0" w:name="_i6mnkhl1e3jf" w:id="6"/>
      <w:bookmarkEnd w:id="6"/>
      <w:r w:rsidDel="00000000" w:rsidR="00000000" w:rsidRPr="00000000">
        <w:rPr>
          <w:rtl w:val="0"/>
        </w:rPr>
        <w:t xml:space="preserve">3.2 Функциональные требования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 окно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Представляет собой таблицу из столбцов: Короткий ID, Фамилия, Имя и Отдел. Отображает весь персонал, находящийся в БД. При двойном нажатии на сотрудника открывается окно “Сотрудник”. При клике на строку она становится выделенной.</w:t>
        <w:br w:type="textWrapping"/>
        <w:t xml:space="preserve">Рисунок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Окно “Сотрудник”: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Представляет собой окно для добавления сотрудника в  таблицу. Состоит из строк : Короткий ID, Фамилия, Имя, Отчество, Дата рождения, Телефон, Отдел. Также присутствует две кнопки “Ок” и  “Отмена”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