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
        <w:gridCol w:w="720"/>
        <w:gridCol w:w="720"/>
        <w:gridCol w:w="900"/>
        <w:gridCol w:w="1440"/>
        <w:gridCol w:w="720"/>
        <w:gridCol w:w="900"/>
        <w:gridCol w:w="240"/>
        <w:gridCol w:w="2820"/>
      </w:tblGrid>
      <w:tr w:rsidR="00D8249C" w:rsidTr="007C1425">
        <w:trPr>
          <w:trHeight w:val="775"/>
        </w:trPr>
        <w:tc>
          <w:tcPr>
            <w:tcW w:w="9360" w:type="dxa"/>
            <w:gridSpan w:val="10"/>
            <w:tcBorders>
              <w:top w:val="nil"/>
              <w:left w:val="nil"/>
              <w:bottom w:val="single" w:sz="2" w:space="0" w:color="000000"/>
              <w:right w:val="nil"/>
            </w:tcBorders>
            <w:shd w:val="clear" w:color="auto" w:fill="auto"/>
            <w:vAlign w:val="center"/>
          </w:tcPr>
          <w:p w:rsidR="00F432E9" w:rsidRPr="007C1425" w:rsidRDefault="00C80FFB" w:rsidP="007C1425">
            <w:pPr>
              <w:spacing w:beforeLines="50" w:before="156" w:line="440" w:lineRule="exact"/>
              <w:ind w:leftChars="-51" w:left="-107" w:rightChars="-51" w:right="-107"/>
              <w:jc w:val="center"/>
              <w:rPr>
                <w:rFonts w:ascii="华文中宋" w:eastAsia="华文中宋" w:hAnsi="华文中宋"/>
                <w:b/>
                <w:sz w:val="32"/>
                <w:szCs w:val="32"/>
              </w:rPr>
            </w:pPr>
            <w:bookmarkStart w:id="0" w:name="_GoBack"/>
            <w:bookmarkEnd w:id="0"/>
            <w:r w:rsidRPr="007C1425">
              <w:rPr>
                <w:rFonts w:ascii="华文中宋" w:eastAsia="华文中宋" w:hAnsi="华文中宋" w:hint="eastAsia"/>
                <w:b/>
                <w:sz w:val="32"/>
                <w:szCs w:val="32"/>
              </w:rPr>
              <w:t>华东师范大学</w:t>
            </w:r>
          </w:p>
          <w:p w:rsidR="00D8249C" w:rsidRPr="00F85BB6" w:rsidRDefault="00F85BB6" w:rsidP="007C1425">
            <w:pPr>
              <w:spacing w:afterLines="50" w:after="156" w:line="440" w:lineRule="exact"/>
              <w:ind w:leftChars="-51" w:left="-107" w:rightChars="-51" w:right="-107"/>
              <w:jc w:val="center"/>
              <w:rPr>
                <w:rFonts w:ascii="华文中宋" w:eastAsia="华文中宋" w:hAnsi="华文中宋"/>
                <w:b/>
                <w:sz w:val="32"/>
                <w:szCs w:val="32"/>
              </w:rPr>
            </w:pPr>
            <w:r w:rsidRPr="00F85BB6">
              <w:rPr>
                <w:rFonts w:ascii="华文中宋" w:eastAsia="华文中宋" w:hAnsi="华文中宋" w:hint="eastAsia"/>
                <w:b/>
                <w:sz w:val="32"/>
                <w:szCs w:val="32"/>
              </w:rPr>
              <w:t>硕士专业学位研究生论文预审表</w:t>
            </w:r>
          </w:p>
        </w:tc>
      </w:tr>
      <w:tr w:rsidR="00CB1559" w:rsidTr="007C1425">
        <w:trPr>
          <w:trHeight w:hRule="exact" w:val="510"/>
        </w:trPr>
        <w:tc>
          <w:tcPr>
            <w:tcW w:w="900" w:type="dxa"/>
            <w:gridSpan w:val="2"/>
            <w:tcBorders>
              <w:bottom w:val="single" w:sz="2" w:space="0" w:color="auto"/>
            </w:tcBorders>
            <w:shd w:val="clear" w:color="auto" w:fill="auto"/>
            <w:vAlign w:val="center"/>
          </w:tcPr>
          <w:p w:rsidR="00CB1559" w:rsidRPr="007C1425" w:rsidRDefault="00CB1559" w:rsidP="007C1425">
            <w:pPr>
              <w:ind w:leftChars="-51" w:rightChars="-51" w:right="-107" w:hangingChars="51" w:hanging="107"/>
              <w:jc w:val="center"/>
              <w:rPr>
                <w:szCs w:val="21"/>
              </w:rPr>
            </w:pPr>
            <w:r w:rsidRPr="007C1425">
              <w:rPr>
                <w:rFonts w:hint="eastAsia"/>
                <w:szCs w:val="21"/>
              </w:rPr>
              <w:t>姓</w:t>
            </w:r>
            <w:r w:rsidRPr="007C1425">
              <w:rPr>
                <w:rFonts w:hint="eastAsia"/>
                <w:szCs w:val="21"/>
              </w:rPr>
              <w:t xml:space="preserve"> </w:t>
            </w:r>
            <w:r w:rsidR="00FB247C" w:rsidRPr="007C1425">
              <w:rPr>
                <w:rFonts w:hint="eastAsia"/>
                <w:szCs w:val="21"/>
              </w:rPr>
              <w:t xml:space="preserve"> </w:t>
            </w:r>
            <w:r w:rsidRPr="007C1425">
              <w:rPr>
                <w:rFonts w:hint="eastAsia"/>
                <w:szCs w:val="21"/>
              </w:rPr>
              <w:t>名</w:t>
            </w:r>
          </w:p>
        </w:tc>
        <w:tc>
          <w:tcPr>
            <w:tcW w:w="1440" w:type="dxa"/>
            <w:gridSpan w:val="2"/>
            <w:tcBorders>
              <w:top w:val="single" w:sz="2" w:space="0" w:color="000000"/>
              <w:bottom w:val="single" w:sz="2" w:space="0" w:color="auto"/>
            </w:tcBorders>
            <w:shd w:val="clear" w:color="auto" w:fill="auto"/>
            <w:vAlign w:val="center"/>
          </w:tcPr>
          <w:p w:rsidR="00CB1559" w:rsidRPr="007C1425" w:rsidRDefault="006D0559" w:rsidP="007C1425">
            <w:pPr>
              <w:jc w:val="center"/>
              <w:rPr>
                <w:szCs w:val="21"/>
              </w:rPr>
            </w:pPr>
            <w:r>
              <w:rPr>
                <w:rFonts w:hint="eastAsia"/>
                <w:szCs w:val="21"/>
              </w:rPr>
              <w:t>李柯林</w:t>
            </w:r>
          </w:p>
        </w:tc>
        <w:tc>
          <w:tcPr>
            <w:tcW w:w="900" w:type="dxa"/>
            <w:tcBorders>
              <w:top w:val="single" w:sz="2" w:space="0" w:color="000000"/>
              <w:bottom w:val="single" w:sz="2" w:space="0" w:color="auto"/>
            </w:tcBorders>
            <w:shd w:val="clear" w:color="auto" w:fill="auto"/>
            <w:vAlign w:val="center"/>
          </w:tcPr>
          <w:p w:rsidR="00CB1559" w:rsidRPr="007C1425" w:rsidRDefault="00CB1559" w:rsidP="007C1425">
            <w:pPr>
              <w:jc w:val="center"/>
              <w:rPr>
                <w:szCs w:val="21"/>
              </w:rPr>
            </w:pPr>
            <w:r w:rsidRPr="007C1425">
              <w:rPr>
                <w:rFonts w:hint="eastAsia"/>
                <w:szCs w:val="21"/>
              </w:rPr>
              <w:t>学</w:t>
            </w:r>
            <w:r w:rsidRPr="007C1425">
              <w:rPr>
                <w:rFonts w:hint="eastAsia"/>
                <w:szCs w:val="21"/>
              </w:rPr>
              <w:t xml:space="preserve">  </w:t>
            </w:r>
            <w:r w:rsidRPr="007C1425">
              <w:rPr>
                <w:rFonts w:hint="eastAsia"/>
                <w:szCs w:val="21"/>
              </w:rPr>
              <w:t>号</w:t>
            </w:r>
          </w:p>
        </w:tc>
        <w:tc>
          <w:tcPr>
            <w:tcW w:w="2160" w:type="dxa"/>
            <w:gridSpan w:val="2"/>
            <w:tcBorders>
              <w:top w:val="single" w:sz="2" w:space="0" w:color="000000"/>
              <w:bottom w:val="single" w:sz="2" w:space="0" w:color="auto"/>
            </w:tcBorders>
            <w:shd w:val="clear" w:color="auto" w:fill="auto"/>
            <w:vAlign w:val="center"/>
          </w:tcPr>
          <w:p w:rsidR="00CB1559" w:rsidRPr="007C1425" w:rsidRDefault="006D0559" w:rsidP="007C1425">
            <w:pPr>
              <w:jc w:val="center"/>
              <w:rPr>
                <w:szCs w:val="21"/>
              </w:rPr>
            </w:pPr>
            <w:r>
              <w:rPr>
                <w:szCs w:val="21"/>
              </w:rPr>
              <w:t>51151500102</w:t>
            </w:r>
          </w:p>
        </w:tc>
        <w:tc>
          <w:tcPr>
            <w:tcW w:w="900" w:type="dxa"/>
            <w:tcBorders>
              <w:top w:val="single" w:sz="2" w:space="0" w:color="000000"/>
              <w:bottom w:val="single" w:sz="2" w:space="0" w:color="auto"/>
            </w:tcBorders>
            <w:shd w:val="clear" w:color="auto" w:fill="auto"/>
            <w:vAlign w:val="center"/>
          </w:tcPr>
          <w:p w:rsidR="00CB1559" w:rsidRPr="007C1425" w:rsidRDefault="00881B8F" w:rsidP="007C1425">
            <w:pPr>
              <w:jc w:val="center"/>
              <w:rPr>
                <w:szCs w:val="21"/>
              </w:rPr>
            </w:pPr>
            <w:r w:rsidRPr="007C1425">
              <w:rPr>
                <w:rFonts w:hint="eastAsia"/>
                <w:szCs w:val="21"/>
              </w:rPr>
              <w:t>院系所</w:t>
            </w:r>
          </w:p>
        </w:tc>
        <w:tc>
          <w:tcPr>
            <w:tcW w:w="3060" w:type="dxa"/>
            <w:gridSpan w:val="2"/>
            <w:tcBorders>
              <w:top w:val="single" w:sz="2" w:space="0" w:color="000000"/>
              <w:bottom w:val="single" w:sz="2" w:space="0" w:color="auto"/>
            </w:tcBorders>
            <w:shd w:val="clear" w:color="auto" w:fill="auto"/>
            <w:vAlign w:val="center"/>
          </w:tcPr>
          <w:p w:rsidR="00CB1559" w:rsidRPr="007C1425" w:rsidRDefault="006D0559" w:rsidP="007C1425">
            <w:pPr>
              <w:jc w:val="center"/>
              <w:rPr>
                <w:szCs w:val="21"/>
              </w:rPr>
            </w:pPr>
            <w:r>
              <w:rPr>
                <w:rFonts w:hint="eastAsia"/>
                <w:szCs w:val="21"/>
              </w:rPr>
              <w:t>计算机科学与软件工程学院</w:t>
            </w:r>
          </w:p>
        </w:tc>
      </w:tr>
      <w:tr w:rsidR="00107A19" w:rsidTr="007C1425">
        <w:trPr>
          <w:trHeight w:hRule="exact" w:val="510"/>
        </w:trPr>
        <w:tc>
          <w:tcPr>
            <w:tcW w:w="1620" w:type="dxa"/>
            <w:gridSpan w:val="3"/>
            <w:tcBorders>
              <w:bottom w:val="single" w:sz="2" w:space="0" w:color="auto"/>
            </w:tcBorders>
            <w:shd w:val="clear" w:color="auto" w:fill="auto"/>
            <w:vAlign w:val="center"/>
          </w:tcPr>
          <w:p w:rsidR="00107A19" w:rsidRPr="007C1425" w:rsidRDefault="00107A19" w:rsidP="007C1425">
            <w:pPr>
              <w:jc w:val="center"/>
              <w:rPr>
                <w:szCs w:val="21"/>
              </w:rPr>
            </w:pPr>
            <w:r w:rsidRPr="007C1425">
              <w:rPr>
                <w:rFonts w:hint="eastAsia"/>
                <w:szCs w:val="21"/>
              </w:rPr>
              <w:t>专业学位类别</w:t>
            </w:r>
          </w:p>
        </w:tc>
        <w:tc>
          <w:tcPr>
            <w:tcW w:w="3060" w:type="dxa"/>
            <w:gridSpan w:val="3"/>
            <w:tcBorders>
              <w:top w:val="single" w:sz="2" w:space="0" w:color="000000"/>
              <w:bottom w:val="single" w:sz="2" w:space="0" w:color="auto"/>
            </w:tcBorders>
            <w:shd w:val="clear" w:color="auto" w:fill="auto"/>
            <w:vAlign w:val="center"/>
          </w:tcPr>
          <w:p w:rsidR="00107A19" w:rsidRPr="007C1425" w:rsidRDefault="006D0559" w:rsidP="007C1425">
            <w:pPr>
              <w:jc w:val="center"/>
              <w:rPr>
                <w:szCs w:val="21"/>
              </w:rPr>
            </w:pPr>
            <w:r>
              <w:rPr>
                <w:rFonts w:hint="eastAsia"/>
                <w:szCs w:val="21"/>
              </w:rPr>
              <w:t>工程硕士</w:t>
            </w:r>
          </w:p>
        </w:tc>
        <w:tc>
          <w:tcPr>
            <w:tcW w:w="1620" w:type="dxa"/>
            <w:gridSpan w:val="2"/>
            <w:tcBorders>
              <w:top w:val="single" w:sz="2" w:space="0" w:color="000000"/>
              <w:bottom w:val="single" w:sz="2" w:space="0" w:color="auto"/>
            </w:tcBorders>
            <w:shd w:val="clear" w:color="auto" w:fill="auto"/>
            <w:vAlign w:val="center"/>
          </w:tcPr>
          <w:p w:rsidR="00107A19" w:rsidRPr="007C1425" w:rsidRDefault="00107A19" w:rsidP="007C1425">
            <w:pPr>
              <w:jc w:val="center"/>
              <w:rPr>
                <w:szCs w:val="21"/>
              </w:rPr>
            </w:pPr>
            <w:r w:rsidRPr="007C1425">
              <w:rPr>
                <w:rFonts w:hint="eastAsia"/>
                <w:szCs w:val="21"/>
              </w:rPr>
              <w:t>专业学位领域</w:t>
            </w:r>
          </w:p>
        </w:tc>
        <w:tc>
          <w:tcPr>
            <w:tcW w:w="3060" w:type="dxa"/>
            <w:gridSpan w:val="2"/>
            <w:tcBorders>
              <w:top w:val="single" w:sz="2" w:space="0" w:color="000000"/>
              <w:bottom w:val="single" w:sz="2" w:space="0" w:color="auto"/>
            </w:tcBorders>
            <w:shd w:val="clear" w:color="auto" w:fill="auto"/>
            <w:vAlign w:val="center"/>
          </w:tcPr>
          <w:p w:rsidR="00107A19" w:rsidRPr="007C1425" w:rsidRDefault="006D0559" w:rsidP="007C1425">
            <w:pPr>
              <w:jc w:val="center"/>
              <w:rPr>
                <w:szCs w:val="21"/>
              </w:rPr>
            </w:pPr>
            <w:r>
              <w:rPr>
                <w:rFonts w:hint="eastAsia"/>
                <w:szCs w:val="21"/>
              </w:rPr>
              <w:t>软件工程</w:t>
            </w:r>
          </w:p>
        </w:tc>
      </w:tr>
      <w:tr w:rsidR="00480655" w:rsidTr="007C1425">
        <w:trPr>
          <w:trHeight w:hRule="exact" w:val="759"/>
        </w:trPr>
        <w:tc>
          <w:tcPr>
            <w:tcW w:w="900" w:type="dxa"/>
            <w:gridSpan w:val="2"/>
            <w:tcBorders>
              <w:bottom w:val="single" w:sz="2" w:space="0" w:color="auto"/>
            </w:tcBorders>
            <w:shd w:val="clear" w:color="auto" w:fill="auto"/>
            <w:vAlign w:val="center"/>
          </w:tcPr>
          <w:p w:rsidR="00480655" w:rsidRPr="007C1425" w:rsidRDefault="00480655" w:rsidP="007C1425">
            <w:pPr>
              <w:ind w:leftChars="-51" w:rightChars="-51" w:right="-107" w:hangingChars="51" w:hanging="107"/>
              <w:jc w:val="center"/>
              <w:rPr>
                <w:szCs w:val="21"/>
              </w:rPr>
            </w:pPr>
            <w:r w:rsidRPr="007C1425">
              <w:rPr>
                <w:rFonts w:hint="eastAsia"/>
                <w:szCs w:val="21"/>
              </w:rPr>
              <w:t>导师</w:t>
            </w:r>
          </w:p>
          <w:p w:rsidR="00480655" w:rsidRPr="007C1425" w:rsidRDefault="00480655" w:rsidP="007C1425">
            <w:pPr>
              <w:ind w:leftChars="-51" w:rightChars="-51" w:right="-107" w:hangingChars="51" w:hanging="107"/>
              <w:jc w:val="center"/>
              <w:rPr>
                <w:szCs w:val="21"/>
              </w:rPr>
            </w:pPr>
            <w:r w:rsidRPr="007C1425">
              <w:rPr>
                <w:rFonts w:hint="eastAsia"/>
                <w:szCs w:val="21"/>
              </w:rPr>
              <w:t>姓名</w:t>
            </w:r>
          </w:p>
        </w:tc>
        <w:tc>
          <w:tcPr>
            <w:tcW w:w="1440" w:type="dxa"/>
            <w:gridSpan w:val="2"/>
            <w:tcBorders>
              <w:top w:val="single" w:sz="2" w:space="0" w:color="000000"/>
              <w:bottom w:val="single" w:sz="2" w:space="0" w:color="auto"/>
            </w:tcBorders>
            <w:shd w:val="clear" w:color="auto" w:fill="auto"/>
            <w:vAlign w:val="center"/>
          </w:tcPr>
          <w:p w:rsidR="00480655" w:rsidRPr="007C1425" w:rsidRDefault="006D0559" w:rsidP="007C1425">
            <w:pPr>
              <w:jc w:val="center"/>
              <w:rPr>
                <w:szCs w:val="21"/>
              </w:rPr>
            </w:pPr>
            <w:r>
              <w:rPr>
                <w:rFonts w:hint="eastAsia"/>
                <w:szCs w:val="21"/>
              </w:rPr>
              <w:t>王长波</w:t>
            </w:r>
          </w:p>
        </w:tc>
        <w:tc>
          <w:tcPr>
            <w:tcW w:w="900" w:type="dxa"/>
            <w:tcBorders>
              <w:top w:val="single" w:sz="2" w:space="0" w:color="000000"/>
              <w:bottom w:val="single" w:sz="2" w:space="0" w:color="auto"/>
            </w:tcBorders>
            <w:shd w:val="clear" w:color="auto" w:fill="auto"/>
            <w:vAlign w:val="center"/>
          </w:tcPr>
          <w:p w:rsidR="00480655" w:rsidRPr="007C1425" w:rsidRDefault="00480655" w:rsidP="007C1425">
            <w:pPr>
              <w:jc w:val="center"/>
              <w:rPr>
                <w:szCs w:val="21"/>
              </w:rPr>
            </w:pPr>
            <w:r w:rsidRPr="007C1425">
              <w:rPr>
                <w:rFonts w:hint="eastAsia"/>
                <w:szCs w:val="21"/>
              </w:rPr>
              <w:t>导师</w:t>
            </w:r>
          </w:p>
          <w:p w:rsidR="00480655" w:rsidRPr="007C1425" w:rsidRDefault="00480655" w:rsidP="007C1425">
            <w:pPr>
              <w:jc w:val="center"/>
              <w:rPr>
                <w:szCs w:val="21"/>
              </w:rPr>
            </w:pPr>
            <w:r w:rsidRPr="007C1425">
              <w:rPr>
                <w:rFonts w:hint="eastAsia"/>
                <w:szCs w:val="21"/>
              </w:rPr>
              <w:t>职称</w:t>
            </w:r>
          </w:p>
        </w:tc>
        <w:tc>
          <w:tcPr>
            <w:tcW w:w="1440" w:type="dxa"/>
            <w:tcBorders>
              <w:top w:val="single" w:sz="2" w:space="0" w:color="000000"/>
              <w:bottom w:val="single" w:sz="2" w:space="0" w:color="auto"/>
            </w:tcBorders>
            <w:shd w:val="clear" w:color="auto" w:fill="auto"/>
            <w:vAlign w:val="center"/>
          </w:tcPr>
          <w:p w:rsidR="00480655" w:rsidRPr="007C1425" w:rsidRDefault="006D0559" w:rsidP="007C1425">
            <w:pPr>
              <w:jc w:val="center"/>
              <w:rPr>
                <w:szCs w:val="21"/>
              </w:rPr>
            </w:pPr>
            <w:r>
              <w:rPr>
                <w:rFonts w:hint="eastAsia"/>
                <w:szCs w:val="21"/>
              </w:rPr>
              <w:t>教授</w:t>
            </w:r>
          </w:p>
        </w:tc>
        <w:tc>
          <w:tcPr>
            <w:tcW w:w="1620" w:type="dxa"/>
            <w:gridSpan w:val="2"/>
            <w:tcBorders>
              <w:top w:val="single" w:sz="2" w:space="0" w:color="000000"/>
              <w:bottom w:val="single" w:sz="2" w:space="0" w:color="auto"/>
            </w:tcBorders>
            <w:shd w:val="clear" w:color="auto" w:fill="auto"/>
            <w:vAlign w:val="center"/>
          </w:tcPr>
          <w:p w:rsidR="00480655" w:rsidRPr="007C1425" w:rsidRDefault="00480655" w:rsidP="007C1425">
            <w:pPr>
              <w:jc w:val="center"/>
              <w:rPr>
                <w:szCs w:val="21"/>
              </w:rPr>
            </w:pPr>
            <w:r w:rsidRPr="007C1425">
              <w:rPr>
                <w:rFonts w:hint="eastAsia"/>
                <w:szCs w:val="21"/>
              </w:rPr>
              <w:t>导师工作单位</w:t>
            </w:r>
          </w:p>
        </w:tc>
        <w:tc>
          <w:tcPr>
            <w:tcW w:w="3060" w:type="dxa"/>
            <w:gridSpan w:val="2"/>
            <w:tcBorders>
              <w:top w:val="single" w:sz="2" w:space="0" w:color="000000"/>
              <w:bottom w:val="single" w:sz="2" w:space="0" w:color="auto"/>
            </w:tcBorders>
            <w:shd w:val="clear" w:color="auto" w:fill="auto"/>
            <w:vAlign w:val="center"/>
          </w:tcPr>
          <w:p w:rsidR="00480655" w:rsidRPr="007C1425" w:rsidRDefault="006D0559" w:rsidP="007C1425">
            <w:pPr>
              <w:jc w:val="center"/>
              <w:rPr>
                <w:szCs w:val="21"/>
              </w:rPr>
            </w:pPr>
            <w:r>
              <w:rPr>
                <w:rFonts w:hint="eastAsia"/>
                <w:szCs w:val="21"/>
              </w:rPr>
              <w:t>华东师范大学</w:t>
            </w:r>
          </w:p>
        </w:tc>
      </w:tr>
      <w:tr w:rsidR="000B18EA" w:rsidTr="007C1425">
        <w:trPr>
          <w:trHeight w:hRule="exact" w:val="510"/>
        </w:trPr>
        <w:tc>
          <w:tcPr>
            <w:tcW w:w="2340" w:type="dxa"/>
            <w:gridSpan w:val="4"/>
            <w:tcBorders>
              <w:bottom w:val="single" w:sz="2" w:space="0" w:color="auto"/>
            </w:tcBorders>
            <w:shd w:val="clear" w:color="auto" w:fill="auto"/>
            <w:vAlign w:val="center"/>
          </w:tcPr>
          <w:p w:rsidR="000B18EA" w:rsidRPr="007C1425" w:rsidRDefault="000B18EA" w:rsidP="007C1425">
            <w:pPr>
              <w:jc w:val="center"/>
              <w:rPr>
                <w:szCs w:val="21"/>
              </w:rPr>
            </w:pPr>
            <w:r w:rsidRPr="007C1425">
              <w:rPr>
                <w:rFonts w:hint="eastAsia"/>
                <w:szCs w:val="21"/>
              </w:rPr>
              <w:t>导师从事学科专业领域</w:t>
            </w:r>
          </w:p>
        </w:tc>
        <w:tc>
          <w:tcPr>
            <w:tcW w:w="7020" w:type="dxa"/>
            <w:gridSpan w:val="6"/>
            <w:tcBorders>
              <w:top w:val="single" w:sz="2" w:space="0" w:color="000000"/>
              <w:bottom w:val="single" w:sz="2" w:space="0" w:color="auto"/>
            </w:tcBorders>
            <w:shd w:val="clear" w:color="auto" w:fill="auto"/>
            <w:vAlign w:val="center"/>
          </w:tcPr>
          <w:p w:rsidR="000B18EA" w:rsidRPr="007C1425" w:rsidRDefault="006D0559" w:rsidP="007C1425">
            <w:pPr>
              <w:jc w:val="center"/>
              <w:rPr>
                <w:szCs w:val="21"/>
              </w:rPr>
            </w:pPr>
            <w:r>
              <w:rPr>
                <w:rFonts w:hint="eastAsia"/>
                <w:szCs w:val="21"/>
              </w:rPr>
              <w:t>信息可视化</w:t>
            </w:r>
          </w:p>
        </w:tc>
      </w:tr>
      <w:tr w:rsidR="00D8249C" w:rsidTr="007C1425">
        <w:trPr>
          <w:trHeight w:hRule="exact" w:val="510"/>
        </w:trPr>
        <w:tc>
          <w:tcPr>
            <w:tcW w:w="900" w:type="dxa"/>
            <w:gridSpan w:val="2"/>
            <w:tcBorders>
              <w:bottom w:val="single" w:sz="2" w:space="0" w:color="auto"/>
            </w:tcBorders>
            <w:shd w:val="clear" w:color="auto" w:fill="auto"/>
            <w:vAlign w:val="center"/>
          </w:tcPr>
          <w:p w:rsidR="00D8249C" w:rsidRPr="007C1425" w:rsidRDefault="00D8249C" w:rsidP="007C1425">
            <w:pPr>
              <w:ind w:leftChars="-51" w:rightChars="-51" w:right="-107" w:hangingChars="51" w:hanging="107"/>
              <w:jc w:val="center"/>
              <w:rPr>
                <w:szCs w:val="21"/>
              </w:rPr>
            </w:pPr>
            <w:r w:rsidRPr="007C1425">
              <w:rPr>
                <w:rFonts w:hint="eastAsia"/>
                <w:szCs w:val="21"/>
              </w:rPr>
              <w:t>论文题目</w:t>
            </w:r>
          </w:p>
        </w:tc>
        <w:tc>
          <w:tcPr>
            <w:tcW w:w="8460" w:type="dxa"/>
            <w:gridSpan w:val="8"/>
            <w:tcBorders>
              <w:top w:val="single" w:sz="2" w:space="0" w:color="000000"/>
              <w:bottom w:val="single" w:sz="2" w:space="0" w:color="auto"/>
            </w:tcBorders>
            <w:shd w:val="clear" w:color="auto" w:fill="auto"/>
            <w:vAlign w:val="center"/>
          </w:tcPr>
          <w:p w:rsidR="00D8249C" w:rsidRPr="007C1425" w:rsidRDefault="006D0559" w:rsidP="007C1425">
            <w:pPr>
              <w:jc w:val="center"/>
              <w:rPr>
                <w:szCs w:val="21"/>
              </w:rPr>
            </w:pPr>
            <w:r>
              <w:rPr>
                <w:rFonts w:hint="eastAsia"/>
                <w:szCs w:val="21"/>
              </w:rPr>
              <w:t>基于交通大数据的商圈可视化研究</w:t>
            </w:r>
          </w:p>
        </w:tc>
      </w:tr>
      <w:tr w:rsidR="009F3477" w:rsidTr="007C1425">
        <w:trPr>
          <w:trHeight w:hRule="exact" w:val="510"/>
        </w:trPr>
        <w:tc>
          <w:tcPr>
            <w:tcW w:w="1620" w:type="dxa"/>
            <w:gridSpan w:val="3"/>
            <w:tcBorders>
              <w:bottom w:val="single" w:sz="2" w:space="0" w:color="auto"/>
            </w:tcBorders>
            <w:shd w:val="clear" w:color="auto" w:fill="auto"/>
            <w:vAlign w:val="center"/>
          </w:tcPr>
          <w:p w:rsidR="009F3477" w:rsidRPr="007C1425" w:rsidRDefault="009F3477" w:rsidP="007C1425">
            <w:pPr>
              <w:jc w:val="center"/>
              <w:rPr>
                <w:szCs w:val="21"/>
              </w:rPr>
            </w:pPr>
            <w:r w:rsidRPr="007C1425">
              <w:rPr>
                <w:rFonts w:hint="eastAsia"/>
                <w:szCs w:val="21"/>
              </w:rPr>
              <w:t>论文关键词</w:t>
            </w:r>
          </w:p>
        </w:tc>
        <w:tc>
          <w:tcPr>
            <w:tcW w:w="7740" w:type="dxa"/>
            <w:gridSpan w:val="7"/>
            <w:tcBorders>
              <w:top w:val="single" w:sz="2" w:space="0" w:color="000000"/>
              <w:bottom w:val="single" w:sz="2" w:space="0" w:color="auto"/>
            </w:tcBorders>
            <w:shd w:val="clear" w:color="auto" w:fill="auto"/>
            <w:vAlign w:val="center"/>
          </w:tcPr>
          <w:p w:rsidR="009F3477" w:rsidRPr="007C1425" w:rsidRDefault="006D0559" w:rsidP="007C1425">
            <w:pPr>
              <w:jc w:val="center"/>
              <w:rPr>
                <w:szCs w:val="21"/>
              </w:rPr>
            </w:pPr>
            <w:r>
              <w:rPr>
                <w:rFonts w:hint="eastAsia"/>
                <w:szCs w:val="21"/>
              </w:rPr>
              <w:t>可视分析</w:t>
            </w:r>
            <w:r>
              <w:rPr>
                <w:rFonts w:hint="eastAsia"/>
                <w:szCs w:val="21"/>
              </w:rPr>
              <w:t>;</w:t>
            </w:r>
            <w:r>
              <w:rPr>
                <w:rFonts w:hint="eastAsia"/>
                <w:szCs w:val="21"/>
              </w:rPr>
              <w:t>交通大数据</w:t>
            </w:r>
            <w:r>
              <w:rPr>
                <w:rFonts w:hint="eastAsia"/>
                <w:szCs w:val="21"/>
              </w:rPr>
              <w:t>;</w:t>
            </w:r>
            <w:r>
              <w:rPr>
                <w:rFonts w:hint="eastAsia"/>
                <w:szCs w:val="21"/>
              </w:rPr>
              <w:t>引力模型</w:t>
            </w:r>
            <w:r>
              <w:rPr>
                <w:rFonts w:hint="eastAsia"/>
                <w:szCs w:val="21"/>
              </w:rPr>
              <w:t>;</w:t>
            </w:r>
            <w:r>
              <w:rPr>
                <w:rFonts w:hint="eastAsia"/>
                <w:szCs w:val="21"/>
              </w:rPr>
              <w:t>人群行为</w:t>
            </w:r>
            <w:r>
              <w:rPr>
                <w:rFonts w:hint="eastAsia"/>
                <w:szCs w:val="21"/>
              </w:rPr>
              <w:t>;</w:t>
            </w:r>
            <w:r>
              <w:rPr>
                <w:rFonts w:hint="eastAsia"/>
                <w:szCs w:val="21"/>
              </w:rPr>
              <w:t>选址推荐</w:t>
            </w:r>
          </w:p>
        </w:tc>
      </w:tr>
      <w:tr w:rsidR="008E26ED" w:rsidTr="007C1425">
        <w:trPr>
          <w:trHeight w:hRule="exact" w:val="510"/>
        </w:trPr>
        <w:tc>
          <w:tcPr>
            <w:tcW w:w="1620" w:type="dxa"/>
            <w:gridSpan w:val="3"/>
            <w:tcBorders>
              <w:bottom w:val="single" w:sz="2" w:space="0" w:color="auto"/>
            </w:tcBorders>
            <w:shd w:val="clear" w:color="auto" w:fill="auto"/>
            <w:vAlign w:val="center"/>
          </w:tcPr>
          <w:p w:rsidR="008E26ED" w:rsidRPr="007C1425" w:rsidRDefault="008E26ED" w:rsidP="007C1425">
            <w:pPr>
              <w:jc w:val="center"/>
              <w:rPr>
                <w:szCs w:val="21"/>
              </w:rPr>
            </w:pPr>
            <w:r w:rsidRPr="007C1425">
              <w:rPr>
                <w:rFonts w:hint="eastAsia"/>
                <w:szCs w:val="21"/>
              </w:rPr>
              <w:t>论文形式</w:t>
            </w:r>
          </w:p>
        </w:tc>
        <w:tc>
          <w:tcPr>
            <w:tcW w:w="3060" w:type="dxa"/>
            <w:gridSpan w:val="3"/>
            <w:tcBorders>
              <w:top w:val="single" w:sz="2" w:space="0" w:color="000000"/>
              <w:bottom w:val="single" w:sz="2" w:space="0" w:color="auto"/>
            </w:tcBorders>
            <w:shd w:val="clear" w:color="auto" w:fill="auto"/>
            <w:vAlign w:val="center"/>
          </w:tcPr>
          <w:p w:rsidR="008E26ED" w:rsidRPr="007C1425" w:rsidRDefault="006D0559" w:rsidP="007C1425">
            <w:pPr>
              <w:jc w:val="center"/>
              <w:rPr>
                <w:szCs w:val="21"/>
              </w:rPr>
            </w:pPr>
            <w:r>
              <w:rPr>
                <w:rFonts w:hint="eastAsia"/>
                <w:szCs w:val="21"/>
              </w:rPr>
              <w:t>应用研究类</w:t>
            </w:r>
          </w:p>
        </w:tc>
        <w:tc>
          <w:tcPr>
            <w:tcW w:w="1860" w:type="dxa"/>
            <w:gridSpan w:val="3"/>
            <w:tcBorders>
              <w:top w:val="single" w:sz="2" w:space="0" w:color="000000"/>
              <w:bottom w:val="single" w:sz="2" w:space="0" w:color="auto"/>
            </w:tcBorders>
            <w:shd w:val="clear" w:color="auto" w:fill="auto"/>
            <w:vAlign w:val="center"/>
          </w:tcPr>
          <w:p w:rsidR="008E26ED" w:rsidRPr="007C1425" w:rsidRDefault="008E26ED" w:rsidP="007C1425">
            <w:pPr>
              <w:jc w:val="center"/>
              <w:rPr>
                <w:szCs w:val="21"/>
              </w:rPr>
            </w:pPr>
            <w:r w:rsidRPr="007C1425">
              <w:rPr>
                <w:rFonts w:hint="eastAsia"/>
                <w:szCs w:val="21"/>
              </w:rPr>
              <w:t>论文</w:t>
            </w:r>
            <w:r w:rsidR="009F3477" w:rsidRPr="007C1425">
              <w:rPr>
                <w:rFonts w:hint="eastAsia"/>
                <w:szCs w:val="21"/>
              </w:rPr>
              <w:t>字数</w:t>
            </w:r>
          </w:p>
        </w:tc>
        <w:tc>
          <w:tcPr>
            <w:tcW w:w="2820" w:type="dxa"/>
            <w:tcBorders>
              <w:top w:val="single" w:sz="2" w:space="0" w:color="000000"/>
              <w:bottom w:val="single" w:sz="2" w:space="0" w:color="auto"/>
            </w:tcBorders>
            <w:shd w:val="clear" w:color="auto" w:fill="auto"/>
            <w:vAlign w:val="center"/>
          </w:tcPr>
          <w:p w:rsidR="008E26ED" w:rsidRPr="007C1425" w:rsidRDefault="006D0559" w:rsidP="007C1425">
            <w:pPr>
              <w:jc w:val="center"/>
              <w:rPr>
                <w:szCs w:val="21"/>
              </w:rPr>
            </w:pPr>
            <w:r>
              <w:rPr>
                <w:rFonts w:hint="eastAsia"/>
                <w:szCs w:val="21"/>
              </w:rPr>
              <w:t>3.1</w:t>
            </w:r>
            <w:r>
              <w:rPr>
                <w:rFonts w:hint="eastAsia"/>
                <w:szCs w:val="21"/>
              </w:rPr>
              <w:t>万字</w:t>
            </w:r>
          </w:p>
        </w:tc>
      </w:tr>
      <w:tr w:rsidR="009F3477" w:rsidTr="007C1425">
        <w:trPr>
          <w:trHeight w:hRule="exact" w:val="510"/>
        </w:trPr>
        <w:tc>
          <w:tcPr>
            <w:tcW w:w="1620" w:type="dxa"/>
            <w:gridSpan w:val="3"/>
            <w:tcBorders>
              <w:bottom w:val="single" w:sz="2" w:space="0" w:color="auto"/>
            </w:tcBorders>
            <w:shd w:val="clear" w:color="auto" w:fill="auto"/>
            <w:vAlign w:val="center"/>
          </w:tcPr>
          <w:p w:rsidR="009F3477" w:rsidRPr="007C1425" w:rsidRDefault="009F3477" w:rsidP="007C1425">
            <w:pPr>
              <w:jc w:val="center"/>
              <w:rPr>
                <w:szCs w:val="21"/>
              </w:rPr>
            </w:pPr>
            <w:r w:rsidRPr="007C1425">
              <w:rPr>
                <w:rFonts w:hint="eastAsia"/>
                <w:szCs w:val="21"/>
              </w:rPr>
              <w:t>论文类型</w:t>
            </w:r>
          </w:p>
        </w:tc>
        <w:tc>
          <w:tcPr>
            <w:tcW w:w="3060" w:type="dxa"/>
            <w:gridSpan w:val="3"/>
            <w:tcBorders>
              <w:top w:val="single" w:sz="2" w:space="0" w:color="000000"/>
              <w:bottom w:val="single" w:sz="2" w:space="0" w:color="auto"/>
            </w:tcBorders>
            <w:shd w:val="clear" w:color="auto" w:fill="auto"/>
            <w:vAlign w:val="center"/>
          </w:tcPr>
          <w:p w:rsidR="009F3477" w:rsidRPr="007C1425" w:rsidRDefault="006D0559" w:rsidP="007C1425">
            <w:pPr>
              <w:jc w:val="center"/>
              <w:rPr>
                <w:szCs w:val="21"/>
              </w:rPr>
            </w:pPr>
            <w:r>
              <w:rPr>
                <w:rFonts w:hint="eastAsia"/>
                <w:szCs w:val="21"/>
              </w:rPr>
              <w:t>应用研究</w:t>
            </w:r>
          </w:p>
        </w:tc>
        <w:tc>
          <w:tcPr>
            <w:tcW w:w="1860" w:type="dxa"/>
            <w:gridSpan w:val="3"/>
            <w:tcBorders>
              <w:top w:val="single" w:sz="2" w:space="0" w:color="000000"/>
              <w:bottom w:val="single" w:sz="2" w:space="0" w:color="auto"/>
            </w:tcBorders>
            <w:shd w:val="clear" w:color="auto" w:fill="auto"/>
            <w:vAlign w:val="center"/>
          </w:tcPr>
          <w:p w:rsidR="009F3477" w:rsidRPr="007C1425" w:rsidRDefault="009F3477" w:rsidP="007C1425">
            <w:pPr>
              <w:jc w:val="center"/>
              <w:rPr>
                <w:szCs w:val="21"/>
              </w:rPr>
            </w:pPr>
            <w:r w:rsidRPr="007C1425">
              <w:rPr>
                <w:rFonts w:hint="eastAsia"/>
                <w:szCs w:val="21"/>
              </w:rPr>
              <w:t>论文选题来源</w:t>
            </w:r>
          </w:p>
        </w:tc>
        <w:tc>
          <w:tcPr>
            <w:tcW w:w="2820" w:type="dxa"/>
            <w:tcBorders>
              <w:top w:val="single" w:sz="2" w:space="0" w:color="000000"/>
              <w:bottom w:val="single" w:sz="2" w:space="0" w:color="auto"/>
            </w:tcBorders>
            <w:shd w:val="clear" w:color="auto" w:fill="auto"/>
            <w:vAlign w:val="center"/>
          </w:tcPr>
          <w:p w:rsidR="009F3477" w:rsidRPr="007C1425" w:rsidRDefault="006D0559" w:rsidP="007C1425">
            <w:pPr>
              <w:jc w:val="center"/>
              <w:rPr>
                <w:szCs w:val="21"/>
              </w:rPr>
            </w:pPr>
            <w:r>
              <w:rPr>
                <w:rFonts w:hint="eastAsia"/>
                <w:szCs w:val="21"/>
              </w:rPr>
              <w:t>学校自选项目</w:t>
            </w:r>
          </w:p>
        </w:tc>
      </w:tr>
      <w:tr w:rsidR="00D8249C" w:rsidTr="007C1425">
        <w:trPr>
          <w:trHeight w:val="393"/>
        </w:trPr>
        <w:tc>
          <w:tcPr>
            <w:tcW w:w="9360" w:type="dxa"/>
            <w:gridSpan w:val="10"/>
            <w:tcBorders>
              <w:top w:val="single" w:sz="2" w:space="0" w:color="auto"/>
              <w:left w:val="single" w:sz="2" w:space="0" w:color="auto"/>
              <w:bottom w:val="single" w:sz="2" w:space="0" w:color="auto"/>
            </w:tcBorders>
            <w:shd w:val="clear" w:color="auto" w:fill="auto"/>
            <w:vAlign w:val="center"/>
          </w:tcPr>
          <w:p w:rsidR="00D8249C" w:rsidRPr="007C1425" w:rsidRDefault="00A142FA" w:rsidP="00D8249C">
            <w:pPr>
              <w:rPr>
                <w:rFonts w:ascii="宋体" w:hAnsi="宋体"/>
                <w:szCs w:val="21"/>
              </w:rPr>
            </w:pPr>
            <w:r w:rsidRPr="007C1425">
              <w:rPr>
                <w:rFonts w:ascii="宋体" w:hAnsi="宋体" w:hint="eastAsia"/>
                <w:szCs w:val="21"/>
              </w:rPr>
              <w:t>论文</w:t>
            </w:r>
            <w:r w:rsidR="00D8249C" w:rsidRPr="007C1425">
              <w:rPr>
                <w:rFonts w:ascii="宋体" w:hAnsi="宋体" w:hint="eastAsia"/>
                <w:szCs w:val="21"/>
              </w:rPr>
              <w:t>主要创新点</w:t>
            </w:r>
            <w:r w:rsidR="006215D8" w:rsidRPr="007C1425">
              <w:rPr>
                <w:rFonts w:ascii="宋体" w:hAnsi="宋体" w:hint="eastAsia"/>
                <w:szCs w:val="21"/>
              </w:rPr>
              <w:t xml:space="preserve">或主要内容 </w:t>
            </w:r>
          </w:p>
        </w:tc>
      </w:tr>
      <w:tr w:rsidR="00D8249C" w:rsidTr="00FC5753">
        <w:trPr>
          <w:trHeight w:hRule="exact" w:val="924"/>
        </w:trPr>
        <w:tc>
          <w:tcPr>
            <w:tcW w:w="540" w:type="dxa"/>
            <w:tcBorders>
              <w:top w:val="single" w:sz="2" w:space="0" w:color="auto"/>
              <w:left w:val="single" w:sz="2" w:space="0" w:color="auto"/>
              <w:bottom w:val="single" w:sz="2" w:space="0" w:color="auto"/>
            </w:tcBorders>
            <w:shd w:val="clear" w:color="auto" w:fill="auto"/>
            <w:vAlign w:val="center"/>
          </w:tcPr>
          <w:p w:rsidR="00D8249C" w:rsidRPr="007C1425" w:rsidRDefault="00D8249C" w:rsidP="007C1425">
            <w:pPr>
              <w:jc w:val="center"/>
              <w:rPr>
                <w:szCs w:val="21"/>
              </w:rPr>
            </w:pPr>
            <w:r w:rsidRPr="007C1425">
              <w:rPr>
                <w:rFonts w:hint="eastAsia"/>
                <w:szCs w:val="21"/>
              </w:rPr>
              <w:t>1</w:t>
            </w:r>
          </w:p>
        </w:tc>
        <w:tc>
          <w:tcPr>
            <w:tcW w:w="8820" w:type="dxa"/>
            <w:gridSpan w:val="9"/>
            <w:shd w:val="clear" w:color="auto" w:fill="auto"/>
            <w:vAlign w:val="center"/>
          </w:tcPr>
          <w:p w:rsidR="00D8249C" w:rsidRPr="007C1425" w:rsidRDefault="006D0559" w:rsidP="00D8249C">
            <w:pPr>
              <w:rPr>
                <w:szCs w:val="21"/>
              </w:rPr>
            </w:pPr>
            <w:r>
              <w:rPr>
                <w:rFonts w:hint="eastAsia"/>
                <w:szCs w:val="21"/>
              </w:rPr>
              <w:t>系统化的定义了从交通卡数据分析不同人群群体类型的方法，并结合可视化方式分析人群聚集行为；设计可视化系统展示地铁站之间的人流流动情况。</w:t>
            </w:r>
          </w:p>
        </w:tc>
      </w:tr>
      <w:tr w:rsidR="00D8249C" w:rsidTr="00FC5753">
        <w:trPr>
          <w:trHeight w:hRule="exact" w:val="924"/>
        </w:trPr>
        <w:tc>
          <w:tcPr>
            <w:tcW w:w="540" w:type="dxa"/>
            <w:tcBorders>
              <w:top w:val="single" w:sz="2" w:space="0" w:color="auto"/>
              <w:left w:val="single" w:sz="2" w:space="0" w:color="auto"/>
              <w:bottom w:val="single" w:sz="2" w:space="0" w:color="auto"/>
            </w:tcBorders>
            <w:shd w:val="clear" w:color="auto" w:fill="auto"/>
            <w:vAlign w:val="center"/>
          </w:tcPr>
          <w:p w:rsidR="00D8249C" w:rsidRPr="007C1425" w:rsidRDefault="00D8249C" w:rsidP="007C1425">
            <w:pPr>
              <w:jc w:val="center"/>
              <w:rPr>
                <w:szCs w:val="21"/>
              </w:rPr>
            </w:pPr>
            <w:r w:rsidRPr="007C1425">
              <w:rPr>
                <w:rFonts w:hint="eastAsia"/>
                <w:szCs w:val="21"/>
              </w:rPr>
              <w:t>2</w:t>
            </w:r>
          </w:p>
        </w:tc>
        <w:tc>
          <w:tcPr>
            <w:tcW w:w="8820" w:type="dxa"/>
            <w:gridSpan w:val="9"/>
            <w:shd w:val="clear" w:color="auto" w:fill="auto"/>
            <w:vAlign w:val="center"/>
          </w:tcPr>
          <w:p w:rsidR="00D8249C" w:rsidRPr="007C1425" w:rsidRDefault="006D0559" w:rsidP="00D8249C">
            <w:pPr>
              <w:rPr>
                <w:szCs w:val="21"/>
              </w:rPr>
            </w:pPr>
            <w:r>
              <w:rPr>
                <w:rFonts w:hint="eastAsia"/>
                <w:szCs w:val="21"/>
              </w:rPr>
              <w:t>构建了对大型城市具有很好普适性的商圈吸引力模型，能够有效计算核心商圈对城市任意区域的吸引程度；提出了新的商圈辐射范围规划方法，并使用可视分析的手段展示了商圈辐射范围内不同类型居民与企业，为决策提供帮助。</w:t>
            </w:r>
          </w:p>
        </w:tc>
      </w:tr>
      <w:tr w:rsidR="00D8249C" w:rsidTr="00FC5753">
        <w:trPr>
          <w:trHeight w:hRule="exact" w:val="919"/>
        </w:trPr>
        <w:tc>
          <w:tcPr>
            <w:tcW w:w="540" w:type="dxa"/>
            <w:tcBorders>
              <w:top w:val="single" w:sz="2" w:space="0" w:color="auto"/>
              <w:left w:val="single" w:sz="2" w:space="0" w:color="auto"/>
              <w:bottom w:val="single" w:sz="2" w:space="0" w:color="auto"/>
            </w:tcBorders>
            <w:shd w:val="clear" w:color="auto" w:fill="auto"/>
            <w:vAlign w:val="center"/>
          </w:tcPr>
          <w:p w:rsidR="00D8249C" w:rsidRPr="007C1425" w:rsidRDefault="00D8249C" w:rsidP="007C1425">
            <w:pPr>
              <w:jc w:val="center"/>
              <w:rPr>
                <w:szCs w:val="21"/>
              </w:rPr>
            </w:pPr>
            <w:r w:rsidRPr="007C1425">
              <w:rPr>
                <w:rFonts w:hint="eastAsia"/>
                <w:szCs w:val="21"/>
              </w:rPr>
              <w:t>3</w:t>
            </w:r>
          </w:p>
        </w:tc>
        <w:tc>
          <w:tcPr>
            <w:tcW w:w="8820" w:type="dxa"/>
            <w:gridSpan w:val="9"/>
            <w:tcBorders>
              <w:bottom w:val="single" w:sz="2" w:space="0" w:color="auto"/>
            </w:tcBorders>
            <w:shd w:val="clear" w:color="auto" w:fill="auto"/>
            <w:vAlign w:val="center"/>
          </w:tcPr>
          <w:p w:rsidR="00D8249C" w:rsidRPr="007C1425" w:rsidRDefault="006D0559" w:rsidP="00D8249C">
            <w:pPr>
              <w:rPr>
                <w:szCs w:val="21"/>
              </w:rPr>
            </w:pPr>
            <w:r>
              <w:rPr>
                <w:rFonts w:hint="eastAsia"/>
                <w:szCs w:val="21"/>
              </w:rPr>
              <w:t>设计并实现了零售商圈选址推荐可视化系统，并设计交互式的视图完成对统计数据、推荐结果等的分析与展示。</w:t>
            </w:r>
          </w:p>
        </w:tc>
      </w:tr>
      <w:tr w:rsidR="00D8249C" w:rsidTr="00FC5753">
        <w:trPr>
          <w:trHeight w:hRule="exact" w:val="459"/>
        </w:trPr>
        <w:tc>
          <w:tcPr>
            <w:tcW w:w="9360" w:type="dxa"/>
            <w:gridSpan w:val="10"/>
            <w:tcBorders>
              <w:top w:val="single" w:sz="2" w:space="0" w:color="auto"/>
              <w:left w:val="single" w:sz="2" w:space="0" w:color="auto"/>
              <w:bottom w:val="single" w:sz="2" w:space="0" w:color="auto"/>
            </w:tcBorders>
            <w:shd w:val="clear" w:color="auto" w:fill="auto"/>
            <w:vAlign w:val="center"/>
          </w:tcPr>
          <w:p w:rsidR="00D8249C" w:rsidRPr="007C1425" w:rsidRDefault="00D8249C" w:rsidP="00D8249C">
            <w:pPr>
              <w:rPr>
                <w:szCs w:val="21"/>
              </w:rPr>
            </w:pPr>
            <w:r w:rsidRPr="007C1425">
              <w:rPr>
                <w:rFonts w:ascii="宋体" w:hAnsi="宋体" w:hint="eastAsia"/>
                <w:szCs w:val="21"/>
              </w:rPr>
              <w:t>论文不足之处：包括原因及改进方法</w:t>
            </w:r>
          </w:p>
        </w:tc>
      </w:tr>
      <w:tr w:rsidR="00D8249C" w:rsidTr="00FC5753">
        <w:trPr>
          <w:trHeight w:hRule="exact" w:val="1871"/>
        </w:trPr>
        <w:tc>
          <w:tcPr>
            <w:tcW w:w="9360" w:type="dxa"/>
            <w:gridSpan w:val="10"/>
            <w:tcBorders>
              <w:top w:val="single" w:sz="2" w:space="0" w:color="auto"/>
              <w:left w:val="single" w:sz="2" w:space="0" w:color="auto"/>
              <w:bottom w:val="single" w:sz="4" w:space="0" w:color="auto"/>
            </w:tcBorders>
            <w:shd w:val="clear" w:color="auto" w:fill="auto"/>
          </w:tcPr>
          <w:p w:rsidR="00D8249C" w:rsidRPr="007C1425" w:rsidRDefault="006D0559" w:rsidP="003547A0">
            <w:pPr>
              <w:rPr>
                <w:szCs w:val="21"/>
              </w:rPr>
            </w:pPr>
            <w:r>
              <w:rPr>
                <w:rFonts w:hint="eastAsia"/>
                <w:szCs w:val="21"/>
              </w:rPr>
              <w:t>本文是基于交通数据以及商业数据进行的一系列研究，主要使用了轨道交通刷卡数据。但是由于在公共交通组成部分中，公交车占据了五分之二的总量，因此一些分析的结果会与实际情况产生偏差。改进方法在于在进行交通分析的时候加入公交车数据以及出租车数据，但是由于数据量庞大且处理困难，本文目前的工作无法满足，但是在今后的研究中，将会从这个角度进行改进。</w:t>
            </w:r>
          </w:p>
        </w:tc>
      </w:tr>
      <w:tr w:rsidR="005C65F3" w:rsidRPr="003B2116" w:rsidTr="00FC5753">
        <w:trPr>
          <w:trHeight w:hRule="exact" w:val="408"/>
        </w:trPr>
        <w:tc>
          <w:tcPr>
            <w:tcW w:w="9360" w:type="dxa"/>
            <w:gridSpan w:val="10"/>
            <w:tcBorders>
              <w:top w:val="single" w:sz="12" w:space="0" w:color="auto"/>
              <w:bottom w:val="single" w:sz="12" w:space="0" w:color="auto"/>
            </w:tcBorders>
            <w:shd w:val="clear" w:color="auto" w:fill="auto"/>
            <w:vAlign w:val="center"/>
          </w:tcPr>
          <w:p w:rsidR="005C65F3" w:rsidRPr="007C1425" w:rsidRDefault="003B2116" w:rsidP="005F3456">
            <w:pPr>
              <w:rPr>
                <w:rFonts w:ascii="仿宋_GB2312" w:eastAsia="仿宋_GB2312"/>
                <w:szCs w:val="21"/>
              </w:rPr>
            </w:pPr>
            <w:r w:rsidRPr="007C1425">
              <w:rPr>
                <w:rFonts w:hint="eastAsia"/>
                <w:szCs w:val="21"/>
              </w:rPr>
              <w:t>论文预审意见（</w:t>
            </w:r>
            <w:r w:rsidR="00A914AF" w:rsidRPr="007C1425">
              <w:rPr>
                <w:rFonts w:hint="eastAsia"/>
                <w:szCs w:val="21"/>
              </w:rPr>
              <w:t>以上信息是否正确；</w:t>
            </w:r>
            <w:r w:rsidRPr="007C1425">
              <w:rPr>
                <w:rFonts w:hint="eastAsia"/>
                <w:szCs w:val="21"/>
              </w:rPr>
              <w:t>论文初稿是否形成、是否可以参加盲审抽查等）</w:t>
            </w:r>
            <w:r w:rsidR="005C65F3" w:rsidRPr="007C1425">
              <w:rPr>
                <w:rFonts w:hint="eastAsia"/>
                <w:szCs w:val="21"/>
              </w:rPr>
              <w:t xml:space="preserve"> </w:t>
            </w:r>
          </w:p>
        </w:tc>
      </w:tr>
      <w:tr w:rsidR="005F3456" w:rsidRPr="003B2116" w:rsidTr="00FC5753">
        <w:trPr>
          <w:trHeight w:hRule="exact" w:val="2143"/>
        </w:trPr>
        <w:tc>
          <w:tcPr>
            <w:tcW w:w="9360" w:type="dxa"/>
            <w:gridSpan w:val="10"/>
            <w:tcBorders>
              <w:top w:val="single" w:sz="12" w:space="0" w:color="auto"/>
            </w:tcBorders>
            <w:shd w:val="clear" w:color="auto" w:fill="auto"/>
            <w:vAlign w:val="center"/>
          </w:tcPr>
          <w:p w:rsidR="005F3456" w:rsidRPr="007C1425" w:rsidRDefault="005F3456" w:rsidP="007C1425">
            <w:pPr>
              <w:jc w:val="right"/>
              <w:rPr>
                <w:szCs w:val="21"/>
              </w:rPr>
            </w:pPr>
          </w:p>
          <w:p w:rsidR="005F3456" w:rsidRPr="007C1425" w:rsidRDefault="005F3456" w:rsidP="007C1425">
            <w:pPr>
              <w:jc w:val="right"/>
              <w:rPr>
                <w:szCs w:val="21"/>
              </w:rPr>
            </w:pPr>
          </w:p>
          <w:p w:rsidR="005F3456" w:rsidRPr="007C1425" w:rsidRDefault="005F3456" w:rsidP="007C1425">
            <w:pPr>
              <w:ind w:right="420" w:firstLineChars="3050" w:firstLine="6405"/>
              <w:rPr>
                <w:szCs w:val="21"/>
              </w:rPr>
            </w:pPr>
          </w:p>
          <w:p w:rsidR="005F3456" w:rsidRPr="007C1425" w:rsidRDefault="005F3456" w:rsidP="007C1425">
            <w:pPr>
              <w:ind w:right="420" w:firstLineChars="2850" w:firstLine="5985"/>
              <w:rPr>
                <w:szCs w:val="21"/>
              </w:rPr>
            </w:pPr>
            <w:r w:rsidRPr="007C1425">
              <w:rPr>
                <w:rFonts w:hint="eastAsia"/>
                <w:szCs w:val="21"/>
              </w:rPr>
              <w:t>导师签名：</w:t>
            </w:r>
          </w:p>
          <w:p w:rsidR="005F3456" w:rsidRPr="007C1425" w:rsidRDefault="005F3456" w:rsidP="007C1425">
            <w:pPr>
              <w:ind w:right="420" w:firstLineChars="3050" w:firstLine="6405"/>
              <w:rPr>
                <w:szCs w:val="21"/>
              </w:rPr>
            </w:pPr>
          </w:p>
          <w:p w:rsidR="005F3456" w:rsidRPr="007C1425" w:rsidRDefault="005F3456" w:rsidP="007C1425">
            <w:pPr>
              <w:ind w:right="420" w:firstLineChars="3550" w:firstLine="7455"/>
              <w:rPr>
                <w:szCs w:val="21"/>
              </w:rPr>
            </w:pPr>
            <w:r w:rsidRPr="007C1425">
              <w:rPr>
                <w:rFonts w:hint="eastAsia"/>
                <w:szCs w:val="21"/>
              </w:rPr>
              <w:t>年</w:t>
            </w:r>
            <w:r w:rsidRPr="007C1425">
              <w:rPr>
                <w:rFonts w:hint="eastAsia"/>
                <w:szCs w:val="21"/>
              </w:rPr>
              <w:t xml:space="preserve">   </w:t>
            </w:r>
            <w:r w:rsidRPr="007C1425">
              <w:rPr>
                <w:rFonts w:hint="eastAsia"/>
                <w:szCs w:val="21"/>
              </w:rPr>
              <w:t>月</w:t>
            </w:r>
            <w:r w:rsidRPr="007C1425">
              <w:rPr>
                <w:rFonts w:hint="eastAsia"/>
                <w:szCs w:val="21"/>
              </w:rPr>
              <w:t xml:space="preserve">   </w:t>
            </w:r>
            <w:r w:rsidRPr="007C1425">
              <w:rPr>
                <w:rFonts w:hint="eastAsia"/>
                <w:szCs w:val="21"/>
              </w:rPr>
              <w:t>日</w:t>
            </w:r>
          </w:p>
        </w:tc>
      </w:tr>
    </w:tbl>
    <w:p w:rsidR="00293152" w:rsidRDefault="00293152" w:rsidP="00293152">
      <w:pPr>
        <w:jc w:val="left"/>
      </w:pPr>
    </w:p>
    <w:sectPr w:rsidR="00293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513" w:rsidRDefault="00430513" w:rsidP="00BE58FE">
      <w:r>
        <w:separator/>
      </w:r>
    </w:p>
  </w:endnote>
  <w:endnote w:type="continuationSeparator" w:id="0">
    <w:p w:rsidR="00430513" w:rsidRDefault="00430513" w:rsidP="00BE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513" w:rsidRDefault="00430513" w:rsidP="00BE58FE">
      <w:r>
        <w:separator/>
      </w:r>
    </w:p>
  </w:footnote>
  <w:footnote w:type="continuationSeparator" w:id="0">
    <w:p w:rsidR="00430513" w:rsidRDefault="00430513" w:rsidP="00BE58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O1kQiJaEXdqWSIdw54L6/Q6z+G47HBWQEQMNEfRXgxwFjRwoto9vvRDfkGsFDz2gi9LK/1xY7UxSqhyaEYl6NA==" w:salt="q5ze6tA1bmIDXKOtfJatrA=="/>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C"/>
    <w:rsid w:val="00014000"/>
    <w:rsid w:val="00071CA2"/>
    <w:rsid w:val="000B18EA"/>
    <w:rsid w:val="000E2C13"/>
    <w:rsid w:val="000F0D77"/>
    <w:rsid w:val="00107A19"/>
    <w:rsid w:val="00227DEA"/>
    <w:rsid w:val="00293152"/>
    <w:rsid w:val="002F4B65"/>
    <w:rsid w:val="00311234"/>
    <w:rsid w:val="003547A0"/>
    <w:rsid w:val="003B2116"/>
    <w:rsid w:val="00430513"/>
    <w:rsid w:val="00437BE4"/>
    <w:rsid w:val="00480655"/>
    <w:rsid w:val="00573216"/>
    <w:rsid w:val="0057697D"/>
    <w:rsid w:val="00576FA1"/>
    <w:rsid w:val="005C3C89"/>
    <w:rsid w:val="005C65F3"/>
    <w:rsid w:val="005F3456"/>
    <w:rsid w:val="0060353A"/>
    <w:rsid w:val="006215D8"/>
    <w:rsid w:val="00623B09"/>
    <w:rsid w:val="00630C9C"/>
    <w:rsid w:val="006442E8"/>
    <w:rsid w:val="00653014"/>
    <w:rsid w:val="006855AA"/>
    <w:rsid w:val="006D0559"/>
    <w:rsid w:val="006F0C9F"/>
    <w:rsid w:val="0075151B"/>
    <w:rsid w:val="00791A74"/>
    <w:rsid w:val="007C1425"/>
    <w:rsid w:val="008349B2"/>
    <w:rsid w:val="00844BF2"/>
    <w:rsid w:val="00850AA7"/>
    <w:rsid w:val="00881B8F"/>
    <w:rsid w:val="008D2FB3"/>
    <w:rsid w:val="008E26ED"/>
    <w:rsid w:val="009C38A5"/>
    <w:rsid w:val="009F3477"/>
    <w:rsid w:val="00A142FA"/>
    <w:rsid w:val="00A914AF"/>
    <w:rsid w:val="00AB4856"/>
    <w:rsid w:val="00AD7FE3"/>
    <w:rsid w:val="00B074A3"/>
    <w:rsid w:val="00BE58FE"/>
    <w:rsid w:val="00BF0567"/>
    <w:rsid w:val="00BF1187"/>
    <w:rsid w:val="00C80FFB"/>
    <w:rsid w:val="00CB1559"/>
    <w:rsid w:val="00D15138"/>
    <w:rsid w:val="00D50170"/>
    <w:rsid w:val="00D8249C"/>
    <w:rsid w:val="00DB2798"/>
    <w:rsid w:val="00E27AD3"/>
    <w:rsid w:val="00E4732D"/>
    <w:rsid w:val="00E6423D"/>
    <w:rsid w:val="00E87986"/>
    <w:rsid w:val="00EB5AE1"/>
    <w:rsid w:val="00F17522"/>
    <w:rsid w:val="00F3045C"/>
    <w:rsid w:val="00F432E9"/>
    <w:rsid w:val="00F85BB6"/>
    <w:rsid w:val="00F97E02"/>
    <w:rsid w:val="00FB247C"/>
    <w:rsid w:val="00FC5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9A35A47-4EEB-4809-BA56-1DF55739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49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8249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C80FFB"/>
    <w:rPr>
      <w:sz w:val="21"/>
      <w:szCs w:val="21"/>
    </w:rPr>
  </w:style>
  <w:style w:type="paragraph" w:styleId="a5">
    <w:name w:val="annotation text"/>
    <w:basedOn w:val="a"/>
    <w:semiHidden/>
    <w:rsid w:val="00C80FFB"/>
    <w:pPr>
      <w:jc w:val="left"/>
    </w:pPr>
  </w:style>
  <w:style w:type="paragraph" w:styleId="a6">
    <w:name w:val="Balloon Text"/>
    <w:basedOn w:val="a"/>
    <w:semiHidden/>
    <w:rsid w:val="00C80FFB"/>
    <w:rPr>
      <w:sz w:val="18"/>
      <w:szCs w:val="18"/>
    </w:rPr>
  </w:style>
  <w:style w:type="paragraph" w:styleId="a7">
    <w:name w:val="header"/>
    <w:basedOn w:val="a"/>
    <w:link w:val="a8"/>
    <w:rsid w:val="00BE58FE"/>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BE58FE"/>
    <w:rPr>
      <w:kern w:val="2"/>
      <w:sz w:val="18"/>
      <w:szCs w:val="18"/>
    </w:rPr>
  </w:style>
  <w:style w:type="paragraph" w:styleId="a9">
    <w:name w:val="footer"/>
    <w:basedOn w:val="a"/>
    <w:link w:val="aa"/>
    <w:rsid w:val="00BE58FE"/>
    <w:pPr>
      <w:tabs>
        <w:tab w:val="center" w:pos="4153"/>
        <w:tab w:val="right" w:pos="8306"/>
      </w:tabs>
      <w:snapToGrid w:val="0"/>
      <w:jc w:val="left"/>
    </w:pPr>
    <w:rPr>
      <w:sz w:val="18"/>
      <w:szCs w:val="18"/>
    </w:rPr>
  </w:style>
  <w:style w:type="character" w:customStyle="1" w:styleId="aa">
    <w:name w:val="页脚 字符"/>
    <w:link w:val="a9"/>
    <w:rsid w:val="00BE58F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629</Characters>
  <Application>Microsoft Office Word</Application>
  <DocSecurity>0</DocSecurity>
  <Lines>5</Lines>
  <Paragraphs>1</Paragraphs>
  <ScaleCrop>false</ScaleCrop>
  <Company>Microsoft</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Colin L</cp:lastModifiedBy>
  <cp:revision>2</cp:revision>
  <dcterms:created xsi:type="dcterms:W3CDTF">2017-09-23T04:04:00Z</dcterms:created>
  <dcterms:modified xsi:type="dcterms:W3CDTF">2017-09-23T04:04:00Z</dcterms:modified>
</cp:coreProperties>
</file>