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0181" w14:textId="7EA2DEB6" w:rsidR="00585E13" w:rsidRPr="00A00C1C" w:rsidRDefault="00D345D0">
      <w:pPr>
        <w:ind w:firstLine="709"/>
        <w:jc w:val="center"/>
        <w:outlineLvl w:val="0"/>
        <w:rPr>
          <w:rFonts w:cs="Times New Roman"/>
          <w:szCs w:val="28"/>
        </w:rPr>
      </w:pPr>
      <w:bookmarkStart w:id="0" w:name="_Toc216896105"/>
      <w:r w:rsidRPr="00A00C1C">
        <w:rPr>
          <w:rFonts w:cs="Times New Roman"/>
          <w:szCs w:val="28"/>
        </w:rPr>
        <w:t>СОДЕРЖАНИЕ</w:t>
      </w:r>
      <w:bookmarkEnd w:id="0"/>
    </w:p>
    <w:sdt>
      <w:sdtPr>
        <w:rPr>
          <w:rFonts w:ascii="Times New Roman" w:eastAsiaTheme="minorHAnsi" w:hAnsi="Times New Roman" w:cs="Times New Roman"/>
          <w:bCs w:val="0"/>
          <w:color w:val="auto"/>
          <w:szCs w:val="22"/>
        </w:rPr>
        <w:id w:val="-1916311960"/>
        <w:docPartObj>
          <w:docPartGallery w:val="Table of Contents"/>
          <w:docPartUnique/>
        </w:docPartObj>
      </w:sdtPr>
      <w:sdtContent>
        <w:p w14:paraId="3FF65F7F" w14:textId="77777777" w:rsidR="00585E13" w:rsidRPr="00927DB2" w:rsidRDefault="00585E13">
          <w:pPr>
            <w:pStyle w:val="affe"/>
            <w:numPr>
              <w:ilvl w:val="0"/>
              <w:numId w:val="0"/>
            </w:numPr>
            <w:rPr>
              <w:rFonts w:ascii="Times New Roman" w:hAnsi="Times New Roman" w:cs="Times New Roman"/>
            </w:rPr>
          </w:pPr>
        </w:p>
        <w:p w14:paraId="598D41FD" w14:textId="469EF8D4" w:rsidR="00A91651" w:rsidRPr="00927DB2" w:rsidRDefault="00D345D0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927DB2">
            <w:rPr>
              <w:rFonts w:cs="Times New Roman"/>
              <w:bCs w:val="0"/>
              <w:caps w:val="0"/>
              <w:szCs w:val="28"/>
            </w:rPr>
            <w:fldChar w:fldCharType="begin"/>
          </w:r>
          <w:r w:rsidRPr="00927DB2">
            <w:rPr>
              <w:rFonts w:cs="Times New Roman"/>
              <w:caps w:val="0"/>
              <w:szCs w:val="28"/>
            </w:rPr>
            <w:instrText xml:space="preserve"> TOC \o "1-3" \h \z \u </w:instrText>
          </w:r>
          <w:r w:rsidRPr="00927DB2">
            <w:rPr>
              <w:rFonts w:cs="Times New Roman"/>
              <w:bCs w:val="0"/>
              <w:caps w:val="0"/>
              <w:szCs w:val="28"/>
            </w:rPr>
            <w:fldChar w:fldCharType="separate"/>
          </w:r>
          <w:hyperlink w:anchor="_Toc216896105" w:history="1">
            <w:r w:rsidR="00A91651" w:rsidRPr="00927DB2">
              <w:rPr>
                <w:rStyle w:val="aff7"/>
                <w:rFonts w:cs="Times New Roman"/>
                <w:caps w:val="0"/>
                <w:noProof/>
              </w:rPr>
              <w:t>СОДЕРЖАНИЕ</w:t>
            </w:r>
            <w:r w:rsidR="00A91651" w:rsidRPr="00927DB2">
              <w:rPr>
                <w:caps w:val="0"/>
                <w:noProof/>
                <w:webHidden/>
              </w:rPr>
              <w:tab/>
            </w:r>
            <w:r w:rsidR="00A91651" w:rsidRPr="00927DB2">
              <w:rPr>
                <w:caps w:val="0"/>
                <w:noProof/>
                <w:webHidden/>
              </w:rPr>
              <w:fldChar w:fldCharType="begin"/>
            </w:r>
            <w:r w:rsidR="00A91651" w:rsidRPr="00927DB2">
              <w:rPr>
                <w:caps w:val="0"/>
                <w:noProof/>
                <w:webHidden/>
              </w:rPr>
              <w:instrText xml:space="preserve"> PAGEREF _Toc216896105 \h </w:instrText>
            </w:r>
            <w:r w:rsidR="00A91651" w:rsidRPr="00927DB2">
              <w:rPr>
                <w:caps w:val="0"/>
                <w:noProof/>
                <w:webHidden/>
              </w:rPr>
            </w:r>
            <w:r w:rsidR="00A91651" w:rsidRPr="00927DB2">
              <w:rPr>
                <w:caps w:val="0"/>
                <w:noProof/>
                <w:webHidden/>
              </w:rPr>
              <w:fldChar w:fldCharType="separate"/>
            </w:r>
            <w:r w:rsidR="00A91651" w:rsidRPr="00927DB2">
              <w:rPr>
                <w:caps w:val="0"/>
                <w:noProof/>
                <w:webHidden/>
              </w:rPr>
              <w:t>5</w:t>
            </w:r>
            <w:r w:rsidR="00A91651"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1B297B47" w14:textId="7013747F" w:rsidR="00A91651" w:rsidRPr="00927DB2" w:rsidRDefault="00A91651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06" w:history="1">
            <w:r w:rsidRPr="00927DB2">
              <w:rPr>
                <w:rStyle w:val="aff7"/>
                <w:rFonts w:cs="Times New Roman"/>
                <w:caps w:val="0"/>
                <w:noProof/>
              </w:rPr>
              <w:t>ВВЕДЕНИЕ</w:t>
            </w:r>
            <w:r w:rsidRPr="00927DB2">
              <w:rPr>
                <w:caps w:val="0"/>
                <w:noProof/>
                <w:webHidden/>
              </w:rPr>
              <w:tab/>
            </w:r>
            <w:r w:rsidRPr="00927DB2">
              <w:rPr>
                <w:caps w:val="0"/>
                <w:noProof/>
                <w:webHidden/>
              </w:rPr>
              <w:fldChar w:fldCharType="begin"/>
            </w:r>
            <w:r w:rsidRPr="00927DB2">
              <w:rPr>
                <w:caps w:val="0"/>
                <w:noProof/>
                <w:webHidden/>
              </w:rPr>
              <w:instrText xml:space="preserve"> PAGEREF _Toc216896106 \h </w:instrText>
            </w:r>
            <w:r w:rsidRPr="00927DB2">
              <w:rPr>
                <w:caps w:val="0"/>
                <w:noProof/>
                <w:webHidden/>
              </w:rPr>
            </w:r>
            <w:r w:rsidRPr="00927DB2">
              <w:rPr>
                <w:caps w:val="0"/>
                <w:noProof/>
                <w:webHidden/>
              </w:rPr>
              <w:fldChar w:fldCharType="separate"/>
            </w:r>
            <w:r w:rsidRPr="00927DB2">
              <w:rPr>
                <w:caps w:val="0"/>
                <w:noProof/>
                <w:webHidden/>
              </w:rPr>
              <w:t>6</w:t>
            </w:r>
            <w:r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216B09A5" w14:textId="1ECE37AB" w:rsidR="00A91651" w:rsidRPr="00927DB2" w:rsidRDefault="00A91651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07" w:history="1">
            <w:r w:rsidRPr="00927DB2">
              <w:rPr>
                <w:rStyle w:val="aff7"/>
                <w:caps w:val="0"/>
                <w:noProof/>
              </w:rPr>
              <w:t>1 ИССЛЕДОВАНИЕ ПРЕДМЕТНОЙ ОБЛАСТИ И СРЕДСТВ РАЗРАБОТКИ ИНФОРМАЦИОННОЙ СИСТЕМЫ</w:t>
            </w:r>
            <w:r w:rsidRPr="00927DB2">
              <w:rPr>
                <w:caps w:val="0"/>
                <w:noProof/>
                <w:webHidden/>
              </w:rPr>
              <w:tab/>
            </w:r>
            <w:r w:rsidRPr="00927DB2">
              <w:rPr>
                <w:caps w:val="0"/>
                <w:noProof/>
                <w:webHidden/>
              </w:rPr>
              <w:fldChar w:fldCharType="begin"/>
            </w:r>
            <w:r w:rsidRPr="00927DB2">
              <w:rPr>
                <w:caps w:val="0"/>
                <w:noProof/>
                <w:webHidden/>
              </w:rPr>
              <w:instrText xml:space="preserve"> PAGEREF _Toc216896107 \h </w:instrText>
            </w:r>
            <w:r w:rsidRPr="00927DB2">
              <w:rPr>
                <w:caps w:val="0"/>
                <w:noProof/>
                <w:webHidden/>
              </w:rPr>
            </w:r>
            <w:r w:rsidRPr="00927DB2">
              <w:rPr>
                <w:caps w:val="0"/>
                <w:noProof/>
                <w:webHidden/>
              </w:rPr>
              <w:fldChar w:fldCharType="separate"/>
            </w:r>
            <w:r w:rsidRPr="00927DB2">
              <w:rPr>
                <w:caps w:val="0"/>
                <w:noProof/>
                <w:webHidden/>
              </w:rPr>
              <w:t>9</w:t>
            </w:r>
            <w:r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225DB0EC" w14:textId="21AF20B1" w:rsidR="00A91651" w:rsidRPr="00927DB2" w:rsidRDefault="00A91651">
          <w:pPr>
            <w:pStyle w:val="26"/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08" w:history="1">
            <w:r w:rsidRPr="00927DB2">
              <w:rPr>
                <w:rStyle w:val="aff7"/>
                <w:smallCaps w:val="0"/>
                <w:noProof/>
              </w:rPr>
              <w:t>1.1 Анализ предметной области и существующих решений в данной области</w:t>
            </w:r>
            <w:r w:rsidRPr="00927DB2">
              <w:rPr>
                <w:smallCaps w:val="0"/>
                <w:noProof/>
                <w:webHidden/>
              </w:rPr>
              <w:tab/>
            </w:r>
            <w:r w:rsidRPr="00927DB2">
              <w:rPr>
                <w:smallCaps w:val="0"/>
                <w:noProof/>
                <w:webHidden/>
              </w:rPr>
              <w:fldChar w:fldCharType="begin"/>
            </w:r>
            <w:r w:rsidRPr="00927DB2">
              <w:rPr>
                <w:smallCaps w:val="0"/>
                <w:noProof/>
                <w:webHidden/>
              </w:rPr>
              <w:instrText xml:space="preserve"> PAGEREF _Toc216896108 \h </w:instrText>
            </w:r>
            <w:r w:rsidRPr="00927DB2">
              <w:rPr>
                <w:smallCaps w:val="0"/>
                <w:noProof/>
                <w:webHidden/>
              </w:rPr>
            </w:r>
            <w:r w:rsidRPr="00927DB2">
              <w:rPr>
                <w:smallCaps w:val="0"/>
                <w:noProof/>
                <w:webHidden/>
              </w:rPr>
              <w:fldChar w:fldCharType="separate"/>
            </w:r>
            <w:r w:rsidRPr="00927DB2">
              <w:rPr>
                <w:smallCaps w:val="0"/>
                <w:noProof/>
                <w:webHidden/>
              </w:rPr>
              <w:t>9</w:t>
            </w:r>
            <w:r w:rsidRPr="00927DB2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7F590720" w14:textId="6D391CD3" w:rsidR="00A91651" w:rsidRPr="00927DB2" w:rsidRDefault="00A91651">
          <w:pPr>
            <w:pStyle w:val="26"/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09" w:history="1">
            <w:r w:rsidRPr="00927DB2">
              <w:rPr>
                <w:rStyle w:val="aff7"/>
                <w:rFonts w:eastAsia="Calibri"/>
                <w:smallCaps w:val="0"/>
                <w:noProof/>
              </w:rPr>
              <w:t>1.2 Обоснование выбора инструментальных средств для решения поставленной задачи</w:t>
            </w:r>
            <w:r w:rsidRPr="00927DB2">
              <w:rPr>
                <w:smallCaps w:val="0"/>
                <w:noProof/>
                <w:webHidden/>
              </w:rPr>
              <w:tab/>
            </w:r>
            <w:r w:rsidRPr="00927DB2">
              <w:rPr>
                <w:smallCaps w:val="0"/>
                <w:noProof/>
                <w:webHidden/>
              </w:rPr>
              <w:fldChar w:fldCharType="begin"/>
            </w:r>
            <w:r w:rsidRPr="00927DB2">
              <w:rPr>
                <w:smallCaps w:val="0"/>
                <w:noProof/>
                <w:webHidden/>
              </w:rPr>
              <w:instrText xml:space="preserve"> PAGEREF _Toc216896109 \h </w:instrText>
            </w:r>
            <w:r w:rsidRPr="00927DB2">
              <w:rPr>
                <w:smallCaps w:val="0"/>
                <w:noProof/>
                <w:webHidden/>
              </w:rPr>
            </w:r>
            <w:r w:rsidRPr="00927DB2">
              <w:rPr>
                <w:smallCaps w:val="0"/>
                <w:noProof/>
                <w:webHidden/>
              </w:rPr>
              <w:fldChar w:fldCharType="separate"/>
            </w:r>
            <w:r w:rsidRPr="00927DB2">
              <w:rPr>
                <w:smallCaps w:val="0"/>
                <w:noProof/>
                <w:webHidden/>
              </w:rPr>
              <w:t>10</w:t>
            </w:r>
            <w:r w:rsidRPr="00927DB2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15735C13" w14:textId="6990A2EC" w:rsidR="00A91651" w:rsidRPr="00927DB2" w:rsidRDefault="00A91651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10" w:history="1">
            <w:r w:rsidRPr="00927DB2">
              <w:rPr>
                <w:rStyle w:val="aff7"/>
                <w:caps w:val="0"/>
                <w:noProof/>
              </w:rPr>
              <w:t>2 РАЗРАБОТКА ПРОТОТИПА САЙТА «Тест Кеттелла»</w:t>
            </w:r>
            <w:r w:rsidRPr="00927DB2">
              <w:rPr>
                <w:caps w:val="0"/>
                <w:noProof/>
                <w:webHidden/>
              </w:rPr>
              <w:tab/>
            </w:r>
            <w:r w:rsidRPr="00927DB2">
              <w:rPr>
                <w:caps w:val="0"/>
                <w:noProof/>
                <w:webHidden/>
              </w:rPr>
              <w:fldChar w:fldCharType="begin"/>
            </w:r>
            <w:r w:rsidRPr="00927DB2">
              <w:rPr>
                <w:caps w:val="0"/>
                <w:noProof/>
                <w:webHidden/>
              </w:rPr>
              <w:instrText xml:space="preserve"> PAGEREF _Toc216896110 \h </w:instrText>
            </w:r>
            <w:r w:rsidRPr="00927DB2">
              <w:rPr>
                <w:caps w:val="0"/>
                <w:noProof/>
                <w:webHidden/>
              </w:rPr>
            </w:r>
            <w:r w:rsidRPr="00927DB2">
              <w:rPr>
                <w:caps w:val="0"/>
                <w:noProof/>
                <w:webHidden/>
              </w:rPr>
              <w:fldChar w:fldCharType="separate"/>
            </w:r>
            <w:r w:rsidRPr="00927DB2">
              <w:rPr>
                <w:caps w:val="0"/>
                <w:noProof/>
                <w:webHidden/>
              </w:rPr>
              <w:t>12</w:t>
            </w:r>
            <w:r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05A00BB7" w14:textId="2DC31183" w:rsidR="00A91651" w:rsidRPr="00927DB2" w:rsidRDefault="00A91651">
          <w:pPr>
            <w:pStyle w:val="26"/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11" w:history="1">
            <w:r w:rsidRPr="00927DB2">
              <w:rPr>
                <w:rStyle w:val="aff7"/>
                <w:smallCaps w:val="0"/>
                <w:noProof/>
              </w:rPr>
              <w:t>2.1 Техническое задание на разработку сайта «Тест Кеттелла»</w:t>
            </w:r>
            <w:r w:rsidRPr="00927DB2">
              <w:rPr>
                <w:smallCaps w:val="0"/>
                <w:noProof/>
                <w:webHidden/>
              </w:rPr>
              <w:tab/>
            </w:r>
            <w:r w:rsidRPr="00927DB2">
              <w:rPr>
                <w:smallCaps w:val="0"/>
                <w:noProof/>
                <w:webHidden/>
              </w:rPr>
              <w:fldChar w:fldCharType="begin"/>
            </w:r>
            <w:r w:rsidRPr="00927DB2">
              <w:rPr>
                <w:smallCaps w:val="0"/>
                <w:noProof/>
                <w:webHidden/>
              </w:rPr>
              <w:instrText xml:space="preserve"> PAGEREF _Toc216896111 \h </w:instrText>
            </w:r>
            <w:r w:rsidRPr="00927DB2">
              <w:rPr>
                <w:smallCaps w:val="0"/>
                <w:noProof/>
                <w:webHidden/>
              </w:rPr>
            </w:r>
            <w:r w:rsidRPr="00927DB2">
              <w:rPr>
                <w:smallCaps w:val="0"/>
                <w:noProof/>
                <w:webHidden/>
              </w:rPr>
              <w:fldChar w:fldCharType="separate"/>
            </w:r>
            <w:r w:rsidRPr="00927DB2">
              <w:rPr>
                <w:smallCaps w:val="0"/>
                <w:noProof/>
                <w:webHidden/>
              </w:rPr>
              <w:t>12</w:t>
            </w:r>
            <w:r w:rsidRPr="00927DB2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67EE118B" w14:textId="685D1B94" w:rsidR="00A91651" w:rsidRPr="00927DB2" w:rsidRDefault="00A91651">
          <w:pPr>
            <w:pStyle w:val="26"/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12" w:history="1">
            <w:r w:rsidRPr="00927DB2">
              <w:rPr>
                <w:rStyle w:val="aff7"/>
                <w:smallCaps w:val="0"/>
                <w:noProof/>
              </w:rPr>
              <w:t>2.2 Определение пунктов разработки сайта «Тест Кеттелла»</w:t>
            </w:r>
            <w:r w:rsidRPr="00927DB2">
              <w:rPr>
                <w:smallCaps w:val="0"/>
                <w:noProof/>
                <w:webHidden/>
              </w:rPr>
              <w:tab/>
            </w:r>
            <w:r w:rsidRPr="00927DB2">
              <w:rPr>
                <w:smallCaps w:val="0"/>
                <w:noProof/>
                <w:webHidden/>
              </w:rPr>
              <w:fldChar w:fldCharType="begin"/>
            </w:r>
            <w:r w:rsidRPr="00927DB2">
              <w:rPr>
                <w:smallCaps w:val="0"/>
                <w:noProof/>
                <w:webHidden/>
              </w:rPr>
              <w:instrText xml:space="preserve"> PAGEREF _Toc216896112 \h </w:instrText>
            </w:r>
            <w:r w:rsidRPr="00927DB2">
              <w:rPr>
                <w:smallCaps w:val="0"/>
                <w:noProof/>
                <w:webHidden/>
              </w:rPr>
            </w:r>
            <w:r w:rsidRPr="00927DB2">
              <w:rPr>
                <w:smallCaps w:val="0"/>
                <w:noProof/>
                <w:webHidden/>
              </w:rPr>
              <w:fldChar w:fldCharType="separate"/>
            </w:r>
            <w:r w:rsidRPr="00927DB2">
              <w:rPr>
                <w:smallCaps w:val="0"/>
                <w:noProof/>
                <w:webHidden/>
              </w:rPr>
              <w:t>12</w:t>
            </w:r>
            <w:r w:rsidRPr="00927DB2">
              <w:rPr>
                <w:smallCaps w:val="0"/>
                <w:noProof/>
                <w:webHidden/>
              </w:rPr>
              <w:fldChar w:fldCharType="end"/>
            </w:r>
          </w:hyperlink>
        </w:p>
        <w:p w14:paraId="3323E5D4" w14:textId="02490C6D" w:rsidR="00A91651" w:rsidRPr="00927DB2" w:rsidRDefault="00A91651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13" w:history="1">
            <w:r w:rsidRPr="00927DB2">
              <w:rPr>
                <w:rStyle w:val="aff7"/>
                <w:rFonts w:cs="Times New Roman"/>
                <w:caps w:val="0"/>
                <w:noProof/>
              </w:rPr>
              <w:t>ЗАКЛЮЧЕНИЕ</w:t>
            </w:r>
            <w:r w:rsidRPr="00927DB2">
              <w:rPr>
                <w:caps w:val="0"/>
                <w:noProof/>
                <w:webHidden/>
              </w:rPr>
              <w:tab/>
            </w:r>
            <w:r w:rsidRPr="00927DB2">
              <w:rPr>
                <w:caps w:val="0"/>
                <w:noProof/>
                <w:webHidden/>
              </w:rPr>
              <w:fldChar w:fldCharType="begin"/>
            </w:r>
            <w:r w:rsidRPr="00927DB2">
              <w:rPr>
                <w:caps w:val="0"/>
                <w:noProof/>
                <w:webHidden/>
              </w:rPr>
              <w:instrText xml:space="preserve"> PAGEREF _Toc216896113 \h </w:instrText>
            </w:r>
            <w:r w:rsidRPr="00927DB2">
              <w:rPr>
                <w:caps w:val="0"/>
                <w:noProof/>
                <w:webHidden/>
              </w:rPr>
            </w:r>
            <w:r w:rsidRPr="00927DB2">
              <w:rPr>
                <w:caps w:val="0"/>
                <w:noProof/>
                <w:webHidden/>
              </w:rPr>
              <w:fldChar w:fldCharType="separate"/>
            </w:r>
            <w:r w:rsidRPr="00927DB2">
              <w:rPr>
                <w:caps w:val="0"/>
                <w:noProof/>
                <w:webHidden/>
              </w:rPr>
              <w:t>21</w:t>
            </w:r>
            <w:r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0334B1D0" w14:textId="7053A525" w:rsidR="00A91651" w:rsidRPr="00927DB2" w:rsidRDefault="00A91651">
          <w:pPr>
            <w:pStyle w:val="17"/>
            <w:rPr>
              <w:rFonts w:asciiTheme="minorHAnsi" w:eastAsiaTheme="minorEastAsia" w:hAnsiTheme="minorHAnsi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896114" w:history="1">
            <w:r w:rsidRPr="00927DB2">
              <w:rPr>
                <w:rStyle w:val="aff7"/>
                <w:rFonts w:cs="Times New Roman"/>
                <w:caps w:val="0"/>
                <w:noProof/>
              </w:rPr>
              <w:t>СПИСОК ИСПОЛЬЗУЕМЫХ ИСТОЧНИКОВ</w:t>
            </w:r>
            <w:r w:rsidRPr="00927DB2">
              <w:rPr>
                <w:caps w:val="0"/>
                <w:noProof/>
                <w:webHidden/>
              </w:rPr>
              <w:tab/>
            </w:r>
            <w:r w:rsidRPr="00927DB2">
              <w:rPr>
                <w:caps w:val="0"/>
                <w:noProof/>
                <w:webHidden/>
              </w:rPr>
              <w:fldChar w:fldCharType="begin"/>
            </w:r>
            <w:r w:rsidRPr="00927DB2">
              <w:rPr>
                <w:caps w:val="0"/>
                <w:noProof/>
                <w:webHidden/>
              </w:rPr>
              <w:instrText xml:space="preserve"> PAGEREF _Toc216896114 \h </w:instrText>
            </w:r>
            <w:r w:rsidRPr="00927DB2">
              <w:rPr>
                <w:caps w:val="0"/>
                <w:noProof/>
                <w:webHidden/>
              </w:rPr>
            </w:r>
            <w:r w:rsidRPr="00927DB2">
              <w:rPr>
                <w:caps w:val="0"/>
                <w:noProof/>
                <w:webHidden/>
              </w:rPr>
              <w:fldChar w:fldCharType="separate"/>
            </w:r>
            <w:r w:rsidRPr="00927DB2">
              <w:rPr>
                <w:caps w:val="0"/>
                <w:noProof/>
                <w:webHidden/>
              </w:rPr>
              <w:t>22</w:t>
            </w:r>
            <w:r w:rsidRPr="00927DB2">
              <w:rPr>
                <w:caps w:val="0"/>
                <w:noProof/>
                <w:webHidden/>
              </w:rPr>
              <w:fldChar w:fldCharType="end"/>
            </w:r>
          </w:hyperlink>
        </w:p>
        <w:p w14:paraId="7830EF1B" w14:textId="17962A18" w:rsidR="00585E13" w:rsidRPr="00927DB2" w:rsidRDefault="00D345D0" w:rsidP="00F26A0E">
          <w:pPr>
            <w:ind w:firstLine="0"/>
            <w:rPr>
              <w:rFonts w:cs="Times New Roman"/>
            </w:rPr>
          </w:pPr>
          <w:r w:rsidRPr="00927DB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851D14E" w14:textId="77777777" w:rsidR="00585E13" w:rsidRPr="00A00C1C" w:rsidRDefault="00D345D0">
      <w:pPr>
        <w:rPr>
          <w:rFonts w:cs="Times New Roman"/>
        </w:rPr>
      </w:pPr>
      <w:r w:rsidRPr="00A00C1C">
        <w:rPr>
          <w:rFonts w:cs="Times New Roman"/>
        </w:rPr>
        <w:br w:type="page" w:clear="all"/>
      </w:r>
    </w:p>
    <w:p w14:paraId="45D73F6E" w14:textId="70441B76" w:rsidR="00585E13" w:rsidRPr="00A00C1C" w:rsidRDefault="00D345D0" w:rsidP="00226BBE">
      <w:pPr>
        <w:tabs>
          <w:tab w:val="center" w:pos="5103"/>
        </w:tabs>
        <w:spacing w:before="480" w:after="480"/>
        <w:contextualSpacing w:val="0"/>
        <w:jc w:val="center"/>
        <w:outlineLvl w:val="0"/>
        <w:rPr>
          <w:rFonts w:cs="Times New Roman"/>
        </w:rPr>
      </w:pPr>
      <w:bookmarkStart w:id="1" w:name="_Toc216896106"/>
      <w:r w:rsidRPr="00A00C1C">
        <w:rPr>
          <w:rFonts w:cs="Times New Roman"/>
        </w:rPr>
        <w:lastRenderedPageBreak/>
        <w:t>ВВЕДЕНИЕ</w:t>
      </w:r>
      <w:bookmarkEnd w:id="1"/>
    </w:p>
    <w:p w14:paraId="3E0D33DF" w14:textId="2B2440E6" w:rsidR="00675931" w:rsidRPr="00A00C1C" w:rsidRDefault="00675931" w:rsidP="001B0611">
      <w:pPr>
        <w:spacing w:before="480"/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>Современные реалии цифровой трансформации затрагивают все сферы человеческой деятельности, включая образование, психологию, персонал и организационное управление. В условиях стремительного развития информационных технологий всё большее значение приобретают автоматизированные решения, направл</w:t>
      </w:r>
      <w:r w:rsidR="00607A8B" w:rsidRPr="00A00C1C">
        <w:rPr>
          <w:rFonts w:cs="Times New Roman"/>
        </w:rPr>
        <w:tab/>
      </w:r>
      <w:r w:rsidRPr="00A00C1C">
        <w:rPr>
          <w:rFonts w:cs="Times New Roman"/>
        </w:rPr>
        <w:t xml:space="preserve">енные на повышение эффективности профессиональной и учебной деятельности. Одной из таких задач является проведение психодиагностического тестирования, в частности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использование стандартизированных методик, таких как 16-факторный личностный опросник Р.Кеттелла (16PF).</w:t>
      </w:r>
    </w:p>
    <w:p w14:paraId="1B8BC5EF" w14:textId="5EFB1B8F" w:rsidR="00675931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 xml:space="preserve">Создаваемая информационная система поможет заказчику проводить тестирование в удобном для него формате внутри организации. Актуальность разработки обусловлена рядом факторов. Во-первых, на момент начала исследования не было выявлено готового программного продукта, полностью соответствующего специфическим требованиям заказчика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включая поддержку русскоязычной версии теста, возможность аутентификации студентов по ФИО, гибкую систему групп, а также экспорт результатов в структурированном виде. Во-вторых, на фоне общей тенденции импортозамещения и стремления к цифровому суверенитету возрастает потребность в отечественных или нейтральных, но автономно развертываемых решениях, не зависящих от зарубежных облачных платформ и проприетарных ограничений.</w:t>
      </w:r>
    </w:p>
    <w:p w14:paraId="64790C7C" w14:textId="77777777" w:rsidR="00607A8B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 xml:space="preserve">Объектом исследования выступает процесс создания веб-ориентированной системы для проведения психодиагностического тестирования. </w:t>
      </w:r>
    </w:p>
    <w:p w14:paraId="5C352615" w14:textId="2A22FF54" w:rsidR="00675931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 xml:space="preserve">Предметом исследования является конкретная реализация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сайт «Тест Кеттелла», предназначенный для прохождения опросника формы А, </w:t>
      </w:r>
      <w:r w:rsidRPr="00A00C1C">
        <w:rPr>
          <w:rFonts w:cs="Times New Roman"/>
        </w:rPr>
        <w:lastRenderedPageBreak/>
        <w:t>содержащего 187 утверждений, с последующей обработкой и экспортом результатов.</w:t>
      </w:r>
    </w:p>
    <w:p w14:paraId="7E02DFAC" w14:textId="77777777" w:rsidR="00675931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>Целью курсовой работы является разработка функционального, удобного и масштабируемого веб-сайта, позволяющего проводить тест Кеттелла в удобной форме, с возможностью автоматической обработки ответов и экспорта результатов тестирования в электронном виде.</w:t>
      </w:r>
    </w:p>
    <w:p w14:paraId="4F4BC6D7" w14:textId="77777777" w:rsidR="00675931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>Для достижения поставленной цели необходимо решить следующие задачи:</w:t>
      </w:r>
    </w:p>
    <w:p w14:paraId="2917FB9A" w14:textId="77777777" w:rsidR="00675931" w:rsidRPr="00A00C1C" w:rsidRDefault="00675931" w:rsidP="00675931">
      <w:pPr>
        <w:numPr>
          <w:ilvl w:val="0"/>
          <w:numId w:val="8"/>
        </w:numPr>
        <w:ind w:left="0" w:firstLine="709"/>
        <w:contextualSpacing w:val="0"/>
        <w:rPr>
          <w:rFonts w:cs="Times New Roman"/>
        </w:rPr>
      </w:pPr>
      <w:r w:rsidRPr="00A00C1C">
        <w:rPr>
          <w:rFonts w:cs="Times New Roman"/>
        </w:rPr>
        <w:t>Провести анализ существующих решений в области онлайн-психодиагностики и выявить их сильные и слабые стороны;</w:t>
      </w:r>
    </w:p>
    <w:p w14:paraId="181C0017" w14:textId="77777777" w:rsidR="00675931" w:rsidRPr="00A00C1C" w:rsidRDefault="00675931" w:rsidP="00675931">
      <w:pPr>
        <w:numPr>
          <w:ilvl w:val="0"/>
          <w:numId w:val="8"/>
        </w:numPr>
        <w:ind w:left="0" w:firstLine="709"/>
        <w:contextualSpacing w:val="0"/>
        <w:rPr>
          <w:rFonts w:cs="Times New Roman"/>
        </w:rPr>
      </w:pPr>
      <w:r w:rsidRPr="00A00C1C">
        <w:rPr>
          <w:rFonts w:cs="Times New Roman"/>
        </w:rPr>
        <w:t>Обосновать выбор технологического стека, включая язык программирования, СУБД, клиентскую и серверную архитектуру, с учётом требований к безопасности, масштабируемости и удобству использования, особенно на мобильных устройствах;</w:t>
      </w:r>
    </w:p>
    <w:p w14:paraId="053C2E3A" w14:textId="77777777" w:rsidR="00675931" w:rsidRPr="00A00C1C" w:rsidRDefault="00675931" w:rsidP="00675931">
      <w:pPr>
        <w:numPr>
          <w:ilvl w:val="0"/>
          <w:numId w:val="8"/>
        </w:numPr>
        <w:ind w:left="0" w:firstLine="709"/>
        <w:contextualSpacing w:val="0"/>
        <w:rPr>
          <w:rFonts w:cs="Times New Roman"/>
        </w:rPr>
      </w:pPr>
      <w:r w:rsidRPr="00A00C1C">
        <w:rPr>
          <w:rFonts w:cs="Times New Roman"/>
        </w:rPr>
        <w:t>Разработать и реализовать полноценный веб-сайт с поддержкой аутентификации, прохождения теста, хранения данных и экспорта результатов;</w:t>
      </w:r>
    </w:p>
    <w:p w14:paraId="70C61F90" w14:textId="77777777" w:rsidR="00675931" w:rsidRPr="00A00C1C" w:rsidRDefault="00675931" w:rsidP="00675931">
      <w:pPr>
        <w:numPr>
          <w:ilvl w:val="0"/>
          <w:numId w:val="8"/>
        </w:numPr>
        <w:ind w:left="0" w:firstLine="709"/>
        <w:contextualSpacing w:val="0"/>
        <w:rPr>
          <w:rFonts w:cs="Times New Roman"/>
        </w:rPr>
      </w:pPr>
      <w:r w:rsidRPr="00A00C1C">
        <w:rPr>
          <w:rFonts w:cs="Times New Roman"/>
        </w:rPr>
        <w:t>Обеспечить соответствие системы требованиям целостности данных, включая корректную работу с группами пользователей и защиту критически важных ролей (например, администраторов).</w:t>
      </w:r>
    </w:p>
    <w:p w14:paraId="7BB5D5DD" w14:textId="77777777" w:rsidR="00675931" w:rsidRPr="00A00C1C" w:rsidRDefault="00675931" w:rsidP="00675931">
      <w:pPr>
        <w:ind w:firstLine="709"/>
        <w:contextualSpacing w:val="0"/>
        <w:rPr>
          <w:rFonts w:cs="Times New Roman"/>
        </w:rPr>
      </w:pPr>
      <w:r w:rsidRPr="00A00C1C">
        <w:rPr>
          <w:rFonts w:cs="Times New Roman"/>
        </w:rPr>
        <w:t xml:space="preserve">Практическая значимость проекта заключается в том, что разработанный сайт позволит значительно упростить и ускорить процесс проведения психодиагностического тестирования внутри образовательной или корпоративной среды. Автоматизация исключает необходимость использования бумажных бланков, ручного подсчёта баллов и субъективной интерпретации результатов. Это, в свою очередь, снижает вероятность ошибок, экономит время специалистов и создаёт условия для более точного и оперативного анализа данных. Кроме того, реализованная система может в дальнейшем служить основой для интеграции других психодиагностических </w:t>
      </w:r>
      <w:r w:rsidRPr="00A00C1C">
        <w:rPr>
          <w:rFonts w:cs="Times New Roman"/>
        </w:rPr>
        <w:lastRenderedPageBreak/>
        <w:t>методик или расширения функционала в рамках единой платформы психологического сопровождения.</w:t>
      </w:r>
    </w:p>
    <w:p w14:paraId="7FCABCDA" w14:textId="7C5CFE7D" w:rsidR="00585E13" w:rsidRPr="00A00C1C" w:rsidRDefault="00D345D0" w:rsidP="001C46E0">
      <w:pPr>
        <w:pStyle w:val="1"/>
        <w:ind w:left="0" w:firstLine="709"/>
        <w:rPr>
          <w:rStyle w:val="11"/>
        </w:rPr>
      </w:pPr>
      <w:r w:rsidRPr="00A00C1C">
        <w:br w:type="page" w:clear="all"/>
      </w:r>
      <w:bookmarkStart w:id="2" w:name="_Toc216896107"/>
      <w:r w:rsidRPr="00A00C1C">
        <w:rPr>
          <w:rStyle w:val="11"/>
        </w:rPr>
        <w:lastRenderedPageBreak/>
        <w:t>ИССЛЕДОВАНИЕ ПРЕДМЕТНОЙ ОБЛАСТИ И СРЕДСТВ</w:t>
      </w:r>
      <w:r w:rsidRPr="00A00C1C">
        <w:rPr>
          <w:rStyle w:val="11"/>
        </w:rPr>
        <w:br/>
        <w:t>РАЗРАБОТКИ ИНФОРМАЦИОННОЙ СИСТЕМЫ</w:t>
      </w:r>
      <w:bookmarkEnd w:id="2"/>
    </w:p>
    <w:p w14:paraId="1FBC0064" w14:textId="77777777" w:rsidR="00585E13" w:rsidRPr="00A00C1C" w:rsidRDefault="00D345D0" w:rsidP="001C46E0">
      <w:pPr>
        <w:pStyle w:val="2"/>
        <w:ind w:left="0" w:firstLine="709"/>
      </w:pPr>
      <w:bookmarkStart w:id="3" w:name="_Toc34061319"/>
      <w:bookmarkStart w:id="4" w:name="_Toc216896108"/>
      <w:r w:rsidRPr="00A00C1C">
        <w:t>Анализ предметной области и существующих решений в данной области</w:t>
      </w:r>
      <w:bookmarkEnd w:id="4"/>
    </w:p>
    <w:p w14:paraId="0A67C649" w14:textId="3D2AE0EE" w:rsidR="00585E13" w:rsidRPr="00A00C1C" w:rsidRDefault="00D345D0" w:rsidP="00011C85">
      <w:pPr>
        <w:spacing w:before="480" w:after="480"/>
        <w:ind w:firstLine="709"/>
        <w:rPr>
          <w:rFonts w:cs="Times New Roman"/>
        </w:rPr>
      </w:pPr>
      <w:bookmarkStart w:id="5" w:name="_Toc34061320"/>
      <w:bookmarkEnd w:id="3"/>
      <w:r w:rsidRPr="00A00C1C">
        <w:rPr>
          <w:rFonts w:cs="Times New Roman"/>
        </w:rPr>
        <w:t>Предметная область «</w:t>
      </w:r>
      <w:r w:rsidR="00E52953" w:rsidRPr="00A00C1C">
        <w:rPr>
          <w:rFonts w:cs="Times New Roman"/>
        </w:rPr>
        <w:t>тестирование Ке</w:t>
      </w:r>
      <w:r w:rsidR="0063790F" w:rsidRPr="00A00C1C">
        <w:rPr>
          <w:rFonts w:cs="Times New Roman"/>
        </w:rPr>
        <w:t>т</w:t>
      </w:r>
      <w:r w:rsidR="00E52953" w:rsidRPr="00A00C1C">
        <w:rPr>
          <w:rFonts w:cs="Times New Roman"/>
        </w:rPr>
        <w:t>телла</w:t>
      </w:r>
      <w:r w:rsidRPr="00A00C1C">
        <w:rPr>
          <w:rFonts w:cs="Times New Roman"/>
        </w:rPr>
        <w:t>»</w:t>
      </w:r>
      <w:r w:rsidR="00900A10" w:rsidRPr="00A00C1C">
        <w:rPr>
          <w:rFonts w:cs="Times New Roman"/>
        </w:rPr>
        <w:t xml:space="preserve"> шестнадцати факторный тест,</w:t>
      </w:r>
      <w:r w:rsidRPr="00A00C1C">
        <w:rPr>
          <w:rFonts w:cs="Times New Roman"/>
        </w:rPr>
        <w:t xml:space="preserve"> включает в себя </w:t>
      </w:r>
      <w:r w:rsidR="00900A10" w:rsidRPr="00A00C1C">
        <w:rPr>
          <w:rFonts w:cs="Times New Roman"/>
        </w:rPr>
        <w:t>ряд вопро</w:t>
      </w:r>
      <w:r w:rsidR="00456100" w:rsidRPr="00A00C1C">
        <w:rPr>
          <w:rFonts w:cs="Times New Roman"/>
        </w:rPr>
        <w:t>сов</w:t>
      </w:r>
      <w:r w:rsidRPr="00A00C1C">
        <w:rPr>
          <w:rFonts w:cs="Times New Roman"/>
        </w:rPr>
        <w:t xml:space="preserve">, направленных на </w:t>
      </w:r>
      <w:r w:rsidR="00643FDF" w:rsidRPr="00A00C1C">
        <w:rPr>
          <w:rFonts w:cs="Times New Roman"/>
        </w:rPr>
        <w:t>направлен на выявление особенностей характера, склонностей и интересов человека.</w:t>
      </w:r>
      <w:r w:rsidRPr="00A00C1C">
        <w:rPr>
          <w:rFonts w:cs="Times New Roman"/>
        </w:rPr>
        <w:t xml:space="preserve"> </w:t>
      </w:r>
    </w:p>
    <w:p w14:paraId="793EC2D0" w14:textId="197F7097" w:rsidR="00585E13" w:rsidRPr="00A00C1C" w:rsidRDefault="00D345D0" w:rsidP="00011C85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 xml:space="preserve">Для сайта </w:t>
      </w:r>
      <w:r w:rsidR="000B2F78" w:rsidRPr="00A00C1C">
        <w:rPr>
          <w:rFonts w:cs="Times New Roman"/>
        </w:rPr>
        <w:t>тестирования</w:t>
      </w:r>
      <w:r w:rsidRPr="00A00C1C">
        <w:rPr>
          <w:rFonts w:cs="Times New Roman"/>
        </w:rPr>
        <w:t xml:space="preserve"> важно предоставить </w:t>
      </w:r>
      <w:r w:rsidR="000B2F78" w:rsidRPr="00A00C1C">
        <w:rPr>
          <w:rFonts w:cs="Times New Roman"/>
        </w:rPr>
        <w:t>администраторам сайта возможность экспортировать результаты проведения теста пользователей в удобном табличном виде</w:t>
      </w:r>
      <w:r w:rsidR="00A520E8" w:rsidRPr="00A00C1C">
        <w:rPr>
          <w:rFonts w:cs="Times New Roman"/>
        </w:rPr>
        <w:t>.</w:t>
      </w:r>
    </w:p>
    <w:p w14:paraId="77C49773" w14:textId="7390DB2C" w:rsidR="00585E13" w:rsidRPr="00A00C1C" w:rsidRDefault="00B82C0B" w:rsidP="00011C85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>На просторах интернета, можно найти большое количество сайтов для шестнадцати факторного тестирования, но на рынке отсутствует сайт с необходимым функционалом</w:t>
      </w:r>
      <w:r w:rsidR="00D345D0" w:rsidRPr="00A00C1C">
        <w:rPr>
          <w:rFonts w:cs="Times New Roman"/>
        </w:rPr>
        <w:t xml:space="preserve">. </w:t>
      </w:r>
      <w:r w:rsidRPr="00A00C1C">
        <w:rPr>
          <w:rFonts w:cs="Times New Roman"/>
        </w:rPr>
        <w:t xml:space="preserve">То есть у специалистов, проводящих тестирование нет возможности в удобном для них формате провести тестирование, а после экспортировать результаты </w:t>
      </w:r>
      <w:r w:rsidR="00CD5C82" w:rsidRPr="00A00C1C">
        <w:rPr>
          <w:rFonts w:cs="Times New Roman"/>
        </w:rPr>
        <w:t>для анализа.</w:t>
      </w:r>
    </w:p>
    <w:p w14:paraId="4BF31A93" w14:textId="3D499C4F" w:rsidR="00585E13" w:rsidRPr="00A00C1C" w:rsidRDefault="00D72429" w:rsidP="00011C85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 xml:space="preserve">В качестве примера был взят наиболее популярный сайт </w:t>
      </w:r>
      <w:r w:rsidRPr="00A00C1C">
        <w:rPr>
          <w:rFonts w:cs="Times New Roman"/>
          <w:lang w:val="en-US"/>
        </w:rPr>
        <w:t>psytests</w:t>
      </w:r>
      <w:r w:rsidRPr="00A00C1C">
        <w:rPr>
          <w:rFonts w:cs="Times New Roman"/>
        </w:rPr>
        <w:t>.</w:t>
      </w:r>
      <w:r w:rsidRPr="00A00C1C">
        <w:rPr>
          <w:rFonts w:cs="Times New Roman"/>
          <w:lang w:val="en-US"/>
        </w:rPr>
        <w:t>org</w:t>
      </w:r>
      <w:r w:rsidRPr="00A00C1C">
        <w:rPr>
          <w:rFonts w:cs="Times New Roman"/>
        </w:rPr>
        <w:t xml:space="preserve">, но он не имеет возможности как-либо взаимодействовать с результатами тестирования, также сайт не имеет полей, необходимых для использования, то есть отсутствуют поля </w:t>
      </w:r>
      <w:r w:rsidR="002363B4" w:rsidRPr="00A00C1C">
        <w:rPr>
          <w:rFonts w:cs="Times New Roman"/>
        </w:rPr>
        <w:t xml:space="preserve">фамилии, </w:t>
      </w:r>
      <w:r w:rsidRPr="00A00C1C">
        <w:rPr>
          <w:rFonts w:cs="Times New Roman"/>
        </w:rPr>
        <w:t>имени, отчества пользователя и его группы обучения</w:t>
      </w:r>
      <w:r w:rsidR="00D345D0" w:rsidRPr="00A00C1C">
        <w:rPr>
          <w:rFonts w:cs="Times New Roman"/>
        </w:rPr>
        <w:t xml:space="preserve">. Сайт </w:t>
      </w:r>
      <w:r w:rsidRPr="00A00C1C">
        <w:rPr>
          <w:rFonts w:cs="Times New Roman"/>
        </w:rPr>
        <w:t xml:space="preserve">www.hr1hr.ru предоставляет более современный вариант тестирования, но он не позволяет проводить тестирование нескольких пользователей, с возможностью экспорта результатов, так </w:t>
      </w:r>
      <w:r w:rsidR="005F7CAE" w:rsidRPr="00A00C1C">
        <w:rPr>
          <w:rFonts w:cs="Times New Roman"/>
        </w:rPr>
        <w:t>же,</w:t>
      </w:r>
      <w:r w:rsidRPr="00A00C1C">
        <w:rPr>
          <w:rFonts w:cs="Times New Roman"/>
        </w:rPr>
        <w:t xml:space="preserve"> как и в первом случае, отсутствуют необходимые поля ввода</w:t>
      </w:r>
    </w:p>
    <w:p w14:paraId="056AA863" w14:textId="5B078490" w:rsidR="00585E13" w:rsidRPr="00A00C1C" w:rsidRDefault="005F7CAE" w:rsidP="001B0C9D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>Сайтов, предоставляющих подобный функционал очень много в сети интернет, но у них всех присутствуют одни и те же проблемы в виде невозможности экспорта данных, а также недостаточности собираемых данных пользователя</w:t>
      </w:r>
    </w:p>
    <w:p w14:paraId="2924A193" w14:textId="77777777" w:rsidR="00585E13" w:rsidRPr="00A00C1C" w:rsidRDefault="00D345D0" w:rsidP="001B0C9D">
      <w:pPr>
        <w:pStyle w:val="2"/>
        <w:rPr>
          <w:rFonts w:eastAsia="Calibri"/>
        </w:rPr>
      </w:pPr>
      <w:bookmarkStart w:id="6" w:name="_Toc216896109"/>
      <w:r w:rsidRPr="00A00C1C">
        <w:rPr>
          <w:rFonts w:eastAsia="Calibri"/>
        </w:rPr>
        <w:lastRenderedPageBreak/>
        <w:t>Обоснование выбора инструментальных средств для решения поставленной задачи</w:t>
      </w:r>
      <w:bookmarkEnd w:id="5"/>
      <w:bookmarkEnd w:id="6"/>
    </w:p>
    <w:p w14:paraId="7D573A1F" w14:textId="5A897194" w:rsidR="00585E13" w:rsidRPr="00A00C1C" w:rsidRDefault="00D345D0" w:rsidP="0049361E">
      <w:pPr>
        <w:ind w:firstLine="709"/>
        <w:rPr>
          <w:rFonts w:cs="Times New Roman"/>
        </w:rPr>
      </w:pPr>
      <w:r w:rsidRPr="00A00C1C">
        <w:rPr>
          <w:rFonts w:cs="Times New Roman"/>
        </w:rPr>
        <w:t xml:space="preserve">Сайт </w:t>
      </w:r>
      <w:r w:rsidR="007E09B8" w:rsidRPr="00A00C1C">
        <w:rPr>
          <w:rFonts w:cs="Times New Roman"/>
        </w:rPr>
        <w:t>-</w:t>
      </w:r>
      <w:r w:rsidR="00FB2FA0" w:rsidRPr="00A00C1C">
        <w:rPr>
          <w:rFonts w:cs="Times New Roman"/>
        </w:rPr>
        <w:t xml:space="preserve"> это клиент-серверное приложение</w:t>
      </w:r>
      <w:r w:rsidRPr="00A00C1C">
        <w:rPr>
          <w:rFonts w:cs="Times New Roman"/>
        </w:rPr>
        <w:t xml:space="preserve"> представляет собой комплекс программ, где одна часть (клиент) запускается на компьютере пользователя, а другая (сервер) - на удаленном сервере в сети Интернет. Такое приложение позволяет пользователям получать доступ к информации, хранящейся на сервере, через браузер.</w:t>
      </w:r>
    </w:p>
    <w:p w14:paraId="165DC089" w14:textId="77777777" w:rsidR="00585E13" w:rsidRPr="00A00C1C" w:rsidRDefault="00D345D0" w:rsidP="0049361E">
      <w:pPr>
        <w:ind w:firstLine="709"/>
        <w:rPr>
          <w:rFonts w:cs="Times New Roman"/>
        </w:rPr>
      </w:pPr>
      <w:r w:rsidRPr="00A00C1C">
        <w:rPr>
          <w:rFonts w:cs="Times New Roman"/>
        </w:rPr>
        <w:t>Клиент-серверное приложение работает следующим образом: пользователь вводит адрес сайта в адресной строке браузера, после чего браузер отправляет запрос на сервер. Сервер в свою очередь обрабатывает запрос и возвращает ответ в виде HTML-страницы, которую браузер отображает на экране пользователя. Затем пользователь может взаимодействовать с полученной страницей, нажимая на ссылки, отправляя формы и т.д., инициируя новые запросы к серверу.</w:t>
      </w:r>
    </w:p>
    <w:p w14:paraId="7E691034" w14:textId="77777777" w:rsidR="00D52084" w:rsidRPr="00A00C1C" w:rsidRDefault="00D52084" w:rsidP="0020599B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>При выборе технологий учитывались простота реализации, поддержка мобильных устройств, совместимость компонентов и достаточность функционала для учебного проекта.</w:t>
      </w:r>
    </w:p>
    <w:p w14:paraId="1F9F9FAA" w14:textId="3E84989D" w:rsidR="00D52084" w:rsidRPr="00A00C1C" w:rsidRDefault="00D52084" w:rsidP="00D52084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>Для клиентской части использованы HTML, CSS, JavaScript и фреймворк Bootstrap 5. Он обеспечивает готовую адаптивную сетку и компоненты, что критично, поскольку тестирование в основном проходит со смартфонов. Альтернативами были Tailwind CSS, Foundation и Bulma. Tailwind требует глубокого погружения в утилитарный стиль, Foundation избыточен для простого интерфейса, а Bulma имеет ограниченную поддержку интерактивных элементов. Bootstrap оказался оптимальным по соотношению скорости разработки и качества результата.</w:t>
      </w:r>
    </w:p>
    <w:p w14:paraId="49BD1180" w14:textId="06A316F8" w:rsidR="00D52084" w:rsidRPr="00A00C1C" w:rsidRDefault="00D52084" w:rsidP="00D52084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 xml:space="preserve">Серверная логика реализована на PHP. Среди рассмотренных альтернатив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Python (Flask/Django), Node.js и Ruby on Rails. Python и Node.js требуют более сложной настройки окружения, а Ruby on Rails менее </w:t>
      </w:r>
      <w:r w:rsidRPr="00A00C1C">
        <w:rPr>
          <w:rFonts w:cs="Times New Roman"/>
        </w:rPr>
        <w:lastRenderedPageBreak/>
        <w:t>распространён в русскоязычной среде и сложнее развёртывается на типовых хостингах. PHP, напротив, легко интегрируется с веб-серверами и MySQL, имеет обширную документацию и подходит для задач с умеренной логикой, таких как обработка форм и экспорт данных.</w:t>
      </w:r>
    </w:p>
    <w:p w14:paraId="7555460C" w14:textId="6921CFAD" w:rsidR="00D52084" w:rsidRPr="00A00C1C" w:rsidRDefault="00D52084" w:rsidP="00D52084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 xml:space="preserve">В качестве СУБД выбрана MySQL. Альтернативы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PostgreSQL, SQLite и MariaDB. PostgreSQL мощнее, но сложнее в настройке; SQLite не поддерживает многопользовательскую запись, что неприемлемо при групповом тестировании; MariaDB, хотя и совместима с MySQL, в рамках Open Server менее протестирована. MySQL обеспечивает надёжное хранение данных, поддержку внешних ключей и UTF-8 при минимальных накладных расходах.</w:t>
      </w:r>
    </w:p>
    <w:p w14:paraId="636D1F70" w14:textId="2F63BF8E" w:rsidR="00D52084" w:rsidRPr="00A00C1C" w:rsidRDefault="00D52084" w:rsidP="00D52084">
      <w:pPr>
        <w:spacing w:before="480" w:after="480"/>
        <w:ind w:firstLine="709"/>
        <w:rPr>
          <w:rFonts w:cs="Times New Roman"/>
        </w:rPr>
      </w:pPr>
      <w:r w:rsidRPr="00A00C1C">
        <w:rPr>
          <w:rFonts w:cs="Times New Roman"/>
        </w:rPr>
        <w:t xml:space="preserve">Для локальной разработки использована среда Open Server. Её альтернативы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XAMPP, Denwer и WAMP. XAMPP часто поставляется с устаревшими версиями PHP и требует ручной настройки кодировки. Denwer устарел и не поддерживает современные стандарты. WAMP менее удобен в управлении версиями. Open Server предлагает простую установку, актуальные компоненты, стабильную работу и русскоязычную поддержку, что делает его предпочтительным для учебных проектов.</w:t>
      </w:r>
    </w:p>
    <w:p w14:paraId="213C16D4" w14:textId="66D7E4B6" w:rsidR="00585E13" w:rsidRPr="00A00C1C" w:rsidRDefault="00D345D0" w:rsidP="00514738">
      <w:pPr>
        <w:spacing w:after="200" w:line="276" w:lineRule="auto"/>
        <w:ind w:firstLine="0"/>
        <w:contextualSpacing w:val="0"/>
        <w:rPr>
          <w:rFonts w:cs="Times New Roman"/>
        </w:rPr>
      </w:pPr>
      <w:r w:rsidRPr="00A00C1C">
        <w:rPr>
          <w:rFonts w:cs="Times New Roman"/>
        </w:rPr>
        <w:br w:type="page" w:clear="all"/>
      </w:r>
    </w:p>
    <w:p w14:paraId="19448BC6" w14:textId="60395C54" w:rsidR="00585E13" w:rsidRPr="00A00C1C" w:rsidRDefault="00D345D0" w:rsidP="00EA396D">
      <w:pPr>
        <w:pStyle w:val="1"/>
        <w:ind w:left="0" w:firstLine="709"/>
      </w:pPr>
      <w:bookmarkStart w:id="7" w:name="_Toc216896110"/>
      <w:r w:rsidRPr="00A00C1C">
        <w:lastRenderedPageBreak/>
        <w:t xml:space="preserve">РАЗРАБОТКА </w:t>
      </w:r>
      <w:r w:rsidR="009506E3" w:rsidRPr="00A00C1C">
        <w:t xml:space="preserve">ПРОТОТИПА </w:t>
      </w:r>
      <w:r w:rsidR="00D619A2" w:rsidRPr="00A00C1C">
        <w:t>САЙ</w:t>
      </w:r>
      <w:r w:rsidR="002D775F" w:rsidRPr="00A00C1C">
        <w:t>ТА</w:t>
      </w:r>
      <w:r w:rsidR="009506E3" w:rsidRPr="00A00C1C">
        <w:t xml:space="preserve"> «Тест Кеттелла»</w:t>
      </w:r>
      <w:bookmarkEnd w:id="7"/>
    </w:p>
    <w:p w14:paraId="75B2ECB7" w14:textId="124D8FFE" w:rsidR="00585E13" w:rsidRPr="00A00C1C" w:rsidRDefault="00D345D0">
      <w:pPr>
        <w:pStyle w:val="2"/>
        <w:rPr>
          <w:b/>
        </w:rPr>
      </w:pPr>
      <w:bookmarkStart w:id="8" w:name="_Toc27212842"/>
      <w:bookmarkStart w:id="9" w:name="_Toc216896111"/>
      <w:r w:rsidRPr="00A00C1C">
        <w:t xml:space="preserve">Техническое задание на разработку </w:t>
      </w:r>
      <w:bookmarkEnd w:id="8"/>
      <w:r w:rsidRPr="00A00C1C">
        <w:t>сайта «</w:t>
      </w:r>
      <w:r w:rsidR="00C26EA7" w:rsidRPr="00A00C1C">
        <w:t>Тест Кеттелла</w:t>
      </w:r>
      <w:r w:rsidRPr="00A00C1C">
        <w:t>»</w:t>
      </w:r>
      <w:bookmarkEnd w:id="9"/>
    </w:p>
    <w:p w14:paraId="6C3014C0" w14:textId="091E7CD0" w:rsidR="00585E13" w:rsidRPr="00A00C1C" w:rsidRDefault="00D345D0" w:rsidP="007A29AD">
      <w:pPr>
        <w:pStyle w:val="aff"/>
        <w:numPr>
          <w:ilvl w:val="0"/>
          <w:numId w:val="12"/>
        </w:numPr>
        <w:spacing w:before="480" w:after="480"/>
        <w:ind w:left="0" w:firstLine="709"/>
      </w:pPr>
      <w:r w:rsidRPr="00A00C1C">
        <w:t>Основания для разработки</w:t>
      </w:r>
    </w:p>
    <w:p w14:paraId="0B98F5BA" w14:textId="757179FF" w:rsidR="00585E13" w:rsidRPr="00A00C1C" w:rsidRDefault="00307691" w:rsidP="0049361E">
      <w:pPr>
        <w:ind w:firstLine="709"/>
        <w:rPr>
          <w:rFonts w:cs="Times New Roman"/>
          <w:szCs w:val="28"/>
        </w:rPr>
      </w:pPr>
      <w:r w:rsidRPr="00A00C1C">
        <w:rPr>
          <w:rFonts w:cs="Times New Roman"/>
          <w:lang w:eastAsia="ru-RU"/>
        </w:rPr>
        <w:t>Работа выполняется на основании приказа № 62 от 22 сентября 2025 года «Утверждение тем курсовых работ»</w:t>
      </w:r>
      <w:r w:rsidR="00D345D0" w:rsidRPr="00A00C1C">
        <w:rPr>
          <w:rFonts w:cs="Times New Roman"/>
          <w:szCs w:val="28"/>
        </w:rPr>
        <w:t xml:space="preserve">. </w:t>
      </w:r>
    </w:p>
    <w:p w14:paraId="06178A4F" w14:textId="77777777" w:rsidR="00585E13" w:rsidRPr="00A00C1C" w:rsidRDefault="00D345D0" w:rsidP="0049361E">
      <w:pPr>
        <w:ind w:firstLine="709"/>
        <w:rPr>
          <w:rFonts w:cs="Times New Roman"/>
        </w:rPr>
      </w:pPr>
      <w:r w:rsidRPr="00A00C1C">
        <w:rPr>
          <w:rFonts w:cs="Times New Roman"/>
        </w:rPr>
        <w:t>Назначение разработки</w:t>
      </w:r>
    </w:p>
    <w:p w14:paraId="2317C976" w14:textId="3637E2C4" w:rsidR="002F3397" w:rsidRPr="00A00C1C" w:rsidRDefault="00D345D0" w:rsidP="0049361E">
      <w:pPr>
        <w:ind w:firstLine="709"/>
        <w:rPr>
          <w:rFonts w:cs="Times New Roman"/>
          <w:szCs w:val="28"/>
        </w:rPr>
      </w:pPr>
      <w:r w:rsidRPr="00A00C1C">
        <w:rPr>
          <w:rFonts w:cs="Times New Roman"/>
          <w:szCs w:val="28"/>
        </w:rPr>
        <w:t xml:space="preserve">Назначение приложения </w:t>
      </w:r>
      <w:r w:rsidR="00EA7164">
        <w:rPr>
          <w:rFonts w:cs="Times New Roman"/>
          <w:szCs w:val="28"/>
        </w:rPr>
        <w:t>-</w:t>
      </w:r>
      <w:r w:rsidRPr="00A00C1C">
        <w:rPr>
          <w:rFonts w:cs="Times New Roman"/>
          <w:szCs w:val="28"/>
        </w:rPr>
        <w:t xml:space="preserve"> </w:t>
      </w:r>
      <w:r w:rsidR="002F3397" w:rsidRPr="00A00C1C">
        <w:rPr>
          <w:rFonts w:cs="Times New Roman"/>
          <w:szCs w:val="28"/>
        </w:rPr>
        <w:t>реализовать информационную систему для проведения тестирования среди студентов.</w:t>
      </w:r>
    </w:p>
    <w:p w14:paraId="37D6E083" w14:textId="62986E62" w:rsidR="00585E13" w:rsidRPr="00A00C1C" w:rsidRDefault="00D345D0" w:rsidP="0049361E">
      <w:pPr>
        <w:ind w:firstLine="709"/>
        <w:rPr>
          <w:rFonts w:cs="Times New Roman"/>
        </w:rPr>
      </w:pPr>
      <w:r w:rsidRPr="00A00C1C">
        <w:rPr>
          <w:rFonts w:cs="Times New Roman"/>
        </w:rPr>
        <w:t>Требования к функциональным характеристикам</w:t>
      </w:r>
    </w:p>
    <w:p w14:paraId="496FC57A" w14:textId="77777777" w:rsidR="00585E13" w:rsidRPr="00A00C1C" w:rsidRDefault="00D345D0" w:rsidP="0049361E">
      <w:pPr>
        <w:ind w:firstLine="709"/>
        <w:rPr>
          <w:rFonts w:cs="Times New Roman"/>
        </w:rPr>
      </w:pPr>
      <w:r w:rsidRPr="00A00C1C">
        <w:rPr>
          <w:rFonts w:cs="Times New Roman"/>
        </w:rPr>
        <w:t>Разрабатываемая программа должна обладать следующими функциями:</w:t>
      </w:r>
    </w:p>
    <w:p w14:paraId="5FF7A286" w14:textId="77777777" w:rsidR="00585E13" w:rsidRPr="00A00C1C" w:rsidRDefault="00D345D0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Работать на всех современных браузерах.</w:t>
      </w:r>
    </w:p>
    <w:p w14:paraId="3A22DA47" w14:textId="77777777" w:rsidR="00585E13" w:rsidRPr="00A00C1C" w:rsidRDefault="00D345D0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Иметь доступный и простой интерфейс пользователя.</w:t>
      </w:r>
    </w:p>
    <w:p w14:paraId="20575D0F" w14:textId="61B05A67" w:rsidR="00C301E9" w:rsidRPr="00A00C1C" w:rsidRDefault="00D345D0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Иметь быструю скорость работы.</w:t>
      </w:r>
    </w:p>
    <w:p w14:paraId="45890DC4" w14:textId="1C9931A1" w:rsidR="00C301E9" w:rsidRPr="00A00C1C" w:rsidRDefault="00C301E9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Работа системы должна быть автоматизирована</w:t>
      </w:r>
    </w:p>
    <w:p w14:paraId="3C11C022" w14:textId="068047FE" w:rsidR="00C301E9" w:rsidRPr="00A00C1C" w:rsidRDefault="00C301E9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Обработка результатов должна быть автоматизирования</w:t>
      </w:r>
    </w:p>
    <w:p w14:paraId="02569712" w14:textId="6656F318" w:rsidR="00C301E9" w:rsidRPr="00A00C1C" w:rsidRDefault="00C301E9" w:rsidP="0049361E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Система должна визуализировать и интерпретировать результат обработки</w:t>
      </w:r>
    </w:p>
    <w:p w14:paraId="74993662" w14:textId="3F14B1C3" w:rsidR="00585E13" w:rsidRPr="00A00C1C" w:rsidRDefault="00C37AAB">
      <w:pPr>
        <w:pStyle w:val="2"/>
        <w:rPr>
          <w:szCs w:val="28"/>
        </w:rPr>
      </w:pPr>
      <w:bookmarkStart w:id="10" w:name="_Toc216896112"/>
      <w:r>
        <w:rPr>
          <w:szCs w:val="28"/>
        </w:rPr>
        <w:t>Определение пунктов разработки сайта «Тест Кеттелла</w:t>
      </w:r>
      <w:r w:rsidR="00F53D37">
        <w:rPr>
          <w:szCs w:val="28"/>
        </w:rPr>
        <w:t>»</w:t>
      </w:r>
      <w:bookmarkEnd w:id="10"/>
    </w:p>
    <w:p w14:paraId="34C84E41" w14:textId="77777777" w:rsidR="00585E13" w:rsidRPr="00A00C1C" w:rsidRDefault="00D345D0">
      <w:pPr>
        <w:ind w:firstLine="709"/>
        <w:rPr>
          <w:rFonts w:eastAsia="Calibri" w:cs="Times New Roman"/>
        </w:rPr>
      </w:pPr>
      <w:r w:rsidRPr="00A00C1C">
        <w:rPr>
          <w:rFonts w:eastAsia="Calibri" w:cs="Times New Roman"/>
        </w:rPr>
        <w:t>В разработку сайта входят следующие пункты:</w:t>
      </w:r>
    </w:p>
    <w:p w14:paraId="036EE8D0" w14:textId="77777777" w:rsidR="00585E13" w:rsidRPr="00A00C1C" w:rsidRDefault="00D345D0">
      <w:pPr>
        <w:pStyle w:val="aff"/>
        <w:numPr>
          <w:ilvl w:val="0"/>
          <w:numId w:val="6"/>
        </w:numPr>
      </w:pPr>
      <w:r w:rsidRPr="00A00C1C">
        <w:t>Проектирование базы данных</w:t>
      </w:r>
    </w:p>
    <w:p w14:paraId="50E614D4" w14:textId="77777777" w:rsidR="00585E13" w:rsidRPr="00A00C1C" w:rsidRDefault="00D345D0">
      <w:pPr>
        <w:pStyle w:val="aff"/>
        <w:numPr>
          <w:ilvl w:val="0"/>
          <w:numId w:val="6"/>
        </w:numPr>
      </w:pPr>
      <w:r w:rsidRPr="00A00C1C">
        <w:t>Создание базы данных</w:t>
      </w:r>
    </w:p>
    <w:p w14:paraId="25B9FBBC" w14:textId="77777777" w:rsidR="00585E13" w:rsidRPr="00A00C1C" w:rsidRDefault="00D345D0">
      <w:pPr>
        <w:pStyle w:val="aff"/>
        <w:numPr>
          <w:ilvl w:val="0"/>
          <w:numId w:val="6"/>
        </w:numPr>
      </w:pPr>
      <w:r w:rsidRPr="00A00C1C">
        <w:t>Создание интерфейса</w:t>
      </w:r>
    </w:p>
    <w:p w14:paraId="6AFB124B" w14:textId="77777777" w:rsidR="00585E13" w:rsidRPr="00A00C1C" w:rsidRDefault="00D345D0">
      <w:pPr>
        <w:pStyle w:val="aff"/>
        <w:numPr>
          <w:ilvl w:val="0"/>
          <w:numId w:val="6"/>
        </w:numPr>
      </w:pPr>
      <w:r w:rsidRPr="00A00C1C">
        <w:t>Создание функционала</w:t>
      </w:r>
    </w:p>
    <w:p w14:paraId="3CF9AD86" w14:textId="77777777" w:rsidR="00585E13" w:rsidRPr="00A00C1C" w:rsidRDefault="00D345D0">
      <w:pPr>
        <w:pStyle w:val="aff"/>
        <w:numPr>
          <w:ilvl w:val="0"/>
          <w:numId w:val="6"/>
        </w:numPr>
      </w:pPr>
      <w:r w:rsidRPr="00A00C1C">
        <w:t>Тестирование</w:t>
      </w:r>
    </w:p>
    <w:p w14:paraId="5182C545" w14:textId="24CFEC90" w:rsidR="00585E13" w:rsidRPr="00A00C1C" w:rsidRDefault="00D345D0" w:rsidP="00CD11D3">
      <w:pPr>
        <w:pStyle w:val="aff"/>
        <w:numPr>
          <w:ilvl w:val="0"/>
          <w:numId w:val="6"/>
        </w:numPr>
        <w:ind w:hanging="357"/>
      </w:pPr>
      <w:r w:rsidRPr="00A00C1C">
        <w:lastRenderedPageBreak/>
        <w:t>Создание руководства пользования</w:t>
      </w:r>
    </w:p>
    <w:p w14:paraId="20D6CEDF" w14:textId="77777777" w:rsidR="00585E13" w:rsidRPr="00A00C1C" w:rsidRDefault="00D345D0" w:rsidP="00AF75FC">
      <w:pPr>
        <w:pStyle w:val="aff"/>
        <w:numPr>
          <w:ilvl w:val="0"/>
          <w:numId w:val="13"/>
        </w:numPr>
        <w:spacing w:before="480" w:after="480"/>
        <w:ind w:left="0" w:firstLine="709"/>
        <w:contextualSpacing w:val="0"/>
      </w:pPr>
      <w:r w:rsidRPr="00A00C1C">
        <w:t>Проектирование базы данных</w:t>
      </w:r>
    </w:p>
    <w:p w14:paraId="6BCAFC94" w14:textId="3390820D" w:rsidR="00585E13" w:rsidRPr="0056355B" w:rsidRDefault="00D345D0">
      <w:pPr>
        <w:ind w:firstLine="709"/>
        <w:rPr>
          <w:rFonts w:eastAsia="Calibri" w:cs="Times New Roman"/>
          <w:szCs w:val="28"/>
        </w:rPr>
      </w:pPr>
      <w:r w:rsidRPr="00A00C1C">
        <w:rPr>
          <w:rFonts w:eastAsia="Calibri" w:cs="Times New Roman"/>
        </w:rPr>
        <w:t xml:space="preserve">Для построения Базы данных была использована программа </w:t>
      </w:r>
      <w:r w:rsidR="00330FBC" w:rsidRPr="00A00C1C">
        <w:rPr>
          <w:rFonts w:eastAsia="Calibri" w:cs="Times New Roman"/>
          <w:lang w:val="en-US"/>
        </w:rPr>
        <w:t>MySQL</w:t>
      </w:r>
      <w:r w:rsidR="00330FBC" w:rsidRPr="00A00C1C">
        <w:rPr>
          <w:rFonts w:eastAsia="Calibri" w:cs="Times New Roman"/>
        </w:rPr>
        <w:t xml:space="preserve"> </w:t>
      </w:r>
      <w:r w:rsidR="00330FBC" w:rsidRPr="00A00C1C">
        <w:rPr>
          <w:rFonts w:eastAsia="Calibri" w:cs="Times New Roman"/>
          <w:lang w:val="en-US"/>
        </w:rPr>
        <w:t>Workbench</w:t>
      </w:r>
      <w:r w:rsidR="0056355B">
        <w:rPr>
          <w:rFonts w:eastAsia="Calibri" w:cs="Times New Roman"/>
        </w:rPr>
        <w:t xml:space="preserve">. </w:t>
      </w:r>
      <w:r w:rsidR="0056355B" w:rsidRPr="0056355B">
        <w:rPr>
          <w:rFonts w:eastAsia="Calibri" w:cs="Times New Roman"/>
        </w:rPr>
        <w:t>Представлено в соответствии с рисунком</w:t>
      </w:r>
      <w:r w:rsidR="0056355B">
        <w:rPr>
          <w:rFonts w:eastAsia="Calibri" w:cs="Times New Roman"/>
        </w:rPr>
        <w:t xml:space="preserve"> 1</w:t>
      </w:r>
    </w:p>
    <w:p w14:paraId="6548A31D" w14:textId="12AE336F" w:rsidR="00585E13" w:rsidRPr="00A00C1C" w:rsidRDefault="008D1D7D">
      <w:pPr>
        <w:ind w:firstLine="709"/>
        <w:jc w:val="center"/>
        <w:rPr>
          <w:rFonts w:cs="Times New Roman"/>
        </w:rPr>
      </w:pPr>
      <w:r w:rsidRPr="00A00C1C">
        <w:rPr>
          <w:rFonts w:cs="Times New Roman"/>
          <w:noProof/>
        </w:rPr>
        <w:drawing>
          <wp:inline distT="0" distB="0" distL="0" distR="0" wp14:anchorId="3FF7D442" wp14:editId="2196C4E4">
            <wp:extent cx="2614275" cy="2943225"/>
            <wp:effectExtent l="0" t="0" r="0" b="0"/>
            <wp:docPr id="47881658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371" cy="29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785C" w14:textId="3092934A" w:rsidR="00585E13" w:rsidRPr="00A00C1C" w:rsidRDefault="00D345D0">
      <w:pPr>
        <w:spacing w:after="240"/>
        <w:ind w:firstLine="709"/>
        <w:contextualSpacing w:val="0"/>
        <w:jc w:val="center"/>
        <w:rPr>
          <w:rFonts w:cs="Times New Roman"/>
        </w:rPr>
      </w:pPr>
      <w:r w:rsidRPr="00A00C1C">
        <w:rPr>
          <w:rFonts w:cs="Times New Roman"/>
        </w:rPr>
        <w:t xml:space="preserve">Рисунок </w:t>
      </w:r>
      <w:r w:rsidR="00EE54E7" w:rsidRPr="00A00C1C">
        <w:rPr>
          <w:rFonts w:cs="Times New Roman"/>
        </w:rPr>
        <w:t>1</w:t>
      </w:r>
      <w:r w:rsidRPr="00A00C1C">
        <w:rPr>
          <w:rFonts w:cs="Times New Roman"/>
        </w:rPr>
        <w:t xml:space="preserve"> </w:t>
      </w:r>
      <w:r w:rsidR="00EA7164">
        <w:rPr>
          <w:rFonts w:cs="Times New Roman"/>
        </w:rPr>
        <w:t>-</w:t>
      </w:r>
      <w:r w:rsidRPr="00A00C1C">
        <w:rPr>
          <w:rFonts w:cs="Times New Roman"/>
        </w:rPr>
        <w:t xml:space="preserve"> </w:t>
      </w:r>
      <w:r w:rsidR="008D1D7D" w:rsidRPr="00A00C1C">
        <w:rPr>
          <w:rFonts w:cs="Times New Roman"/>
        </w:rPr>
        <w:t>Физическая модель БД</w:t>
      </w:r>
    </w:p>
    <w:p w14:paraId="43643FAF" w14:textId="77777777" w:rsidR="00585E13" w:rsidRPr="00A00C1C" w:rsidRDefault="00D345D0">
      <w:pPr>
        <w:ind w:firstLine="709"/>
        <w:rPr>
          <w:rFonts w:cs="Times New Roman"/>
        </w:rPr>
      </w:pPr>
      <w:r w:rsidRPr="00A00C1C">
        <w:rPr>
          <w:rFonts w:cs="Times New Roman"/>
        </w:rPr>
        <w:t>База данных состоит из следующих сущностей:</w:t>
      </w:r>
    </w:p>
    <w:p w14:paraId="2DB865B6" w14:textId="046B04AA" w:rsidR="00C5326C" w:rsidRPr="00A00C1C" w:rsidRDefault="00C5326C" w:rsidP="00C5326C">
      <w:pPr>
        <w:pStyle w:val="aff"/>
        <w:numPr>
          <w:ilvl w:val="0"/>
          <w:numId w:val="9"/>
        </w:numPr>
        <w:ind w:left="0" w:firstLine="709"/>
      </w:pPr>
      <w:r w:rsidRPr="00A00C1C">
        <w:rPr>
          <w:rFonts w:eastAsiaTheme="minorHAnsi"/>
          <w:szCs w:val="22"/>
        </w:rPr>
        <w:t>t</w:t>
      </w:r>
      <w:r w:rsidR="00D345D0" w:rsidRPr="00A00C1C">
        <w:rPr>
          <w:rFonts w:eastAsiaTheme="minorHAnsi"/>
          <w:szCs w:val="22"/>
        </w:rPr>
        <w:t>e</w:t>
      </w:r>
      <w:r w:rsidRPr="00A00C1C">
        <w:rPr>
          <w:rFonts w:eastAsiaTheme="minorHAnsi"/>
          <w:szCs w:val="22"/>
        </w:rPr>
        <w:t>st</w:t>
      </w:r>
      <w:r w:rsidRPr="00A00C1C">
        <w:t xml:space="preserve">_results </w:t>
      </w:r>
      <w:r w:rsidR="00EA7164">
        <w:t>-</w:t>
      </w:r>
      <w:r w:rsidRPr="00A00C1C">
        <w:t xml:space="preserve"> хранит в себе результаты прохождения тестирования</w:t>
      </w:r>
    </w:p>
    <w:p w14:paraId="507447ED" w14:textId="160D00F4" w:rsidR="00C5326C" w:rsidRPr="00A00C1C" w:rsidRDefault="00C5326C" w:rsidP="00C5326C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 xml:space="preserve">users </w:t>
      </w:r>
      <w:r w:rsidR="00EA7164">
        <w:rPr>
          <w:rFonts w:eastAsiaTheme="minorHAnsi"/>
          <w:szCs w:val="22"/>
        </w:rPr>
        <w:t>-</w:t>
      </w:r>
      <w:r w:rsidRPr="00A00C1C">
        <w:rPr>
          <w:rFonts w:eastAsiaTheme="minorHAnsi"/>
          <w:szCs w:val="22"/>
        </w:rPr>
        <w:t xml:space="preserve"> хранит в себе пользователей, зарегистрированных в рамках тестирования</w:t>
      </w:r>
    </w:p>
    <w:p w14:paraId="1E1030BB" w14:textId="34625EB9" w:rsidR="00C5326C" w:rsidRPr="00A00C1C" w:rsidRDefault="00C5326C" w:rsidP="00C5326C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 xml:space="preserve">admin_auth </w:t>
      </w:r>
      <w:r w:rsidR="00EA7164">
        <w:rPr>
          <w:rFonts w:eastAsiaTheme="minorHAnsi"/>
          <w:szCs w:val="22"/>
        </w:rPr>
        <w:t>-</w:t>
      </w:r>
      <w:r w:rsidRPr="00A00C1C">
        <w:rPr>
          <w:rFonts w:eastAsiaTheme="minorHAnsi"/>
          <w:szCs w:val="22"/>
        </w:rPr>
        <w:t xml:space="preserve"> содержит в себе данные, для аутентификации администратора</w:t>
      </w:r>
    </w:p>
    <w:p w14:paraId="1942512A" w14:textId="60CB6844" w:rsidR="00C5326C" w:rsidRPr="00A00C1C" w:rsidRDefault="00C5326C" w:rsidP="00C5326C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 xml:space="preserve">student_group </w:t>
      </w:r>
      <w:r w:rsidR="00EA7164">
        <w:rPr>
          <w:rFonts w:eastAsiaTheme="minorHAnsi"/>
          <w:szCs w:val="22"/>
        </w:rPr>
        <w:t>-</w:t>
      </w:r>
      <w:r w:rsidRPr="00A00C1C">
        <w:rPr>
          <w:rFonts w:eastAsiaTheme="minorHAnsi"/>
          <w:szCs w:val="22"/>
        </w:rPr>
        <w:t xml:space="preserve"> содержит в себе наименования групп, в которых находятся участники тестирования</w:t>
      </w:r>
    </w:p>
    <w:p w14:paraId="13DC7E8A" w14:textId="77777777" w:rsidR="00585E13" w:rsidRPr="00A00C1C" w:rsidRDefault="00D345D0" w:rsidP="00305419">
      <w:pPr>
        <w:rPr>
          <w:rFonts w:cs="Times New Roman"/>
        </w:rPr>
      </w:pPr>
      <w:r w:rsidRPr="00A00C1C">
        <w:rPr>
          <w:rFonts w:cs="Times New Roman"/>
        </w:rPr>
        <w:t>Создание базы данных в MySQL</w:t>
      </w:r>
    </w:p>
    <w:p w14:paraId="0CEF207E" w14:textId="601DF52F" w:rsidR="00585E13" w:rsidRPr="00A00C1C" w:rsidRDefault="00D345D0">
      <w:pPr>
        <w:ind w:firstLine="709"/>
        <w:rPr>
          <w:rFonts w:cs="Times New Roman"/>
        </w:rPr>
      </w:pPr>
      <w:r w:rsidRPr="00A00C1C">
        <w:rPr>
          <w:rFonts w:cs="Times New Roman"/>
        </w:rPr>
        <w:t xml:space="preserve">Далее база данных переносится в </w:t>
      </w:r>
      <w:r w:rsidRPr="00A00C1C">
        <w:rPr>
          <w:rFonts w:cs="Times New Roman"/>
          <w:lang w:val="en-US"/>
        </w:rPr>
        <w:t>MySQL</w:t>
      </w:r>
      <w:r w:rsidRPr="00A00C1C">
        <w:rPr>
          <w:rFonts w:cs="Times New Roman"/>
        </w:rPr>
        <w:t xml:space="preserve"> с помощью средства </w:t>
      </w:r>
      <w:r w:rsidRPr="00A00C1C">
        <w:rPr>
          <w:rFonts w:cs="Times New Roman"/>
          <w:lang w:val="en-US"/>
        </w:rPr>
        <w:t>phpMyAdmin</w:t>
      </w:r>
      <w:r w:rsidRPr="00A00C1C">
        <w:rPr>
          <w:rFonts w:cs="Times New Roman"/>
        </w:rPr>
        <w:t>.</w:t>
      </w:r>
      <w:r w:rsidR="009C7AB3">
        <w:rPr>
          <w:rFonts w:cs="Times New Roman"/>
        </w:rPr>
        <w:t xml:space="preserve"> </w:t>
      </w:r>
      <w:r w:rsidR="009C7AB3" w:rsidRPr="009C7AB3">
        <w:rPr>
          <w:rFonts w:cs="Times New Roman"/>
        </w:rPr>
        <w:t>Представлено в соответствии с рисунком</w:t>
      </w:r>
      <w:r w:rsidR="009C7AB3">
        <w:rPr>
          <w:rFonts w:cs="Times New Roman"/>
        </w:rPr>
        <w:t xml:space="preserve"> 2</w:t>
      </w:r>
    </w:p>
    <w:p w14:paraId="4CBE49A1" w14:textId="13CD7CD1" w:rsidR="00585E13" w:rsidRPr="00A00C1C" w:rsidRDefault="00192329">
      <w:pPr>
        <w:ind w:firstLine="709"/>
        <w:jc w:val="center"/>
        <w:rPr>
          <w:rFonts w:cs="Times New Roman"/>
          <w:lang w:val="en-US"/>
        </w:rPr>
      </w:pPr>
      <w:r w:rsidRPr="00A00C1C">
        <w:rPr>
          <w:rFonts w:cs="Times New Roman"/>
          <w:noProof/>
        </w:rPr>
        <w:lastRenderedPageBreak/>
        <w:drawing>
          <wp:inline distT="0" distB="0" distL="0" distR="0" wp14:anchorId="4D3A17D8" wp14:editId="48B1A2F8">
            <wp:extent cx="4705350" cy="1916342"/>
            <wp:effectExtent l="0" t="0" r="0" b="8255"/>
            <wp:docPr id="1426531767" name="Рисунок 1426531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2561" cy="19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86BF" w14:textId="264A18B0" w:rsidR="00585E13" w:rsidRPr="00A00C1C" w:rsidRDefault="00D345D0">
      <w:pPr>
        <w:spacing w:after="240"/>
        <w:ind w:firstLine="709"/>
        <w:jc w:val="center"/>
        <w:rPr>
          <w:rFonts w:eastAsia="Calibri" w:cs="Times New Roman"/>
        </w:rPr>
      </w:pPr>
      <w:r w:rsidRPr="00A00C1C">
        <w:rPr>
          <w:rFonts w:eastAsia="Calibri" w:cs="Times New Roman"/>
        </w:rPr>
        <w:t xml:space="preserve">Рисунок 2 </w:t>
      </w:r>
      <w:r w:rsidR="00EA7164">
        <w:rPr>
          <w:rFonts w:eastAsia="Calibri" w:cs="Times New Roman"/>
        </w:rPr>
        <w:t>-</w:t>
      </w:r>
      <w:r w:rsidRPr="00A00C1C">
        <w:rPr>
          <w:rFonts w:eastAsia="Calibri" w:cs="Times New Roman"/>
        </w:rPr>
        <w:t xml:space="preserve"> Схема базы данных в </w:t>
      </w:r>
      <w:r w:rsidRPr="00A00C1C">
        <w:rPr>
          <w:rFonts w:eastAsia="Calibri" w:cs="Times New Roman"/>
          <w:lang w:val="en-US"/>
        </w:rPr>
        <w:t>MySQL</w:t>
      </w:r>
    </w:p>
    <w:p w14:paraId="2A0D1E63" w14:textId="77777777" w:rsidR="00585E13" w:rsidRPr="00A00C1C" w:rsidRDefault="00D345D0" w:rsidP="00AF75FC">
      <w:pPr>
        <w:pStyle w:val="aff"/>
        <w:numPr>
          <w:ilvl w:val="0"/>
          <w:numId w:val="13"/>
        </w:numPr>
        <w:spacing w:before="480" w:after="480"/>
        <w:ind w:left="0" w:firstLine="709"/>
        <w:contextualSpacing w:val="0"/>
      </w:pPr>
      <w:r w:rsidRPr="00A00C1C">
        <w:t>Создание интерфейса</w:t>
      </w:r>
    </w:p>
    <w:p w14:paraId="17186E88" w14:textId="5F223946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t xml:space="preserve">При проектировании пользовательского интерфейса основополагающими принципами выступили юзабилити, доступность и адаптивность. Учитывая, что целевая аудитория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студенты, преимущественно использующие смартфоны для прохождения тестирования, интерфейс был разработан в соответствии с подходом mobile-first, что подразумевает первоочередную оптимизацию под малые экраны с последующей адаптацией под планшеты и настольные ПК.</w:t>
      </w:r>
    </w:p>
    <w:p w14:paraId="2060A5CE" w14:textId="77777777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t>Интерфейс системы включает в себя следующие функциональные страницы:</w:t>
      </w:r>
    </w:p>
    <w:p w14:paraId="54F786F4" w14:textId="77777777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t>Страница аутентификации студента, где реализован ввод трёх обязательных полей: фамилии, имени, отчества, пароля и выбора учебной группы из выпадающего списка. Валидация данных осуществляется как на стороне клиента (с помощью JavaScript), так и на стороне сервера (с помощью PHP), что исключает возможность некорректного ввода.</w:t>
      </w:r>
    </w:p>
    <w:p w14:paraId="370128AA" w14:textId="77777777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t>Административная панель, доступная по отдельному маршруту (/admin), защищённая HTTP-аутентификацией и дополнительной проверкой сессии. Интерфейс панели минималистичен: содержит меню навигации, фильтр по группам и кнопку «Экспорт результатов».</w:t>
      </w:r>
    </w:p>
    <w:p w14:paraId="4281DC6C" w14:textId="39022A15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lastRenderedPageBreak/>
        <w:t>Тестовая страница, реализованная как одностраничное приложение (SPA-подобная структура) с динамической подгрузкой вопросов. Это позволило избежать многочисленных перезагрузок страницы и снизить нагрузку на сервер. Каждый из 187 вопросов отображается последовательно, с тремя радиокнопками, соответствующими градациям ответа. Прогресс прохождения визуализируется индикатором.</w:t>
      </w:r>
    </w:p>
    <w:p w14:paraId="0AF1ECD6" w14:textId="1FC76FB4" w:rsidR="006D4541" w:rsidRPr="00A00C1C" w:rsidRDefault="006D4541" w:rsidP="006D4541">
      <w:pPr>
        <w:ind w:firstLine="709"/>
        <w:rPr>
          <w:rFonts w:cs="Times New Roman"/>
        </w:rPr>
      </w:pPr>
      <w:r w:rsidRPr="00A00C1C">
        <w:rPr>
          <w:rFonts w:cs="Times New Roman"/>
        </w:rPr>
        <w:t xml:space="preserve">Страница результатов, на которой отображается графическое представление профиля личности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16 вертикальных столбцов, соответствующих факторам Кеттелла, с цветовой дифференциацией уровней (низкий, средний, высокий). Под графиком приводится краткая интерпретация.</w:t>
      </w:r>
      <w:r w:rsidR="00EA396D">
        <w:rPr>
          <w:rFonts w:cs="Times New Roman"/>
        </w:rPr>
        <w:t xml:space="preserve"> </w:t>
      </w:r>
      <w:r w:rsidR="00EA396D" w:rsidRPr="00EA396D">
        <w:rPr>
          <w:rFonts w:cs="Times New Roman"/>
        </w:rPr>
        <w:t>Представлено в соответствии с рисунком</w:t>
      </w:r>
      <w:r w:rsidR="00EA396D">
        <w:rPr>
          <w:rFonts w:cs="Times New Roman"/>
        </w:rPr>
        <w:t xml:space="preserve"> 3</w:t>
      </w:r>
    </w:p>
    <w:p w14:paraId="76B557CE" w14:textId="22F10415" w:rsidR="00585E13" w:rsidRPr="00A00C1C" w:rsidRDefault="00BB31AC">
      <w:pPr>
        <w:ind w:firstLine="709"/>
        <w:jc w:val="center"/>
        <w:rPr>
          <w:rFonts w:cs="Times New Roman"/>
        </w:rPr>
      </w:pPr>
      <w:r w:rsidRPr="00A00C1C">
        <w:rPr>
          <w:rFonts w:cs="Times New Roman"/>
          <w:noProof/>
        </w:rPr>
        <w:drawing>
          <wp:inline distT="0" distB="0" distL="0" distR="0" wp14:anchorId="13366E4D" wp14:editId="71DD2DDC">
            <wp:extent cx="5429250" cy="3022505"/>
            <wp:effectExtent l="0" t="0" r="0" b="6985"/>
            <wp:docPr id="208288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8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616" cy="304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6583" w14:textId="34A5FD0C" w:rsidR="00585E13" w:rsidRPr="00A00C1C" w:rsidRDefault="00D345D0" w:rsidP="00C3132B">
      <w:pPr>
        <w:spacing w:after="240"/>
        <w:ind w:firstLine="709"/>
        <w:jc w:val="center"/>
        <w:rPr>
          <w:rFonts w:eastAsia="Calibri" w:cs="Times New Roman"/>
        </w:rPr>
      </w:pPr>
      <w:r w:rsidRPr="00A00C1C">
        <w:rPr>
          <w:rFonts w:eastAsia="Calibri" w:cs="Times New Roman"/>
        </w:rPr>
        <w:t xml:space="preserve">Рисунок </w:t>
      </w:r>
      <w:r w:rsidR="002504DD" w:rsidRPr="00A00C1C">
        <w:rPr>
          <w:rFonts w:eastAsia="Calibri" w:cs="Times New Roman"/>
        </w:rPr>
        <w:t>3</w:t>
      </w:r>
      <w:r w:rsidRPr="00A00C1C">
        <w:rPr>
          <w:rFonts w:eastAsia="Calibri" w:cs="Times New Roman"/>
        </w:rPr>
        <w:t xml:space="preserve"> </w:t>
      </w:r>
      <w:r w:rsidR="00EA7164">
        <w:rPr>
          <w:rFonts w:eastAsia="Calibri" w:cs="Times New Roman"/>
        </w:rPr>
        <w:t>-</w:t>
      </w:r>
      <w:r w:rsidRPr="00A00C1C">
        <w:rPr>
          <w:rFonts w:eastAsia="Calibri" w:cs="Times New Roman"/>
        </w:rPr>
        <w:t xml:space="preserve"> Страница «</w:t>
      </w:r>
      <w:r w:rsidR="00DF2282" w:rsidRPr="00A00C1C">
        <w:rPr>
          <w:rFonts w:eastAsia="Calibri" w:cs="Times New Roman"/>
        </w:rPr>
        <w:t>Панель администратора</w:t>
      </w:r>
      <w:r w:rsidRPr="00A00C1C">
        <w:rPr>
          <w:rFonts w:eastAsia="Calibri" w:cs="Times New Roman"/>
        </w:rPr>
        <w:t>»</w:t>
      </w:r>
    </w:p>
    <w:p w14:paraId="78A106D0" w14:textId="77777777" w:rsidR="00585E13" w:rsidRPr="00A00C1C" w:rsidRDefault="00D345D0" w:rsidP="00AF75FC">
      <w:pPr>
        <w:pStyle w:val="aff"/>
        <w:numPr>
          <w:ilvl w:val="0"/>
          <w:numId w:val="13"/>
        </w:numPr>
        <w:spacing w:before="480" w:after="480"/>
        <w:ind w:left="0" w:firstLine="709"/>
        <w:contextualSpacing w:val="0"/>
      </w:pPr>
      <w:r w:rsidRPr="00A00C1C">
        <w:t>Создание функционала</w:t>
      </w:r>
    </w:p>
    <w:p w14:paraId="36759609" w14:textId="77777777" w:rsidR="00B3732B" w:rsidRPr="00A00C1C" w:rsidRDefault="00B3732B" w:rsidP="00B3732B">
      <w:pPr>
        <w:rPr>
          <w:rFonts w:cs="Times New Roman"/>
        </w:rPr>
      </w:pPr>
      <w:r w:rsidRPr="00A00C1C">
        <w:rPr>
          <w:rFonts w:cs="Times New Roman"/>
        </w:rPr>
        <w:t xml:space="preserve">Функциональная часть информационной системы реализована с учётом требований к безопасности, удобству использования и автономности. Вся логика приложения построена на взаимодействии между клиентской частью (браузер пользователя) и серверной (PHP-скрипты, база данных </w:t>
      </w:r>
      <w:r w:rsidRPr="00A00C1C">
        <w:rPr>
          <w:rFonts w:cs="Times New Roman"/>
        </w:rPr>
        <w:lastRenderedPageBreak/>
        <w:t>MySQL), что обеспечивает чёткое разделение ответственности и упрощает сопровождение.</w:t>
      </w:r>
    </w:p>
    <w:p w14:paraId="08605F63" w14:textId="3BD7F79F" w:rsidR="00B3732B" w:rsidRPr="00A00C1C" w:rsidRDefault="00B3732B" w:rsidP="00B3732B">
      <w:pPr>
        <w:rPr>
          <w:rFonts w:cs="Times New Roman"/>
        </w:rPr>
      </w:pPr>
      <w:r w:rsidRPr="00A00C1C">
        <w:rPr>
          <w:rFonts w:cs="Times New Roman"/>
        </w:rPr>
        <w:t xml:space="preserve">Центральным элементом системы является модуль проведения тестирования, который последовательно представляет пользователю 187 утверждений, соответствующих форме А опросника Кеттелла. Выбор ответа фиксируется в сессии, а по завершении теста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сохраняется в базе данных вместе с идентификатором пользователя, его группой и временными метками. Такой подход гарантирует целостность данных даже в случае нестабильного соединения, поскольку промежуточные результаты не теряются до финальной отправки.</w:t>
      </w:r>
    </w:p>
    <w:p w14:paraId="280DDC86" w14:textId="77777777" w:rsidR="00B3732B" w:rsidRPr="00A00C1C" w:rsidRDefault="00B3732B" w:rsidP="00B3732B">
      <w:pPr>
        <w:rPr>
          <w:rFonts w:cs="Times New Roman"/>
        </w:rPr>
      </w:pPr>
      <w:r w:rsidRPr="00A00C1C">
        <w:rPr>
          <w:rFonts w:cs="Times New Roman"/>
        </w:rPr>
        <w:t>Обработка результатов выполняется автоматически на основе официальных ключей методики. Система рассчитывает сырые баллы по каждому из 16 факторов, преобразует их в стандартные стеновые значения и формирует интерпретационный профиль, отображаемый в виде графика. Это исключает субъективность ручной обработки и значительно сокращает время, необходимое специалисту для анализа.</w:t>
      </w:r>
    </w:p>
    <w:p w14:paraId="275DA42B" w14:textId="77777777" w:rsidR="00B3732B" w:rsidRPr="00A00C1C" w:rsidRDefault="00B3732B" w:rsidP="00B3732B">
      <w:pPr>
        <w:rPr>
          <w:rFonts w:cs="Times New Roman"/>
        </w:rPr>
      </w:pPr>
      <w:r w:rsidRPr="00A00C1C">
        <w:rPr>
          <w:rFonts w:cs="Times New Roman"/>
        </w:rPr>
        <w:t>Особое внимание уделено функции экспорта, которая является ключевым требованием заказчика. Администратор может сформировать отчёт по одной или нескольким группам, получив файл в формате XLSX, содержащий ФИО участников, даты прохождения, баллы по факторам и их интерпретацию. Генерация отчёта реализована с использованием библиотеки PhpSpreadsheet, обеспечивающей корректную кодировку кириллических символов и совместимость с популярными табличными редакторами, включая Microsoft Excel и LibreOffice Calc.</w:t>
      </w:r>
    </w:p>
    <w:p w14:paraId="120D5BBA" w14:textId="1F3BF731" w:rsidR="00585E13" w:rsidRPr="00A00C1C" w:rsidRDefault="00B3732B" w:rsidP="00B3732B">
      <w:pPr>
        <w:rPr>
          <w:rFonts w:cs="Times New Roman"/>
        </w:rPr>
      </w:pPr>
      <w:r w:rsidRPr="00A00C1C">
        <w:rPr>
          <w:rFonts w:cs="Times New Roman"/>
        </w:rPr>
        <w:t xml:space="preserve">Система поддерживает два сценария аутентификации: студенты проходят идентификацию по ФИО, паролю и учебной группе, в то время как доступ администратора защищён логином и паролем, хранящимися в отдельной таблице. Такое разделение ролей повышает безопасность и предотвращает несанкционированное вмешательство в данные. Все пароли </w:t>
      </w:r>
      <w:r w:rsidRPr="00A00C1C">
        <w:rPr>
          <w:rFonts w:cs="Times New Roman"/>
        </w:rPr>
        <w:lastRenderedPageBreak/>
        <w:t xml:space="preserve">хранятся в хэшированном виде, а входные данные валидируются на всех уровнях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от клиентской проверки до использования подготовленных SQL-запросов, что надёжно защищает приложение от распространённых уязвимостей, таких как SQL-инъекции или межсайтовый скриптинг.</w:t>
      </w:r>
    </w:p>
    <w:p w14:paraId="6B94602D" w14:textId="117B2ABE" w:rsidR="00585E13" w:rsidRPr="00A00C1C" w:rsidRDefault="00D345D0" w:rsidP="00AF75FC">
      <w:pPr>
        <w:pStyle w:val="aff"/>
        <w:numPr>
          <w:ilvl w:val="0"/>
          <w:numId w:val="13"/>
        </w:numPr>
        <w:spacing w:before="480" w:after="480"/>
        <w:ind w:left="0" w:firstLine="709"/>
        <w:contextualSpacing w:val="0"/>
      </w:pPr>
      <w:r w:rsidRPr="00A00C1C">
        <w:t>Тестирование</w:t>
      </w:r>
      <w:r w:rsidR="00CE23E1">
        <w:t xml:space="preserve"> </w:t>
      </w:r>
      <w:r w:rsidR="00407BF4">
        <w:t xml:space="preserve">прототипа </w:t>
      </w:r>
      <w:r w:rsidR="00CE23E1">
        <w:t>сайта «Тест Кеттелла»</w:t>
      </w:r>
    </w:p>
    <w:p w14:paraId="00574DDE" w14:textId="77777777" w:rsidR="00E3377B" w:rsidRPr="00A00C1C" w:rsidRDefault="00E3377B" w:rsidP="00E3377B">
      <w:pPr>
        <w:rPr>
          <w:rFonts w:cs="Times New Roman"/>
        </w:rPr>
      </w:pPr>
      <w:r w:rsidRPr="00A00C1C">
        <w:rPr>
          <w:rFonts w:cs="Times New Roman"/>
        </w:rPr>
        <w:t>Тестирование разработанной системы проводилось в условиях, максимально приближенных к реальным сценариям эксплуатации. Основное внимание уделялось корректности работы функционала, стабильности отображения интерфейса и безопасности обработки данных.</w:t>
      </w:r>
    </w:p>
    <w:p w14:paraId="76AEC4AE" w14:textId="3CB18C93" w:rsidR="00E3377B" w:rsidRPr="00A00C1C" w:rsidRDefault="00E3377B" w:rsidP="00E3377B">
      <w:pPr>
        <w:rPr>
          <w:rFonts w:cs="Times New Roman"/>
        </w:rPr>
      </w:pPr>
      <w:r w:rsidRPr="00A00C1C">
        <w:rPr>
          <w:rFonts w:cs="Times New Roman"/>
        </w:rPr>
        <w:t xml:space="preserve">Проверка кросс-платформенной совместимости осуществлялась на широком спектре мобильных устройств, включая Google Pixel 7, Google Pixel 6 Pro, Xiaomi Mi A2 Lite и Realme C21Y. Эти модели охватывают разные сегменты рынка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от флагманских до бюджетных устройств,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что позволило убедиться в адекватной работе системы на экранах с различным разрешением, плотностью пикселей и производительностью. Во всех случаях интерфейс корректно адаптировался под размер экрана, элементы управления оставались доступными для нажатия, а время отклика на действия пользователя не превышало допустимых пределов.</w:t>
      </w:r>
    </w:p>
    <w:p w14:paraId="32E4EF1B" w14:textId="5280957D" w:rsidR="00E3377B" w:rsidRPr="00A00C1C" w:rsidRDefault="00E3377B" w:rsidP="00E3377B">
      <w:pPr>
        <w:rPr>
          <w:rFonts w:cs="Times New Roman"/>
        </w:rPr>
      </w:pPr>
      <w:r w:rsidRPr="00A00C1C">
        <w:rPr>
          <w:rFonts w:cs="Times New Roman"/>
        </w:rPr>
        <w:t xml:space="preserve">Дополнительно проводилось тестирование в веб-браузерах, наиболее распространённых среди российских пользователей: Google Chrome, Opera, Yandex Browser и Microsoft Edge (включая мобильные версии). Во всех указанных средах обеспечивалась полная функциональность: корректная отправка форм, последовательное отображение вопросов, сохранение ответов и корректная генерация страницы результатов. Особое внимание уделено обработке кириллических символов в ФИО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ошибок кодировки при вводе, передаче и экспорте данных выявлено не было.</w:t>
      </w:r>
    </w:p>
    <w:p w14:paraId="3CFDEF8A" w14:textId="08A5FB45" w:rsidR="00E3377B" w:rsidRPr="00A00C1C" w:rsidRDefault="00E3377B" w:rsidP="00E3377B">
      <w:pPr>
        <w:rPr>
          <w:rFonts w:cs="Times New Roman"/>
        </w:rPr>
      </w:pPr>
      <w:r w:rsidRPr="00A00C1C">
        <w:rPr>
          <w:rFonts w:cs="Times New Roman"/>
        </w:rPr>
        <w:lastRenderedPageBreak/>
        <w:t xml:space="preserve">Помимо функциональной и кросс-браузерной проверки, была проведена оценка устойчивости системы к типовым угрозам. Попытки внедрения некорректных или вредоносных данных через поля ввода (включая SQL-инъекции и XSS-векторы) не привели к нарушению работы приложения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все запросы были корректно отфильтрованы на уровне серверной логики. Также подтверждена невозможность неавторизованного доступа к административной части: прямое обращение к URL-адресу панели администратора без предварительной аутентификации завершалось автоматическим перенаправлением на главную страницу.</w:t>
      </w:r>
    </w:p>
    <w:p w14:paraId="33600FCB" w14:textId="548CD257" w:rsidR="00585E13" w:rsidRPr="00A00C1C" w:rsidRDefault="00E3377B" w:rsidP="00E3377B">
      <w:pPr>
        <w:rPr>
          <w:rFonts w:cs="Times New Roman"/>
        </w:rPr>
      </w:pPr>
      <w:r w:rsidRPr="00A00C1C">
        <w:rPr>
          <w:rFonts w:cs="Times New Roman"/>
        </w:rPr>
        <w:t>В ходе тестирования были устранены незначительные замечания, связанные с отображением графика результатов на некоторых бюджетных устройствах и задержкой при первоначальной загрузке длинной формы теста. После оптимизации CSS и внедрения постраничной подгрузки вопросов система стала стабильно работать даже на устройствах с ограниченными ресурсами.</w:t>
      </w:r>
      <w:r w:rsidR="000131ED">
        <w:rPr>
          <w:rFonts w:cs="Times New Roman"/>
        </w:rPr>
        <w:t xml:space="preserve"> </w:t>
      </w:r>
      <w:r w:rsidR="000131ED" w:rsidRPr="000131ED">
        <w:rPr>
          <w:rFonts w:cs="Times New Roman"/>
        </w:rPr>
        <w:t>Представлено в соответствии с рисунком</w:t>
      </w:r>
      <w:r w:rsidR="00BF1829">
        <w:rPr>
          <w:rFonts w:cs="Times New Roman"/>
        </w:rPr>
        <w:t xml:space="preserve"> 4</w:t>
      </w:r>
    </w:p>
    <w:p w14:paraId="36714766" w14:textId="32670961" w:rsidR="00255B06" w:rsidRPr="00A00C1C" w:rsidRDefault="00255B06" w:rsidP="00255B06">
      <w:pPr>
        <w:jc w:val="center"/>
        <w:rPr>
          <w:rFonts w:cs="Times New Roman"/>
        </w:rPr>
      </w:pPr>
      <w:r w:rsidRPr="00A00C1C">
        <w:rPr>
          <w:rFonts w:cs="Times New Roman"/>
          <w:noProof/>
        </w:rPr>
        <w:drawing>
          <wp:inline distT="0" distB="0" distL="0" distR="0" wp14:anchorId="35DF99EB" wp14:editId="25D6CEF7">
            <wp:extent cx="1629894" cy="3590925"/>
            <wp:effectExtent l="0" t="0" r="8890" b="0"/>
            <wp:docPr id="56151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6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2526" cy="36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F37" w14:textId="3DC90FFF" w:rsidR="00255B06" w:rsidRPr="00A00C1C" w:rsidRDefault="00255B06" w:rsidP="00E625AD">
      <w:pPr>
        <w:spacing w:after="240"/>
        <w:ind w:firstLine="709"/>
        <w:jc w:val="center"/>
        <w:rPr>
          <w:rFonts w:cs="Times New Roman"/>
        </w:rPr>
      </w:pPr>
      <w:r w:rsidRPr="00A00C1C">
        <w:rPr>
          <w:rFonts w:eastAsia="Calibri" w:cs="Times New Roman"/>
        </w:rPr>
        <w:t>Рисунок</w:t>
      </w:r>
      <w:r w:rsidRPr="00A00C1C">
        <w:rPr>
          <w:rFonts w:cs="Times New Roman"/>
        </w:rPr>
        <w:t xml:space="preserve"> </w:t>
      </w:r>
      <w:r w:rsidR="004B6166" w:rsidRPr="00A00C1C">
        <w:rPr>
          <w:rFonts w:cs="Times New Roman"/>
        </w:rPr>
        <w:t>4</w:t>
      </w:r>
      <w:r w:rsidRPr="00A00C1C">
        <w:rPr>
          <w:rFonts w:cs="Times New Roman"/>
        </w:rPr>
        <w:t xml:space="preserve"> </w:t>
      </w:r>
      <w:r w:rsidR="00EA7164">
        <w:rPr>
          <w:rFonts w:cs="Times New Roman"/>
        </w:rPr>
        <w:t>-</w:t>
      </w:r>
      <w:r w:rsidRPr="00A00C1C">
        <w:rPr>
          <w:rFonts w:cs="Times New Roman"/>
        </w:rPr>
        <w:t xml:space="preserve"> Отображение сайта на устройстве </w:t>
      </w:r>
      <w:r w:rsidRPr="00A00C1C">
        <w:rPr>
          <w:rFonts w:cs="Times New Roman"/>
          <w:lang w:val="en-US"/>
        </w:rPr>
        <w:t>Google</w:t>
      </w:r>
      <w:r w:rsidRPr="00A00C1C">
        <w:rPr>
          <w:rFonts w:cs="Times New Roman"/>
        </w:rPr>
        <w:t xml:space="preserve"> </w:t>
      </w:r>
      <w:r w:rsidRPr="00A00C1C">
        <w:rPr>
          <w:rFonts w:cs="Times New Roman"/>
          <w:lang w:val="en-US"/>
        </w:rPr>
        <w:t>Pixel</w:t>
      </w:r>
      <w:r w:rsidRPr="00A00C1C">
        <w:rPr>
          <w:rFonts w:cs="Times New Roman"/>
        </w:rPr>
        <w:t xml:space="preserve"> 7</w:t>
      </w:r>
    </w:p>
    <w:p w14:paraId="074AB1EC" w14:textId="1A70083F" w:rsidR="00585E13" w:rsidRPr="00A00C1C" w:rsidRDefault="00D345D0" w:rsidP="00AF75FC">
      <w:pPr>
        <w:pStyle w:val="aff"/>
        <w:numPr>
          <w:ilvl w:val="0"/>
          <w:numId w:val="13"/>
        </w:numPr>
        <w:spacing w:before="480" w:after="480"/>
        <w:ind w:left="0" w:firstLine="709"/>
        <w:contextualSpacing w:val="0"/>
      </w:pPr>
      <w:r w:rsidRPr="00A00C1C">
        <w:lastRenderedPageBreak/>
        <w:t>Руководство пользования</w:t>
      </w:r>
      <w:r w:rsidR="009213B9" w:rsidRPr="00A00C1C">
        <w:t xml:space="preserve"> сайтом «Тест Кеттелла»</w:t>
      </w:r>
    </w:p>
    <w:p w14:paraId="2FC849F0" w14:textId="4745E9C7" w:rsidR="0049361E" w:rsidRPr="00A00C1C" w:rsidRDefault="00B40565" w:rsidP="005B503C">
      <w:pPr>
        <w:pStyle w:val="aff"/>
        <w:numPr>
          <w:ilvl w:val="1"/>
          <w:numId w:val="14"/>
        </w:numPr>
        <w:ind w:left="0" w:firstLine="709"/>
        <w:contextualSpacing w:val="0"/>
      </w:pPr>
      <w:r w:rsidRPr="00A00C1C">
        <w:t>Руководство для пользователя группы «с</w:t>
      </w:r>
      <w:r w:rsidR="00E11288" w:rsidRPr="00A00C1C">
        <w:t>тудент</w:t>
      </w:r>
      <w:r w:rsidRPr="00A00C1C">
        <w:t>»</w:t>
      </w:r>
      <w:r w:rsidR="004E6A8F" w:rsidRPr="00A00C1C">
        <w:t>.</w:t>
      </w:r>
    </w:p>
    <w:p w14:paraId="31C94A0A" w14:textId="77777777" w:rsidR="0049361E" w:rsidRPr="00A00C1C" w:rsidRDefault="0049361E" w:rsidP="009C5557">
      <w:pPr>
        <w:pStyle w:val="aff"/>
        <w:numPr>
          <w:ilvl w:val="0"/>
          <w:numId w:val="15"/>
        </w:numPr>
        <w:ind w:left="0" w:firstLine="709"/>
      </w:pPr>
      <w:r w:rsidRPr="00A00C1C">
        <w:t>Для начала работы необходимо открыть главную страницу сайта и заполнить форму аутентификации. В поля формы вводятся:</w:t>
      </w:r>
    </w:p>
    <w:p w14:paraId="77A314DC" w14:textId="77777777" w:rsidR="0049361E" w:rsidRPr="00A00C1C" w:rsidRDefault="0049361E" w:rsidP="009C5557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ФИО в формате «Фамилия.И.О.» (например, «Иванов.А.С.»);</w:t>
      </w:r>
    </w:p>
    <w:p w14:paraId="4664414B" w14:textId="77777777" w:rsidR="0049361E" w:rsidRPr="00A00C1C" w:rsidRDefault="0049361E" w:rsidP="009C5557">
      <w:pPr>
        <w:pStyle w:val="aff"/>
        <w:numPr>
          <w:ilvl w:val="0"/>
          <w:numId w:val="9"/>
        </w:numPr>
        <w:ind w:left="0" w:firstLine="709"/>
        <w:rPr>
          <w:rFonts w:eastAsiaTheme="minorHAnsi"/>
          <w:szCs w:val="22"/>
        </w:rPr>
      </w:pPr>
      <w:r w:rsidRPr="00A00C1C">
        <w:rPr>
          <w:rFonts w:eastAsiaTheme="minorHAnsi"/>
          <w:szCs w:val="22"/>
        </w:rPr>
        <w:t>Пароль, предоставленный организатором тестирования.</w:t>
      </w:r>
    </w:p>
    <w:p w14:paraId="0F29C060" w14:textId="77777777" w:rsidR="0049361E" w:rsidRPr="00A00C1C" w:rsidRDefault="0049361E" w:rsidP="009C5557">
      <w:pPr>
        <w:pStyle w:val="aff"/>
        <w:numPr>
          <w:ilvl w:val="0"/>
          <w:numId w:val="15"/>
        </w:numPr>
        <w:ind w:left="0" w:firstLine="709"/>
      </w:pPr>
      <w:r w:rsidRPr="00A00C1C">
        <w:t>После успешной идентификации открывается страница прохождения теста. Пользователю последовательно предлагаются 187 утверждений, составляющих опросник Кеттелла (форма А). Для каждого утверждения необходимо выбрать один из трёх вариантов ответа: «Верно», «Не знаю» или «Неверно». На экране отображается индикатор прогресса, позволяющий отслеживать текущий этап тестирования.</w:t>
      </w:r>
    </w:p>
    <w:p w14:paraId="770D0637" w14:textId="7766BD9F" w:rsidR="0049361E" w:rsidRPr="00A00C1C" w:rsidRDefault="0049361E" w:rsidP="009C5557">
      <w:pPr>
        <w:pStyle w:val="aff"/>
        <w:numPr>
          <w:ilvl w:val="0"/>
          <w:numId w:val="15"/>
        </w:numPr>
        <w:ind w:left="0" w:firstLine="709"/>
      </w:pPr>
      <w:r w:rsidRPr="00A00C1C">
        <w:t xml:space="preserve">По завершении прохождения всех вопросов система автоматически обрабатывает ответы и отображает страницу с результатами. На ней представлен графический профиль личности по 16 факторам, а также краткая интерпретация. Дополнительных действий от студента не требуется </w:t>
      </w:r>
      <w:r w:rsidR="007E09B8" w:rsidRPr="00A00C1C">
        <w:t>-</w:t>
      </w:r>
      <w:r w:rsidRPr="00A00C1C">
        <w:t xml:space="preserve"> тестирование считается завершённым.</w:t>
      </w:r>
    </w:p>
    <w:p w14:paraId="259F272D" w14:textId="228482E0" w:rsidR="0049361E" w:rsidRPr="00A00C1C" w:rsidRDefault="009C5557" w:rsidP="009C5557">
      <w:pPr>
        <w:pStyle w:val="aff"/>
        <w:numPr>
          <w:ilvl w:val="1"/>
          <w:numId w:val="14"/>
        </w:numPr>
        <w:ind w:left="0" w:firstLine="709"/>
      </w:pPr>
      <w:r w:rsidRPr="00A00C1C">
        <w:t>Руководство для пользователя группы «</w:t>
      </w:r>
      <w:r w:rsidR="0049361E" w:rsidRPr="00A00C1C">
        <w:t>Администратор</w:t>
      </w:r>
      <w:r w:rsidRPr="00A00C1C">
        <w:t>»</w:t>
      </w:r>
      <w:r w:rsidR="004E6A8F" w:rsidRPr="00A00C1C">
        <w:t>.</w:t>
      </w:r>
    </w:p>
    <w:p w14:paraId="65AEB207" w14:textId="131DE24C" w:rsidR="0049361E" w:rsidRPr="00A00C1C" w:rsidRDefault="0049361E" w:rsidP="00A00C1C">
      <w:pPr>
        <w:ind w:firstLine="709"/>
        <w:rPr>
          <w:rFonts w:cs="Times New Roman"/>
        </w:rPr>
      </w:pPr>
      <w:r w:rsidRPr="00A00C1C">
        <w:rPr>
          <w:rFonts w:cs="Times New Roman"/>
        </w:rPr>
        <w:t>Доступ в административную панель осуществляется по отдельному адресу с использованием логина и пароля, назначенных при первоначальном развёртывании системы. После входа администратору доступны следующие функции</w:t>
      </w:r>
      <w:r w:rsidR="000D3DA8" w:rsidRPr="00A00C1C">
        <w:rPr>
          <w:rFonts w:cs="Times New Roman"/>
        </w:rPr>
        <w:t>.</w:t>
      </w:r>
    </w:p>
    <w:p w14:paraId="1DF9849A" w14:textId="11007147" w:rsidR="0049361E" w:rsidRPr="00A00C1C" w:rsidRDefault="0049361E" w:rsidP="002146B3">
      <w:pPr>
        <w:pStyle w:val="aff"/>
        <w:numPr>
          <w:ilvl w:val="0"/>
          <w:numId w:val="16"/>
        </w:numPr>
        <w:ind w:left="0" w:firstLine="709"/>
      </w:pPr>
      <w:r w:rsidRPr="00A00C1C">
        <w:t>Добавление студентов и групп. Для массовой регистрации участников необходимо подготовить файл в формате .xlsx, содержащий столбцы: «ФИО (в формате Фамилия.И.О.)», «Пароль», «Группа». Пример шаблона файла доступен для скачивания непосредственно в интерфейсе панели управления. После выбора файла и подтверждения загрузки данные автоматически вносятся в базу данных, а пользователям присваиваются учётные данные.</w:t>
      </w:r>
    </w:p>
    <w:p w14:paraId="0860CD1C" w14:textId="77777777" w:rsidR="0049361E" w:rsidRPr="00A00C1C" w:rsidRDefault="0049361E" w:rsidP="002146B3">
      <w:pPr>
        <w:pStyle w:val="aff"/>
        <w:numPr>
          <w:ilvl w:val="0"/>
          <w:numId w:val="16"/>
        </w:numPr>
        <w:ind w:left="0" w:firstLine="709"/>
      </w:pPr>
      <w:r w:rsidRPr="00A00C1C">
        <w:lastRenderedPageBreak/>
        <w:t>Генерация отчётов. Для экспорта результатов тестирования необходимо выбрать интересующую группу из выпадающего списка и нажать кнопку «Экспорт по группе». Система формирует файл в формате .xlsx, содержащий ФИО участников, даты прохождения, баллы по факторам и интерпретацию. Файл автоматически скачивается в браузер.</w:t>
      </w:r>
    </w:p>
    <w:p w14:paraId="3A947D8E" w14:textId="42F47528" w:rsidR="00585E13" w:rsidRPr="00A00C1C" w:rsidRDefault="0049361E" w:rsidP="002146B3">
      <w:pPr>
        <w:pStyle w:val="aff"/>
        <w:numPr>
          <w:ilvl w:val="0"/>
          <w:numId w:val="16"/>
        </w:numPr>
        <w:ind w:left="0" w:firstLine="709"/>
      </w:pPr>
      <w:r w:rsidRPr="00A00C1C">
        <w:t>Удаление групп. В случае, если группа больше не участвует в тестировании, её можно удалить через модуль управления группами. Для этого выбирается наименование группы из выпадающего списка и нажимается кнопка «Удалить группу». Система запрашивает подтверждение действия, после чего удаляет группу и всех связанных с ней студентов, обеспечивая целостность данных.</w:t>
      </w:r>
      <w:r w:rsidR="00D345D0" w:rsidRPr="00A00C1C">
        <w:br w:type="page" w:clear="all"/>
      </w:r>
    </w:p>
    <w:p w14:paraId="6DA186C0" w14:textId="77777777" w:rsidR="00585E13" w:rsidRPr="00A00C1C" w:rsidRDefault="00D345D0" w:rsidP="0011227E">
      <w:pPr>
        <w:spacing w:before="480" w:after="480"/>
        <w:ind w:firstLine="709"/>
        <w:contextualSpacing w:val="0"/>
        <w:jc w:val="center"/>
        <w:outlineLvl w:val="0"/>
        <w:rPr>
          <w:rFonts w:cs="Times New Roman"/>
        </w:rPr>
      </w:pPr>
      <w:bookmarkStart w:id="11" w:name="_Toc216896113"/>
      <w:r w:rsidRPr="00A00C1C">
        <w:rPr>
          <w:rFonts w:cs="Times New Roman"/>
        </w:rPr>
        <w:lastRenderedPageBreak/>
        <w:t>ЗАКЛЮЧЕНИЕ</w:t>
      </w:r>
      <w:bookmarkEnd w:id="11"/>
    </w:p>
    <w:p w14:paraId="44023656" w14:textId="0B42FF9E" w:rsidR="00423967" w:rsidRPr="00A00C1C" w:rsidRDefault="00423967" w:rsidP="00423967">
      <w:pPr>
        <w:rPr>
          <w:rFonts w:cs="Times New Roman"/>
        </w:rPr>
      </w:pPr>
      <w:r w:rsidRPr="00A00C1C">
        <w:rPr>
          <w:rFonts w:cs="Times New Roman"/>
        </w:rPr>
        <w:t xml:space="preserve">В ходе выполнения курсовой работы была разработана и реализована веб-система для проведения психодиагностического тестирования по методике 16-факторного опросника Кеттелла (форма А). Система полностью соответствует цели работы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обеспечить удобный, автоматизированный и безопасный способ прохождения теста, обработки результатов и их экспорта в электронном виде.</w:t>
      </w:r>
    </w:p>
    <w:p w14:paraId="23EB4820" w14:textId="6B042B3F" w:rsidR="00423967" w:rsidRPr="00A00C1C" w:rsidRDefault="00423967" w:rsidP="00423967">
      <w:pPr>
        <w:rPr>
          <w:rFonts w:cs="Times New Roman"/>
        </w:rPr>
      </w:pPr>
      <w:r w:rsidRPr="00A00C1C">
        <w:rPr>
          <w:rFonts w:cs="Times New Roman"/>
        </w:rPr>
        <w:t xml:space="preserve">Реализованный функционал отвечает всем заявленным требованиям заказчика: поддерживается аутентификация студентов по ФИО и паролю с привязкой к учебной группе, предусмотрен удобный интерфейс прохождения теста, адаптированный для мобильных устройств, а также реализованы функции администрирования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загрузка данных студентов через файл, экспорт результатов по группам и удаление устаревших групп. Особое внимание уделено защите данных: пароли хранятся в зашифрованном виде, а взаимодействие с базой данных выполнено с использованием безопасных запросов.</w:t>
      </w:r>
    </w:p>
    <w:p w14:paraId="143AC706" w14:textId="77777777" w:rsidR="00423967" w:rsidRPr="00A00C1C" w:rsidRDefault="00423967" w:rsidP="00423967">
      <w:pPr>
        <w:rPr>
          <w:rFonts w:cs="Times New Roman"/>
        </w:rPr>
      </w:pPr>
      <w:r w:rsidRPr="00A00C1C">
        <w:rPr>
          <w:rFonts w:cs="Times New Roman"/>
        </w:rPr>
        <w:t>Проведённое тестирование подтвердило корректную работу системы на различных устройствах и в популярных браузерах, а также устойчивость к типовым ошибкам ввода и попыткам несанкционированного доступа.</w:t>
      </w:r>
    </w:p>
    <w:p w14:paraId="5D8B650A" w14:textId="260992BD" w:rsidR="00585E13" w:rsidRPr="00A00C1C" w:rsidRDefault="00423967">
      <w:pPr>
        <w:rPr>
          <w:rFonts w:cs="Times New Roman"/>
        </w:rPr>
      </w:pPr>
      <w:r w:rsidRPr="00A00C1C">
        <w:rPr>
          <w:rFonts w:cs="Times New Roman"/>
        </w:rPr>
        <w:t>Практическая значимость проекта заключается в том, что разработанное решение может быть непосредственно использовано в учебных заведениях или организациях для проведения группового психодиагностического обследования без привлечения бумажных носителей и ручной обработки данных. Система снижает трудозатраты специалистов, повышает точность расчётов и обеспечивает удобный формат представления результатов.</w:t>
      </w:r>
      <w:r w:rsidR="00906153" w:rsidRPr="00A00C1C">
        <w:rPr>
          <w:rFonts w:cs="Times New Roman"/>
        </w:rPr>
        <w:t xml:space="preserve"> </w:t>
      </w:r>
      <w:r w:rsidRPr="00A00C1C">
        <w:rPr>
          <w:rFonts w:cs="Times New Roman"/>
        </w:rPr>
        <w:t>Таким образом, поставленная цель достигнута, все задачи выполнены, а проект демонстрирует работоспособность, надёжность и готовность к практическому применению.</w:t>
      </w:r>
      <w:r w:rsidR="00D345D0" w:rsidRPr="00A00C1C">
        <w:rPr>
          <w:rFonts w:cs="Times New Roman"/>
        </w:rPr>
        <w:br w:type="page" w:clear="all"/>
      </w:r>
    </w:p>
    <w:p w14:paraId="47B01809" w14:textId="77777777" w:rsidR="00585E13" w:rsidRPr="00A00C1C" w:rsidRDefault="00D345D0" w:rsidP="0011227E">
      <w:pPr>
        <w:spacing w:before="480" w:after="480"/>
        <w:contextualSpacing w:val="0"/>
        <w:jc w:val="center"/>
        <w:outlineLvl w:val="0"/>
        <w:rPr>
          <w:rFonts w:cs="Times New Roman"/>
        </w:rPr>
      </w:pPr>
      <w:bookmarkStart w:id="12" w:name="_Toc216896114"/>
      <w:r w:rsidRPr="00A00C1C">
        <w:rPr>
          <w:rFonts w:cs="Times New Roman"/>
        </w:rPr>
        <w:lastRenderedPageBreak/>
        <w:t>СПИСОК ИСПОЛЬЗУЕМЫХ ИСТОЧНИКОВ</w:t>
      </w:r>
      <w:bookmarkEnd w:id="12"/>
    </w:p>
    <w:p w14:paraId="4996DE38" w14:textId="77777777" w:rsidR="00585E13" w:rsidRPr="00A00C1C" w:rsidRDefault="00D345D0" w:rsidP="00152AAB">
      <w:pPr>
        <w:spacing w:before="480" w:after="480"/>
        <w:ind w:firstLine="709"/>
        <w:contextualSpacing w:val="0"/>
        <w:jc w:val="center"/>
        <w:rPr>
          <w:rFonts w:cs="Times New Roman"/>
        </w:rPr>
      </w:pPr>
      <w:r w:rsidRPr="00A00C1C">
        <w:rPr>
          <w:rFonts w:cs="Times New Roman"/>
        </w:rPr>
        <w:t>Основная литература</w:t>
      </w:r>
    </w:p>
    <w:p w14:paraId="1D32AD72" w14:textId="540848F9" w:rsidR="003E40E8" w:rsidRPr="00A00C1C" w:rsidRDefault="003E40E8" w:rsidP="003E40E8">
      <w:pPr>
        <w:pStyle w:val="aff0"/>
        <w:numPr>
          <w:ilvl w:val="0"/>
          <w:numId w:val="3"/>
        </w:numPr>
        <w:rPr>
          <w:rFonts w:cs="Times New Roman"/>
        </w:rPr>
      </w:pPr>
      <w:r w:rsidRPr="00A00C1C">
        <w:rPr>
          <w:rFonts w:cs="Times New Roman"/>
        </w:rPr>
        <w:t xml:space="preserve">Алексанян Г.С., Алексанян А.Г. Веб-разработка: от основ к практике.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СПб.: «БХВ-Петербург», 2020.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480 с.</w:t>
      </w:r>
    </w:p>
    <w:p w14:paraId="3C34B5E5" w14:textId="47EAFCC3" w:rsidR="003E40E8" w:rsidRPr="00A00C1C" w:rsidRDefault="003E40E8" w:rsidP="003E40E8">
      <w:pPr>
        <w:pStyle w:val="aff0"/>
        <w:numPr>
          <w:ilvl w:val="0"/>
          <w:numId w:val="3"/>
        </w:numPr>
        <w:rPr>
          <w:rFonts w:cs="Times New Roman"/>
        </w:rPr>
      </w:pPr>
      <w:r w:rsidRPr="00A00C1C">
        <w:rPr>
          <w:rFonts w:cs="Times New Roman"/>
        </w:rPr>
        <w:t xml:space="preserve">Глушаков С.В., Суркова А.С. Проектирование информационных систем.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М.: «Айрис-пресс», 2017.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352 с.</w:t>
      </w:r>
    </w:p>
    <w:p w14:paraId="4D32F6F8" w14:textId="68F049D6" w:rsidR="003E40E8" w:rsidRDefault="003E40E8" w:rsidP="003E40E8">
      <w:pPr>
        <w:pStyle w:val="aff0"/>
        <w:numPr>
          <w:ilvl w:val="0"/>
          <w:numId w:val="3"/>
        </w:numPr>
        <w:rPr>
          <w:rFonts w:cs="Times New Roman"/>
        </w:rPr>
      </w:pPr>
      <w:r w:rsidRPr="00A00C1C">
        <w:rPr>
          <w:rFonts w:cs="Times New Roman"/>
        </w:rPr>
        <w:t xml:space="preserve">Коннолли Т., Бегг К. Базы данных: проектирование, реализация и сопровождение. Теория и практика.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6-е изд.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М.: «Вильямс», 2021.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1424 с.</w:t>
      </w:r>
    </w:p>
    <w:p w14:paraId="4589502B" w14:textId="77777777" w:rsidR="0010415A" w:rsidRPr="0010415A" w:rsidRDefault="0010415A" w:rsidP="0010415A">
      <w:pPr>
        <w:pStyle w:val="aff0"/>
        <w:numPr>
          <w:ilvl w:val="0"/>
          <w:numId w:val="3"/>
        </w:numPr>
        <w:rPr>
          <w:rFonts w:cs="Times New Roman"/>
        </w:rPr>
      </w:pPr>
      <w:r w:rsidRPr="0010415A">
        <w:rPr>
          <w:rFonts w:cs="Times New Roman"/>
        </w:rPr>
        <w:t>Фримен Э., Робсон Э. Изучаем HTML, CSS и JavaScript. — СПб.: Питер, 2022. — 736 с.</w:t>
      </w:r>
    </w:p>
    <w:p w14:paraId="654D9778" w14:textId="3FD55923" w:rsidR="0010415A" w:rsidRPr="00A00C1C" w:rsidRDefault="0010415A" w:rsidP="0010415A">
      <w:pPr>
        <w:pStyle w:val="aff0"/>
        <w:numPr>
          <w:ilvl w:val="0"/>
          <w:numId w:val="3"/>
        </w:numPr>
        <w:rPr>
          <w:rFonts w:cs="Times New Roman"/>
        </w:rPr>
      </w:pPr>
      <w:r w:rsidRPr="0010415A">
        <w:rPr>
          <w:rFonts w:cs="Times New Roman"/>
        </w:rPr>
        <w:t>Дейтел П., Дейтел Х. Как программировать на PHP, MySQL и JavaScript. — М.: Вильямс, 2021. — 720</w:t>
      </w:r>
    </w:p>
    <w:p w14:paraId="50DBEAD7" w14:textId="319EA2E1" w:rsidR="00C346B0" w:rsidRPr="00A00C1C" w:rsidRDefault="00C346B0" w:rsidP="00152AAB">
      <w:pPr>
        <w:spacing w:before="480" w:after="480"/>
        <w:ind w:firstLine="709"/>
        <w:jc w:val="center"/>
        <w:rPr>
          <w:rFonts w:cs="Times New Roman"/>
        </w:rPr>
      </w:pPr>
      <w:r w:rsidRPr="00A00C1C">
        <w:rPr>
          <w:rFonts w:cs="Times New Roman"/>
        </w:rPr>
        <w:t>Электронные ресурсы</w:t>
      </w:r>
    </w:p>
    <w:p w14:paraId="0B59323D" w14:textId="2CB6D66C" w:rsidR="003E40E8" w:rsidRPr="00A00C1C" w:rsidRDefault="003E40E8" w:rsidP="003F6B9B">
      <w:pPr>
        <w:pStyle w:val="aff0"/>
        <w:numPr>
          <w:ilvl w:val="0"/>
          <w:numId w:val="17"/>
        </w:numPr>
        <w:rPr>
          <w:rFonts w:cs="Times New Roman"/>
        </w:rPr>
      </w:pPr>
      <w:r w:rsidRPr="00A00C1C">
        <w:rPr>
          <w:rFonts w:cs="Times New Roman"/>
        </w:rPr>
        <w:t xml:space="preserve">Mozilla Developer Network (MDN). JavaScript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официальная документация.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</w:t>
      </w:r>
      <w:r w:rsidR="00A71AB7" w:rsidRPr="00A00C1C">
        <w:rPr>
          <w:rFonts w:cs="Times New Roman"/>
        </w:rPr>
        <w:t>ссылка:</w:t>
      </w:r>
      <w:r w:rsidRPr="00A00C1C">
        <w:rPr>
          <w:rFonts w:cs="Times New Roman"/>
        </w:rPr>
        <w:t xml:space="preserve"> </w:t>
      </w:r>
      <w:hyperlink r:id="rId12" w:history="1">
        <w:r w:rsidRPr="00A00C1C">
          <w:rPr>
            <w:rStyle w:val="aff7"/>
            <w:rFonts w:cs="Times New Roman"/>
          </w:rPr>
          <w:t>https://developer.mozilla.org/ru/docs/Web/JavaScript</w:t>
        </w:r>
      </w:hyperlink>
    </w:p>
    <w:p w14:paraId="77E90CCC" w14:textId="30D913A9" w:rsidR="003E40E8" w:rsidRPr="00A00C1C" w:rsidRDefault="003E40E8" w:rsidP="003F6B9B">
      <w:pPr>
        <w:pStyle w:val="aff0"/>
        <w:numPr>
          <w:ilvl w:val="0"/>
          <w:numId w:val="17"/>
        </w:numPr>
        <w:rPr>
          <w:rFonts w:cs="Times New Roman"/>
        </w:rPr>
      </w:pPr>
      <w:r w:rsidRPr="00A00C1C">
        <w:rPr>
          <w:rFonts w:cs="Times New Roman"/>
        </w:rPr>
        <w:t xml:space="preserve">The PHP Group. PHP: официальная документация.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</w:t>
      </w:r>
      <w:r w:rsidR="00A71AB7" w:rsidRPr="00A00C1C">
        <w:rPr>
          <w:rFonts w:cs="Times New Roman"/>
        </w:rPr>
        <w:t xml:space="preserve">ссылка: </w:t>
      </w:r>
      <w:hyperlink r:id="rId13" w:history="1">
        <w:r w:rsidRPr="00A00C1C">
          <w:rPr>
            <w:rStyle w:val="aff7"/>
            <w:rFonts w:cs="Times New Roman"/>
          </w:rPr>
          <w:t>https://www.php.net/manual/ru/</w:t>
        </w:r>
      </w:hyperlink>
      <w:r w:rsidRPr="00A00C1C">
        <w:rPr>
          <w:rFonts w:cs="Times New Roman"/>
        </w:rPr>
        <w:t xml:space="preserve"> </w:t>
      </w:r>
    </w:p>
    <w:p w14:paraId="429CE89E" w14:textId="72C7FEFB" w:rsidR="003E40E8" w:rsidRPr="00A00C1C" w:rsidRDefault="003E40E8" w:rsidP="003F6B9B">
      <w:pPr>
        <w:pStyle w:val="aff0"/>
        <w:numPr>
          <w:ilvl w:val="0"/>
          <w:numId w:val="17"/>
        </w:numPr>
        <w:rPr>
          <w:rFonts w:cs="Times New Roman"/>
        </w:rPr>
      </w:pPr>
      <w:r w:rsidRPr="00A00C1C">
        <w:rPr>
          <w:rFonts w:cs="Times New Roman"/>
        </w:rPr>
        <w:t xml:space="preserve">Bootstrap Documentation. Bootstrap v5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официальная документация.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</w:t>
      </w:r>
      <w:r w:rsidR="00A71AB7" w:rsidRPr="00A00C1C">
        <w:rPr>
          <w:rFonts w:cs="Times New Roman"/>
        </w:rPr>
        <w:t xml:space="preserve">ссылка: </w:t>
      </w:r>
      <w:hyperlink r:id="rId14" w:history="1">
        <w:r w:rsidR="00152AAB" w:rsidRPr="00992288">
          <w:rPr>
            <w:rStyle w:val="aff7"/>
            <w:rFonts w:cs="Times New Roman"/>
          </w:rPr>
          <w:t>https://getbootstrap.com/docs/5.3/</w:t>
        </w:r>
      </w:hyperlink>
      <w:r w:rsidR="00152AAB">
        <w:rPr>
          <w:rFonts w:cs="Times New Roman"/>
        </w:rPr>
        <w:t xml:space="preserve"> </w:t>
      </w:r>
    </w:p>
    <w:p w14:paraId="4582BAA9" w14:textId="57257B4D" w:rsidR="00585E13" w:rsidRPr="00646FE3" w:rsidRDefault="003E40E8" w:rsidP="003F6B9B">
      <w:pPr>
        <w:pStyle w:val="aff0"/>
        <w:numPr>
          <w:ilvl w:val="0"/>
          <w:numId w:val="17"/>
        </w:numPr>
        <w:rPr>
          <w:rStyle w:val="aff7"/>
          <w:rFonts w:cs="Times New Roman"/>
          <w:color w:val="auto"/>
          <w:u w:val="none"/>
        </w:rPr>
      </w:pPr>
      <w:r w:rsidRPr="00A00C1C">
        <w:rPr>
          <w:rFonts w:cs="Times New Roman"/>
          <w:lang w:val="en-US"/>
        </w:rPr>
        <w:t>MySQL Documentation. MySQL</w:t>
      </w:r>
      <w:r w:rsidRPr="00A00C1C">
        <w:rPr>
          <w:rFonts w:cs="Times New Roman"/>
        </w:rPr>
        <w:t xml:space="preserve"> 8.0 </w:t>
      </w:r>
      <w:r w:rsidRPr="00A00C1C">
        <w:rPr>
          <w:rFonts w:cs="Times New Roman"/>
          <w:lang w:val="en-US"/>
        </w:rPr>
        <w:t>Reference</w:t>
      </w:r>
      <w:r w:rsidRPr="00A00C1C">
        <w:rPr>
          <w:rFonts w:cs="Times New Roman"/>
        </w:rPr>
        <w:t xml:space="preserve"> </w:t>
      </w:r>
      <w:r w:rsidRPr="00A00C1C">
        <w:rPr>
          <w:rFonts w:cs="Times New Roman"/>
          <w:lang w:val="en-US"/>
        </w:rPr>
        <w:t>Manual</w:t>
      </w:r>
      <w:r w:rsidRPr="00A00C1C">
        <w:rPr>
          <w:rFonts w:cs="Times New Roman"/>
        </w:rPr>
        <w:t xml:space="preserve">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официальная документация. </w:t>
      </w:r>
      <w:r w:rsidR="007E09B8" w:rsidRPr="00A00C1C">
        <w:rPr>
          <w:rFonts w:cs="Times New Roman"/>
        </w:rPr>
        <w:t>-</w:t>
      </w:r>
      <w:r w:rsidRPr="00A00C1C">
        <w:rPr>
          <w:rFonts w:cs="Times New Roman"/>
        </w:rPr>
        <w:t xml:space="preserve"> </w:t>
      </w:r>
      <w:r w:rsidR="00A71AB7" w:rsidRPr="00A00C1C">
        <w:rPr>
          <w:rFonts w:cs="Times New Roman"/>
        </w:rPr>
        <w:t xml:space="preserve">ссылка: </w:t>
      </w:r>
      <w:hyperlink r:id="rId15" w:history="1">
        <w:r w:rsidRPr="00A00C1C">
          <w:rPr>
            <w:rStyle w:val="aff7"/>
            <w:rFonts w:cs="Times New Roman"/>
            <w:lang w:val="en-US"/>
          </w:rPr>
          <w:t>https</w:t>
        </w:r>
        <w:r w:rsidRPr="00A00C1C">
          <w:rPr>
            <w:rStyle w:val="aff7"/>
            <w:rFonts w:cs="Times New Roman"/>
          </w:rPr>
          <w:t>://</w:t>
        </w:r>
        <w:r w:rsidRPr="00A00C1C">
          <w:rPr>
            <w:rStyle w:val="aff7"/>
            <w:rFonts w:cs="Times New Roman"/>
            <w:lang w:val="en-US"/>
          </w:rPr>
          <w:t>dev</w:t>
        </w:r>
        <w:r w:rsidRPr="00A00C1C">
          <w:rPr>
            <w:rStyle w:val="aff7"/>
            <w:rFonts w:cs="Times New Roman"/>
          </w:rPr>
          <w:t>.</w:t>
        </w:r>
        <w:r w:rsidRPr="00A00C1C">
          <w:rPr>
            <w:rStyle w:val="aff7"/>
            <w:rFonts w:cs="Times New Roman"/>
            <w:lang w:val="en-US"/>
          </w:rPr>
          <w:t>mysql</w:t>
        </w:r>
        <w:r w:rsidRPr="00A00C1C">
          <w:rPr>
            <w:rStyle w:val="aff7"/>
            <w:rFonts w:cs="Times New Roman"/>
          </w:rPr>
          <w:t>.</w:t>
        </w:r>
        <w:r w:rsidRPr="00A00C1C">
          <w:rPr>
            <w:rStyle w:val="aff7"/>
            <w:rFonts w:cs="Times New Roman"/>
            <w:lang w:val="en-US"/>
          </w:rPr>
          <w:t>com</w:t>
        </w:r>
        <w:r w:rsidRPr="00A00C1C">
          <w:rPr>
            <w:rStyle w:val="aff7"/>
            <w:rFonts w:cs="Times New Roman"/>
          </w:rPr>
          <w:t>/</w:t>
        </w:r>
        <w:r w:rsidRPr="00A00C1C">
          <w:rPr>
            <w:rStyle w:val="aff7"/>
            <w:rFonts w:cs="Times New Roman"/>
            <w:lang w:val="en-US"/>
          </w:rPr>
          <w:t>doc</w:t>
        </w:r>
        <w:r w:rsidRPr="00A00C1C">
          <w:rPr>
            <w:rStyle w:val="aff7"/>
            <w:rFonts w:cs="Times New Roman"/>
          </w:rPr>
          <w:t>/</w:t>
        </w:r>
        <w:r w:rsidRPr="00A00C1C">
          <w:rPr>
            <w:rStyle w:val="aff7"/>
            <w:rFonts w:cs="Times New Roman"/>
            <w:lang w:val="en-US"/>
          </w:rPr>
          <w:t>refman</w:t>
        </w:r>
        <w:r w:rsidRPr="00A00C1C">
          <w:rPr>
            <w:rStyle w:val="aff7"/>
            <w:rFonts w:cs="Times New Roman"/>
          </w:rPr>
          <w:t>/8.0/</w:t>
        </w:r>
        <w:r w:rsidRPr="00A00C1C">
          <w:rPr>
            <w:rStyle w:val="aff7"/>
            <w:rFonts w:cs="Times New Roman"/>
            <w:lang w:val="en-US"/>
          </w:rPr>
          <w:t>en</w:t>
        </w:r>
        <w:r w:rsidRPr="00A00C1C">
          <w:rPr>
            <w:rStyle w:val="aff7"/>
            <w:rFonts w:cs="Times New Roman"/>
          </w:rPr>
          <w:t>/</w:t>
        </w:r>
      </w:hyperlink>
    </w:p>
    <w:p w14:paraId="53F81B5A" w14:textId="1D67502C" w:rsidR="00646FE3" w:rsidRPr="00646FE3" w:rsidRDefault="00646FE3" w:rsidP="00646FE3">
      <w:pPr>
        <w:pStyle w:val="aff"/>
        <w:numPr>
          <w:ilvl w:val="0"/>
          <w:numId w:val="17"/>
        </w:numPr>
        <w:rPr>
          <w:rFonts w:eastAsiaTheme="minorHAnsi"/>
          <w:szCs w:val="22"/>
        </w:rPr>
      </w:pPr>
      <w:r w:rsidRPr="00646FE3">
        <w:rPr>
          <w:rFonts w:eastAsiaTheme="minorHAnsi"/>
          <w:szCs w:val="22"/>
        </w:rPr>
        <w:t xml:space="preserve">W3C. HTML Living Standard — официальная спецификация. — URL: </w:t>
      </w:r>
      <w:hyperlink r:id="rId16" w:history="1">
        <w:r w:rsidRPr="00646FE3">
          <w:rPr>
            <w:rStyle w:val="aff7"/>
            <w:rFonts w:eastAsiaTheme="minorHAnsi"/>
            <w:szCs w:val="22"/>
          </w:rPr>
          <w:t>https://html.spec.whatwg.org/multipage/</w:t>
        </w:r>
      </w:hyperlink>
      <w:r w:rsidRPr="00646FE3">
        <w:rPr>
          <w:rFonts w:eastAsiaTheme="minorHAnsi"/>
          <w:szCs w:val="22"/>
        </w:rPr>
        <w:t xml:space="preserve"> </w:t>
      </w:r>
    </w:p>
    <w:sectPr w:rsidR="00646FE3" w:rsidRPr="00646FE3">
      <w:headerReference w:type="default" r:id="rId17"/>
      <w:footerReference w:type="default" r:id="rId18"/>
      <w:pgSz w:w="11906" w:h="16838"/>
      <w:pgMar w:top="426" w:right="850" w:bottom="1560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AD45" w14:textId="77777777" w:rsidR="005547ED" w:rsidRDefault="005547ED">
      <w:pPr>
        <w:spacing w:line="240" w:lineRule="auto"/>
      </w:pPr>
      <w:r>
        <w:separator/>
      </w:r>
    </w:p>
    <w:p w14:paraId="24601AFE" w14:textId="77777777" w:rsidR="005547ED" w:rsidRDefault="005547ED"/>
  </w:endnote>
  <w:endnote w:type="continuationSeparator" w:id="0">
    <w:p w14:paraId="6F5DCAF8" w14:textId="77777777" w:rsidR="005547ED" w:rsidRDefault="005547ED">
      <w:pPr>
        <w:spacing w:line="240" w:lineRule="auto"/>
      </w:pPr>
      <w:r>
        <w:continuationSeparator/>
      </w:r>
    </w:p>
    <w:p w14:paraId="7C408540" w14:textId="77777777" w:rsidR="005547ED" w:rsidRDefault="005547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Journal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B">
    <w:altName w:val="Calibri"/>
    <w:panose1 w:val="020B0500000000000000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2A23A" w14:textId="76A08850" w:rsidR="00585E13" w:rsidRDefault="00D345D0">
    <w:pPr>
      <w:pStyle w:val="af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4F355BD" wp14:editId="36E1C37D">
              <wp:simplePos x="0" y="0"/>
              <wp:positionH relativeFrom="margin">
                <wp:posOffset>5739362</wp:posOffset>
              </wp:positionH>
              <wp:positionV relativeFrom="paragraph">
                <wp:posOffset>150564</wp:posOffset>
              </wp:positionV>
              <wp:extent cx="485775" cy="157480"/>
              <wp:effectExtent l="0" t="0" r="9525" b="0"/>
              <wp:wrapNone/>
              <wp:docPr id="24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857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E6C98" w14:textId="77777777" w:rsidR="00585E13" w:rsidRDefault="00D345D0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F355BD" id="Rectangle 31" o:spid="_x0000_s1026" style="position:absolute;left:0;text-align:left;margin-left:451.9pt;margin-top:11.85pt;width:38.25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" filled="f" stroked="f">
              <v:textbox inset="1pt,1pt,1pt,1pt">
                <w:txbxContent>
                  <w:p w14:paraId="098E6C98" w14:textId="77777777" w:rsidR="00585E13" w:rsidRDefault="00D345D0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74266907" w14:textId="77777777" w:rsidR="00585E13" w:rsidRPr="007F4C27" w:rsidRDefault="00D345D0">
    <w:pPr>
      <w:pStyle w:val="af3"/>
      <w:framePr w:w="376" w:h="466" w:hRule="exact" w:wrap="around" w:vAnchor="text" w:hAnchor="page" w:x="10957" w:y="287"/>
      <w:spacing w:after="100"/>
      <w:ind w:firstLine="0"/>
      <w:rPr>
        <w:rStyle w:val="af8"/>
        <w:rFonts w:ascii="GOST type B" w:hAnsi="GOST type B"/>
        <w:i/>
        <w:iCs/>
      </w:rPr>
    </w:pPr>
    <w:r w:rsidRPr="007F4C27">
      <w:rPr>
        <w:rStyle w:val="af8"/>
        <w:rFonts w:ascii="GOST type B" w:hAnsi="GOST type B"/>
        <w:i/>
        <w:iCs/>
      </w:rPr>
      <w:fldChar w:fldCharType="begin"/>
    </w:r>
    <w:r w:rsidRPr="007F4C27">
      <w:rPr>
        <w:rStyle w:val="af8"/>
        <w:rFonts w:ascii="GOST type B" w:hAnsi="GOST type B"/>
        <w:i/>
        <w:iCs/>
      </w:rPr>
      <w:instrText xml:space="preserve"> PAGE   \* MERGEFORMAT </w:instrText>
    </w:r>
    <w:r w:rsidRPr="007F4C27">
      <w:rPr>
        <w:rStyle w:val="af8"/>
        <w:rFonts w:ascii="GOST type B" w:hAnsi="GOST type B"/>
        <w:i/>
        <w:iCs/>
      </w:rPr>
      <w:fldChar w:fldCharType="separate"/>
    </w:r>
    <w:r w:rsidRPr="007F4C27">
      <w:rPr>
        <w:rStyle w:val="af8"/>
        <w:rFonts w:ascii="GOST type B" w:hAnsi="GOST type B"/>
        <w:i/>
        <w:iCs/>
      </w:rPr>
      <w:t>24</w:t>
    </w:r>
    <w:r w:rsidRPr="007F4C27">
      <w:rPr>
        <w:rStyle w:val="af8"/>
        <w:rFonts w:ascii="GOST type B" w:hAnsi="GOST type B"/>
        <w:i/>
        <w:iCs/>
      </w:rPr>
      <w:fldChar w:fldCharType="end"/>
    </w:r>
  </w:p>
  <w:p w14:paraId="00982935" w14:textId="767CC14C" w:rsidR="00585E13" w:rsidRDefault="00A80CD9"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C9E6DC" wp14:editId="16196AE1">
              <wp:simplePos x="0" y="0"/>
              <wp:positionH relativeFrom="margin">
                <wp:posOffset>2365375</wp:posOffset>
              </wp:positionH>
              <wp:positionV relativeFrom="paragraph">
                <wp:posOffset>99060</wp:posOffset>
              </wp:positionV>
              <wp:extent cx="3359150" cy="322580"/>
              <wp:effectExtent l="0" t="0" r="0" b="1270"/>
              <wp:wrapNone/>
              <wp:docPr id="25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59150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1DEA9" w14:textId="40C7B0AB" w:rsidR="00585E13" w:rsidRDefault="00D345D0">
                          <w:pPr>
                            <w:pStyle w:val="af6"/>
                            <w:ind w:firstLine="0"/>
                            <w:jc w:val="both"/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</w:pP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КП ПМ-05 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09.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  <w:lang w:val="en-US"/>
                            </w:rPr>
                            <w:t>07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</w:t>
                          </w:r>
                          <w:r w:rsidR="00CF215C"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22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</w:t>
                          </w:r>
                          <w:r w:rsidR="00CF215C">
                            <w:rPr>
                              <w:rFonts w:ascii="GOST type B" w:hAnsi="GOST type B"/>
                              <w:b w:val="0"/>
                              <w:i/>
                            </w:rPr>
                            <w:t>210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</w:rPr>
                            <w:t>.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2</w:t>
                          </w:r>
                          <w:r w:rsidR="00CF215C"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GOST type B" w:hAnsi="GOST type B"/>
                              <w:b w:val="0"/>
                              <w:i/>
                              <w:szCs w:val="28"/>
                            </w:rPr>
                            <w:t xml:space="preserve"> ПЗ</w:t>
                          </w:r>
                        </w:p>
                        <w:p w14:paraId="1247F69A" w14:textId="77777777" w:rsidR="00585E13" w:rsidRDefault="00585E1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C9E6DC" id="Rectangle 82" o:spid="_x0000_s1027" style="position:absolute;left:0;text-align:left;margin-left:186.25pt;margin-top:7.8pt;width:264.5pt;height:25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" filled="f" stroked="f">
              <v:textbox>
                <w:txbxContent>
                  <w:p w14:paraId="7581DEA9" w14:textId="40C7B0AB" w:rsidR="00585E13" w:rsidRDefault="00D345D0">
                    <w:pPr>
                      <w:pStyle w:val="af6"/>
                      <w:ind w:firstLine="0"/>
                      <w:jc w:val="both"/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</w:pP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КП ПМ-05 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09.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0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2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  <w:lang w:val="en-US"/>
                      </w:rPr>
                      <w:t>07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</w:t>
                    </w:r>
                    <w:r w:rsidR="00CF215C"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22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</w:t>
                    </w:r>
                    <w:r w:rsidR="00CF215C">
                      <w:rPr>
                        <w:rFonts w:ascii="GOST type B" w:hAnsi="GOST type B"/>
                        <w:b w:val="0"/>
                        <w:i/>
                      </w:rPr>
                      <w:t>210</w:t>
                    </w:r>
                    <w:r>
                      <w:rPr>
                        <w:rFonts w:ascii="GOST type B" w:hAnsi="GOST type B"/>
                        <w:b w:val="0"/>
                        <w:i/>
                      </w:rPr>
                      <w:t>.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2</w:t>
                    </w:r>
                    <w:r w:rsidR="00CF215C"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>5</w:t>
                    </w:r>
                    <w:r>
                      <w:rPr>
                        <w:rFonts w:ascii="GOST type B" w:hAnsi="GOST type B"/>
                        <w:b w:val="0"/>
                        <w:i/>
                        <w:szCs w:val="28"/>
                      </w:rPr>
                      <w:t xml:space="preserve"> ПЗ</w:t>
                    </w:r>
                  </w:p>
                  <w:p w14:paraId="1247F69A" w14:textId="77777777" w:rsidR="00585E13" w:rsidRDefault="00585E13"/>
                </w:txbxContent>
              </v:textbox>
              <w10:wrap anchorx="margin"/>
            </v:rect>
          </w:pict>
        </mc:Fallback>
      </mc:AlternateContent>
    </w:r>
    <w:r w:rsidR="00033489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C89C23" wp14:editId="509573C8">
              <wp:simplePos x="0" y="0"/>
              <wp:positionH relativeFrom="column">
                <wp:posOffset>1246505</wp:posOffset>
              </wp:positionH>
              <wp:positionV relativeFrom="paragraph">
                <wp:posOffset>320040</wp:posOffset>
              </wp:positionV>
              <wp:extent cx="505460" cy="157480"/>
              <wp:effectExtent l="0" t="0" r="0" b="0"/>
              <wp:wrapNone/>
              <wp:docPr id="19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54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105E20" w14:textId="77777777" w:rsidR="00585E13" w:rsidRDefault="00D345D0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C89C23" id="Rectangle 28" o:spid="_x0000_s1028" style="position:absolute;left:0;text-align:left;margin-left:98.15pt;margin-top:25.2pt;width:39.8pt;height:1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" filled="f" stroked="f">
              <v:textbox inset="1pt,1pt,1pt,1pt">
                <w:txbxContent>
                  <w:p w14:paraId="3B105E20" w14:textId="77777777" w:rsidR="00585E13" w:rsidRDefault="00D345D0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7C3AD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EB3AEF" wp14:editId="4C9A1AFC">
              <wp:simplePos x="0" y="0"/>
              <wp:positionH relativeFrom="column">
                <wp:posOffset>-363220</wp:posOffset>
              </wp:positionH>
              <wp:positionV relativeFrom="paragraph">
                <wp:posOffset>309880</wp:posOffset>
              </wp:positionV>
              <wp:extent cx="290830" cy="157480"/>
              <wp:effectExtent l="0" t="0" r="4445" b="0"/>
              <wp:wrapNone/>
              <wp:docPr id="2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083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571A0" w14:textId="77777777" w:rsidR="00585E13" w:rsidRDefault="00D345D0">
                          <w:pPr>
                            <w:pStyle w:val="af5"/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Изм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EB3AEF" id="Rectangle 25" o:spid="_x0000_s1029" style="position:absolute;left:0;text-align:left;margin-left:-28.6pt;margin-top:24.4pt;width:22.9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" filled="f" stroked="f">
              <v:textbox inset="1pt,1pt,1pt,1pt">
                <w:txbxContent>
                  <w:p w14:paraId="0D1571A0" w14:textId="77777777" w:rsidR="00585E13" w:rsidRDefault="00D345D0">
                    <w:pPr>
                      <w:pStyle w:val="af5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Изм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7C3AD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80A973" wp14:editId="5D2F6704">
              <wp:simplePos x="0" y="0"/>
              <wp:positionH relativeFrom="column">
                <wp:posOffset>320040</wp:posOffset>
              </wp:positionH>
              <wp:positionV relativeFrom="paragraph">
                <wp:posOffset>316230</wp:posOffset>
              </wp:positionV>
              <wp:extent cx="847725" cy="157480"/>
              <wp:effectExtent l="0" t="0" r="0" b="0"/>
              <wp:wrapNone/>
              <wp:docPr id="20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BF2E5" w14:textId="77777777" w:rsidR="00585E13" w:rsidRDefault="00D345D0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№ докум</w:t>
                          </w: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  <w:lang w:val="ru-RU"/>
                            </w:rPr>
                            <w:t>ента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80A973" id="Rectangle 27" o:spid="_x0000_s1030" style="position:absolute;left:0;text-align:left;margin-left:25.2pt;margin-top:24.9pt;width:66.75pt;height: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" filled="f" stroked="f">
              <v:textbox inset="1pt,1pt,1pt,1pt">
                <w:txbxContent>
                  <w:p w14:paraId="27EBF2E5" w14:textId="77777777" w:rsidR="00585E13" w:rsidRDefault="00D345D0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№ докум</w:t>
                    </w:r>
                    <w:r>
                      <w:rPr>
                        <w:rFonts w:ascii="GOST type B" w:hAnsi="GOST type B"/>
                        <w:color w:val="000000"/>
                        <w:sz w:val="18"/>
                        <w:lang w:val="ru-RU"/>
                      </w:rPr>
                      <w:t>ента</w:t>
                    </w:r>
                  </w:p>
                </w:txbxContent>
              </v:textbox>
            </v:rect>
          </w:pict>
        </mc:Fallback>
      </mc:AlternateContent>
    </w:r>
    <w:r w:rsidR="007C3AD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4FB62B" wp14:editId="03FB5D1A">
              <wp:simplePos x="0" y="0"/>
              <wp:positionH relativeFrom="column">
                <wp:posOffset>1799590</wp:posOffset>
              </wp:positionH>
              <wp:positionV relativeFrom="paragraph">
                <wp:posOffset>307975</wp:posOffset>
              </wp:positionV>
              <wp:extent cx="329565" cy="157480"/>
              <wp:effectExtent l="0" t="0" r="3810" b="0"/>
              <wp:wrapNone/>
              <wp:docPr id="2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956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31A9B" w14:textId="77777777" w:rsidR="00585E13" w:rsidRDefault="00D345D0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4FB62B" id="Rectangle 29" o:spid="_x0000_s1031" style="position:absolute;left:0;text-align:left;margin-left:141.7pt;margin-top:24.25pt;width:25.95pt;height:1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" filled="f" stroked="f">
              <v:textbox inset="1pt,1pt,1pt,1pt">
                <w:txbxContent>
                  <w:p w14:paraId="0EE31A9B" w14:textId="77777777" w:rsidR="00585E13" w:rsidRDefault="00D345D0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7C3AD2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B747B6" wp14:editId="151A2548">
              <wp:simplePos x="0" y="0"/>
              <wp:positionH relativeFrom="column">
                <wp:posOffset>-38735</wp:posOffset>
              </wp:positionH>
              <wp:positionV relativeFrom="paragraph">
                <wp:posOffset>318025</wp:posOffset>
              </wp:positionV>
              <wp:extent cx="362585" cy="157480"/>
              <wp:effectExtent l="635" t="1270" r="0" b="3175"/>
              <wp:wrapNone/>
              <wp:docPr id="2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258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425C5" w14:textId="77777777" w:rsidR="00585E13" w:rsidRDefault="00D345D0">
                          <w:pPr>
                            <w:pStyle w:val="af5"/>
                            <w:jc w:val="center"/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rFonts w:ascii="GOST type B" w:hAnsi="GOST type B"/>
                              <w:color w:val="0000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B747B6" id="Rectangle 26" o:spid="_x0000_s1032" style="position:absolute;left:0;text-align:left;margin-left:-3.05pt;margin-top:25.05pt;width:28.55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" filled="f" stroked="f">
              <v:textbox inset="1pt,1pt,1pt,1pt">
                <w:txbxContent>
                  <w:p w14:paraId="53F425C5" w14:textId="77777777" w:rsidR="00585E13" w:rsidRDefault="00D345D0">
                    <w:pPr>
                      <w:pStyle w:val="af5"/>
                      <w:jc w:val="center"/>
                      <w:rPr>
                        <w:rFonts w:ascii="GOST type B" w:hAnsi="GOST type B"/>
                        <w:color w:val="000000"/>
                        <w:sz w:val="18"/>
                      </w:rPr>
                    </w:pPr>
                    <w:r>
                      <w:rPr>
                        <w:rFonts w:ascii="GOST type B" w:hAnsi="GOST type B"/>
                        <w:color w:val="0000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6F5C7" w14:textId="77777777" w:rsidR="005547ED" w:rsidRDefault="005547ED">
      <w:pPr>
        <w:spacing w:line="240" w:lineRule="auto"/>
      </w:pPr>
      <w:r>
        <w:separator/>
      </w:r>
    </w:p>
    <w:p w14:paraId="5BDF96E0" w14:textId="77777777" w:rsidR="005547ED" w:rsidRDefault="005547ED"/>
  </w:footnote>
  <w:footnote w:type="continuationSeparator" w:id="0">
    <w:p w14:paraId="01F2BD0C" w14:textId="77777777" w:rsidR="005547ED" w:rsidRDefault="005547ED">
      <w:pPr>
        <w:spacing w:line="240" w:lineRule="auto"/>
      </w:pPr>
      <w:r>
        <w:continuationSeparator/>
      </w:r>
    </w:p>
    <w:p w14:paraId="584B210B" w14:textId="77777777" w:rsidR="005547ED" w:rsidRDefault="005547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CA1B" w14:textId="38263FB6" w:rsidR="00585E13" w:rsidRDefault="00D345D0" w:rsidP="004C439E">
    <w:pPr>
      <w:pStyle w:val="af1"/>
      <w:ind w:firstLine="0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BB2A92" wp14:editId="695CF8FB">
              <wp:simplePos x="0" y="0"/>
              <wp:positionH relativeFrom="column">
                <wp:posOffset>-365125</wp:posOffset>
              </wp:positionH>
              <wp:positionV relativeFrom="paragraph">
                <wp:posOffset>-197485</wp:posOffset>
              </wp:positionV>
              <wp:extent cx="6598920" cy="10202545"/>
              <wp:effectExtent l="15875" t="21590" r="14604" b="15240"/>
              <wp:wrapNone/>
              <wp:docPr id="1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8920" cy="10202545"/>
                        <a:chOff x="1126" y="396"/>
                        <a:chExt cx="10392" cy="16067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1134" y="396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 flipH="1">
                          <a:off x="1625" y="15551"/>
                          <a:ext cx="2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126" y="15544"/>
                          <a:ext cx="1039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264" y="15561"/>
                          <a:ext cx="5" cy="87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3687" y="15549"/>
                          <a:ext cx="0" cy="88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4530" y="15540"/>
                          <a:ext cx="7" cy="89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5100" y="15546"/>
                          <a:ext cx="4" cy="88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" name="Прямая соединительная линия 15"/>
                      <wps:cNvCnPr/>
                      <wps:spPr bwMode="auto">
                        <a:xfrm>
                          <a:off x="10699" y="15560"/>
                          <a:ext cx="0" cy="90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" name="Прямая соединительная линия 16"/>
                      <wps:cNvCnPr/>
                      <wps:spPr bwMode="auto">
                        <a:xfrm>
                          <a:off x="1148" y="161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" name="Прямая соединительная линия 17"/>
                      <wps:cNvCnPr/>
                      <wps:spPr bwMode="auto">
                        <a:xfrm flipV="1">
                          <a:off x="1131" y="15845"/>
                          <a:ext cx="398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" name="Прямая соединительная линия 18"/>
                      <wps:cNvCnPr/>
                      <wps:spPr bwMode="auto">
                        <a:xfrm>
                          <a:off x="10711" y="15830"/>
                          <a:ext cx="79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0" o:spid="_x0000_s0000" style="position:absolute;z-index:251658240;o:allowoverlap:true;o:allowincell:true;mso-position-horizontal-relative:text;margin-left:-28.75pt;mso-position-horizontal:absolute;mso-position-vertical-relative:text;margin-top:-15.55pt;mso-position-vertical:absolute;width:519.60pt;height:803.35pt;mso-wrap-distance-left:9.00pt;mso-wrap-distance-top:0.00pt;mso-wrap-distance-right:9.00pt;mso-wrap-distance-bottom:0.00pt;" coordorigin="11,3" coordsize="103,160">
              <v:shape id="shape 1" o:spid="_x0000_s1" o:spt="1" type="#_x0000_t1" style="position:absolute;left:11;top:3;width:103;height:160;visibility:visible;" filled="f" strokecolor="#000000" strokeweight="2.00pt"/>
              <v:line id="shape 2" o:spid="_x0000_s2" style="position:absolute;left:0;text-align:left;z-index:251658240;flip:x;visibility:visible;" from="11.3pt,4.0pt" to="115.1pt,164.4pt" filled="f" strokecolor="#000000" strokeweight="2.00pt"/>
              <v:line id="shape 3" o:spid="_x0000_s3" style="position:absolute;left:0;text-align:left;z-index:251658240;visibility:visible;" from="11.3pt,4.0pt" to="115.1pt,164.4pt" filled="f" strokecolor="#000000" strokeweight="2.00pt"/>
              <v:line id="shape 4" o:spid="_x0000_s4" style="position:absolute;left:0;text-align:left;z-index:251658240;visibility:visible;" from="11.3pt,4.0pt" to="115.1pt,164.4pt" filled="f" strokecolor="#000000" strokeweight="2.00pt"/>
              <v:line id="shape 5" o:spid="_x0000_s5" style="position:absolute;left:0;text-align:left;z-index:251658240;visibility:visible;" from="11.3pt,4.0pt" to="115.1pt,164.4pt" filled="f" strokecolor="#000000" strokeweight="2.00pt"/>
              <v:line id="shape 6" o:spid="_x0000_s6" style="position:absolute;left:0;text-align:left;z-index:251658240;visibility:visible;" from="11.3pt,4.0pt" to="115.1pt,164.4pt" filled="f" strokecolor="#000000" strokeweight="2.00pt"/>
              <v:line id="shape 7" o:spid="_x0000_s7" style="position:absolute;left:0;text-align:left;z-index:251658240;visibility:visible;" from="11.3pt,4.0pt" to="115.1pt,164.4pt" filled="f" strokecolor="#000000" strokeweight="2.00pt"/>
              <v:line id="shape 8" o:spid="_x0000_s8" style="position:absolute;left:0;text-align:left;z-index:251658240;visibility:visible;" from="11.3pt,4.0pt" to="115.1pt,164.4pt" filled="f" strokecolor="#000000" strokeweight="2.00pt"/>
              <v:line id="shape 9" o:spid="_x0000_s9" style="position:absolute;left:0;text-align:left;z-index:251658240;visibility:visible;" from="11.3pt,4.0pt" to="115.1pt,164.4pt" filled="f" strokecolor="#000000" strokeweight="2.00pt"/>
              <v:line id="shape 10" o:spid="_x0000_s10" style="position:absolute;left:0;text-align:left;z-index:251658240;flip:y;visibility:visible;" from="11.3pt,4.0pt" to="115.1pt,164.4pt" filled="f" strokecolor="#000000" strokeweight="1.00pt"/>
              <v:line id="shape 11" o:spid="_x0000_s11" style="position:absolute;left:0;text-align:left;z-index:251658240;visibility:visible;" from="11.3pt,4.0pt" to="115.1pt,164.4pt" filled="f" strokecolor="#000000" strokeweight="1.00p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39A"/>
    <w:multiLevelType w:val="hybridMultilevel"/>
    <w:tmpl w:val="F312B6B4"/>
    <w:lvl w:ilvl="0" w:tplc="E3D610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603E73"/>
    <w:multiLevelType w:val="hybridMultilevel"/>
    <w:tmpl w:val="F6329748"/>
    <w:lvl w:ilvl="0" w:tplc="3BC0C2C8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EB3C12A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34C2060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61FC8390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CB843DB6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01ADA6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BC70A31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89261F62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7CC4117E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13C7103"/>
    <w:multiLevelType w:val="hybridMultilevel"/>
    <w:tmpl w:val="97A4085E"/>
    <w:lvl w:ilvl="0" w:tplc="48BA99E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F5263A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7CA9B2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47A120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BD8109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954D73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2CA039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DF214E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106B44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C50DB5"/>
    <w:multiLevelType w:val="hybridMultilevel"/>
    <w:tmpl w:val="AC129D54"/>
    <w:lvl w:ilvl="0" w:tplc="DABE2B6C">
      <w:start w:val="1"/>
      <w:numFmt w:val="decimal"/>
      <w:suff w:val="space"/>
      <w:lvlText w:val="2.2.%1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833580F"/>
    <w:multiLevelType w:val="hybridMultilevel"/>
    <w:tmpl w:val="67BC2CB6"/>
    <w:lvl w:ilvl="0" w:tplc="D81AE1AE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F9E6CD2"/>
    <w:multiLevelType w:val="multilevel"/>
    <w:tmpl w:val="F13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15C37"/>
    <w:multiLevelType w:val="multilevel"/>
    <w:tmpl w:val="49269C3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B487714"/>
    <w:multiLevelType w:val="hybridMultilevel"/>
    <w:tmpl w:val="FC981DAC"/>
    <w:lvl w:ilvl="0" w:tplc="DAA80A12">
      <w:start w:val="1"/>
      <w:numFmt w:val="decimal"/>
      <w:lvlText w:val="%1."/>
      <w:lvlJc w:val="left"/>
      <w:pPr>
        <w:ind w:left="720" w:hanging="360"/>
      </w:pPr>
    </w:lvl>
    <w:lvl w:ilvl="1" w:tplc="CD525BD8">
      <w:start w:val="1"/>
      <w:numFmt w:val="lowerLetter"/>
      <w:lvlText w:val="%2."/>
      <w:lvlJc w:val="left"/>
      <w:pPr>
        <w:ind w:left="1440" w:hanging="360"/>
      </w:pPr>
    </w:lvl>
    <w:lvl w:ilvl="2" w:tplc="F192F2E2">
      <w:start w:val="1"/>
      <w:numFmt w:val="lowerRoman"/>
      <w:lvlText w:val="%3."/>
      <w:lvlJc w:val="right"/>
      <w:pPr>
        <w:ind w:left="2160" w:hanging="180"/>
      </w:pPr>
    </w:lvl>
    <w:lvl w:ilvl="3" w:tplc="5E6CB2F6">
      <w:start w:val="1"/>
      <w:numFmt w:val="decimal"/>
      <w:lvlText w:val="%4."/>
      <w:lvlJc w:val="left"/>
      <w:pPr>
        <w:ind w:left="2880" w:hanging="360"/>
      </w:pPr>
    </w:lvl>
    <w:lvl w:ilvl="4" w:tplc="FFB21596">
      <w:start w:val="1"/>
      <w:numFmt w:val="lowerLetter"/>
      <w:lvlText w:val="%5."/>
      <w:lvlJc w:val="left"/>
      <w:pPr>
        <w:ind w:left="3600" w:hanging="360"/>
      </w:pPr>
    </w:lvl>
    <w:lvl w:ilvl="5" w:tplc="8A6019F4">
      <w:start w:val="1"/>
      <w:numFmt w:val="lowerRoman"/>
      <w:lvlText w:val="%6."/>
      <w:lvlJc w:val="right"/>
      <w:pPr>
        <w:ind w:left="4320" w:hanging="180"/>
      </w:pPr>
    </w:lvl>
    <w:lvl w:ilvl="6" w:tplc="EA7E784E">
      <w:start w:val="1"/>
      <w:numFmt w:val="decimal"/>
      <w:lvlText w:val="%7."/>
      <w:lvlJc w:val="left"/>
      <w:pPr>
        <w:ind w:left="5040" w:hanging="360"/>
      </w:pPr>
    </w:lvl>
    <w:lvl w:ilvl="7" w:tplc="BC861BFC">
      <w:start w:val="1"/>
      <w:numFmt w:val="lowerLetter"/>
      <w:lvlText w:val="%8."/>
      <w:lvlJc w:val="left"/>
      <w:pPr>
        <w:ind w:left="5760" w:hanging="360"/>
      </w:pPr>
    </w:lvl>
    <w:lvl w:ilvl="8" w:tplc="F918B15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11B28"/>
    <w:multiLevelType w:val="hybridMultilevel"/>
    <w:tmpl w:val="A8D47D48"/>
    <w:lvl w:ilvl="0" w:tplc="F67EC61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1A3CCE12">
      <w:start w:val="1"/>
      <w:numFmt w:val="lowerLetter"/>
      <w:lvlText w:val="%2."/>
      <w:lvlJc w:val="left"/>
      <w:pPr>
        <w:ind w:left="2149" w:hanging="360"/>
      </w:pPr>
    </w:lvl>
    <w:lvl w:ilvl="2" w:tplc="0D246996">
      <w:start w:val="1"/>
      <w:numFmt w:val="lowerRoman"/>
      <w:lvlText w:val="%3."/>
      <w:lvlJc w:val="right"/>
      <w:pPr>
        <w:ind w:left="2869" w:hanging="180"/>
      </w:pPr>
    </w:lvl>
    <w:lvl w:ilvl="3" w:tplc="F884A3FA">
      <w:start w:val="1"/>
      <w:numFmt w:val="decimal"/>
      <w:lvlText w:val="%4."/>
      <w:lvlJc w:val="left"/>
      <w:pPr>
        <w:ind w:left="3589" w:hanging="360"/>
      </w:pPr>
    </w:lvl>
    <w:lvl w:ilvl="4" w:tplc="38043DD6">
      <w:start w:val="1"/>
      <w:numFmt w:val="lowerLetter"/>
      <w:lvlText w:val="%5."/>
      <w:lvlJc w:val="left"/>
      <w:pPr>
        <w:ind w:left="4309" w:hanging="360"/>
      </w:pPr>
    </w:lvl>
    <w:lvl w:ilvl="5" w:tplc="BD669976">
      <w:start w:val="1"/>
      <w:numFmt w:val="lowerRoman"/>
      <w:lvlText w:val="%6."/>
      <w:lvlJc w:val="right"/>
      <w:pPr>
        <w:ind w:left="5029" w:hanging="180"/>
      </w:pPr>
    </w:lvl>
    <w:lvl w:ilvl="6" w:tplc="DC9CDBAA">
      <w:start w:val="1"/>
      <w:numFmt w:val="decimal"/>
      <w:lvlText w:val="%7."/>
      <w:lvlJc w:val="left"/>
      <w:pPr>
        <w:ind w:left="5749" w:hanging="360"/>
      </w:pPr>
    </w:lvl>
    <w:lvl w:ilvl="7" w:tplc="9AA2AC42">
      <w:start w:val="1"/>
      <w:numFmt w:val="lowerLetter"/>
      <w:lvlText w:val="%8."/>
      <w:lvlJc w:val="left"/>
      <w:pPr>
        <w:ind w:left="6469" w:hanging="360"/>
      </w:pPr>
    </w:lvl>
    <w:lvl w:ilvl="8" w:tplc="06A06D3E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2655583"/>
    <w:multiLevelType w:val="hybridMultilevel"/>
    <w:tmpl w:val="B32E769C"/>
    <w:lvl w:ilvl="0" w:tplc="999A5858">
      <w:start w:val="1"/>
      <w:numFmt w:val="decimal"/>
      <w:lvlText w:val="%1."/>
      <w:lvlJc w:val="left"/>
      <w:pPr>
        <w:ind w:left="720" w:hanging="360"/>
      </w:pPr>
    </w:lvl>
    <w:lvl w:ilvl="1" w:tplc="A470CA86">
      <w:start w:val="1"/>
      <w:numFmt w:val="lowerLetter"/>
      <w:lvlText w:val="%2."/>
      <w:lvlJc w:val="left"/>
      <w:pPr>
        <w:ind w:left="1440" w:hanging="360"/>
      </w:pPr>
    </w:lvl>
    <w:lvl w:ilvl="2" w:tplc="1B943C0E">
      <w:start w:val="1"/>
      <w:numFmt w:val="lowerRoman"/>
      <w:lvlText w:val="%3."/>
      <w:lvlJc w:val="right"/>
      <w:pPr>
        <w:ind w:left="2160" w:hanging="180"/>
      </w:pPr>
    </w:lvl>
    <w:lvl w:ilvl="3" w:tplc="7870CFE8">
      <w:start w:val="1"/>
      <w:numFmt w:val="decimal"/>
      <w:lvlText w:val="%4."/>
      <w:lvlJc w:val="left"/>
      <w:pPr>
        <w:ind w:left="2880" w:hanging="360"/>
      </w:pPr>
    </w:lvl>
    <w:lvl w:ilvl="4" w:tplc="9E5E044A">
      <w:start w:val="1"/>
      <w:numFmt w:val="lowerLetter"/>
      <w:lvlText w:val="%5."/>
      <w:lvlJc w:val="left"/>
      <w:pPr>
        <w:ind w:left="3600" w:hanging="360"/>
      </w:pPr>
    </w:lvl>
    <w:lvl w:ilvl="5" w:tplc="FE349838">
      <w:start w:val="1"/>
      <w:numFmt w:val="lowerRoman"/>
      <w:lvlText w:val="%6."/>
      <w:lvlJc w:val="right"/>
      <w:pPr>
        <w:ind w:left="4320" w:hanging="180"/>
      </w:pPr>
    </w:lvl>
    <w:lvl w:ilvl="6" w:tplc="20060BA0">
      <w:start w:val="1"/>
      <w:numFmt w:val="decimal"/>
      <w:lvlText w:val="%7."/>
      <w:lvlJc w:val="left"/>
      <w:pPr>
        <w:ind w:left="5040" w:hanging="360"/>
      </w:pPr>
    </w:lvl>
    <w:lvl w:ilvl="7" w:tplc="3E247CC4">
      <w:start w:val="1"/>
      <w:numFmt w:val="lowerLetter"/>
      <w:lvlText w:val="%8."/>
      <w:lvlJc w:val="left"/>
      <w:pPr>
        <w:ind w:left="5760" w:hanging="360"/>
      </w:pPr>
    </w:lvl>
    <w:lvl w:ilvl="8" w:tplc="E49E0E3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E2233"/>
    <w:multiLevelType w:val="hybridMultilevel"/>
    <w:tmpl w:val="15A0DA18"/>
    <w:lvl w:ilvl="0" w:tplc="D3E82C6A">
      <w:start w:val="1"/>
      <w:numFmt w:val="decimal"/>
      <w:suff w:val="space"/>
      <w:lvlText w:val="2.2.%1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54660ADC"/>
    <w:multiLevelType w:val="hybridMultilevel"/>
    <w:tmpl w:val="FE6AD8E6"/>
    <w:lvl w:ilvl="0" w:tplc="5C301096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B706E8D0">
      <w:start w:val="1"/>
      <w:numFmt w:val="russianLower"/>
      <w:suff w:val="space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A73D76"/>
    <w:multiLevelType w:val="hybridMultilevel"/>
    <w:tmpl w:val="B32E769C"/>
    <w:lvl w:ilvl="0" w:tplc="999A5858">
      <w:start w:val="1"/>
      <w:numFmt w:val="decimal"/>
      <w:lvlText w:val="%1."/>
      <w:lvlJc w:val="left"/>
      <w:pPr>
        <w:ind w:left="720" w:hanging="360"/>
      </w:pPr>
    </w:lvl>
    <w:lvl w:ilvl="1" w:tplc="A470CA86">
      <w:start w:val="1"/>
      <w:numFmt w:val="lowerLetter"/>
      <w:lvlText w:val="%2."/>
      <w:lvlJc w:val="left"/>
      <w:pPr>
        <w:ind w:left="1440" w:hanging="360"/>
      </w:pPr>
    </w:lvl>
    <w:lvl w:ilvl="2" w:tplc="1B943C0E">
      <w:start w:val="1"/>
      <w:numFmt w:val="lowerRoman"/>
      <w:lvlText w:val="%3."/>
      <w:lvlJc w:val="right"/>
      <w:pPr>
        <w:ind w:left="2160" w:hanging="180"/>
      </w:pPr>
    </w:lvl>
    <w:lvl w:ilvl="3" w:tplc="7870CFE8">
      <w:start w:val="1"/>
      <w:numFmt w:val="decimal"/>
      <w:lvlText w:val="%4."/>
      <w:lvlJc w:val="left"/>
      <w:pPr>
        <w:ind w:left="2880" w:hanging="360"/>
      </w:pPr>
    </w:lvl>
    <w:lvl w:ilvl="4" w:tplc="9E5E044A">
      <w:start w:val="1"/>
      <w:numFmt w:val="lowerLetter"/>
      <w:lvlText w:val="%5."/>
      <w:lvlJc w:val="left"/>
      <w:pPr>
        <w:ind w:left="3600" w:hanging="360"/>
      </w:pPr>
    </w:lvl>
    <w:lvl w:ilvl="5" w:tplc="FE349838">
      <w:start w:val="1"/>
      <w:numFmt w:val="lowerRoman"/>
      <w:lvlText w:val="%6."/>
      <w:lvlJc w:val="right"/>
      <w:pPr>
        <w:ind w:left="4320" w:hanging="180"/>
      </w:pPr>
    </w:lvl>
    <w:lvl w:ilvl="6" w:tplc="20060BA0">
      <w:start w:val="1"/>
      <w:numFmt w:val="decimal"/>
      <w:lvlText w:val="%7."/>
      <w:lvlJc w:val="left"/>
      <w:pPr>
        <w:ind w:left="5040" w:hanging="360"/>
      </w:pPr>
    </w:lvl>
    <w:lvl w:ilvl="7" w:tplc="3E247CC4">
      <w:start w:val="1"/>
      <w:numFmt w:val="lowerLetter"/>
      <w:lvlText w:val="%8."/>
      <w:lvlJc w:val="left"/>
      <w:pPr>
        <w:ind w:left="5760" w:hanging="360"/>
      </w:pPr>
    </w:lvl>
    <w:lvl w:ilvl="8" w:tplc="E49E0E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373E1"/>
    <w:multiLevelType w:val="hybridMultilevel"/>
    <w:tmpl w:val="67BC2CB6"/>
    <w:lvl w:ilvl="0" w:tplc="D81AE1AE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6E65DAE"/>
    <w:multiLevelType w:val="multilevel"/>
    <w:tmpl w:val="65EC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52A38"/>
    <w:multiLevelType w:val="multilevel"/>
    <w:tmpl w:val="779406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7F390093"/>
    <w:multiLevelType w:val="hybridMultilevel"/>
    <w:tmpl w:val="74845F0C"/>
    <w:lvl w:ilvl="0" w:tplc="ADC270A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B8406F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C04D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39C59F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6275A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098306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7C4DA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3CA835A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A16A24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280623">
    <w:abstractNumId w:val="2"/>
  </w:num>
  <w:num w:numId="2" w16cid:durableId="1183131763">
    <w:abstractNumId w:val="1"/>
  </w:num>
  <w:num w:numId="3" w16cid:durableId="1350833442">
    <w:abstractNumId w:val="9"/>
  </w:num>
  <w:num w:numId="4" w16cid:durableId="807087216">
    <w:abstractNumId w:val="7"/>
  </w:num>
  <w:num w:numId="5" w16cid:durableId="1682974887">
    <w:abstractNumId w:val="16"/>
  </w:num>
  <w:num w:numId="6" w16cid:durableId="1167131042">
    <w:abstractNumId w:val="8"/>
  </w:num>
  <w:num w:numId="7" w16cid:durableId="1993559043">
    <w:abstractNumId w:val="6"/>
  </w:num>
  <w:num w:numId="8" w16cid:durableId="959071493">
    <w:abstractNumId w:val="15"/>
  </w:num>
  <w:num w:numId="9" w16cid:durableId="2021928350">
    <w:abstractNumId w:val="0"/>
  </w:num>
  <w:num w:numId="10" w16cid:durableId="984360631">
    <w:abstractNumId w:val="5"/>
  </w:num>
  <w:num w:numId="11" w16cid:durableId="1883639186">
    <w:abstractNumId w:val="14"/>
  </w:num>
  <w:num w:numId="12" w16cid:durableId="1492478370">
    <w:abstractNumId w:val="10"/>
  </w:num>
  <w:num w:numId="13" w16cid:durableId="891579243">
    <w:abstractNumId w:val="3"/>
  </w:num>
  <w:num w:numId="14" w16cid:durableId="1966308271">
    <w:abstractNumId w:val="11"/>
  </w:num>
  <w:num w:numId="15" w16cid:durableId="1940479437">
    <w:abstractNumId w:val="4"/>
  </w:num>
  <w:num w:numId="16" w16cid:durableId="1367682153">
    <w:abstractNumId w:val="13"/>
  </w:num>
  <w:num w:numId="17" w16cid:durableId="1925407516">
    <w:abstractNumId w:val="12"/>
  </w:num>
  <w:num w:numId="18" w16cid:durableId="287127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E13"/>
    <w:rsid w:val="000103EF"/>
    <w:rsid w:val="00011C85"/>
    <w:rsid w:val="000131ED"/>
    <w:rsid w:val="00033489"/>
    <w:rsid w:val="00034DFE"/>
    <w:rsid w:val="000A1E7E"/>
    <w:rsid w:val="000B2F78"/>
    <w:rsid w:val="000D3DA8"/>
    <w:rsid w:val="000D4A50"/>
    <w:rsid w:val="000E7B42"/>
    <w:rsid w:val="000F453E"/>
    <w:rsid w:val="0010415A"/>
    <w:rsid w:val="0011227E"/>
    <w:rsid w:val="00134DCC"/>
    <w:rsid w:val="00140DD3"/>
    <w:rsid w:val="00152AAB"/>
    <w:rsid w:val="001631A6"/>
    <w:rsid w:val="0017752A"/>
    <w:rsid w:val="0018687A"/>
    <w:rsid w:val="00192329"/>
    <w:rsid w:val="001A2E05"/>
    <w:rsid w:val="001B0611"/>
    <w:rsid w:val="001B0C9D"/>
    <w:rsid w:val="001C3AAB"/>
    <w:rsid w:val="001C46E0"/>
    <w:rsid w:val="001C4CD3"/>
    <w:rsid w:val="0020599B"/>
    <w:rsid w:val="0020600B"/>
    <w:rsid w:val="002146B3"/>
    <w:rsid w:val="00226BBE"/>
    <w:rsid w:val="00233193"/>
    <w:rsid w:val="002363B4"/>
    <w:rsid w:val="002504DD"/>
    <w:rsid w:val="00255B06"/>
    <w:rsid w:val="002B58C5"/>
    <w:rsid w:val="002C71C4"/>
    <w:rsid w:val="002D400F"/>
    <w:rsid w:val="002D775F"/>
    <w:rsid w:val="002F3397"/>
    <w:rsid w:val="00305419"/>
    <w:rsid w:val="00307691"/>
    <w:rsid w:val="00325DDB"/>
    <w:rsid w:val="00326516"/>
    <w:rsid w:val="00330FBC"/>
    <w:rsid w:val="003403DC"/>
    <w:rsid w:val="00343A35"/>
    <w:rsid w:val="003B6AD6"/>
    <w:rsid w:val="003E40E8"/>
    <w:rsid w:val="003F5BB1"/>
    <w:rsid w:val="003F6B9B"/>
    <w:rsid w:val="00402391"/>
    <w:rsid w:val="00404796"/>
    <w:rsid w:val="00407BF4"/>
    <w:rsid w:val="00414591"/>
    <w:rsid w:val="0042210B"/>
    <w:rsid w:val="00423967"/>
    <w:rsid w:val="00435F76"/>
    <w:rsid w:val="00445983"/>
    <w:rsid w:val="00456100"/>
    <w:rsid w:val="0049361E"/>
    <w:rsid w:val="00496117"/>
    <w:rsid w:val="0049716C"/>
    <w:rsid w:val="004B2810"/>
    <w:rsid w:val="004B6166"/>
    <w:rsid w:val="004C0BBA"/>
    <w:rsid w:val="004C439E"/>
    <w:rsid w:val="004E6A8F"/>
    <w:rsid w:val="004F2B2B"/>
    <w:rsid w:val="00511142"/>
    <w:rsid w:val="00514738"/>
    <w:rsid w:val="005547ED"/>
    <w:rsid w:val="0056355B"/>
    <w:rsid w:val="00585E13"/>
    <w:rsid w:val="005B4EB9"/>
    <w:rsid w:val="005B503C"/>
    <w:rsid w:val="005F7CAE"/>
    <w:rsid w:val="00607A8B"/>
    <w:rsid w:val="0063790F"/>
    <w:rsid w:val="00643FDF"/>
    <w:rsid w:val="00646FE3"/>
    <w:rsid w:val="00662830"/>
    <w:rsid w:val="00675931"/>
    <w:rsid w:val="006A33B9"/>
    <w:rsid w:val="006A61ED"/>
    <w:rsid w:val="006C3113"/>
    <w:rsid w:val="006C6415"/>
    <w:rsid w:val="006C7E23"/>
    <w:rsid w:val="006D4541"/>
    <w:rsid w:val="006F47AB"/>
    <w:rsid w:val="0070194E"/>
    <w:rsid w:val="007500BE"/>
    <w:rsid w:val="007A29AD"/>
    <w:rsid w:val="007A3F4C"/>
    <w:rsid w:val="007C3AD2"/>
    <w:rsid w:val="007D3D50"/>
    <w:rsid w:val="007E09B8"/>
    <w:rsid w:val="007E357C"/>
    <w:rsid w:val="007E6107"/>
    <w:rsid w:val="007F4C27"/>
    <w:rsid w:val="00816438"/>
    <w:rsid w:val="00847019"/>
    <w:rsid w:val="00856B7C"/>
    <w:rsid w:val="00861376"/>
    <w:rsid w:val="0088146B"/>
    <w:rsid w:val="008858FE"/>
    <w:rsid w:val="008867DC"/>
    <w:rsid w:val="008B07FE"/>
    <w:rsid w:val="008B235A"/>
    <w:rsid w:val="008D1D7D"/>
    <w:rsid w:val="00900A10"/>
    <w:rsid w:val="00906153"/>
    <w:rsid w:val="0091010D"/>
    <w:rsid w:val="009213B9"/>
    <w:rsid w:val="00927DB2"/>
    <w:rsid w:val="00941FA9"/>
    <w:rsid w:val="009506E3"/>
    <w:rsid w:val="00985030"/>
    <w:rsid w:val="00985D1E"/>
    <w:rsid w:val="00990E4D"/>
    <w:rsid w:val="009A788A"/>
    <w:rsid w:val="009B14FC"/>
    <w:rsid w:val="009C5557"/>
    <w:rsid w:val="009C60FE"/>
    <w:rsid w:val="009C7AB3"/>
    <w:rsid w:val="009F5A8B"/>
    <w:rsid w:val="00A00C1C"/>
    <w:rsid w:val="00A24D02"/>
    <w:rsid w:val="00A520E8"/>
    <w:rsid w:val="00A640CC"/>
    <w:rsid w:val="00A66671"/>
    <w:rsid w:val="00A71AB7"/>
    <w:rsid w:val="00A80CD9"/>
    <w:rsid w:val="00A91651"/>
    <w:rsid w:val="00AF0F54"/>
    <w:rsid w:val="00AF75FC"/>
    <w:rsid w:val="00B26D4A"/>
    <w:rsid w:val="00B31C7B"/>
    <w:rsid w:val="00B334D9"/>
    <w:rsid w:val="00B3732B"/>
    <w:rsid w:val="00B40565"/>
    <w:rsid w:val="00B64D66"/>
    <w:rsid w:val="00B82C0B"/>
    <w:rsid w:val="00BB31AC"/>
    <w:rsid w:val="00BB3DC2"/>
    <w:rsid w:val="00BE0B40"/>
    <w:rsid w:val="00BF1829"/>
    <w:rsid w:val="00C232E3"/>
    <w:rsid w:val="00C26EA7"/>
    <w:rsid w:val="00C301E9"/>
    <w:rsid w:val="00C3132B"/>
    <w:rsid w:val="00C346B0"/>
    <w:rsid w:val="00C37AAB"/>
    <w:rsid w:val="00C5326C"/>
    <w:rsid w:val="00C90B8D"/>
    <w:rsid w:val="00CC4F09"/>
    <w:rsid w:val="00CD11D3"/>
    <w:rsid w:val="00CD2B42"/>
    <w:rsid w:val="00CD5C82"/>
    <w:rsid w:val="00CE23E1"/>
    <w:rsid w:val="00CF215C"/>
    <w:rsid w:val="00D27E57"/>
    <w:rsid w:val="00D345D0"/>
    <w:rsid w:val="00D52084"/>
    <w:rsid w:val="00D55A52"/>
    <w:rsid w:val="00D57D84"/>
    <w:rsid w:val="00D619A2"/>
    <w:rsid w:val="00D72429"/>
    <w:rsid w:val="00D74199"/>
    <w:rsid w:val="00DD07D5"/>
    <w:rsid w:val="00DF2282"/>
    <w:rsid w:val="00E01985"/>
    <w:rsid w:val="00E02A20"/>
    <w:rsid w:val="00E11288"/>
    <w:rsid w:val="00E3377B"/>
    <w:rsid w:val="00E52953"/>
    <w:rsid w:val="00E56F91"/>
    <w:rsid w:val="00E625AD"/>
    <w:rsid w:val="00E644C0"/>
    <w:rsid w:val="00E657F5"/>
    <w:rsid w:val="00E75D83"/>
    <w:rsid w:val="00EA396D"/>
    <w:rsid w:val="00EA7164"/>
    <w:rsid w:val="00EC0C4F"/>
    <w:rsid w:val="00EC3316"/>
    <w:rsid w:val="00EC3978"/>
    <w:rsid w:val="00EE54E7"/>
    <w:rsid w:val="00F26565"/>
    <w:rsid w:val="00F26A0E"/>
    <w:rsid w:val="00F53D37"/>
    <w:rsid w:val="00F57FCB"/>
    <w:rsid w:val="00F615A2"/>
    <w:rsid w:val="00F82500"/>
    <w:rsid w:val="00F97484"/>
    <w:rsid w:val="00F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40CCB"/>
  <w15:docId w15:val="{4ED5A1F3-F697-4FAE-B910-1859DEC6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5B06"/>
    <w:pPr>
      <w:spacing w:after="0" w:line="360" w:lineRule="auto"/>
      <w:ind w:firstLine="851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10"/>
    <w:link w:val="11"/>
    <w:qFormat/>
    <w:pPr>
      <w:numPr>
        <w:numId w:val="7"/>
      </w:numPr>
      <w:spacing w:before="480" w:after="480"/>
      <w:jc w:val="center"/>
      <w:outlineLvl w:val="0"/>
    </w:pPr>
    <w:rPr>
      <w:rFonts w:cs="Times New Roman"/>
    </w:rPr>
  </w:style>
  <w:style w:type="paragraph" w:styleId="2">
    <w:name w:val="heading 2"/>
    <w:basedOn w:val="a0"/>
    <w:next w:val="10"/>
    <w:link w:val="20"/>
    <w:qFormat/>
    <w:pPr>
      <w:keepNext/>
      <w:keepLines/>
      <w:numPr>
        <w:ilvl w:val="1"/>
        <w:numId w:val="7"/>
      </w:numPr>
      <w:spacing w:before="480" w:after="480"/>
      <w:outlineLvl w:val="1"/>
    </w:pPr>
    <w:rPr>
      <w:rFonts w:eastAsia="Times New Roman" w:cs="Times New Roman"/>
      <w:szCs w:val="26"/>
    </w:rPr>
  </w:style>
  <w:style w:type="paragraph" w:styleId="3">
    <w:name w:val="heading 3"/>
    <w:basedOn w:val="10"/>
    <w:next w:val="10"/>
    <w:link w:val="30"/>
    <w:qFormat/>
    <w:pPr>
      <w:keepNext/>
      <w:numPr>
        <w:ilvl w:val="2"/>
        <w:numId w:val="7"/>
      </w:numPr>
      <w:spacing w:before="120" w:after="120" w:line="360" w:lineRule="auto"/>
      <w:contextualSpacing/>
      <w:jc w:val="both"/>
      <w:outlineLvl w:val="2"/>
    </w:pPr>
    <w:rPr>
      <w:rFonts w:ascii="Times New Roman" w:hAnsi="Times New Roman"/>
      <w:spacing w:val="20"/>
      <w:sz w:val="28"/>
    </w:rPr>
  </w:style>
  <w:style w:type="paragraph" w:styleId="4">
    <w:name w:val="heading 4"/>
    <w:basedOn w:val="10"/>
    <w:next w:val="10"/>
    <w:link w:val="40"/>
    <w:qFormat/>
    <w:pPr>
      <w:keepNext/>
      <w:numPr>
        <w:ilvl w:val="3"/>
        <w:numId w:val="7"/>
      </w:numPr>
      <w:spacing w:before="100" w:beforeAutospacing="1" w:after="100" w:afterAutospacing="1" w:line="360" w:lineRule="auto"/>
      <w:contextualSpacing/>
      <w:jc w:val="both"/>
      <w:outlineLvl w:val="3"/>
    </w:pPr>
    <w:rPr>
      <w:rFonts w:ascii="Times New Roman" w:hAnsi="Times New Roman"/>
      <w:spacing w:val="20"/>
      <w:sz w:val="28"/>
    </w:rPr>
  </w:style>
  <w:style w:type="paragraph" w:styleId="5">
    <w:name w:val="heading 5"/>
    <w:basedOn w:val="10"/>
    <w:next w:val="10"/>
    <w:link w:val="50"/>
    <w:qFormat/>
    <w:pPr>
      <w:keepNext/>
      <w:numPr>
        <w:ilvl w:val="4"/>
        <w:numId w:val="7"/>
      </w:numPr>
      <w:tabs>
        <w:tab w:val="left" w:pos="709"/>
      </w:tabs>
      <w:spacing w:line="360" w:lineRule="auto"/>
      <w:jc w:val="right"/>
      <w:outlineLvl w:val="4"/>
    </w:pPr>
    <w:rPr>
      <w:sz w:val="28"/>
    </w:rPr>
  </w:style>
  <w:style w:type="paragraph" w:styleId="6">
    <w:name w:val="heading 6"/>
    <w:basedOn w:val="10"/>
    <w:next w:val="10"/>
    <w:link w:val="60"/>
    <w:qFormat/>
    <w:pPr>
      <w:keepNext/>
      <w:numPr>
        <w:ilvl w:val="5"/>
        <w:numId w:val="7"/>
      </w:numPr>
      <w:tabs>
        <w:tab w:val="left" w:pos="709"/>
      </w:tabs>
      <w:jc w:val="center"/>
      <w:outlineLvl w:val="5"/>
    </w:pPr>
    <w:rPr>
      <w:sz w:val="28"/>
    </w:rPr>
  </w:style>
  <w:style w:type="paragraph" w:styleId="7">
    <w:name w:val="heading 7"/>
    <w:basedOn w:val="10"/>
    <w:next w:val="10"/>
    <w:link w:val="70"/>
    <w:qFormat/>
    <w:pPr>
      <w:keepNext/>
      <w:numPr>
        <w:ilvl w:val="6"/>
        <w:numId w:val="7"/>
      </w:numPr>
      <w:tabs>
        <w:tab w:val="left" w:pos="709"/>
      </w:tabs>
      <w:jc w:val="center"/>
      <w:outlineLvl w:val="6"/>
    </w:pPr>
    <w:rPr>
      <w:b/>
      <w:sz w:val="40"/>
    </w:rPr>
  </w:style>
  <w:style w:type="paragraph" w:styleId="8">
    <w:name w:val="heading 8"/>
    <w:basedOn w:val="10"/>
    <w:next w:val="10"/>
    <w:link w:val="80"/>
    <w:qFormat/>
    <w:pPr>
      <w:keepNext/>
      <w:numPr>
        <w:ilvl w:val="7"/>
        <w:numId w:val="7"/>
      </w:numPr>
      <w:jc w:val="center"/>
      <w:outlineLvl w:val="7"/>
    </w:pPr>
    <w:rPr>
      <w:sz w:val="28"/>
    </w:rPr>
  </w:style>
  <w:style w:type="paragraph" w:styleId="9">
    <w:name w:val="heading 9"/>
    <w:basedOn w:val="10"/>
    <w:next w:val="10"/>
    <w:link w:val="90"/>
    <w:qFormat/>
    <w:pPr>
      <w:keepNext/>
      <w:numPr>
        <w:ilvl w:val="8"/>
        <w:numId w:val="7"/>
      </w:numPr>
      <w:jc w:val="both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5">
    <w:name w:val="Subtitle"/>
    <w:basedOn w:val="a0"/>
    <w:next w:val="a0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0"/>
    <w:next w:val="a0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9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0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1"/>
    <w:uiPriority w:val="99"/>
    <w:unhideWhenUsed/>
    <w:rPr>
      <w:vertAlign w:val="superscript"/>
    </w:rPr>
  </w:style>
  <w:style w:type="paragraph" w:styleId="ad">
    <w:name w:val="endnote text"/>
    <w:basedOn w:val="a0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1"/>
    <w:uiPriority w:val="99"/>
    <w:semiHidden/>
    <w:unhideWhenUsed/>
    <w:rPr>
      <w:vertAlign w:val="superscript"/>
    </w:rPr>
  </w:style>
  <w:style w:type="paragraph" w:styleId="af0">
    <w:name w:val="table of figures"/>
    <w:basedOn w:val="a0"/>
    <w:next w:val="a0"/>
    <w:uiPriority w:val="99"/>
    <w:unhideWhenUsed/>
  </w:style>
  <w:style w:type="paragraph" w:styleId="af1">
    <w:name w:val="header"/>
    <w:basedOn w:val="a0"/>
    <w:link w:val="af2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</w:style>
  <w:style w:type="paragraph" w:styleId="af3">
    <w:name w:val="footer"/>
    <w:basedOn w:val="a0"/>
    <w:link w:val="af4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</w:style>
  <w:style w:type="paragraph" w:customStyle="1" w:styleId="af5">
    <w:name w:val="Чертежный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styleId="af6">
    <w:name w:val="Title"/>
    <w:basedOn w:val="a0"/>
    <w:link w:val="af7"/>
    <w:qFormat/>
    <w:pPr>
      <w:spacing w:line="240" w:lineRule="auto"/>
      <w:jc w:val="center"/>
    </w:pPr>
    <w:rPr>
      <w:rFonts w:eastAsia="Times New Roman" w:cs="Times New Roman"/>
      <w:b/>
      <w:szCs w:val="20"/>
      <w:lang w:eastAsia="ru-RU"/>
    </w:rPr>
  </w:style>
  <w:style w:type="character" w:customStyle="1" w:styleId="af7">
    <w:name w:val="Заголовок Знак"/>
    <w:basedOn w:val="a1"/>
    <w:link w:val="af6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11">
    <w:name w:val="Заголовок 1 Знак"/>
    <w:basedOn w:val="a1"/>
    <w:link w:val="1"/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1"/>
    <w:link w:val="2"/>
    <w:rPr>
      <w:rFonts w:ascii="Times New Roman" w:eastAsia="Times New Roman" w:hAnsi="Times New Roman" w:cs="Times New Roman"/>
      <w:sz w:val="28"/>
      <w:szCs w:val="26"/>
    </w:rPr>
  </w:style>
  <w:style w:type="character" w:customStyle="1" w:styleId="30">
    <w:name w:val="Заголовок 3 Знак"/>
    <w:basedOn w:val="a1"/>
    <w:link w:val="3"/>
    <w:rPr>
      <w:rFonts w:ascii="Times New Roman" w:eastAsia="Times New Roman" w:hAnsi="Times New Roman" w:cs="Times New Roman"/>
      <w:spacing w:val="20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Pr>
      <w:rFonts w:ascii="Times New Roman" w:eastAsia="Times New Roman" w:hAnsi="Times New Roman" w:cs="Times New Roman"/>
      <w:spacing w:val="20"/>
      <w:sz w:val="28"/>
      <w:szCs w:val="20"/>
      <w:lang w:eastAsia="ru-RU"/>
    </w:rPr>
  </w:style>
  <w:style w:type="character" w:customStyle="1" w:styleId="50">
    <w:name w:val="Заголовок 5 Знак"/>
    <w:basedOn w:val="a1"/>
    <w:link w:val="5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60">
    <w:name w:val="Заголовок 6 Знак"/>
    <w:basedOn w:val="a1"/>
    <w:link w:val="6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70">
    <w:name w:val="Заголовок 7 Знак"/>
    <w:basedOn w:val="a1"/>
    <w:link w:val="7"/>
    <w:rPr>
      <w:rFonts w:ascii="Arial" w:eastAsia="Times New Roman" w:hAnsi="Arial" w:cs="Times New Roman"/>
      <w:b/>
      <w:sz w:val="40"/>
      <w:szCs w:val="20"/>
      <w:lang w:eastAsia="ru-RU"/>
    </w:rPr>
  </w:style>
  <w:style w:type="character" w:customStyle="1" w:styleId="80">
    <w:name w:val="Заголовок 8 Знак"/>
    <w:basedOn w:val="a1"/>
    <w:link w:val="8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10">
    <w:name w:val="Обычный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10">
    <w:name w:val="Заголовок 11"/>
    <w:basedOn w:val="10"/>
    <w:next w:val="10"/>
    <w:pPr>
      <w:keepNext/>
      <w:ind w:left="2160" w:firstLine="720"/>
      <w:jc w:val="both"/>
    </w:pPr>
    <w:rPr>
      <w:rFonts w:ascii="Times New Roman" w:hAnsi="Times New Roman"/>
      <w:spacing w:val="20"/>
      <w:sz w:val="28"/>
    </w:rPr>
  </w:style>
  <w:style w:type="paragraph" w:customStyle="1" w:styleId="210">
    <w:name w:val="Заголовок 21"/>
    <w:basedOn w:val="10"/>
    <w:next w:val="10"/>
    <w:pPr>
      <w:keepNext/>
      <w:jc w:val="center"/>
    </w:pPr>
    <w:rPr>
      <w:rFonts w:ascii="Times New Roman" w:hAnsi="Times New Roman"/>
      <w:b/>
      <w:spacing w:val="20"/>
      <w:sz w:val="28"/>
    </w:rPr>
  </w:style>
  <w:style w:type="paragraph" w:customStyle="1" w:styleId="310">
    <w:name w:val="Заголовок 31"/>
    <w:basedOn w:val="10"/>
    <w:next w:val="10"/>
    <w:pPr>
      <w:keepNext/>
      <w:ind w:left="426"/>
      <w:jc w:val="both"/>
      <w:outlineLvl w:val="2"/>
    </w:pPr>
    <w:rPr>
      <w:rFonts w:ascii="Times New Roman" w:hAnsi="Times New Roman"/>
      <w:b/>
      <w:i/>
      <w:sz w:val="28"/>
    </w:rPr>
  </w:style>
  <w:style w:type="paragraph" w:customStyle="1" w:styleId="410">
    <w:name w:val="Заголовок 41"/>
    <w:basedOn w:val="10"/>
    <w:next w:val="10"/>
    <w:pPr>
      <w:keepNext/>
      <w:ind w:left="426" w:hanging="426"/>
      <w:jc w:val="both"/>
      <w:outlineLvl w:val="3"/>
    </w:pPr>
    <w:rPr>
      <w:rFonts w:ascii="Times New Roman" w:hAnsi="Times New Roman"/>
      <w:b/>
      <w:i/>
      <w:sz w:val="28"/>
    </w:rPr>
  </w:style>
  <w:style w:type="paragraph" w:customStyle="1" w:styleId="510">
    <w:name w:val="Заголовок 51"/>
    <w:basedOn w:val="10"/>
    <w:next w:val="10"/>
    <w:pPr>
      <w:keepNext/>
      <w:ind w:firstLine="426"/>
      <w:jc w:val="both"/>
      <w:outlineLvl w:val="4"/>
    </w:pPr>
    <w:rPr>
      <w:rFonts w:ascii="Times New Roman" w:hAnsi="Times New Roman"/>
      <w:spacing w:val="20"/>
      <w:sz w:val="28"/>
    </w:rPr>
  </w:style>
  <w:style w:type="character" w:customStyle="1" w:styleId="13">
    <w:name w:val="Основной шрифт абзаца1"/>
  </w:style>
  <w:style w:type="paragraph" w:customStyle="1" w:styleId="14">
    <w:name w:val="Нижний колонтитул1"/>
    <w:basedOn w:val="10"/>
    <w:pPr>
      <w:tabs>
        <w:tab w:val="center" w:pos="4153"/>
        <w:tab w:val="right" w:pos="8306"/>
      </w:tabs>
    </w:pPr>
  </w:style>
  <w:style w:type="character" w:styleId="af8">
    <w:name w:val="page number"/>
    <w:basedOn w:val="a1"/>
  </w:style>
  <w:style w:type="paragraph" w:customStyle="1" w:styleId="15">
    <w:name w:val="Верхний колонтитул1"/>
    <w:basedOn w:val="10"/>
    <w:pPr>
      <w:tabs>
        <w:tab w:val="center" w:pos="4153"/>
        <w:tab w:val="right" w:pos="8306"/>
      </w:tabs>
    </w:pPr>
  </w:style>
  <w:style w:type="paragraph" w:customStyle="1" w:styleId="211">
    <w:name w:val="Основной текст 21"/>
    <w:basedOn w:val="10"/>
    <w:pPr>
      <w:ind w:firstLine="426"/>
      <w:jc w:val="both"/>
    </w:pPr>
    <w:rPr>
      <w:rFonts w:ascii="Times New Roman" w:hAnsi="Times New Roman"/>
      <w:sz w:val="28"/>
    </w:rPr>
  </w:style>
  <w:style w:type="paragraph" w:customStyle="1" w:styleId="212">
    <w:name w:val="Основной текст с отступом 21"/>
    <w:basedOn w:val="10"/>
    <w:pPr>
      <w:ind w:firstLine="680"/>
      <w:jc w:val="both"/>
    </w:pPr>
    <w:rPr>
      <w:spacing w:val="20"/>
      <w:sz w:val="28"/>
    </w:rPr>
  </w:style>
  <w:style w:type="paragraph" w:customStyle="1" w:styleId="311">
    <w:name w:val="Основной текст с отступом 31"/>
    <w:basedOn w:val="10"/>
    <w:pPr>
      <w:ind w:firstLine="426"/>
      <w:jc w:val="both"/>
    </w:pPr>
    <w:rPr>
      <w:spacing w:val="20"/>
    </w:rPr>
  </w:style>
  <w:style w:type="paragraph" w:customStyle="1" w:styleId="16">
    <w:name w:val="Основной текст1"/>
    <w:basedOn w:val="10"/>
    <w:pPr>
      <w:jc w:val="both"/>
    </w:pPr>
    <w:rPr>
      <w:i/>
      <w:spacing w:val="20"/>
      <w:sz w:val="28"/>
    </w:rPr>
  </w:style>
  <w:style w:type="paragraph" w:customStyle="1" w:styleId="BodyText21">
    <w:name w:val="Body Text 21"/>
    <w:basedOn w:val="10"/>
    <w:pPr>
      <w:jc w:val="right"/>
    </w:pPr>
    <w:rPr>
      <w:rFonts w:ascii="Times New Roman" w:hAnsi="Times New Roman"/>
      <w:sz w:val="28"/>
    </w:rPr>
  </w:style>
  <w:style w:type="paragraph" w:styleId="af9">
    <w:name w:val="Body Text"/>
    <w:basedOn w:val="a0"/>
    <w:link w:val="afa"/>
    <w:pPr>
      <w:spacing w:line="240" w:lineRule="auto"/>
    </w:pPr>
    <w:rPr>
      <w:rFonts w:eastAsia="Times New Roman" w:cs="Times New Roman"/>
      <w:szCs w:val="24"/>
      <w:lang w:eastAsia="ru-RU"/>
    </w:rPr>
  </w:style>
  <w:style w:type="character" w:customStyle="1" w:styleId="afa">
    <w:name w:val="Основной текст Знак"/>
    <w:basedOn w:val="a1"/>
    <w:link w:val="af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b">
    <w:name w:val="Body Text Indent"/>
    <w:basedOn w:val="a0"/>
    <w:link w:val="afc"/>
    <w:pPr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fc">
    <w:name w:val="Основной текст с отступом Знак"/>
    <w:basedOn w:val="a1"/>
    <w:link w:val="af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Strong"/>
    <w:basedOn w:val="a1"/>
    <w:uiPriority w:val="22"/>
    <w:qFormat/>
    <w:rPr>
      <w:b/>
      <w:bCs/>
    </w:rPr>
  </w:style>
  <w:style w:type="paragraph" w:styleId="afe">
    <w:name w:val="Normal (Web)"/>
    <w:basedOn w:val="a0"/>
    <w:uiPriority w:val="99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f">
    <w:name w:val="List Paragraph"/>
    <w:basedOn w:val="a0"/>
    <w:next w:val="aff0"/>
    <w:link w:val="aff1"/>
    <w:uiPriority w:val="34"/>
    <w:qFormat/>
    <w:pPr>
      <w:ind w:firstLine="709"/>
    </w:pPr>
    <w:rPr>
      <w:rFonts w:eastAsia="Calibri" w:cs="Times New Roman"/>
      <w:szCs w:val="28"/>
    </w:rPr>
  </w:style>
  <w:style w:type="paragraph" w:styleId="24">
    <w:name w:val="Body Text Indent 2"/>
    <w:basedOn w:val="a0"/>
    <w:link w:val="25"/>
    <w:pPr>
      <w:spacing w:after="120" w:line="48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2">
    <w:name w:val="Body Text Indent 3"/>
    <w:basedOn w:val="a0"/>
    <w:link w:val="33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1"/>
    <w:link w:val="3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7">
    <w:name w:val="toc 1"/>
    <w:basedOn w:val="a0"/>
    <w:next w:val="a0"/>
    <w:uiPriority w:val="39"/>
    <w:qFormat/>
    <w:pPr>
      <w:tabs>
        <w:tab w:val="left" w:pos="426"/>
        <w:tab w:val="right" w:leader="dot" w:pos="9345"/>
      </w:tabs>
      <w:ind w:firstLine="0"/>
      <w:jc w:val="left"/>
    </w:pPr>
    <w:rPr>
      <w:bCs/>
      <w:caps/>
      <w:szCs w:val="20"/>
    </w:rPr>
  </w:style>
  <w:style w:type="paragraph" w:customStyle="1" w:styleId="aff2">
    <w:name w:val="Переменные"/>
    <w:basedOn w:val="af9"/>
    <w:pPr>
      <w:tabs>
        <w:tab w:val="left" w:pos="482"/>
      </w:tabs>
      <w:spacing w:line="336" w:lineRule="auto"/>
      <w:ind w:left="482" w:hanging="482"/>
    </w:pPr>
    <w:rPr>
      <w:szCs w:val="28"/>
      <w:lang w:val="uk-UA"/>
    </w:rPr>
  </w:style>
  <w:style w:type="paragraph" w:customStyle="1" w:styleId="aff3">
    <w:name w:val="Формула"/>
    <w:basedOn w:val="af9"/>
    <w:pPr>
      <w:tabs>
        <w:tab w:val="center" w:pos="4536"/>
        <w:tab w:val="right" w:pos="9356"/>
      </w:tabs>
      <w:spacing w:line="336" w:lineRule="auto"/>
    </w:pPr>
    <w:rPr>
      <w:szCs w:val="28"/>
      <w:lang w:val="uk-UA"/>
    </w:rPr>
  </w:style>
  <w:style w:type="paragraph" w:customStyle="1" w:styleId="aff4">
    <w:name w:val="Листинг программы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text"/>
    <w:basedOn w:val="a0"/>
    <w:link w:val="aff6"/>
    <w:pPr>
      <w:spacing w:line="240" w:lineRule="auto"/>
    </w:pPr>
    <w:rPr>
      <w:rFonts w:ascii="Journal" w:eastAsia="Times New Roman" w:hAnsi="Journal" w:cs="Journal"/>
      <w:sz w:val="24"/>
      <w:szCs w:val="24"/>
      <w:lang w:val="uk-UA" w:eastAsia="ru-RU"/>
    </w:rPr>
  </w:style>
  <w:style w:type="character" w:customStyle="1" w:styleId="aff6">
    <w:name w:val="Текст примечания Знак"/>
    <w:basedOn w:val="a1"/>
    <w:link w:val="aff5"/>
    <w:rPr>
      <w:rFonts w:ascii="Journal" w:eastAsia="Times New Roman" w:hAnsi="Journal" w:cs="Journal"/>
      <w:sz w:val="24"/>
      <w:szCs w:val="24"/>
      <w:lang w:val="uk-UA" w:eastAsia="ru-RU"/>
    </w:rPr>
  </w:style>
  <w:style w:type="paragraph" w:customStyle="1" w:styleId="111">
    <w:name w:val="Обычный11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110">
    <w:name w:val="Заголовок 111"/>
    <w:basedOn w:val="111"/>
    <w:next w:val="111"/>
    <w:pPr>
      <w:keepNext/>
      <w:ind w:left="2160" w:firstLine="720"/>
      <w:jc w:val="both"/>
    </w:pPr>
    <w:rPr>
      <w:rFonts w:ascii="Times New Roman" w:hAnsi="Times New Roman"/>
      <w:spacing w:val="20"/>
      <w:sz w:val="28"/>
    </w:rPr>
  </w:style>
  <w:style w:type="paragraph" w:customStyle="1" w:styleId="2110">
    <w:name w:val="Заголовок 211"/>
    <w:basedOn w:val="111"/>
    <w:next w:val="111"/>
    <w:pPr>
      <w:keepNext/>
      <w:jc w:val="center"/>
    </w:pPr>
    <w:rPr>
      <w:rFonts w:ascii="Times New Roman" w:hAnsi="Times New Roman"/>
      <w:b/>
      <w:spacing w:val="20"/>
      <w:sz w:val="28"/>
    </w:rPr>
  </w:style>
  <w:style w:type="paragraph" w:customStyle="1" w:styleId="3110">
    <w:name w:val="Заголовок 311"/>
    <w:basedOn w:val="111"/>
    <w:next w:val="111"/>
    <w:pPr>
      <w:keepNext/>
      <w:ind w:left="426"/>
      <w:jc w:val="both"/>
      <w:outlineLvl w:val="2"/>
    </w:pPr>
    <w:rPr>
      <w:rFonts w:ascii="Times New Roman" w:hAnsi="Times New Roman"/>
      <w:b/>
      <w:i/>
      <w:sz w:val="28"/>
    </w:rPr>
  </w:style>
  <w:style w:type="paragraph" w:customStyle="1" w:styleId="411">
    <w:name w:val="Заголовок 411"/>
    <w:basedOn w:val="111"/>
    <w:next w:val="111"/>
    <w:pPr>
      <w:keepNext/>
      <w:ind w:left="426" w:hanging="426"/>
      <w:jc w:val="both"/>
      <w:outlineLvl w:val="3"/>
    </w:pPr>
    <w:rPr>
      <w:rFonts w:ascii="Times New Roman" w:hAnsi="Times New Roman"/>
      <w:b/>
      <w:i/>
      <w:sz w:val="28"/>
    </w:rPr>
  </w:style>
  <w:style w:type="paragraph" w:customStyle="1" w:styleId="511">
    <w:name w:val="Заголовок 511"/>
    <w:basedOn w:val="111"/>
    <w:next w:val="111"/>
    <w:pPr>
      <w:keepNext/>
      <w:ind w:firstLine="426"/>
      <w:jc w:val="both"/>
      <w:outlineLvl w:val="4"/>
    </w:pPr>
    <w:rPr>
      <w:rFonts w:ascii="Times New Roman" w:hAnsi="Times New Roman"/>
      <w:spacing w:val="20"/>
      <w:sz w:val="28"/>
    </w:rPr>
  </w:style>
  <w:style w:type="character" w:customStyle="1" w:styleId="112">
    <w:name w:val="Основной шрифт абзаца11"/>
  </w:style>
  <w:style w:type="paragraph" w:customStyle="1" w:styleId="113">
    <w:name w:val="Нижний колонтитул11"/>
    <w:basedOn w:val="111"/>
    <w:pPr>
      <w:tabs>
        <w:tab w:val="center" w:pos="4153"/>
        <w:tab w:val="right" w:pos="8306"/>
      </w:tabs>
    </w:pPr>
  </w:style>
  <w:style w:type="paragraph" w:customStyle="1" w:styleId="114">
    <w:name w:val="Верхний колонтитул11"/>
    <w:basedOn w:val="111"/>
    <w:pPr>
      <w:tabs>
        <w:tab w:val="center" w:pos="4153"/>
        <w:tab w:val="right" w:pos="8306"/>
      </w:tabs>
    </w:pPr>
  </w:style>
  <w:style w:type="paragraph" w:customStyle="1" w:styleId="2111">
    <w:name w:val="Основной текст 211"/>
    <w:basedOn w:val="111"/>
    <w:pPr>
      <w:ind w:firstLine="426"/>
      <w:jc w:val="both"/>
    </w:pPr>
    <w:rPr>
      <w:rFonts w:ascii="Times New Roman" w:hAnsi="Times New Roman"/>
      <w:sz w:val="28"/>
    </w:rPr>
  </w:style>
  <w:style w:type="paragraph" w:customStyle="1" w:styleId="2112">
    <w:name w:val="Основной текст с отступом 211"/>
    <w:basedOn w:val="111"/>
    <w:pPr>
      <w:ind w:firstLine="680"/>
      <w:jc w:val="both"/>
    </w:pPr>
    <w:rPr>
      <w:spacing w:val="20"/>
      <w:sz w:val="28"/>
    </w:rPr>
  </w:style>
  <w:style w:type="paragraph" w:customStyle="1" w:styleId="3111">
    <w:name w:val="Основной текст с отступом 311"/>
    <w:basedOn w:val="111"/>
    <w:pPr>
      <w:ind w:firstLine="426"/>
      <w:jc w:val="both"/>
    </w:pPr>
    <w:rPr>
      <w:spacing w:val="20"/>
    </w:rPr>
  </w:style>
  <w:style w:type="paragraph" w:customStyle="1" w:styleId="115">
    <w:name w:val="Основной текст11"/>
    <w:basedOn w:val="111"/>
    <w:pPr>
      <w:jc w:val="both"/>
    </w:pPr>
    <w:rPr>
      <w:i/>
      <w:spacing w:val="20"/>
      <w:sz w:val="28"/>
    </w:rPr>
  </w:style>
  <w:style w:type="character" w:customStyle="1" w:styleId="apple-converted-space">
    <w:name w:val="apple-converted-space"/>
    <w:basedOn w:val="a1"/>
  </w:style>
  <w:style w:type="character" w:styleId="aff7">
    <w:name w:val="Hyperlink"/>
    <w:basedOn w:val="a1"/>
    <w:uiPriority w:val="99"/>
    <w:unhideWhenUsed/>
    <w:rPr>
      <w:color w:val="0000FF"/>
      <w:u w:val="single"/>
    </w:rPr>
  </w:style>
  <w:style w:type="character" w:customStyle="1" w:styleId="keyword">
    <w:name w:val="keyword"/>
    <w:basedOn w:val="a1"/>
  </w:style>
  <w:style w:type="paragraph" w:customStyle="1" w:styleId="CM34">
    <w:name w:val="CM34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CM41">
    <w:name w:val="CM41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CM42">
    <w:name w:val="CM42"/>
    <w:basedOn w:val="a0"/>
    <w:next w:val="a0"/>
    <w:uiPriority w:val="99"/>
    <w:pPr>
      <w:spacing w:line="240" w:lineRule="auto"/>
    </w:pPr>
    <w:rPr>
      <w:rFonts w:cs="Times New Roman"/>
      <w:sz w:val="24"/>
      <w:szCs w:val="24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M14">
    <w:name w:val="CM14"/>
    <w:basedOn w:val="Default"/>
    <w:next w:val="Default"/>
    <w:uiPriority w:val="99"/>
    <w:pPr>
      <w:spacing w:line="231" w:lineRule="atLeast"/>
    </w:pPr>
    <w:rPr>
      <w:color w:val="auto"/>
    </w:rPr>
  </w:style>
  <w:style w:type="paragraph" w:customStyle="1" w:styleId="CM20">
    <w:name w:val="CM20"/>
    <w:basedOn w:val="Default"/>
    <w:next w:val="Default"/>
    <w:uiPriority w:val="99"/>
    <w:pPr>
      <w:spacing w:line="231" w:lineRule="atLeast"/>
    </w:pPr>
    <w:rPr>
      <w:color w:val="auto"/>
    </w:rPr>
  </w:style>
  <w:style w:type="paragraph" w:styleId="aff8">
    <w:name w:val="Balloon Text"/>
    <w:basedOn w:val="a0"/>
    <w:link w:val="aff9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1"/>
    <w:link w:val="aff8"/>
    <w:uiPriority w:val="99"/>
    <w:semiHidden/>
    <w:rPr>
      <w:rFonts w:ascii="Tahoma" w:hAnsi="Tahoma" w:cs="Tahoma"/>
      <w:sz w:val="16"/>
      <w:szCs w:val="16"/>
    </w:rPr>
  </w:style>
  <w:style w:type="character" w:styleId="affa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b">
    <w:name w:val="annotation subject"/>
    <w:basedOn w:val="aff5"/>
    <w:next w:val="aff5"/>
    <w:link w:val="affc"/>
    <w:uiPriority w:val="99"/>
    <w:semiHidden/>
    <w:unhideWhenUsed/>
    <w:pPr>
      <w:spacing w:after="200"/>
      <w:jc w:val="left"/>
    </w:pPr>
    <w:rPr>
      <w:rFonts w:asciiTheme="minorHAnsi" w:eastAsiaTheme="minorHAnsi" w:hAnsiTheme="minorHAnsi" w:cstheme="minorBidi"/>
      <w:b/>
      <w:bCs/>
      <w:sz w:val="20"/>
      <w:szCs w:val="20"/>
      <w:lang w:val="ru-RU" w:eastAsia="en-US"/>
    </w:rPr>
  </w:style>
  <w:style w:type="character" w:customStyle="1" w:styleId="affc">
    <w:name w:val="Тема примечания Знак"/>
    <w:basedOn w:val="aff6"/>
    <w:link w:val="affb"/>
    <w:uiPriority w:val="99"/>
    <w:semiHidden/>
    <w:rPr>
      <w:rFonts w:ascii="Journal" w:eastAsia="Times New Roman" w:hAnsi="Journal" w:cs="Journal"/>
      <w:b/>
      <w:bCs/>
      <w:sz w:val="20"/>
      <w:szCs w:val="20"/>
      <w:lang w:val="uk-UA" w:eastAsia="ru-RU"/>
    </w:rPr>
  </w:style>
  <w:style w:type="table" w:styleId="affd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M6">
    <w:name w:val="CM6"/>
    <w:basedOn w:val="Default"/>
    <w:next w:val="Default"/>
    <w:uiPriority w:val="99"/>
    <w:pPr>
      <w:spacing w:line="233" w:lineRule="atLeast"/>
    </w:pPr>
    <w:rPr>
      <w:color w:val="auto"/>
    </w:rPr>
  </w:style>
  <w:style w:type="paragraph" w:customStyle="1" w:styleId="western">
    <w:name w:val="western"/>
    <w:basedOn w:val="a0"/>
    <w:pPr>
      <w:spacing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ipa">
    <w:name w:val="ipa"/>
    <w:basedOn w:val="a1"/>
  </w:style>
  <w:style w:type="paragraph" w:styleId="affe">
    <w:name w:val="TOC Heading"/>
    <w:basedOn w:val="1"/>
    <w:next w:val="a0"/>
    <w:uiPriority w:val="39"/>
    <w:unhideWhenUsed/>
    <w:qFormat/>
    <w:pPr>
      <w:keepLines/>
      <w:spacing w:after="0" w:line="276" w:lineRule="auto"/>
      <w:ind w:firstLine="0"/>
      <w:contextualSpacing w:val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6">
    <w:name w:val="toc 2"/>
    <w:basedOn w:val="a0"/>
    <w:next w:val="a0"/>
    <w:uiPriority w:val="39"/>
    <w:unhideWhenUsed/>
    <w:qFormat/>
    <w:pPr>
      <w:tabs>
        <w:tab w:val="left" w:pos="851"/>
        <w:tab w:val="right" w:leader="dot" w:pos="9345"/>
      </w:tabs>
      <w:ind w:left="280" w:firstLine="0"/>
      <w:jc w:val="left"/>
    </w:pPr>
    <w:rPr>
      <w:smallCaps/>
      <w:szCs w:val="20"/>
    </w:rPr>
  </w:style>
  <w:style w:type="paragraph" w:styleId="34">
    <w:name w:val="toc 3"/>
    <w:basedOn w:val="a0"/>
    <w:next w:val="a0"/>
    <w:uiPriority w:val="39"/>
    <w:unhideWhenUsed/>
    <w:qFormat/>
    <w:pPr>
      <w:ind w:left="560"/>
      <w:jc w:val="left"/>
    </w:pPr>
    <w:rPr>
      <w:iCs/>
      <w:szCs w:val="20"/>
    </w:rPr>
  </w:style>
  <w:style w:type="paragraph" w:styleId="42">
    <w:name w:val="toc 4"/>
    <w:basedOn w:val="a0"/>
    <w:next w:val="a0"/>
    <w:uiPriority w:val="39"/>
    <w:unhideWhenUsed/>
    <w:pPr>
      <w:ind w:left="840"/>
      <w:jc w:val="left"/>
    </w:pPr>
    <w:rPr>
      <w:szCs w:val="18"/>
    </w:rPr>
  </w:style>
  <w:style w:type="paragraph" w:styleId="52">
    <w:name w:val="toc 5"/>
    <w:basedOn w:val="a0"/>
    <w:next w:val="a0"/>
    <w:uiPriority w:val="39"/>
    <w:unhideWhenUsed/>
    <w:pPr>
      <w:ind w:left="1120"/>
      <w:jc w:val="left"/>
    </w:pPr>
    <w:rPr>
      <w:szCs w:val="18"/>
    </w:rPr>
  </w:style>
  <w:style w:type="paragraph" w:styleId="61">
    <w:name w:val="toc 6"/>
    <w:basedOn w:val="a0"/>
    <w:next w:val="a0"/>
    <w:uiPriority w:val="39"/>
    <w:unhideWhenUsed/>
    <w:pPr>
      <w:ind w:left="1400"/>
      <w:jc w:val="left"/>
    </w:pPr>
    <w:rPr>
      <w:szCs w:val="18"/>
    </w:rPr>
  </w:style>
  <w:style w:type="paragraph" w:styleId="71">
    <w:name w:val="toc 7"/>
    <w:basedOn w:val="a0"/>
    <w:next w:val="a0"/>
    <w:uiPriority w:val="39"/>
    <w:unhideWhenUsed/>
    <w:pPr>
      <w:ind w:left="1680"/>
      <w:jc w:val="left"/>
    </w:pPr>
    <w:rPr>
      <w:szCs w:val="18"/>
    </w:rPr>
  </w:style>
  <w:style w:type="paragraph" w:styleId="81">
    <w:name w:val="toc 8"/>
    <w:basedOn w:val="a0"/>
    <w:next w:val="a0"/>
    <w:uiPriority w:val="39"/>
    <w:unhideWhenUsed/>
    <w:pPr>
      <w:ind w:left="1960"/>
      <w:jc w:val="left"/>
    </w:pPr>
    <w:rPr>
      <w:szCs w:val="18"/>
    </w:rPr>
  </w:style>
  <w:style w:type="paragraph" w:styleId="91">
    <w:name w:val="toc 9"/>
    <w:basedOn w:val="a0"/>
    <w:next w:val="a0"/>
    <w:uiPriority w:val="39"/>
    <w:unhideWhenUsed/>
    <w:pPr>
      <w:ind w:left="2240"/>
      <w:jc w:val="left"/>
    </w:pPr>
    <w:rPr>
      <w:szCs w:val="18"/>
    </w:rPr>
  </w:style>
  <w:style w:type="paragraph" w:customStyle="1" w:styleId="a">
    <w:name w:val="Марк_сп"/>
    <w:basedOn w:val="aff"/>
    <w:link w:val="afff"/>
    <w:qFormat/>
    <w:pPr>
      <w:numPr>
        <w:numId w:val="1"/>
      </w:numPr>
      <w:ind w:left="0" w:firstLine="851"/>
    </w:pPr>
  </w:style>
  <w:style w:type="paragraph" w:styleId="aff0">
    <w:name w:val="List Bullet"/>
    <w:basedOn w:val="a0"/>
    <w:uiPriority w:val="99"/>
    <w:unhideWhenUsed/>
    <w:pPr>
      <w:ind w:firstLine="0"/>
    </w:pPr>
  </w:style>
  <w:style w:type="character" w:customStyle="1" w:styleId="aff1">
    <w:name w:val="Абзац списка Знак"/>
    <w:basedOn w:val="a1"/>
    <w:link w:val="aff"/>
    <w:uiPriority w:val="34"/>
    <w:rPr>
      <w:rFonts w:ascii="Times New Roman" w:eastAsia="Calibri" w:hAnsi="Times New Roman" w:cs="Times New Roman"/>
      <w:sz w:val="28"/>
      <w:szCs w:val="28"/>
    </w:rPr>
  </w:style>
  <w:style w:type="character" w:customStyle="1" w:styleId="afff">
    <w:name w:val="Марк_сп Знак"/>
    <w:basedOn w:val="aff1"/>
    <w:link w:val="a"/>
    <w:rPr>
      <w:rFonts w:ascii="Times New Roman" w:eastAsia="Calibri" w:hAnsi="Times New Roman" w:cs="Times New Roman"/>
      <w:sz w:val="28"/>
      <w:szCs w:val="28"/>
    </w:rPr>
  </w:style>
  <w:style w:type="character" w:customStyle="1" w:styleId="grame">
    <w:name w:val="grame"/>
    <w:basedOn w:val="a1"/>
  </w:style>
  <w:style w:type="character" w:styleId="afff0">
    <w:name w:val="Emphasis"/>
    <w:basedOn w:val="a1"/>
    <w:uiPriority w:val="20"/>
    <w:qFormat/>
    <w:rPr>
      <w:i/>
      <w:iCs/>
    </w:rPr>
  </w:style>
  <w:style w:type="character" w:customStyle="1" w:styleId="fontstyle01">
    <w:name w:val="fontstyle01"/>
    <w:basedOn w:val="a1"/>
    <w:rPr>
      <w:rFonts w:ascii="Tahoma" w:hAnsi="Tahoma" w:cs="Tahoma" w:hint="default"/>
      <w:b w:val="0"/>
      <w:bCs w:val="0"/>
      <w:i w:val="0"/>
      <w:iCs w:val="0"/>
      <w:color w:val="000000"/>
      <w:sz w:val="14"/>
      <w:szCs w:val="14"/>
    </w:rPr>
  </w:style>
  <w:style w:type="character" w:styleId="afff1">
    <w:name w:val="Unresolved Mention"/>
    <w:basedOn w:val="a1"/>
    <w:uiPriority w:val="99"/>
    <w:semiHidden/>
    <w:unhideWhenUsed/>
    <w:rsid w:val="00D72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p.net/manual/ru/%20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Web/JavaScrip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html.spec.whatwg.org/multipage/%2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.mysql.com/doc/refman/8.0/en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etbootstrap.com/docs/5.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1883F-2489-422D-B785-4DF895CD3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18</Pages>
  <Words>3380</Words>
  <Characters>19272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Gamletel RoflanPomoika</dc:creator>
  <cp:lastModifiedBy>Красноперов Кирилл</cp:lastModifiedBy>
  <cp:revision>135</cp:revision>
  <dcterms:created xsi:type="dcterms:W3CDTF">2025-12-07T17:19:00Z</dcterms:created>
  <dcterms:modified xsi:type="dcterms:W3CDTF">2025-12-17T16:39:00Z</dcterms:modified>
</cp:coreProperties>
</file>