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Week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Full Team Meeting</w:t>
            </w:r>
          </w:p>
          <w:p w:rsidR="00000000" w:rsidDel="00000000" w:rsidP="00000000" w:rsidRDefault="00000000" w:rsidRPr="00000000" w14:paraId="00000005">
            <w:pPr>
              <w:widowControl w:val="0"/>
              <w:numPr>
                <w:ilvl w:val="0"/>
                <w:numId w:val="1"/>
              </w:numPr>
              <w:spacing w:line="240" w:lineRule="auto"/>
              <w:ind w:left="720" w:hanging="360"/>
              <w:rPr>
                <w:sz w:val="24"/>
                <w:szCs w:val="24"/>
              </w:rPr>
            </w:pPr>
            <w:r w:rsidDel="00000000" w:rsidR="00000000" w:rsidRPr="00000000">
              <w:rPr>
                <w:sz w:val="24"/>
                <w:szCs w:val="24"/>
                <w:rtl w:val="0"/>
              </w:rPr>
              <w:t xml:space="preserve">Timestamp</w:t>
            </w:r>
          </w:p>
          <w:p w:rsidR="00000000" w:rsidDel="00000000" w:rsidP="00000000" w:rsidRDefault="00000000" w:rsidRPr="00000000" w14:paraId="00000006">
            <w:pPr>
              <w:widowControl w:val="0"/>
              <w:numPr>
                <w:ilvl w:val="1"/>
                <w:numId w:val="1"/>
              </w:numPr>
              <w:spacing w:line="240" w:lineRule="auto"/>
              <w:ind w:left="1440" w:hanging="360"/>
              <w:rPr>
                <w:sz w:val="24"/>
                <w:szCs w:val="24"/>
              </w:rPr>
            </w:pPr>
            <w:r w:rsidDel="00000000" w:rsidR="00000000" w:rsidRPr="00000000">
              <w:rPr>
                <w:sz w:val="24"/>
                <w:szCs w:val="24"/>
                <w:rtl w:val="0"/>
              </w:rPr>
              <w:t xml:space="preserve">Tuesday, JAN 21</w:t>
            </w:r>
          </w:p>
          <w:p w:rsidR="00000000" w:rsidDel="00000000" w:rsidP="00000000" w:rsidRDefault="00000000" w:rsidRPr="00000000" w14:paraId="00000007">
            <w:pPr>
              <w:widowControl w:val="0"/>
              <w:numPr>
                <w:ilvl w:val="1"/>
                <w:numId w:val="1"/>
              </w:numPr>
              <w:spacing w:line="240" w:lineRule="auto"/>
              <w:ind w:left="1440" w:hanging="360"/>
              <w:rPr>
                <w:sz w:val="24"/>
                <w:szCs w:val="24"/>
              </w:rPr>
            </w:pPr>
            <w:r w:rsidDel="00000000" w:rsidR="00000000" w:rsidRPr="00000000">
              <w:rPr>
                <w:sz w:val="24"/>
                <w:szCs w:val="24"/>
                <w:rtl w:val="0"/>
              </w:rPr>
              <w:t xml:space="preserve">2:30-4:00</w:t>
            </w:r>
          </w:p>
          <w:p w:rsidR="00000000" w:rsidDel="00000000" w:rsidP="00000000" w:rsidRDefault="00000000" w:rsidRPr="00000000" w14:paraId="00000008">
            <w:pPr>
              <w:widowControl w:val="0"/>
              <w:numPr>
                <w:ilvl w:val="0"/>
                <w:numId w:val="1"/>
              </w:numPr>
              <w:spacing w:line="240" w:lineRule="auto"/>
              <w:ind w:left="720" w:hanging="360"/>
              <w:rPr>
                <w:sz w:val="24"/>
                <w:szCs w:val="24"/>
              </w:rPr>
            </w:pPr>
            <w:r w:rsidDel="00000000" w:rsidR="00000000" w:rsidRPr="00000000">
              <w:rPr>
                <w:sz w:val="24"/>
                <w:szCs w:val="24"/>
                <w:rtl w:val="0"/>
              </w:rPr>
              <w:t xml:space="preserve">Location</w:t>
            </w:r>
          </w:p>
          <w:p w:rsidR="00000000" w:rsidDel="00000000" w:rsidP="00000000" w:rsidRDefault="00000000" w:rsidRPr="00000000" w14:paraId="00000009">
            <w:pPr>
              <w:widowControl w:val="0"/>
              <w:numPr>
                <w:ilvl w:val="1"/>
                <w:numId w:val="1"/>
              </w:numPr>
              <w:spacing w:line="240" w:lineRule="auto"/>
              <w:ind w:left="1440" w:hanging="360"/>
              <w:rPr>
                <w:sz w:val="24"/>
                <w:szCs w:val="24"/>
              </w:rPr>
            </w:pPr>
            <w:r w:rsidDel="00000000" w:rsidR="00000000" w:rsidRPr="00000000">
              <w:rPr>
                <w:sz w:val="24"/>
                <w:szCs w:val="24"/>
                <w:rtl w:val="0"/>
              </w:rPr>
              <w:t xml:space="preserve">G109 Rehki</w:t>
            </w:r>
          </w:p>
          <w:p w:rsidR="00000000" w:rsidDel="00000000" w:rsidP="00000000" w:rsidRDefault="00000000" w:rsidRPr="00000000" w14:paraId="0000000A">
            <w:pPr>
              <w:widowControl w:val="0"/>
              <w:numPr>
                <w:ilvl w:val="0"/>
                <w:numId w:val="1"/>
              </w:numPr>
              <w:spacing w:line="240" w:lineRule="auto"/>
              <w:ind w:left="720" w:hanging="360"/>
              <w:rPr>
                <w:sz w:val="24"/>
                <w:szCs w:val="24"/>
              </w:rPr>
            </w:pPr>
            <w:r w:rsidDel="00000000" w:rsidR="00000000" w:rsidRPr="00000000">
              <w:rPr>
                <w:sz w:val="24"/>
                <w:szCs w:val="24"/>
                <w:rtl w:val="0"/>
              </w:rPr>
              <w:t xml:space="preserve">Members Present</w:t>
            </w:r>
          </w:p>
          <w:p w:rsidR="00000000" w:rsidDel="00000000" w:rsidP="00000000" w:rsidRDefault="00000000" w:rsidRPr="00000000" w14:paraId="0000000B">
            <w:pPr>
              <w:widowControl w:val="0"/>
              <w:numPr>
                <w:ilvl w:val="1"/>
                <w:numId w:val="1"/>
              </w:numPr>
              <w:spacing w:line="240" w:lineRule="auto"/>
              <w:ind w:left="1440" w:hanging="360"/>
              <w:rPr>
                <w:sz w:val="24"/>
                <w:szCs w:val="24"/>
              </w:rPr>
            </w:pPr>
            <w:r w:rsidDel="00000000" w:rsidR="00000000" w:rsidRPr="00000000">
              <w:rPr>
                <w:sz w:val="24"/>
                <w:szCs w:val="24"/>
                <w:rtl w:val="0"/>
              </w:rPr>
              <w:t xml:space="preserve">All</w:t>
            </w:r>
          </w:p>
          <w:p w:rsidR="00000000" w:rsidDel="00000000" w:rsidP="00000000" w:rsidRDefault="00000000" w:rsidRPr="00000000" w14:paraId="0000000C">
            <w:pPr>
              <w:widowControl w:val="0"/>
              <w:numPr>
                <w:ilvl w:val="0"/>
                <w:numId w:val="1"/>
              </w:numPr>
              <w:spacing w:line="240" w:lineRule="auto"/>
              <w:ind w:left="720" w:hanging="360"/>
              <w:rPr>
                <w:sz w:val="24"/>
                <w:szCs w:val="24"/>
              </w:rPr>
            </w:pPr>
            <w:r w:rsidDel="00000000" w:rsidR="00000000" w:rsidRPr="00000000">
              <w:rPr>
                <w:sz w:val="24"/>
                <w:szCs w:val="24"/>
                <w:rtl w:val="0"/>
              </w:rPr>
              <w:t xml:space="preserve">Today our team discussed opportune meeting times, as well as team hierarchy, goals, expectations of ourselves and others, etc. We also wrote our “Charter” document. </w:t>
              <w:br w:type="textWrapping"/>
              <w:t xml:space="preserve">We decided that since between all of us we do not have time to meet regularly, CS team leadership will be meeting with the STC team to go over goals regularly. STC and CS will meet separately for their individual work, but we will collaborate as a whole group twice a week during class time. </w:t>
              <w:br w:type="textWrapping"/>
            </w:r>
          </w:p>
          <w:p w:rsidR="00000000" w:rsidDel="00000000" w:rsidP="00000000" w:rsidRDefault="00000000" w:rsidRPr="00000000" w14:paraId="0000000D">
            <w:pPr>
              <w:widowControl w:val="0"/>
              <w:numPr>
                <w:ilvl w:val="0"/>
                <w:numId w:val="1"/>
              </w:numPr>
              <w:spacing w:line="240" w:lineRule="auto"/>
              <w:ind w:left="720" w:hanging="360"/>
              <w:rPr>
                <w:sz w:val="24"/>
                <w:szCs w:val="24"/>
              </w:rPr>
            </w:pPr>
            <w:r w:rsidDel="00000000" w:rsidR="00000000" w:rsidRPr="00000000">
              <w:rPr>
                <w:sz w:val="24"/>
                <w:szCs w:val="24"/>
                <w:rtl w:val="0"/>
              </w:rPr>
              <w:t xml:space="preserve">Proposed Topics for Next Meeting:</w:t>
            </w:r>
          </w:p>
          <w:p w:rsidR="00000000" w:rsidDel="00000000" w:rsidP="00000000" w:rsidRDefault="00000000" w:rsidRPr="00000000" w14:paraId="0000000E">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We will need to collaborate on the first portion of the group project: making website to store meeting data. </w:t>
            </w:r>
          </w:p>
          <w:p w:rsidR="00000000" w:rsidDel="00000000" w:rsidP="00000000" w:rsidRDefault="00000000" w:rsidRPr="00000000" w14:paraId="0000000F">
            <w:pPr>
              <w:widowControl w:val="0"/>
              <w:numPr>
                <w:ilvl w:val="1"/>
                <w:numId w:val="1"/>
              </w:numPr>
              <w:spacing w:line="240" w:lineRule="auto"/>
              <w:ind w:left="1440" w:hanging="360"/>
              <w:rPr>
                <w:sz w:val="24"/>
                <w:szCs w:val="24"/>
                <w:u w:val="none"/>
              </w:rPr>
            </w:pPr>
            <w:r w:rsidDel="00000000" w:rsidR="00000000" w:rsidRPr="00000000">
              <w:rPr>
                <w:sz w:val="24"/>
                <w:szCs w:val="24"/>
                <w:rtl w:val="0"/>
              </w:rPr>
              <w:t xml:space="preserve">Team management needs to meet with the scientist.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1"/>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011">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