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DA" w:rsidRPr="00F33BDA" w:rsidRDefault="00F33BDA" w:rsidP="00F33BDA">
      <w:pPr>
        <w:jc w:val="center"/>
        <w:rPr>
          <w:b/>
          <w:bCs/>
          <w:sz w:val="32"/>
          <w:szCs w:val="32"/>
        </w:rPr>
      </w:pPr>
      <w:r w:rsidRPr="00F33BDA">
        <w:rPr>
          <w:b/>
          <w:bCs/>
          <w:sz w:val="32"/>
          <w:szCs w:val="32"/>
        </w:rPr>
        <w:t>RACI MATRIX</w:t>
      </w:r>
    </w:p>
    <w:tbl>
      <w:tblPr>
        <w:tblStyle w:val="TableGrid"/>
        <w:tblW w:w="10996" w:type="dxa"/>
        <w:tblInd w:w="-792" w:type="dxa"/>
        <w:tblLook w:val="04A0" w:firstRow="1" w:lastRow="0" w:firstColumn="1" w:lastColumn="0" w:noHBand="0" w:noVBand="1"/>
      </w:tblPr>
      <w:tblGrid>
        <w:gridCol w:w="3311"/>
        <w:gridCol w:w="2829"/>
        <w:gridCol w:w="2427"/>
        <w:gridCol w:w="2429"/>
      </w:tblGrid>
      <w:tr w:rsidR="00131BA8" w:rsidTr="00F33BDA">
        <w:trPr>
          <w:trHeight w:val="551"/>
        </w:trPr>
        <w:tc>
          <w:tcPr>
            <w:tcW w:w="3311" w:type="dxa"/>
            <w:vMerge w:val="restart"/>
            <w:vAlign w:val="center"/>
          </w:tcPr>
          <w:p w:rsidR="00131BA8" w:rsidRPr="00131BA8" w:rsidRDefault="00131BA8" w:rsidP="00131BA8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131BA8">
              <w:rPr>
                <w:rFonts w:ascii="Segoe UI" w:hAnsi="Segoe UI" w:cs="Segoe UI"/>
                <w:color w:val="363636"/>
                <w:sz w:val="28"/>
                <w:szCs w:val="28"/>
                <w:shd w:val="clear" w:color="auto" w:fill="DFE3E8"/>
              </w:rPr>
              <w:t>Task</w:t>
            </w:r>
          </w:p>
        </w:tc>
        <w:tc>
          <w:tcPr>
            <w:tcW w:w="7685" w:type="dxa"/>
            <w:gridSpan w:val="3"/>
          </w:tcPr>
          <w:p w:rsidR="00131BA8" w:rsidRDefault="00131BA8" w:rsidP="00131BA8">
            <w:pPr>
              <w:jc w:val="center"/>
            </w:pPr>
            <w:r w:rsidRPr="00131BA8">
              <w:rPr>
                <w:sz w:val="28"/>
                <w:szCs w:val="28"/>
              </w:rPr>
              <w:t>Project Team Members</w:t>
            </w:r>
          </w:p>
        </w:tc>
      </w:tr>
      <w:tr w:rsidR="00131BA8" w:rsidTr="00F33BDA">
        <w:trPr>
          <w:trHeight w:val="395"/>
        </w:trPr>
        <w:tc>
          <w:tcPr>
            <w:tcW w:w="3311" w:type="dxa"/>
            <w:vMerge/>
            <w:vAlign w:val="center"/>
          </w:tcPr>
          <w:p w:rsidR="00131BA8" w:rsidRPr="00131BA8" w:rsidRDefault="00131BA8" w:rsidP="00131BA8">
            <w:pPr>
              <w:jc w:val="center"/>
              <w:rPr>
                <w:rFonts w:ascii="Segoe UI" w:hAnsi="Segoe UI" w:cs="Segoe UI"/>
                <w:color w:val="363636"/>
                <w:sz w:val="28"/>
                <w:szCs w:val="28"/>
                <w:shd w:val="clear" w:color="auto" w:fill="DFE3E8"/>
              </w:rPr>
            </w:pP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Amr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Samy</w:t>
            </w:r>
            <w:proofErr w:type="spellEnd"/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proofErr w:type="spellStart"/>
            <w:r w:rsidRPr="00131BA8">
              <w:rPr>
                <w:sz w:val="28"/>
                <w:szCs w:val="28"/>
              </w:rPr>
              <w:t>Kirellos</w:t>
            </w:r>
            <w:proofErr w:type="spellEnd"/>
            <w:r w:rsidRPr="00131BA8">
              <w:rPr>
                <w:sz w:val="28"/>
                <w:szCs w:val="28"/>
              </w:rPr>
              <w:t xml:space="preserve"> </w:t>
            </w:r>
            <w:proofErr w:type="spellStart"/>
            <w:r w:rsidRPr="00131BA8">
              <w:rPr>
                <w:sz w:val="28"/>
                <w:szCs w:val="28"/>
              </w:rPr>
              <w:t>Shehata</w:t>
            </w:r>
            <w:proofErr w:type="spellEnd"/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 w:rsidRPr="00131BA8">
              <w:rPr>
                <w:sz w:val="28"/>
                <w:szCs w:val="28"/>
              </w:rPr>
              <w:t>Ahmed Nabil</w:t>
            </w:r>
          </w:p>
        </w:tc>
      </w:tr>
      <w:tr w:rsidR="00131BA8" w:rsidTr="00F33BDA">
        <w:trPr>
          <w:trHeight w:val="44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Class Diagram</w:t>
            </w: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F33BDA">
              <w:rPr>
                <w:sz w:val="28"/>
                <w:szCs w:val="28"/>
              </w:rPr>
              <w:t>/I</w:t>
            </w:r>
          </w:p>
        </w:tc>
      </w:tr>
      <w:tr w:rsidR="00131BA8" w:rsidTr="00F33BDA">
        <w:trPr>
          <w:trHeight w:val="35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2-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Use Case Diagram</w:t>
            </w: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F33BDA">
              <w:rPr>
                <w:sz w:val="28"/>
                <w:szCs w:val="28"/>
              </w:rPr>
              <w:t>/I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131BA8" w:rsidTr="00F33BDA">
        <w:trPr>
          <w:trHeight w:val="44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3-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SRS</w:t>
            </w: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R/A</w:t>
            </w:r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F33BDA">
              <w:rPr>
                <w:sz w:val="28"/>
                <w:szCs w:val="28"/>
              </w:rPr>
              <w:t>/I</w:t>
            </w:r>
          </w:p>
        </w:tc>
      </w:tr>
      <w:tr w:rsidR="00131BA8" w:rsidTr="00F33BDA">
        <w:trPr>
          <w:trHeight w:val="44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4-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Sequence Diagrams</w:t>
            </w: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F33BDA">
              <w:rPr>
                <w:sz w:val="28"/>
                <w:szCs w:val="28"/>
              </w:rPr>
              <w:t>/I</w:t>
            </w:r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131BA8" w:rsidTr="00F33BDA">
        <w:trPr>
          <w:trHeight w:val="35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Communication Diagram</w:t>
            </w:r>
          </w:p>
        </w:tc>
        <w:tc>
          <w:tcPr>
            <w:tcW w:w="2829" w:type="dxa"/>
          </w:tcPr>
          <w:p w:rsidR="00131BA8" w:rsidRPr="00131BA8" w:rsidRDefault="00F33BDA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C/I</w:t>
            </w:r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131BA8" w:rsidTr="00F33BDA">
        <w:trPr>
          <w:trHeight w:val="44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State Diagram</w:t>
            </w: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427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F33BDA">
              <w:rPr>
                <w:sz w:val="28"/>
                <w:szCs w:val="28"/>
              </w:rPr>
              <w:t>/I</w:t>
            </w:r>
          </w:p>
        </w:tc>
      </w:tr>
      <w:tr w:rsidR="00131BA8" w:rsidTr="00F33BDA">
        <w:trPr>
          <w:trHeight w:val="440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Activity Diagram</w:t>
            </w:r>
          </w:p>
        </w:tc>
        <w:tc>
          <w:tcPr>
            <w:tcW w:w="28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27" w:type="dxa"/>
          </w:tcPr>
          <w:p w:rsidR="00131BA8" w:rsidRPr="00131BA8" w:rsidRDefault="00F33BDA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C/I</w:t>
            </w:r>
          </w:p>
        </w:tc>
        <w:tc>
          <w:tcPr>
            <w:tcW w:w="2429" w:type="dxa"/>
          </w:tcPr>
          <w:p w:rsidR="00131BA8" w:rsidRPr="00131BA8" w:rsidRDefault="00131BA8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131BA8" w:rsidTr="00F33BDA">
        <w:trPr>
          <w:trHeight w:val="551"/>
        </w:trPr>
        <w:tc>
          <w:tcPr>
            <w:tcW w:w="3311" w:type="dxa"/>
            <w:vAlign w:val="center"/>
          </w:tcPr>
          <w:p w:rsidR="00131BA8" w:rsidRPr="00131BA8" w:rsidRDefault="00F33BDA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8-</w:t>
            </w:r>
            <w:r w:rsidR="00131BA8" w:rsidRPr="00131BA8">
              <w:rPr>
                <w:rFonts w:ascii="Calibri" w:hAnsi="Calibri" w:cs="Calibri"/>
                <w:color w:val="000000"/>
                <w:sz w:val="28"/>
                <w:szCs w:val="28"/>
              </w:rPr>
              <w:t>Project Implementation</w:t>
            </w:r>
          </w:p>
        </w:tc>
        <w:tc>
          <w:tcPr>
            <w:tcW w:w="2829" w:type="dxa"/>
          </w:tcPr>
          <w:p w:rsidR="00131BA8" w:rsidRPr="00131BA8" w:rsidRDefault="00F33BDA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427" w:type="dxa"/>
          </w:tcPr>
          <w:p w:rsidR="00131BA8" w:rsidRPr="00131BA8" w:rsidRDefault="00F33BDA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2429" w:type="dxa"/>
          </w:tcPr>
          <w:p w:rsidR="00131BA8" w:rsidRPr="00131BA8" w:rsidRDefault="00F33BDA" w:rsidP="00131B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C/I</w:t>
            </w:r>
          </w:p>
        </w:tc>
      </w:tr>
    </w:tbl>
    <w:p w:rsidR="003E2101" w:rsidRDefault="007C4D96"/>
    <w:p w:rsidR="00F33BDA" w:rsidRDefault="00F33BDA">
      <w:bookmarkStart w:id="0" w:name="_GoBack"/>
      <w:bookmarkEnd w:id="0"/>
    </w:p>
    <w:p w:rsidR="00F33BDA" w:rsidRDefault="00F33BDA"/>
    <w:p w:rsidR="00F33BDA" w:rsidRPr="00F33BDA" w:rsidRDefault="00F33BDA">
      <w:pPr>
        <w:rPr>
          <w:b/>
          <w:bCs/>
          <w:sz w:val="32"/>
          <w:szCs w:val="32"/>
        </w:rPr>
      </w:pPr>
    </w:p>
    <w:sectPr w:rsidR="00F33BDA" w:rsidRPr="00F3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D96" w:rsidRDefault="007C4D96" w:rsidP="00F33BDA">
      <w:pPr>
        <w:spacing w:after="0" w:line="240" w:lineRule="auto"/>
      </w:pPr>
      <w:r>
        <w:separator/>
      </w:r>
    </w:p>
  </w:endnote>
  <w:endnote w:type="continuationSeparator" w:id="0">
    <w:p w:rsidR="007C4D96" w:rsidRDefault="007C4D96" w:rsidP="00F3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D96" w:rsidRDefault="007C4D96" w:rsidP="00F33BDA">
      <w:pPr>
        <w:spacing w:after="0" w:line="240" w:lineRule="auto"/>
      </w:pPr>
      <w:r>
        <w:separator/>
      </w:r>
    </w:p>
  </w:footnote>
  <w:footnote w:type="continuationSeparator" w:id="0">
    <w:p w:rsidR="007C4D96" w:rsidRDefault="007C4D96" w:rsidP="00F33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39"/>
    <w:rsid w:val="00131BA8"/>
    <w:rsid w:val="007C4D96"/>
    <w:rsid w:val="00E92239"/>
    <w:rsid w:val="00EE1E2B"/>
    <w:rsid w:val="00F2319F"/>
    <w:rsid w:val="00F3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DA"/>
  </w:style>
  <w:style w:type="paragraph" w:styleId="Footer">
    <w:name w:val="footer"/>
    <w:basedOn w:val="Normal"/>
    <w:link w:val="Foot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DA"/>
  </w:style>
  <w:style w:type="paragraph" w:styleId="Footer">
    <w:name w:val="footer"/>
    <w:basedOn w:val="Normal"/>
    <w:link w:val="FooterChar"/>
    <w:uiPriority w:val="99"/>
    <w:unhideWhenUsed/>
    <w:rsid w:val="00F33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AMR</cp:lastModifiedBy>
  <cp:revision>2</cp:revision>
  <dcterms:created xsi:type="dcterms:W3CDTF">2019-12-15T07:28:00Z</dcterms:created>
  <dcterms:modified xsi:type="dcterms:W3CDTF">2019-12-15T07:44:00Z</dcterms:modified>
</cp:coreProperties>
</file>