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IT Faculty Scheduling System</w:t>
      </w:r>
    </w:p>
    <w:p>
      <w:pPr>
        <w:jc w:val="center"/>
      </w:pPr>
      <w:r>
        <w:rPr>
          <w:color w:val="0066CC"/>
          <w:sz w:val="28"/>
        </w:rPr>
        <w:t>Complete System Explanation &amp; Design Defense Guide</w:t>
      </w:r>
    </w:p>
    <w:p/>
    <w:p>
      <w:pPr>
        <w:pStyle w:val="Heading1"/>
      </w:pPr>
      <w:r>
        <w:t>1. Simple Overview</w:t>
      </w:r>
    </w:p>
    <w:p>
      <w:r>
        <w:t>An AI-assisted scheduling system that automates faculty, classroom, and laboratory scheduling using constraint-based optimization.</w:t>
      </w:r>
    </w:p>
    <w:p>
      <w:pPr>
        <w:pStyle w:val="Heading1"/>
      </w:pPr>
      <w:r>
        <w:t>2.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t>React</w:t>
            </w:r>
          </w:p>
        </w:tc>
        <w:tc>
          <w:tcPr>
            <w:tcW w:type="dxa" w:w="2880"/>
          </w:tcPr>
          <w:p>
            <w:r>
              <w:t>Frontend</w:t>
            </w:r>
          </w:p>
        </w:tc>
        <w:tc>
          <w:tcPr>
            <w:tcW w:type="dxa" w:w="2880"/>
          </w:tcPr>
          <w:p>
            <w:r>
              <w:t>User interface</w:t>
            </w:r>
          </w:p>
        </w:tc>
      </w:tr>
      <w:tr>
        <w:tc>
          <w:tcPr>
            <w:tcW w:type="dxa" w:w="2880"/>
          </w:tcPr>
          <w:p>
            <w:r>
              <w:t>Laravel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API and auth</w:t>
            </w:r>
          </w:p>
        </w:tc>
      </w:tr>
      <w:tr>
        <w:tc>
          <w:tcPr>
            <w:tcW w:type="dxa" w:w="2880"/>
          </w:tcPr>
          <w:p>
            <w:r>
              <w:t>FastAPI</w:t>
            </w:r>
          </w:p>
        </w:tc>
        <w:tc>
          <w:tcPr>
            <w:tcW w:type="dxa" w:w="2880"/>
          </w:tcPr>
          <w:p>
            <w:r>
              <w:t>AI Engine</w:t>
            </w:r>
          </w:p>
        </w:tc>
        <w:tc>
          <w:tcPr>
            <w:tcW w:type="dxa" w:w="2880"/>
          </w:tcPr>
          <w:p>
            <w:r>
              <w:t>Schedule generation</w:t>
            </w:r>
          </w:p>
        </w:tc>
      </w:tr>
      <w:tr>
        <w:tc>
          <w:tcPr>
            <w:tcW w:type="dxa" w:w="2880"/>
          </w:tcPr>
          <w:p>
            <w:r>
              <w:t>OR-Tools</w:t>
            </w:r>
          </w:p>
        </w:tc>
        <w:tc>
          <w:tcPr>
            <w:tcW w:type="dxa" w:w="2880"/>
          </w:tcPr>
          <w:p>
            <w:r>
              <w:t>Solver</w:t>
            </w:r>
          </w:p>
        </w:tc>
        <w:tc>
          <w:tcPr>
            <w:tcW w:type="dxa" w:w="2880"/>
          </w:tcPr>
          <w:p>
            <w:r>
              <w:t>Constraint solving</w:t>
            </w:r>
          </w:p>
        </w:tc>
      </w:tr>
      <w:tr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Data storage</w:t>
            </w:r>
          </w:p>
        </w:tc>
      </w:tr>
    </w:tbl>
    <w:p>
      <w:pPr>
        <w:pStyle w:val="Heading1"/>
      </w:pPr>
      <w:r>
        <w:t>3. System Architecture</w:t>
      </w:r>
    </w:p>
    <w:p>
      <w:r>
        <w:t>Frontend (React) -&gt; Backend (Laravel) -&gt; AI Engine (FastAPI) -&gt; Database (PostgreSQL)</w:t>
      </w:r>
    </w:p>
    <w:p>
      <w:pPr>
        <w:pStyle w:val="Heading1"/>
      </w:pPr>
      <w:r>
        <w:t>4. How It Works</w:t>
      </w:r>
    </w:p>
    <w:p>
      <w:r>
        <w:t>1. Admin selects section</w:t>
      </w:r>
    </w:p>
    <w:p>
      <w:r>
        <w:t>2. Clicks Generate Schedule</w:t>
      </w:r>
    </w:p>
    <w:p>
      <w:r>
        <w:t>3. AI engine creates optimal schedule</w:t>
      </w:r>
    </w:p>
    <w:p>
      <w:r>
        <w:t>4. Schedule saved to database</w:t>
      </w:r>
    </w:p>
    <w:p>
      <w:r>
        <w:t>5. Faculty view published schedules</w:t>
      </w:r>
    </w:p>
    <w:p>
      <w:pPr>
        <w:pStyle w:val="Heading1"/>
      </w:pPr>
      <w:r>
        <w:t>5. Features</w:t>
      </w:r>
    </w:p>
    <w:p>
      <w:pPr>
        <w:pStyle w:val="ListBullet"/>
      </w:pPr>
      <w:r>
        <w:t>User Login &amp; Security</w:t>
      </w:r>
    </w:p>
    <w:p>
      <w:pPr>
        <w:pStyle w:val="ListBullet"/>
      </w:pPr>
      <w:r>
        <w:t>Faculty Management</w:t>
      </w:r>
    </w:p>
    <w:p>
      <w:pPr>
        <w:pStyle w:val="ListBullet"/>
      </w:pPr>
      <w:r>
        <w:t>Subject Management</w:t>
      </w:r>
    </w:p>
    <w:p>
      <w:pPr>
        <w:pStyle w:val="ListBullet"/>
      </w:pPr>
      <w:r>
        <w:t>Room Management</w:t>
      </w:r>
    </w:p>
    <w:p>
      <w:pPr>
        <w:pStyle w:val="ListBullet"/>
      </w:pPr>
      <w:r>
        <w:t>Section Management</w:t>
      </w:r>
    </w:p>
    <w:p>
      <w:pPr>
        <w:pStyle w:val="ListBullet"/>
      </w:pPr>
      <w:r>
        <w:t>AI Schedule Generation (8 constraints)</w:t>
      </w:r>
    </w:p>
    <w:p>
      <w:pPr>
        <w:pStyle w:val="ListBullet"/>
      </w:pPr>
      <w:r>
        <w:t>Schedule Approval Workflow</w:t>
      </w:r>
    </w:p>
    <w:p>
      <w:pPr>
        <w:pStyle w:val="ListBullet"/>
      </w:pPr>
      <w:r>
        <w:t>Unpublish Feature</w:t>
      </w:r>
    </w:p>
    <w:p>
      <w:pPr>
        <w:pStyle w:val="ListBullet"/>
      </w:pPr>
      <w:r>
        <w:t>Manual Session Editing</w:t>
      </w:r>
    </w:p>
    <w:p>
      <w:pPr>
        <w:pStyle w:val="ListBullet"/>
      </w:pPr>
      <w:r>
        <w:t>Reports Dashboard</w:t>
      </w:r>
    </w:p>
    <w:p>
      <w:pPr>
        <w:pStyle w:val="ListBullet"/>
      </w:pPr>
      <w:r>
        <w:t>Faculty Portal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