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EB3F" w14:textId="77777777" w:rsidR="002B1944" w:rsidRDefault="002B1944" w:rsidP="002B1944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   Registro Giornaliero</w:t>
      </w:r>
    </w:p>
    <w:p w14:paraId="5FC4A6E0" w14:textId="77777777" w:rsidR="002B1944" w:rsidRDefault="002B1944" w:rsidP="002B1944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42DB29" w14:textId="5E8212C9" w:rsidR="002B1944" w:rsidRPr="002B1944" w:rsidRDefault="002B1944" w:rsidP="002B1944">
      <w:pPr>
        <w:pStyle w:val="Standard"/>
        <w:spacing w:after="0" w:line="360" w:lineRule="auto"/>
      </w:pPr>
      <w:r>
        <w:rPr>
          <w:rFonts w:ascii="Times New Roman" w:hAnsi="Times New Roman" w:cs="Times New Roman"/>
          <w:i/>
          <w:iCs/>
          <w:sz w:val="24"/>
          <w:szCs w:val="24"/>
        </w:rPr>
        <w:t>04</w:t>
      </w:r>
      <w:r w:rsidRPr="002B1944">
        <w:rPr>
          <w:rFonts w:ascii="Times New Roman" w:hAnsi="Times New Roman" w:cs="Times New Roman"/>
          <w:i/>
          <w:iCs/>
          <w:sz w:val="24"/>
          <w:szCs w:val="24"/>
        </w:rPr>
        <w:t>/0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2B1944">
        <w:rPr>
          <w:rFonts w:ascii="Times New Roman" w:hAnsi="Times New Roman" w:cs="Times New Roman"/>
          <w:i/>
          <w:iCs/>
          <w:sz w:val="24"/>
          <w:szCs w:val="24"/>
        </w:rPr>
        <w:t>/2023 RoboSusa</w:t>
      </w:r>
    </w:p>
    <w:p w14:paraId="1DDE6A12" w14:textId="77777777" w:rsidR="002B1944" w:rsidRPr="002B1944" w:rsidRDefault="002B1944" w:rsidP="002B1944">
      <w:pPr>
        <w:pStyle w:val="Standard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897F486" w14:textId="77777777" w:rsidR="002B1944" w:rsidRPr="002B1944" w:rsidRDefault="002B1944" w:rsidP="002B1944">
      <w:pPr>
        <w:pStyle w:val="Standard"/>
        <w:spacing w:after="0" w:line="360" w:lineRule="auto"/>
      </w:pPr>
      <w:r w:rsidRPr="002B1944">
        <w:rPr>
          <w:rFonts w:ascii="Times New Roman" w:hAnsi="Times New Roman" w:cs="Times New Roman"/>
          <w:sz w:val="24"/>
          <w:szCs w:val="24"/>
        </w:rPr>
        <w:t>Op. Tournoud Fulvio (T.F.)</w:t>
      </w:r>
    </w:p>
    <w:p w14:paraId="788CBD86" w14:textId="77777777" w:rsidR="002B1944" w:rsidRPr="002B1944" w:rsidRDefault="002B1944" w:rsidP="002B1944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4FBFD4" w14:textId="1ED5D42E" w:rsidR="002B1944" w:rsidRDefault="002B1944" w:rsidP="002B1944">
      <w:pPr>
        <w:pStyle w:val="Standard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Sedicesima giornata di lavoro di RoboSusa</w:t>
      </w:r>
    </w:p>
    <w:p w14:paraId="707F157C" w14:textId="2BD731A6" w:rsidR="002B1944" w:rsidRDefault="002B1944" w:rsidP="002B1944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Partecipazione: Di Bella Marco (D.B.M), Vair Luigi (V.L.), Tournoud Fulvio (T.F.), </w:t>
      </w:r>
    </w:p>
    <w:p w14:paraId="56681E59" w14:textId="77777777" w:rsidR="002B1944" w:rsidRPr="00EC52F0" w:rsidRDefault="002B1944" w:rsidP="002B1944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Vasile Adrian (V.A.)</w:t>
      </w:r>
    </w:p>
    <w:p w14:paraId="7361102D" w14:textId="77777777" w:rsidR="002B1944" w:rsidRDefault="002B1944" w:rsidP="002B1944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B67200" w14:textId="77777777" w:rsidR="002B1944" w:rsidRDefault="002B1944" w:rsidP="002B1944">
      <w:pPr>
        <w:pStyle w:val="Paragrafoelenco"/>
        <w:numPr>
          <w:ilvl w:val="0"/>
          <w:numId w:val="3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Modifica percorso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B405A52" w14:textId="77777777" w:rsidR="002B1944" w:rsidRDefault="002B1944" w:rsidP="002B1944">
      <w:pPr>
        <w:pStyle w:val="Paragrafoelenco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Modifica alla struttura ai fini del movimento</w:t>
      </w:r>
    </w:p>
    <w:p w14:paraId="3ED5BA0E" w14:textId="6DC2DD69" w:rsidR="002B1944" w:rsidRPr="00CC6FBB" w:rsidRDefault="002B1944" w:rsidP="002B1944">
      <w:pPr>
        <w:pStyle w:val="Paragrafoelenco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Aggiunta Powerbank</w:t>
      </w:r>
    </w:p>
    <w:p w14:paraId="284F82C1" w14:textId="77777777" w:rsidR="002B1944" w:rsidRDefault="002B1944" w:rsidP="002B1944">
      <w:pPr>
        <w:pStyle w:val="Paragrafoelenco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Modifica programma</w:t>
      </w:r>
    </w:p>
    <w:p w14:paraId="0D57ED86" w14:textId="77777777" w:rsidR="002B1944" w:rsidRDefault="002B1944" w:rsidP="002B1944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3FE521" w14:textId="77777777" w:rsidR="002B1944" w:rsidRDefault="002B1944" w:rsidP="002B1944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45E65A" w14:textId="77777777" w:rsidR="002B1944" w:rsidRDefault="002B1944" w:rsidP="002B1944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4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9"/>
        <w:gridCol w:w="2048"/>
        <w:gridCol w:w="2172"/>
        <w:gridCol w:w="2141"/>
      </w:tblGrid>
      <w:tr w:rsidR="002B1944" w14:paraId="4154F487" w14:textId="77777777" w:rsidTr="005B35ED">
        <w:trPr>
          <w:jc w:val="center"/>
        </w:trPr>
        <w:tc>
          <w:tcPr>
            <w:tcW w:w="26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2C97D" w14:textId="77777777" w:rsidR="002B1944" w:rsidRDefault="002B1944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TIPOLOGIA</w:t>
            </w:r>
          </w:p>
        </w:tc>
        <w:tc>
          <w:tcPr>
            <w:tcW w:w="204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887A1" w14:textId="77777777" w:rsidR="002B1944" w:rsidRDefault="002B1944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PROBLEMA                            </w:t>
            </w:r>
          </w:p>
        </w:tc>
        <w:tc>
          <w:tcPr>
            <w:tcW w:w="217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80B0F" w14:textId="77777777" w:rsidR="002B1944" w:rsidRDefault="002B1944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SOLUZIONE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D1F42" w14:textId="77777777" w:rsidR="002B1944" w:rsidRDefault="002B1944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RESPONSO</w:t>
            </w:r>
          </w:p>
        </w:tc>
      </w:tr>
      <w:tr w:rsidR="002B1944" w14:paraId="717B9F98" w14:textId="77777777" w:rsidTr="005B35ED">
        <w:trPr>
          <w:jc w:val="center"/>
        </w:trPr>
        <w:tc>
          <w:tcPr>
            <w:tcW w:w="26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5B8CE" w14:textId="77777777" w:rsidR="002B1944" w:rsidRDefault="002B1944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HARDWARE</w:t>
            </w:r>
          </w:p>
        </w:tc>
        <w:tc>
          <w:tcPr>
            <w:tcW w:w="20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FA7E6" w14:textId="2B3FEFF9" w:rsidR="002B1944" w:rsidRPr="00B47EA3" w:rsidRDefault="002B1944" w:rsidP="00097AA3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Difficoltà ruote ad effettuare la salita</w:t>
            </w:r>
          </w:p>
        </w:tc>
        <w:tc>
          <w:tcPr>
            <w:tcW w:w="21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92680" w14:textId="57D13A0F" w:rsidR="002B1944" w:rsidRDefault="002B1944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Sostituzione con nuovi “copertoni”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6F7C3" w14:textId="67EBBEBB" w:rsidR="002B1944" w:rsidRDefault="002B1944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ruote risultano comunque non adatte</w:t>
            </w:r>
          </w:p>
        </w:tc>
      </w:tr>
      <w:tr w:rsidR="002B1944" w14:paraId="67EABBD5" w14:textId="77777777" w:rsidTr="005B35ED">
        <w:trPr>
          <w:jc w:val="center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A68D6B" w14:textId="77777777" w:rsidR="002B1944" w:rsidRDefault="002B1944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SOFTWARE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C1DCF" w14:textId="5E8546CA" w:rsidR="002B1944" w:rsidRDefault="002B1944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Mancanza identificazione “verde”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0632C" w14:textId="77777777" w:rsidR="002B1944" w:rsidRPr="00CC6FBB" w:rsidRDefault="002B1944" w:rsidP="00097AA3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 programma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941B5" w14:textId="1A988F06" w:rsidR="002B1944" w:rsidRPr="00B47EA3" w:rsidRDefault="002B1944" w:rsidP="00097AA3">
            <w:pPr>
              <w:pStyle w:val="Standard"/>
              <w:spacing w:after="0" w:line="360" w:lineRule="auto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Il “verde” viene ora tracciato ed il robot risponde ad esso</w:t>
            </w:r>
          </w:p>
        </w:tc>
      </w:tr>
      <w:tr w:rsidR="002B1944" w14:paraId="59F8E439" w14:textId="77777777" w:rsidTr="005B35ED">
        <w:trPr>
          <w:jc w:val="center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4B69E" w14:textId="77777777" w:rsidR="002B1944" w:rsidRDefault="002B1944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DESIGN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E95E2" w14:textId="1064F1FE" w:rsidR="002B1944" w:rsidRDefault="002B1944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Mancanza luogo di posizionamento powerbank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8A158" w14:textId="77777777" w:rsidR="002B1944" w:rsidRDefault="002B1944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Ideazione nuova struttura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2872F" w14:textId="034F226A" w:rsidR="002B1944" w:rsidRDefault="007F03DE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 powerbank è posizionato in modo stabile </w:t>
            </w:r>
          </w:p>
        </w:tc>
      </w:tr>
      <w:tr w:rsidR="002B1944" w14:paraId="55BD233B" w14:textId="77777777" w:rsidTr="005B35ED">
        <w:trPr>
          <w:jc w:val="center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849DB" w14:textId="77777777" w:rsidR="002B1944" w:rsidRDefault="002B1944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PERCORSO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626A9" w14:textId="770A5130" w:rsidR="002B1944" w:rsidRDefault="002B1944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Mancanza zone di salvataggio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D5DB8A" w14:textId="7E802281" w:rsidR="002B1944" w:rsidRDefault="002B1944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Creazione zone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4152D" w14:textId="77777777" w:rsidR="002B1944" w:rsidRDefault="002B1944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~~~~~~</w:t>
            </w:r>
          </w:p>
        </w:tc>
      </w:tr>
      <w:tr w:rsidR="002B1944" w14:paraId="651E9301" w14:textId="77777777" w:rsidTr="005B35ED">
        <w:trPr>
          <w:jc w:val="center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D7E00" w14:textId="77777777" w:rsidR="002B1944" w:rsidRDefault="002B1944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COMPONENTISTICA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7B199" w14:textId="6D721979" w:rsidR="002B1944" w:rsidRDefault="002B1944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Mancanza </w:t>
            </w:r>
            <w:r w:rsidR="007F03DE">
              <w:rPr>
                <w:rFonts w:ascii="Times New Roman" w:hAnsi="Times New Roman" w:cs="Times New Roman"/>
                <w:sz w:val="24"/>
                <w:szCs w:val="24"/>
              </w:rPr>
              <w:t>cavi di collegamento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C50E20" w14:textId="77777777" w:rsidR="002B1944" w:rsidRDefault="002B1944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Ricerca Componente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BCFC4" w14:textId="543525B7" w:rsidR="002B1944" w:rsidRPr="00B47EA3" w:rsidRDefault="007F03DE" w:rsidP="00097AA3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~~~~~~</w:t>
            </w:r>
          </w:p>
        </w:tc>
      </w:tr>
    </w:tbl>
    <w:p w14:paraId="60FA706B" w14:textId="77777777" w:rsidR="002B1944" w:rsidRDefault="002B1944" w:rsidP="002B1944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B797A9" w14:textId="77777777" w:rsidR="002B1944" w:rsidRDefault="002B1944" w:rsidP="002B1944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41D941" w14:textId="77777777" w:rsidR="002B1944" w:rsidRDefault="002B1944" w:rsidP="002B1944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38688E" w14:textId="77777777" w:rsidR="002B1944" w:rsidRDefault="002B1944" w:rsidP="002B1944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100D8B" w14:textId="77777777" w:rsidR="002B1944" w:rsidRDefault="002B1944" w:rsidP="002B1944">
      <w:pPr>
        <w:pStyle w:val="Standard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Nuove Idee/Pensieri</w:t>
      </w:r>
    </w:p>
    <w:p w14:paraId="2EE44E03" w14:textId="50931B2F" w:rsidR="002B1944" w:rsidRDefault="002B1944" w:rsidP="002B1944">
      <w:pPr>
        <w:pStyle w:val="Paragrafoelenco"/>
        <w:numPr>
          <w:ilvl w:val="0"/>
          <w:numId w:val="4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Ruote: Sostituzione con nuovo modello cingoli</w:t>
      </w:r>
    </w:p>
    <w:p w14:paraId="07918BA1" w14:textId="7C26D8A8" w:rsidR="002B1944" w:rsidRDefault="002B1944" w:rsidP="002B1944">
      <w:pPr>
        <w:pStyle w:val="Paragrafoelenco"/>
        <w:numPr>
          <w:ilvl w:val="0"/>
          <w:numId w:val="2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Software: </w:t>
      </w:r>
      <w:r w:rsidR="006D253C">
        <w:rPr>
          <w:rFonts w:ascii="Times New Roman" w:hAnsi="Times New Roman" w:cs="Times New Roman"/>
          <w:sz w:val="24"/>
          <w:szCs w:val="24"/>
        </w:rPr>
        <w:t>Scrittura</w:t>
      </w:r>
      <w:r>
        <w:rPr>
          <w:rFonts w:ascii="Times New Roman" w:hAnsi="Times New Roman" w:cs="Times New Roman"/>
          <w:sz w:val="24"/>
          <w:szCs w:val="24"/>
        </w:rPr>
        <w:t xml:space="preserve"> programma </w:t>
      </w:r>
      <w:r w:rsidR="006D253C">
        <w:rPr>
          <w:rFonts w:ascii="Times New Roman" w:hAnsi="Times New Roman" w:cs="Times New Roman"/>
          <w:sz w:val="24"/>
          <w:szCs w:val="24"/>
        </w:rPr>
        <w:t xml:space="preserve">doppio </w:t>
      </w:r>
      <w:r>
        <w:rPr>
          <w:rFonts w:ascii="Times New Roman" w:hAnsi="Times New Roman" w:cs="Times New Roman"/>
          <w:sz w:val="24"/>
          <w:szCs w:val="24"/>
        </w:rPr>
        <w:t>“verde” Raspberry Pi</w:t>
      </w:r>
    </w:p>
    <w:p w14:paraId="75A65E5A" w14:textId="70699A23" w:rsidR="002B1944" w:rsidRPr="009646E7" w:rsidRDefault="002B1944" w:rsidP="002B1944">
      <w:pPr>
        <w:pStyle w:val="Paragrafoelenco"/>
        <w:numPr>
          <w:ilvl w:val="0"/>
          <w:numId w:val="2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Struttura: aggiunta di una ruota frontale</w:t>
      </w:r>
    </w:p>
    <w:p w14:paraId="0A7E8BC0" w14:textId="77777777" w:rsidR="002B1944" w:rsidRDefault="002B1944" w:rsidP="002B1944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C3EB57" w14:textId="77777777" w:rsidR="002B1944" w:rsidRDefault="002B1944" w:rsidP="002B1944">
      <w:pPr>
        <w:pStyle w:val="Standard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7E2830FC" w14:textId="77777777" w:rsidR="002B1944" w:rsidRDefault="002B1944" w:rsidP="002B1944"/>
    <w:p w14:paraId="66EC1F37" w14:textId="77777777" w:rsidR="002B1944" w:rsidRDefault="002B1944" w:rsidP="002B1944"/>
    <w:p w14:paraId="0B7681F0" w14:textId="77777777" w:rsidR="002B1944" w:rsidRDefault="002B1944" w:rsidP="002B1944"/>
    <w:p w14:paraId="11E80812" w14:textId="77777777" w:rsidR="003045A1" w:rsidRDefault="003045A1"/>
    <w:sectPr w:rsidR="003045A1">
      <w:pgSz w:w="11906" w:h="16838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6CD"/>
    <w:multiLevelType w:val="multilevel"/>
    <w:tmpl w:val="75FCC282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F7620B0"/>
    <w:multiLevelType w:val="multilevel"/>
    <w:tmpl w:val="7D12C0D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C2"/>
    <w:rsid w:val="002B1944"/>
    <w:rsid w:val="003045A1"/>
    <w:rsid w:val="005B35ED"/>
    <w:rsid w:val="006D253C"/>
    <w:rsid w:val="007F03DE"/>
    <w:rsid w:val="008A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7874"/>
  <w15:chartTrackingRefBased/>
  <w15:docId w15:val="{D1E62796-CE35-4703-B9BB-2C958EC8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B194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2B1944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Paragrafoelenco">
    <w:name w:val="List Paragraph"/>
    <w:basedOn w:val="Standard"/>
    <w:rsid w:val="002B1944"/>
    <w:pPr>
      <w:ind w:left="720"/>
    </w:pPr>
  </w:style>
  <w:style w:type="numbering" w:customStyle="1" w:styleId="WWNum1">
    <w:name w:val="WWNum1"/>
    <w:basedOn w:val="Nessunelenco"/>
    <w:rsid w:val="002B1944"/>
    <w:pPr>
      <w:numPr>
        <w:numId w:val="1"/>
      </w:numPr>
    </w:pPr>
  </w:style>
  <w:style w:type="numbering" w:customStyle="1" w:styleId="WWNum2">
    <w:name w:val="WWNum2"/>
    <w:basedOn w:val="Nessunelenco"/>
    <w:rsid w:val="002B1944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Fulvio</dc:creator>
  <cp:keywords/>
  <dc:description/>
  <cp:lastModifiedBy>Fulvio</cp:lastModifiedBy>
  <cp:revision>4</cp:revision>
  <dcterms:created xsi:type="dcterms:W3CDTF">2023-04-15T13:26:00Z</dcterms:created>
  <dcterms:modified xsi:type="dcterms:W3CDTF">2023-04-15T13:57:00Z</dcterms:modified>
</cp:coreProperties>
</file>