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72BE" w14:textId="77777777" w:rsidR="00C16B10" w:rsidRPr="005B4686" w:rsidRDefault="00EC022B" w:rsidP="00D0457D">
      <w:pPr>
        <w:jc w:val="both"/>
        <w:rPr>
          <w:rFonts w:ascii="Century Gothic" w:hAnsi="Century Gothic"/>
          <w:b/>
          <w:color w:val="0070C0"/>
          <w:sz w:val="32"/>
        </w:rPr>
      </w:pPr>
      <w:r w:rsidRPr="005B4686">
        <w:rPr>
          <w:rFonts w:ascii="Century Gothic" w:hAnsi="Century Gothic"/>
          <w:b/>
          <w:color w:val="0070C0"/>
          <w:sz w:val="32"/>
        </w:rPr>
        <w:t xml:space="preserve">PROJECT ASSESSMENT </w:t>
      </w:r>
      <w:r w:rsidR="00C16B10" w:rsidRPr="005B4686">
        <w:rPr>
          <w:rFonts w:ascii="Century Gothic" w:hAnsi="Century Gothic"/>
          <w:b/>
          <w:color w:val="0070C0"/>
          <w:sz w:val="32"/>
        </w:rPr>
        <w:t>REPORT</w:t>
      </w:r>
    </w:p>
    <w:p w14:paraId="65E4E9AB" w14:textId="77777777" w:rsidR="001D7133" w:rsidRPr="005B4686" w:rsidRDefault="001D7133" w:rsidP="00D0457D">
      <w:pPr>
        <w:jc w:val="both"/>
        <w:rPr>
          <w:rFonts w:ascii="Century Gothic" w:hAnsi="Century Gothic"/>
          <w:b/>
          <w:color w:val="0070C0"/>
        </w:rPr>
      </w:pPr>
    </w:p>
    <w:p w14:paraId="19E52EB3" w14:textId="1DC4E3EC" w:rsidR="00B2408B" w:rsidRPr="005B4686" w:rsidRDefault="00B2408B" w:rsidP="00D0457D">
      <w:pPr>
        <w:jc w:val="both"/>
        <w:rPr>
          <w:rFonts w:ascii="Century Gothic" w:hAnsi="Century Gothic"/>
          <w:b/>
        </w:rPr>
      </w:pPr>
      <w:r w:rsidRPr="005B4686">
        <w:rPr>
          <w:rFonts w:ascii="Century Gothic" w:hAnsi="Century Gothic"/>
          <w:b/>
          <w:color w:val="0070C0"/>
        </w:rPr>
        <w:t>DATE:</w:t>
      </w:r>
      <w:r w:rsidR="00917147">
        <w:rPr>
          <w:rFonts w:ascii="Century Gothic" w:hAnsi="Century Gothic"/>
        </w:rPr>
        <w:t xml:space="preserve"> </w:t>
      </w:r>
    </w:p>
    <w:p w14:paraId="083D39E2" w14:textId="2568849E" w:rsidR="00154493" w:rsidRPr="005B4686" w:rsidRDefault="004B5C8C" w:rsidP="00D0457D">
      <w:pPr>
        <w:jc w:val="both"/>
        <w:rPr>
          <w:rFonts w:ascii="Century Gothic" w:hAnsi="Century Gothic"/>
          <w:b/>
          <w:color w:val="0070C0"/>
        </w:rPr>
      </w:pPr>
      <w:r w:rsidRPr="005B4686">
        <w:rPr>
          <w:rFonts w:ascii="Century Gothic" w:hAnsi="Century Gothic"/>
          <w:b/>
          <w:color w:val="0070C0"/>
        </w:rPr>
        <w:t xml:space="preserve">SEGMENT: </w:t>
      </w:r>
      <w:r w:rsidR="001778F5" w:rsidRPr="001778F5">
        <w:rPr>
          <w:rFonts w:ascii="Century Gothic" w:hAnsi="Century Gothic"/>
          <w:bCs/>
        </w:rPr>
        <w:t>Retail/</w:t>
      </w:r>
      <w:r w:rsidR="00AB3AA5">
        <w:rPr>
          <w:rFonts w:ascii="Century Gothic" w:hAnsi="Century Gothic"/>
          <w:bCs/>
        </w:rPr>
        <w:t xml:space="preserve"> </w:t>
      </w:r>
    </w:p>
    <w:p w14:paraId="2FE25710" w14:textId="77777777" w:rsidR="004B5C8C" w:rsidRPr="005B4686" w:rsidRDefault="004B5C8C" w:rsidP="00D0457D">
      <w:pPr>
        <w:jc w:val="both"/>
        <w:rPr>
          <w:rFonts w:ascii="Century Gothic" w:hAnsi="Century Gothic"/>
          <w:b/>
          <w:color w:val="0070C0"/>
        </w:rPr>
      </w:pPr>
    </w:p>
    <w:p w14:paraId="1932D0FD" w14:textId="35B4577F" w:rsidR="00F86C7C" w:rsidRPr="005B4686" w:rsidRDefault="001D7133" w:rsidP="00D0457D">
      <w:pPr>
        <w:jc w:val="both"/>
        <w:rPr>
          <w:rFonts w:ascii="Century Gothic" w:hAnsi="Century Gothic"/>
          <w:b/>
        </w:rPr>
      </w:pPr>
      <w:r w:rsidRPr="005B4686">
        <w:rPr>
          <w:rFonts w:ascii="Century Gothic" w:hAnsi="Century Gothic"/>
          <w:b/>
          <w:color w:val="0070C0"/>
        </w:rPr>
        <w:t>CUSTOMER</w:t>
      </w:r>
      <w:r w:rsidR="00917147">
        <w:rPr>
          <w:rFonts w:ascii="Century Gothic" w:hAnsi="Century Gothic"/>
          <w:b/>
        </w:rPr>
        <w:t xml:space="preserve"> </w:t>
      </w:r>
    </w:p>
    <w:p w14:paraId="4D883B06" w14:textId="628D8285" w:rsidR="00113499" w:rsidRDefault="009300B7" w:rsidP="00D0457D">
      <w:pPr>
        <w:jc w:val="both"/>
        <w:rPr>
          <w:rFonts w:ascii="Century Gothic" w:hAnsi="Century Gothic"/>
        </w:rPr>
      </w:pPr>
      <w:r w:rsidRPr="005B4686">
        <w:rPr>
          <w:rFonts w:ascii="Century Gothic" w:hAnsi="Century Gothic"/>
          <w:b/>
          <w:color w:val="0070C0"/>
        </w:rPr>
        <w:t>A</w:t>
      </w:r>
      <w:r w:rsidR="00154493" w:rsidRPr="005B4686">
        <w:rPr>
          <w:rFonts w:ascii="Century Gothic" w:hAnsi="Century Gothic"/>
          <w:b/>
          <w:color w:val="0070C0"/>
        </w:rPr>
        <w:t>RM:</w:t>
      </w:r>
      <w:r w:rsidR="00F86C7C" w:rsidRPr="005B4686">
        <w:rPr>
          <w:rFonts w:ascii="Century Gothic" w:hAnsi="Century Gothic"/>
        </w:rPr>
        <w:t xml:space="preserve"> </w:t>
      </w:r>
    </w:p>
    <w:p w14:paraId="7E4D2919" w14:textId="77777777" w:rsidR="00824C61" w:rsidRPr="005B4686" w:rsidRDefault="00824C61" w:rsidP="00D0457D">
      <w:pPr>
        <w:jc w:val="both"/>
        <w:rPr>
          <w:rFonts w:ascii="Century Gothic" w:hAnsi="Century Gothic"/>
        </w:rPr>
      </w:pPr>
    </w:p>
    <w:tbl>
      <w:tblPr>
        <w:tblpPr w:leftFromText="180" w:rightFromText="180" w:vertAnchor="page" w:horzAnchor="margin" w:tblpY="5266"/>
        <w:tblW w:w="9351" w:type="dxa"/>
        <w:tblLook w:val="04A0" w:firstRow="1" w:lastRow="0" w:firstColumn="1" w:lastColumn="0" w:noHBand="0" w:noVBand="1"/>
      </w:tblPr>
      <w:tblGrid>
        <w:gridCol w:w="725"/>
        <w:gridCol w:w="3523"/>
        <w:gridCol w:w="5103"/>
      </w:tblGrid>
      <w:tr w:rsidR="00113499" w:rsidRPr="00E048BB" w14:paraId="09098865" w14:textId="77777777" w:rsidTr="005B4686">
        <w:trPr>
          <w:trHeight w:val="216"/>
        </w:trPr>
        <w:tc>
          <w:tcPr>
            <w:tcW w:w="72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2E8EB4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2257B84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/>
                <w:bCs/>
                <w:sz w:val="20"/>
                <w:szCs w:val="20"/>
              </w:rPr>
              <w:t>PROJECT PARTICULARS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002EA1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/>
                <w:bCs/>
                <w:sz w:val="20"/>
                <w:szCs w:val="20"/>
              </w:rPr>
              <w:t>DETAILS</w:t>
            </w:r>
          </w:p>
        </w:tc>
      </w:tr>
      <w:tr w:rsidR="00113499" w:rsidRPr="00E048BB" w14:paraId="2ECEA79A" w14:textId="77777777" w:rsidTr="00824C61">
        <w:trPr>
          <w:trHeight w:val="61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3D1E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F8B1B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Project title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8512A" w14:textId="69D50AEB" w:rsidR="00113499" w:rsidRPr="00E048BB" w:rsidRDefault="00113499" w:rsidP="00AB3AA5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104BB76B" w14:textId="77777777" w:rsidTr="005B4686">
        <w:trPr>
          <w:trHeight w:val="145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0095C9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2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7F2DDE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Location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5C10" w14:textId="4C8611BE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612FB80B" w14:textId="77777777" w:rsidTr="005B4686">
        <w:trPr>
          <w:trHeight w:val="145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C84309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3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C08ED3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Product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3DB3" w14:textId="4E638196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642245F3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6ACA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4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71BDB1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Scope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72850" w14:textId="5A6F2FFB" w:rsidR="00627E17" w:rsidRPr="00074DA9" w:rsidRDefault="00627E17" w:rsidP="00074DA9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0DBA946A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E260A9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5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2DDA8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Built up area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3A97" w14:textId="76909DE0" w:rsidR="00113499" w:rsidRPr="00E048BB" w:rsidRDefault="00113499" w:rsidP="00E048BB">
            <w:pPr>
              <w:jc w:val="both"/>
              <w:rPr>
                <w:rFonts w:ascii="Century Gothic" w:hAnsi="Century Gothic" w:cs="Arial"/>
                <w:color w:val="000000"/>
                <w:sz w:val="20"/>
                <w:szCs w:val="20"/>
              </w:rPr>
            </w:pPr>
          </w:p>
        </w:tc>
      </w:tr>
      <w:tr w:rsidR="00113499" w:rsidRPr="00E048BB" w14:paraId="2E337107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DC6D04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6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4F095F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Built up cost/</w:t>
            </w:r>
            <w:proofErr w:type="spellStart"/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sm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4FF5" w14:textId="25059795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42EE85F4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83D950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7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347548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Plot size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40CDE" w14:textId="6294F6AF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748F5134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95AB4B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8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D94B4B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Loan amount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A3711" w14:textId="07C88353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0B1039" w:rsidRPr="00E048BB" w14:paraId="73A005FE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2B236A" w14:textId="77777777" w:rsidR="000B1039" w:rsidRPr="00E048BB" w:rsidRDefault="000B103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9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FA6629" w14:textId="77777777" w:rsidR="000B1039" w:rsidRPr="00E048BB" w:rsidRDefault="000B1039" w:rsidP="00E048BB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Am</w:t>
            </w:r>
            <w:r w:rsidR="005B4686" w:rsidRPr="00E048BB">
              <w:rPr>
                <w:rFonts w:ascii="Century Gothic" w:hAnsi="Century Gothic" w:cs="Arial"/>
                <w:bCs/>
                <w:sz w:val="20"/>
                <w:szCs w:val="20"/>
              </w:rPr>
              <w:t>o</w:t>
            </w: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unt available for construction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E05C5" w14:textId="1B03A1BA" w:rsidR="000B1039" w:rsidRPr="00E048BB" w:rsidRDefault="000B103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52F980C0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12E0A6" w14:textId="77777777" w:rsidR="00113499" w:rsidRPr="00E048BB" w:rsidRDefault="005B4686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10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41386A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QS estimate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E1ADE" w14:textId="756011C4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448FF" w:rsidRPr="00E048BB" w14:paraId="5D64E442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CD383D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  <w:r w:rsidR="005B4686"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F36AFC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PUL buy off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EB76" w14:textId="01968B10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FF4DA7" w:rsidRPr="00E048BB" w14:paraId="1128B080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95A261" w14:textId="77777777" w:rsidR="00FF4DA7" w:rsidRPr="00E048BB" w:rsidRDefault="00FF4DA7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12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831404" w14:textId="77777777" w:rsidR="00FF4DA7" w:rsidRPr="00E048BB" w:rsidRDefault="00FF4DA7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Cs/>
                <w:sz w:val="20"/>
                <w:szCs w:val="20"/>
              </w:rPr>
              <w:t>Plot loan amount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C0CF" w14:textId="076185DC" w:rsidR="00FF4DA7" w:rsidRPr="00E048BB" w:rsidRDefault="00FF4DA7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448FF" w:rsidRPr="00E048BB" w14:paraId="591F30D6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07D62C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  <w:r w:rsidR="00FF4DA7">
              <w:rPr>
                <w:rFonts w:ascii="Century Gothic" w:hAnsi="Century Gothic" w:cs="Arial"/>
                <w:sz w:val="20"/>
                <w:szCs w:val="20"/>
              </w:rPr>
              <w:t>3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B02E41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Plot CMV*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2609" w14:textId="4359005F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448FF" w:rsidRPr="00E048BB" w14:paraId="2BCE60AF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A16E77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  <w:r w:rsidR="00FF4DA7">
              <w:rPr>
                <w:rFonts w:ascii="Century Gothic" w:hAnsi="Century Gothic" w:cs="Arial"/>
                <w:sz w:val="20"/>
                <w:szCs w:val="20"/>
              </w:rPr>
              <w:t>4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179435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LTV*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B24F" w14:textId="0D712F5B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448FF" w:rsidRPr="00E048BB" w14:paraId="0FFEBB9F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5FE734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  <w:r w:rsidR="00FF4DA7">
              <w:rPr>
                <w:rFonts w:ascii="Century Gothic" w:hAnsi="Century Gothic" w:cs="Arial"/>
                <w:sz w:val="20"/>
                <w:szCs w:val="20"/>
              </w:rPr>
              <w:t>5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357043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Value of works done to date</w:t>
            </w:r>
            <w:r w:rsidR="00007538">
              <w:rPr>
                <w:rFonts w:ascii="Century Gothic" w:hAnsi="Century Gothic" w:cs="Arial"/>
                <w:bCs/>
                <w:sz w:val="20"/>
                <w:szCs w:val="20"/>
              </w:rPr>
              <w:t>*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80ED" w14:textId="4A32627E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14F1C0A3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708D17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  <w:r w:rsidR="00FF4DA7">
              <w:rPr>
                <w:rFonts w:ascii="Century Gothic" w:hAnsi="Century Gothic" w:cs="Arial"/>
                <w:sz w:val="20"/>
                <w:szCs w:val="20"/>
              </w:rPr>
              <w:t>6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18C64" w14:textId="77777777" w:rsidR="00113499" w:rsidRPr="00E048BB" w:rsidRDefault="00F51DDA" w:rsidP="00E048BB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Cs/>
                <w:sz w:val="20"/>
                <w:szCs w:val="20"/>
              </w:rPr>
              <w:t>Total c</w:t>
            </w:r>
            <w:r w:rsidR="00113499" w:rsidRPr="00E048BB">
              <w:rPr>
                <w:rFonts w:ascii="Century Gothic" w:hAnsi="Century Gothic" w:cs="Arial"/>
                <w:bCs/>
                <w:sz w:val="20"/>
                <w:szCs w:val="20"/>
              </w:rPr>
              <w:t xml:space="preserve">ustomer contribution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3946D" w14:textId="09F94A9A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D60A98" w:rsidRPr="00E048BB" w14:paraId="2AD3B8F5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77F90C" w14:textId="77777777" w:rsidR="00D60A98" w:rsidRPr="00E048BB" w:rsidRDefault="00D60A98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1</w:t>
            </w:r>
            <w:r w:rsidR="00FF4DA7">
              <w:rPr>
                <w:rFonts w:ascii="Century Gothic" w:hAnsi="Century Gothic" w:cs="Arial"/>
                <w:sz w:val="20"/>
                <w:szCs w:val="20"/>
              </w:rPr>
              <w:t>7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99EDF1" w14:textId="77777777" w:rsidR="00D60A98" w:rsidRPr="00E048BB" w:rsidRDefault="00D60A98" w:rsidP="00E048BB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Cs/>
                <w:sz w:val="20"/>
                <w:szCs w:val="20"/>
              </w:rPr>
              <w:t>Project duration</w:t>
            </w:r>
            <w:r w:rsidR="00007538">
              <w:rPr>
                <w:rFonts w:ascii="Century Gothic" w:hAnsi="Century Gothic" w:cs="Arial"/>
                <w:bCs/>
                <w:sz w:val="20"/>
                <w:szCs w:val="20"/>
              </w:rPr>
              <w:t>*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134F" w14:textId="4FF61A66" w:rsidR="00D60A98" w:rsidRPr="00E048BB" w:rsidRDefault="00D60A98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448FF" w:rsidRPr="00E048BB" w14:paraId="6ECF1322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6B6134" w14:textId="77777777" w:rsidR="001448FF" w:rsidRPr="00E048BB" w:rsidRDefault="001448FF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7CC556" w14:textId="77777777" w:rsidR="001448FF" w:rsidRPr="00E048BB" w:rsidRDefault="001448FF" w:rsidP="00E048BB">
            <w:pPr>
              <w:jc w:val="righ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*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25A0" w14:textId="3483B9C2" w:rsidR="001448FF" w:rsidRPr="00E048BB" w:rsidRDefault="00AB3AA5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A</w:t>
            </w:r>
            <w:r w:rsidR="001448FF" w:rsidRPr="00E048BB">
              <w:rPr>
                <w:rFonts w:ascii="Century Gothic" w:hAnsi="Century Gothic" w:cs="Arial"/>
                <w:sz w:val="20"/>
                <w:szCs w:val="20"/>
              </w:rPr>
              <w:t>pproximate</w:t>
            </w:r>
          </w:p>
        </w:tc>
      </w:tr>
      <w:tr w:rsidR="00113499" w:rsidRPr="00E048BB" w14:paraId="7521F2DB" w14:textId="77777777" w:rsidTr="005B4686">
        <w:trPr>
          <w:trHeight w:val="156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</w:tcPr>
          <w:p w14:paraId="191DFF68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EDBFC98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/>
                <w:bCs/>
                <w:sz w:val="20"/>
                <w:szCs w:val="20"/>
              </w:rPr>
              <w:t>PROJECT TEAM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</w:tcPr>
          <w:p w14:paraId="48761575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/>
                <w:bCs/>
                <w:sz w:val="20"/>
                <w:szCs w:val="20"/>
              </w:rPr>
              <w:t>DETAILS</w:t>
            </w:r>
          </w:p>
        </w:tc>
      </w:tr>
      <w:tr w:rsidR="00113499" w:rsidRPr="00E048BB" w14:paraId="71C53024" w14:textId="77777777" w:rsidTr="005B4686">
        <w:trPr>
          <w:trHeight w:val="156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B518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1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6252C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Architect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DF74" w14:textId="3BAFACB8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232D238F" w14:textId="77777777" w:rsidTr="005B4686">
        <w:trPr>
          <w:trHeight w:val="16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CE77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2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16898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Quantity surveyor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865B" w14:textId="5D81E03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113499" w:rsidRPr="00E048BB" w14:paraId="5AA46C4F" w14:textId="77777777" w:rsidTr="005B4686">
        <w:trPr>
          <w:trHeight w:val="231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D7E7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3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9C802D" w14:textId="77777777" w:rsidR="00113499" w:rsidRPr="00E048BB" w:rsidRDefault="00113499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Structural engineer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0E39" w14:textId="5A8381DC" w:rsidR="00113499" w:rsidRPr="00E048BB" w:rsidRDefault="00113499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9B4CA1" w:rsidRPr="00E048BB" w14:paraId="1A0DB6C2" w14:textId="77777777" w:rsidTr="005B4686">
        <w:trPr>
          <w:trHeight w:val="231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DBF71A" w14:textId="77777777" w:rsidR="009B4CA1" w:rsidRPr="00E048BB" w:rsidRDefault="009B4CA1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sz w:val="20"/>
                <w:szCs w:val="20"/>
              </w:rPr>
              <w:t>4</w:t>
            </w:r>
          </w:p>
        </w:tc>
        <w:tc>
          <w:tcPr>
            <w:tcW w:w="3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A38992" w14:textId="77777777" w:rsidR="009B4CA1" w:rsidRPr="00E048BB" w:rsidRDefault="009B4CA1" w:rsidP="00E048BB">
            <w:pPr>
              <w:jc w:val="both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E048BB">
              <w:rPr>
                <w:rFonts w:ascii="Century Gothic" w:hAnsi="Century Gothic" w:cs="Arial"/>
                <w:bCs/>
                <w:sz w:val="20"/>
                <w:szCs w:val="20"/>
              </w:rPr>
              <w:t>Contractor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79E2" w14:textId="0219B3A3" w:rsidR="009B4CA1" w:rsidRPr="00E048BB" w:rsidRDefault="009B4CA1" w:rsidP="00E048B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1B28FA49" w14:textId="77777777" w:rsidR="00C16B10" w:rsidRPr="00E048BB" w:rsidRDefault="00113499" w:rsidP="00E048BB">
      <w:pPr>
        <w:numPr>
          <w:ilvl w:val="0"/>
          <w:numId w:val="6"/>
        </w:numPr>
        <w:jc w:val="both"/>
        <w:rPr>
          <w:rFonts w:ascii="Century Gothic" w:hAnsi="Century Gothic"/>
          <w:b/>
          <w:color w:val="0070C0"/>
          <w:szCs w:val="20"/>
        </w:rPr>
      </w:pPr>
      <w:r w:rsidRPr="00E048BB">
        <w:rPr>
          <w:rFonts w:ascii="Century Gothic" w:hAnsi="Century Gothic"/>
          <w:b/>
          <w:color w:val="0070C0"/>
          <w:szCs w:val="20"/>
        </w:rPr>
        <w:t xml:space="preserve"> </w:t>
      </w:r>
      <w:r w:rsidR="00C16B10" w:rsidRPr="00E048BB">
        <w:rPr>
          <w:rFonts w:ascii="Century Gothic" w:hAnsi="Century Gothic"/>
          <w:b/>
          <w:color w:val="0070C0"/>
          <w:szCs w:val="20"/>
        </w:rPr>
        <w:t xml:space="preserve">PROJECT </w:t>
      </w:r>
      <w:r w:rsidR="00F21816" w:rsidRPr="00E048BB">
        <w:rPr>
          <w:rFonts w:ascii="Century Gothic" w:hAnsi="Century Gothic"/>
          <w:b/>
          <w:color w:val="0070C0"/>
          <w:szCs w:val="20"/>
        </w:rPr>
        <w:t>PARTICULARS</w:t>
      </w:r>
    </w:p>
    <w:p w14:paraId="0E1672C7" w14:textId="77777777" w:rsidR="0046184B" w:rsidRPr="00E048BB" w:rsidRDefault="0046184B" w:rsidP="00E048BB">
      <w:pPr>
        <w:spacing w:before="840"/>
        <w:jc w:val="both"/>
        <w:rPr>
          <w:rFonts w:ascii="Century Gothic" w:hAnsi="Century Gothic"/>
          <w:b/>
          <w:color w:val="0070C0"/>
          <w:sz w:val="20"/>
          <w:szCs w:val="20"/>
        </w:rPr>
      </w:pPr>
    </w:p>
    <w:p w14:paraId="0E3DEEDF" w14:textId="77777777" w:rsidR="00CD7500" w:rsidRPr="00E048BB" w:rsidRDefault="00CD7500" w:rsidP="00E048BB">
      <w:pPr>
        <w:jc w:val="both"/>
        <w:rPr>
          <w:rFonts w:ascii="Century Gothic" w:hAnsi="Century Gothic"/>
          <w:b/>
          <w:color w:val="0070C0"/>
          <w:sz w:val="20"/>
          <w:szCs w:val="20"/>
        </w:rPr>
      </w:pPr>
    </w:p>
    <w:p w14:paraId="7901ABC9" w14:textId="77777777" w:rsidR="000868C5" w:rsidRPr="000868C5" w:rsidRDefault="003D7936" w:rsidP="00E048BB">
      <w:pPr>
        <w:numPr>
          <w:ilvl w:val="0"/>
          <w:numId w:val="6"/>
        </w:numPr>
        <w:spacing w:before="960"/>
        <w:jc w:val="both"/>
        <w:rPr>
          <w:rFonts w:ascii="Century Gothic" w:hAnsi="Century Gothic"/>
          <w:b/>
          <w:color w:val="0070C0"/>
          <w:sz w:val="20"/>
          <w:szCs w:val="20"/>
        </w:rPr>
      </w:pPr>
      <w:r w:rsidRPr="00E048BB">
        <w:rPr>
          <w:rFonts w:ascii="Century Gothic" w:hAnsi="Century Gothic"/>
          <w:b/>
          <w:color w:val="0070C0"/>
          <w:sz w:val="20"/>
          <w:szCs w:val="20"/>
        </w:rPr>
        <w:br w:type="page"/>
      </w:r>
      <w:r w:rsidR="007E7C7B">
        <w:rPr>
          <w:rFonts w:ascii="Century Gothic" w:hAnsi="Century Gothic"/>
          <w:b/>
          <w:color w:val="0070C0"/>
          <w:szCs w:val="20"/>
        </w:rPr>
        <w:lastRenderedPageBreak/>
        <w:t xml:space="preserve">SPECIFIC </w:t>
      </w:r>
      <w:r w:rsidR="006F74B3">
        <w:rPr>
          <w:rFonts w:ascii="Century Gothic" w:hAnsi="Century Gothic"/>
          <w:b/>
          <w:color w:val="0070C0"/>
          <w:szCs w:val="20"/>
        </w:rPr>
        <w:t>CONSTRUCTION CONDITIONS</w:t>
      </w:r>
    </w:p>
    <w:p w14:paraId="502848DC" w14:textId="77777777" w:rsidR="00C16B10" w:rsidRPr="000868C5" w:rsidRDefault="00C050FB" w:rsidP="00926198">
      <w:pPr>
        <w:pStyle w:val="ListParagraph"/>
        <w:numPr>
          <w:ilvl w:val="0"/>
          <w:numId w:val="37"/>
        </w:numPr>
        <w:spacing w:before="120"/>
        <w:ind w:left="1349" w:hanging="357"/>
        <w:contextualSpacing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The following set of documents have been reviewed at loan appraisal</w:t>
      </w:r>
    </w:p>
    <w:p w14:paraId="34801017" w14:textId="77777777" w:rsidR="000868C5" w:rsidRDefault="000868C5" w:rsidP="000868C5">
      <w:pPr>
        <w:pStyle w:val="ListParagraph"/>
        <w:numPr>
          <w:ilvl w:val="0"/>
          <w:numId w:val="1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Copy of title</w:t>
      </w:r>
    </w:p>
    <w:p w14:paraId="2FF618F9" w14:textId="339D3D46" w:rsidR="000868C5" w:rsidRDefault="000868C5" w:rsidP="000868C5">
      <w:pPr>
        <w:pStyle w:val="ListParagraph"/>
        <w:numPr>
          <w:ilvl w:val="0"/>
          <w:numId w:val="1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Architectural drawings</w:t>
      </w:r>
    </w:p>
    <w:p w14:paraId="0F28E166" w14:textId="0495BB4F" w:rsidR="000868C5" w:rsidRDefault="000868C5" w:rsidP="000868C5">
      <w:pPr>
        <w:pStyle w:val="ListParagraph"/>
        <w:numPr>
          <w:ilvl w:val="0"/>
          <w:numId w:val="1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Structural drawings</w:t>
      </w:r>
    </w:p>
    <w:p w14:paraId="2E5BD0D6" w14:textId="6BE50E46" w:rsidR="000868C5" w:rsidRDefault="000868C5" w:rsidP="000868C5">
      <w:pPr>
        <w:pStyle w:val="ListParagraph"/>
        <w:numPr>
          <w:ilvl w:val="0"/>
          <w:numId w:val="1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QS estimate</w:t>
      </w:r>
    </w:p>
    <w:p w14:paraId="13675FDC" w14:textId="7F3F78CC" w:rsidR="000868C5" w:rsidRDefault="000868C5" w:rsidP="000868C5">
      <w:pPr>
        <w:pStyle w:val="ListParagraph"/>
        <w:numPr>
          <w:ilvl w:val="0"/>
          <w:numId w:val="1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Quantity surveyor’s BORAQS practicing certificate</w:t>
      </w:r>
      <w:r w:rsidR="00074DA9">
        <w:rPr>
          <w:rFonts w:ascii="Century Gothic" w:hAnsi="Century Gothic" w:cs="Arial"/>
          <w:sz w:val="20"/>
          <w:szCs w:val="20"/>
        </w:rPr>
        <w:t>-</w:t>
      </w:r>
    </w:p>
    <w:p w14:paraId="7FD544A6" w14:textId="15A0705B" w:rsidR="000868C5" w:rsidRPr="00E048BB" w:rsidRDefault="000868C5" w:rsidP="000868C5">
      <w:pPr>
        <w:pStyle w:val="ListParagraph"/>
        <w:numPr>
          <w:ilvl w:val="0"/>
          <w:numId w:val="1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Architect’s BORAQS practicing certificate</w:t>
      </w:r>
      <w:r w:rsidR="008B62EF">
        <w:rPr>
          <w:rFonts w:ascii="Century Gothic" w:hAnsi="Century Gothic" w:cs="Arial"/>
          <w:sz w:val="20"/>
          <w:szCs w:val="20"/>
        </w:rPr>
        <w:t xml:space="preserve">- </w:t>
      </w:r>
    </w:p>
    <w:p w14:paraId="23422290" w14:textId="3A553218" w:rsidR="00657CE2" w:rsidRPr="004C5F4F" w:rsidRDefault="000868C5" w:rsidP="00BD60C2">
      <w:pPr>
        <w:pStyle w:val="ListParagraph"/>
        <w:numPr>
          <w:ilvl w:val="0"/>
          <w:numId w:val="1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4C5F4F">
        <w:rPr>
          <w:rFonts w:ascii="Century Gothic" w:hAnsi="Century Gothic" w:cs="Arial"/>
          <w:sz w:val="20"/>
          <w:szCs w:val="20"/>
        </w:rPr>
        <w:t>Structural engineer’s EBK license</w:t>
      </w:r>
      <w:r w:rsidR="008B62EF" w:rsidRPr="004C5F4F">
        <w:rPr>
          <w:rFonts w:ascii="Century Gothic" w:hAnsi="Century Gothic" w:cs="Arial"/>
          <w:sz w:val="20"/>
          <w:szCs w:val="20"/>
        </w:rPr>
        <w:t xml:space="preserve">- </w:t>
      </w:r>
    </w:p>
    <w:p w14:paraId="3B34BFAF" w14:textId="77777777" w:rsidR="008964F9" w:rsidRDefault="00C050FB" w:rsidP="000868C5">
      <w:pPr>
        <w:pStyle w:val="ListParagraph"/>
        <w:numPr>
          <w:ilvl w:val="0"/>
          <w:numId w:val="37"/>
        </w:numPr>
        <w:contextualSpacing/>
        <w:jc w:val="both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 xml:space="preserve">The following </w:t>
      </w:r>
      <w:r w:rsidR="006F74B3">
        <w:rPr>
          <w:rFonts w:ascii="Century Gothic" w:hAnsi="Century Gothic" w:cs="Arial"/>
          <w:b/>
          <w:sz w:val="20"/>
          <w:szCs w:val="20"/>
        </w:rPr>
        <w:t>items</w:t>
      </w:r>
      <w:r>
        <w:rPr>
          <w:rFonts w:ascii="Century Gothic" w:hAnsi="Century Gothic" w:cs="Arial"/>
          <w:b/>
          <w:sz w:val="20"/>
          <w:szCs w:val="20"/>
        </w:rPr>
        <w:t xml:space="preserve"> have been maintained as post-approval requirements</w:t>
      </w:r>
      <w:r w:rsidR="000868C5" w:rsidRPr="00E048B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71AA8073" w14:textId="77777777" w:rsidR="00C050FB" w:rsidRDefault="00C050FB" w:rsidP="00C050FB">
      <w:pPr>
        <w:pStyle w:val="ListParagraph"/>
        <w:numPr>
          <w:ilvl w:val="0"/>
          <w:numId w:val="40"/>
        </w:numPr>
        <w:rPr>
          <w:rFonts w:ascii="Century Gothic" w:hAnsi="Century Gothic" w:cs="Arial"/>
          <w:sz w:val="20"/>
          <w:szCs w:val="20"/>
        </w:rPr>
      </w:pPr>
      <w:r w:rsidRPr="008964F9">
        <w:rPr>
          <w:rFonts w:ascii="Century Gothic" w:hAnsi="Century Gothic" w:cs="Arial"/>
          <w:sz w:val="20"/>
          <w:szCs w:val="20"/>
        </w:rPr>
        <w:t>Pre-construction valuation by a Valuer in the bank’s panel confirming suitability of the collateral offered.</w:t>
      </w:r>
    </w:p>
    <w:p w14:paraId="350EC0DA" w14:textId="3D575076" w:rsidR="006F74B3" w:rsidRPr="00E048BB" w:rsidRDefault="006F74B3" w:rsidP="006F74B3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Bank financing is </w:t>
      </w:r>
      <w:r>
        <w:rPr>
          <w:rFonts w:ascii="Century Gothic" w:hAnsi="Century Gothic" w:cs="Arial"/>
          <w:sz w:val="20"/>
          <w:szCs w:val="20"/>
        </w:rPr>
        <w:t xml:space="preserve">to be </w:t>
      </w:r>
      <w:r w:rsidRPr="00E048BB">
        <w:rPr>
          <w:rFonts w:ascii="Century Gothic" w:hAnsi="Century Gothic" w:cs="Arial"/>
          <w:sz w:val="20"/>
          <w:szCs w:val="20"/>
        </w:rPr>
        <w:t xml:space="preserve">considered tail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end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. The customer is expected to inject on site </w:t>
      </w:r>
      <w:r w:rsidR="00917147">
        <w:rPr>
          <w:rFonts w:ascii="Century Gothic" w:hAnsi="Century Gothic" w:cs="Arial"/>
          <w:sz w:val="20"/>
          <w:szCs w:val="20"/>
        </w:rPr>
        <w:t>a</w:t>
      </w:r>
      <w:r w:rsidR="004264BA">
        <w:rPr>
          <w:rFonts w:ascii="Century Gothic" w:hAnsi="Century Gothic" w:cs="Arial"/>
          <w:sz w:val="20"/>
          <w:szCs w:val="20"/>
        </w:rPr>
        <w:t xml:space="preserve">t least Kes </w:t>
      </w:r>
      <w:r w:rsidR="00DB47C9">
        <w:rPr>
          <w:rFonts w:ascii="Century Gothic" w:hAnsi="Century Gothic" w:cs="Arial"/>
          <w:sz w:val="20"/>
          <w:szCs w:val="20"/>
        </w:rPr>
        <w:t>……</w:t>
      </w:r>
      <w:r w:rsidR="004264BA">
        <w:rPr>
          <w:rFonts w:ascii="Century Gothic" w:hAnsi="Century Gothic" w:cs="Arial"/>
          <w:sz w:val="20"/>
          <w:szCs w:val="20"/>
        </w:rPr>
        <w:t xml:space="preserve"> </w:t>
      </w:r>
      <w:r w:rsidR="00917147">
        <w:rPr>
          <w:rFonts w:ascii="Century Gothic" w:hAnsi="Century Gothic" w:cs="Arial"/>
          <w:sz w:val="20"/>
          <w:szCs w:val="20"/>
        </w:rPr>
        <w:t>or any</w:t>
      </w:r>
      <w:r w:rsidRPr="00E048BB">
        <w:rPr>
          <w:rFonts w:ascii="Century Gothic" w:hAnsi="Century Gothic" w:cs="Arial"/>
          <w:sz w:val="20"/>
          <w:szCs w:val="20"/>
        </w:rPr>
        <w:t xml:space="preserve"> difference between loan amount offered and total construction cost prior to the first bank </w:t>
      </w:r>
      <w:r w:rsidR="00917147" w:rsidRPr="00E048BB">
        <w:rPr>
          <w:rFonts w:ascii="Century Gothic" w:hAnsi="Century Gothic" w:cs="Arial"/>
          <w:sz w:val="20"/>
          <w:szCs w:val="20"/>
        </w:rPr>
        <w:t>drawdown or</w:t>
      </w:r>
      <w:r w:rsidRPr="00E048BB">
        <w:rPr>
          <w:rFonts w:ascii="Century Gothic" w:hAnsi="Century Gothic" w:cs="Arial"/>
          <w:sz w:val="20"/>
          <w:szCs w:val="20"/>
        </w:rPr>
        <w:t xml:space="preserve"> deposit the equivalent with the bank.</w:t>
      </w:r>
    </w:p>
    <w:p w14:paraId="12093574" w14:textId="3ED5E787" w:rsidR="000868C5" w:rsidRPr="00E048BB" w:rsidRDefault="000868C5" w:rsidP="008964F9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The duly </w:t>
      </w:r>
      <w:r w:rsidR="00917147">
        <w:rPr>
          <w:rFonts w:ascii="Century Gothic" w:hAnsi="Century Gothic" w:cs="Arial"/>
          <w:sz w:val="20"/>
          <w:szCs w:val="20"/>
        </w:rPr>
        <w:t xml:space="preserve">approved architectural drawings, structural drawings and </w:t>
      </w:r>
      <w:r w:rsidRPr="00E048BB">
        <w:rPr>
          <w:rFonts w:ascii="Century Gothic" w:hAnsi="Century Gothic" w:cs="Arial"/>
          <w:sz w:val="20"/>
          <w:szCs w:val="20"/>
        </w:rPr>
        <w:t>construction permit</w:t>
      </w:r>
    </w:p>
    <w:p w14:paraId="065456D8" w14:textId="77777777" w:rsidR="000868C5" w:rsidRPr="00E048BB" w:rsidRDefault="000868C5" w:rsidP="008964F9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Contract bills of quantities </w:t>
      </w:r>
    </w:p>
    <w:p w14:paraId="6C945CAE" w14:textId="18F5E9BE" w:rsidR="000868C5" w:rsidRPr="00E048BB" w:rsidRDefault="000868C5" w:rsidP="008964F9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Current professional licenses </w:t>
      </w:r>
      <w:r w:rsidR="001778F5">
        <w:rPr>
          <w:rFonts w:ascii="Century Gothic" w:hAnsi="Century Gothic" w:cs="Arial"/>
          <w:sz w:val="20"/>
          <w:szCs w:val="20"/>
        </w:rPr>
        <w:t>to be maintained</w:t>
      </w:r>
    </w:p>
    <w:p w14:paraId="12B4729B" w14:textId="77777777" w:rsidR="00C050FB" w:rsidRPr="00FD6E0C" w:rsidRDefault="000868C5" w:rsidP="00EE7712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FD6E0C">
        <w:rPr>
          <w:rFonts w:ascii="Century Gothic" w:hAnsi="Century Gothic" w:cs="Arial"/>
          <w:sz w:val="20"/>
          <w:szCs w:val="20"/>
        </w:rPr>
        <w:t>The National Construction Authority (NCA) project compliance certificate</w:t>
      </w:r>
      <w:r w:rsidR="00A21D1A" w:rsidRPr="00FD6E0C">
        <w:rPr>
          <w:rFonts w:ascii="Century Gothic" w:hAnsi="Century Gothic" w:cs="Arial"/>
          <w:sz w:val="20"/>
          <w:szCs w:val="20"/>
        </w:rPr>
        <w:t xml:space="preserve">, </w:t>
      </w:r>
      <w:r w:rsidRPr="00FD6E0C">
        <w:rPr>
          <w:rFonts w:ascii="Century Gothic" w:hAnsi="Century Gothic" w:cs="Arial"/>
          <w:sz w:val="20"/>
          <w:szCs w:val="20"/>
        </w:rPr>
        <w:t>National Environment Management Authority (NEMA) project approval where applicable</w:t>
      </w:r>
      <w:r w:rsidR="00FD6E0C">
        <w:rPr>
          <w:rFonts w:ascii="Century Gothic" w:hAnsi="Century Gothic" w:cs="Arial"/>
          <w:sz w:val="20"/>
          <w:szCs w:val="20"/>
        </w:rPr>
        <w:t xml:space="preserve"> and a</w:t>
      </w:r>
      <w:r w:rsidR="00C050FB" w:rsidRPr="00FD6E0C">
        <w:rPr>
          <w:rFonts w:ascii="Century Gothic" w:hAnsi="Century Gothic" w:cs="Arial"/>
          <w:sz w:val="20"/>
          <w:szCs w:val="20"/>
        </w:rPr>
        <w:t xml:space="preserve">ny other applicable statutory approval required for the development </w:t>
      </w:r>
    </w:p>
    <w:p w14:paraId="2F9D4D4C" w14:textId="77777777" w:rsidR="000868C5" w:rsidRPr="00C050FB" w:rsidRDefault="000868C5" w:rsidP="0088753D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C050FB">
        <w:rPr>
          <w:rFonts w:ascii="Century Gothic" w:hAnsi="Century Gothic" w:cs="Arial"/>
          <w:sz w:val="20"/>
          <w:szCs w:val="20"/>
        </w:rPr>
        <w:t>The contractor’s profile and NCA practicing license</w:t>
      </w:r>
    </w:p>
    <w:p w14:paraId="40AB1DCC" w14:textId="77777777" w:rsidR="000868C5" w:rsidRPr="00E048BB" w:rsidRDefault="000868C5" w:rsidP="008964F9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A duly executed construction contract </w:t>
      </w:r>
    </w:p>
    <w:p w14:paraId="7FA2F5FE" w14:textId="77777777" w:rsidR="000868C5" w:rsidRPr="00E048BB" w:rsidRDefault="000868C5" w:rsidP="008964F9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The program of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works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>/disbursement schedule as applicable</w:t>
      </w:r>
    </w:p>
    <w:p w14:paraId="29C41E24" w14:textId="77777777" w:rsidR="000868C5" w:rsidRPr="00E048BB" w:rsidRDefault="000868C5" w:rsidP="008964F9">
      <w:pPr>
        <w:pStyle w:val="ListParagraph"/>
        <w:numPr>
          <w:ilvl w:val="0"/>
          <w:numId w:val="4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A letter of undertaking by the customer committing to fund up-front any cost overruns that might arise during construction from own source</w:t>
      </w:r>
    </w:p>
    <w:p w14:paraId="63C51122" w14:textId="39657BE7" w:rsidR="000868C5" w:rsidRPr="00E048BB" w:rsidRDefault="000868C5" w:rsidP="008964F9">
      <w:pPr>
        <w:pStyle w:val="ListParagraph"/>
        <w:numPr>
          <w:ilvl w:val="0"/>
          <w:numId w:val="40"/>
        </w:numPr>
        <w:spacing w:before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The contractor’s all risk insurance cover with NCBA bank’s financial interest noted as a first loss payee from an insurance company </w:t>
      </w:r>
      <w:r w:rsidR="001778F5" w:rsidRPr="00E048BB">
        <w:rPr>
          <w:rFonts w:ascii="Century Gothic" w:hAnsi="Century Gothic" w:cs="Arial"/>
          <w:sz w:val="20"/>
          <w:szCs w:val="20"/>
        </w:rPr>
        <w:t>on</w:t>
      </w:r>
      <w:r w:rsidRPr="00E048BB">
        <w:rPr>
          <w:rFonts w:ascii="Century Gothic" w:hAnsi="Century Gothic" w:cs="Arial"/>
          <w:sz w:val="20"/>
          <w:szCs w:val="20"/>
        </w:rPr>
        <w:t xml:space="preserve"> the bank’s approved list. The sum insured to be in line with the total project cost.</w:t>
      </w:r>
    </w:p>
    <w:p w14:paraId="1A2F3F30" w14:textId="77777777" w:rsidR="000868C5" w:rsidRDefault="000868C5" w:rsidP="008964F9">
      <w:pPr>
        <w:pStyle w:val="ListParagraph"/>
        <w:numPr>
          <w:ilvl w:val="0"/>
          <w:numId w:val="40"/>
        </w:numPr>
        <w:spacing w:before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The contractor’s performance bond of 10% of contract sum from a financial institution or an insurance company in the bank’s approved list noting NCBA bank’s financial interest on the cover, where applicable</w:t>
      </w:r>
    </w:p>
    <w:p w14:paraId="2197D541" w14:textId="77777777" w:rsidR="00D849CC" w:rsidRPr="008964F9" w:rsidRDefault="00D849CC" w:rsidP="00D849CC">
      <w:pPr>
        <w:pStyle w:val="ListParagraph"/>
        <w:numPr>
          <w:ilvl w:val="0"/>
          <w:numId w:val="4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8964F9">
        <w:rPr>
          <w:rFonts w:ascii="Century Gothic" w:hAnsi="Century Gothic" w:cs="Arial"/>
          <w:sz w:val="20"/>
          <w:szCs w:val="20"/>
        </w:rPr>
        <w:t>Such any other documents and information as the bank in its discretion requires</w:t>
      </w:r>
    </w:p>
    <w:p w14:paraId="58DCD6A9" w14:textId="77777777" w:rsidR="008964F9" w:rsidRDefault="008964F9" w:rsidP="008964F9">
      <w:pPr>
        <w:pStyle w:val="ListParagraph"/>
        <w:numPr>
          <w:ilvl w:val="0"/>
          <w:numId w:val="40"/>
        </w:numPr>
        <w:spacing w:before="120"/>
        <w:contextualSpacing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Drawdown document</w:t>
      </w:r>
      <w:r w:rsidR="006F74B3">
        <w:rPr>
          <w:rFonts w:ascii="Century Gothic" w:hAnsi="Century Gothic" w:cs="Arial"/>
          <w:sz w:val="20"/>
          <w:szCs w:val="20"/>
        </w:rPr>
        <w:t>ation</w:t>
      </w:r>
      <w:r>
        <w:rPr>
          <w:rFonts w:ascii="Century Gothic" w:hAnsi="Century Gothic" w:cs="Arial"/>
          <w:sz w:val="20"/>
          <w:szCs w:val="20"/>
        </w:rPr>
        <w:t xml:space="preserve"> (refer below)</w:t>
      </w:r>
    </w:p>
    <w:p w14:paraId="2B23E624" w14:textId="77777777" w:rsidR="000868C5" w:rsidRPr="00E048BB" w:rsidRDefault="000868C5" w:rsidP="000868C5">
      <w:pPr>
        <w:pStyle w:val="ListParagraph"/>
        <w:spacing w:before="120"/>
        <w:ind w:left="1778"/>
        <w:contextualSpacing/>
        <w:jc w:val="both"/>
        <w:rPr>
          <w:rFonts w:ascii="Century Gothic" w:hAnsi="Century Gothic" w:cs="Arial"/>
          <w:sz w:val="20"/>
          <w:szCs w:val="20"/>
        </w:rPr>
      </w:pPr>
    </w:p>
    <w:p w14:paraId="1B40B744" w14:textId="77777777" w:rsidR="000868C5" w:rsidRPr="00E048BB" w:rsidRDefault="00C050FB" w:rsidP="000868C5">
      <w:pPr>
        <w:pStyle w:val="ListParagraph"/>
        <w:numPr>
          <w:ilvl w:val="0"/>
          <w:numId w:val="37"/>
        </w:numPr>
        <w:contextualSpacing/>
        <w:jc w:val="both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>The below will form part of the r</w:t>
      </w:r>
      <w:r w:rsidR="000868C5" w:rsidRPr="00E048BB">
        <w:rPr>
          <w:rFonts w:ascii="Century Gothic" w:hAnsi="Century Gothic" w:cs="Arial"/>
          <w:b/>
          <w:sz w:val="20"/>
          <w:szCs w:val="20"/>
        </w:rPr>
        <w:t>e</w:t>
      </w:r>
      <w:r w:rsidR="00926198">
        <w:rPr>
          <w:rFonts w:ascii="Century Gothic" w:hAnsi="Century Gothic" w:cs="Arial"/>
          <w:b/>
          <w:sz w:val="20"/>
          <w:szCs w:val="20"/>
        </w:rPr>
        <w:t>-</w:t>
      </w:r>
      <w:r w:rsidR="000868C5" w:rsidRPr="00E048BB">
        <w:rPr>
          <w:rFonts w:ascii="Century Gothic" w:hAnsi="Century Gothic" w:cs="Arial"/>
          <w:b/>
          <w:sz w:val="20"/>
          <w:szCs w:val="20"/>
        </w:rPr>
        <w:t xml:space="preserve">current construction </w:t>
      </w:r>
      <w:proofErr w:type="gramStart"/>
      <w:r w:rsidR="000868C5" w:rsidRPr="00E048BB">
        <w:rPr>
          <w:rFonts w:ascii="Century Gothic" w:hAnsi="Century Gothic" w:cs="Arial"/>
          <w:b/>
          <w:sz w:val="20"/>
          <w:szCs w:val="20"/>
        </w:rPr>
        <w:t>drawdown</w:t>
      </w:r>
      <w:proofErr w:type="gramEnd"/>
      <w:r w:rsidR="000868C5" w:rsidRPr="00E048BB">
        <w:rPr>
          <w:rFonts w:ascii="Century Gothic" w:hAnsi="Century Gothic" w:cs="Arial"/>
          <w:b/>
          <w:sz w:val="20"/>
          <w:szCs w:val="20"/>
        </w:rPr>
        <w:t xml:space="preserve"> </w:t>
      </w:r>
      <w:r w:rsidR="000868C5">
        <w:rPr>
          <w:rFonts w:ascii="Century Gothic" w:hAnsi="Century Gothic" w:cs="Arial"/>
          <w:b/>
          <w:sz w:val="20"/>
          <w:szCs w:val="20"/>
        </w:rPr>
        <w:t>requirement</w:t>
      </w:r>
      <w:r w:rsidR="000868C5" w:rsidRPr="00E048BB">
        <w:rPr>
          <w:rFonts w:ascii="Century Gothic" w:hAnsi="Century Gothic" w:cs="Arial"/>
          <w:b/>
          <w:sz w:val="20"/>
          <w:szCs w:val="20"/>
        </w:rPr>
        <w:t xml:space="preserve">s </w:t>
      </w:r>
    </w:p>
    <w:p w14:paraId="1CC36A6C" w14:textId="1911F055" w:rsidR="000868C5" w:rsidRPr="00B807A7" w:rsidRDefault="000868C5" w:rsidP="00610FDE">
      <w:pPr>
        <w:pStyle w:val="ListParagraph"/>
        <w:numPr>
          <w:ilvl w:val="0"/>
          <w:numId w:val="38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B807A7">
        <w:rPr>
          <w:rFonts w:ascii="Century Gothic" w:hAnsi="Century Gothic" w:cs="Arial"/>
          <w:sz w:val="20"/>
          <w:szCs w:val="20"/>
        </w:rPr>
        <w:t>Quantity surveyor’s valuation of works done</w:t>
      </w:r>
      <w:r w:rsidR="00FD6E0C">
        <w:rPr>
          <w:rFonts w:ascii="Century Gothic" w:hAnsi="Century Gothic" w:cs="Arial"/>
          <w:sz w:val="20"/>
          <w:szCs w:val="20"/>
        </w:rPr>
        <w:t xml:space="preserve"> </w:t>
      </w:r>
    </w:p>
    <w:p w14:paraId="0FD665FD" w14:textId="77777777" w:rsidR="000868C5" w:rsidRPr="00E048BB" w:rsidRDefault="00FD6E0C" w:rsidP="000868C5">
      <w:pPr>
        <w:pStyle w:val="ListParagraph"/>
        <w:numPr>
          <w:ilvl w:val="0"/>
          <w:numId w:val="38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Architect’s i</w:t>
      </w:r>
      <w:r w:rsidR="000868C5" w:rsidRPr="00E048BB">
        <w:rPr>
          <w:rFonts w:ascii="Century Gothic" w:hAnsi="Century Gothic" w:cs="Arial"/>
          <w:sz w:val="20"/>
          <w:szCs w:val="20"/>
        </w:rPr>
        <w:t>nterim certificate</w:t>
      </w:r>
      <w:r w:rsidR="008964F9">
        <w:rPr>
          <w:rFonts w:ascii="Century Gothic" w:hAnsi="Century Gothic" w:cs="Arial"/>
          <w:sz w:val="20"/>
          <w:szCs w:val="20"/>
        </w:rPr>
        <w:t xml:space="preserve">s </w:t>
      </w:r>
    </w:p>
    <w:p w14:paraId="2F134998" w14:textId="77777777" w:rsidR="000868C5" w:rsidRPr="00E048BB" w:rsidRDefault="000868C5" w:rsidP="000868C5">
      <w:pPr>
        <w:pStyle w:val="ListParagraph"/>
        <w:numPr>
          <w:ilvl w:val="0"/>
          <w:numId w:val="38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Customer drawdown instructions letter</w:t>
      </w:r>
      <w:r w:rsidR="00822B38">
        <w:rPr>
          <w:rFonts w:ascii="Century Gothic" w:hAnsi="Century Gothic" w:cs="Arial"/>
          <w:sz w:val="20"/>
          <w:szCs w:val="20"/>
        </w:rPr>
        <w:t>s</w:t>
      </w:r>
      <w:r w:rsidRPr="00E048BB">
        <w:rPr>
          <w:rFonts w:ascii="Century Gothic" w:hAnsi="Century Gothic" w:cs="Arial"/>
          <w:sz w:val="20"/>
          <w:szCs w:val="20"/>
        </w:rPr>
        <w:t xml:space="preserve"> </w:t>
      </w:r>
    </w:p>
    <w:p w14:paraId="11FB05EB" w14:textId="77777777" w:rsidR="000868C5" w:rsidRPr="00E048BB" w:rsidRDefault="000868C5" w:rsidP="000868C5">
      <w:pPr>
        <w:pStyle w:val="ListParagraph"/>
        <w:ind w:left="1778"/>
        <w:contextualSpacing/>
        <w:jc w:val="both"/>
        <w:rPr>
          <w:rFonts w:ascii="Century Gothic" w:hAnsi="Century Gothic" w:cs="Arial"/>
          <w:sz w:val="20"/>
          <w:szCs w:val="20"/>
        </w:rPr>
      </w:pPr>
    </w:p>
    <w:p w14:paraId="661EB69A" w14:textId="77777777" w:rsidR="000868C5" w:rsidRPr="00E048BB" w:rsidRDefault="000868C5" w:rsidP="000868C5">
      <w:pPr>
        <w:pStyle w:val="ListParagraph"/>
        <w:numPr>
          <w:ilvl w:val="0"/>
          <w:numId w:val="37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b/>
          <w:sz w:val="20"/>
          <w:szCs w:val="20"/>
        </w:rPr>
        <w:t>Upon completion of construction</w:t>
      </w:r>
      <w:r w:rsidR="00C050FB">
        <w:rPr>
          <w:rFonts w:ascii="Century Gothic" w:hAnsi="Century Gothic" w:cs="Arial"/>
          <w:b/>
          <w:sz w:val="20"/>
          <w:szCs w:val="20"/>
        </w:rPr>
        <w:t xml:space="preserve">, the </w:t>
      </w:r>
      <w:r w:rsidR="00926198">
        <w:rPr>
          <w:rFonts w:ascii="Century Gothic" w:hAnsi="Century Gothic" w:cs="Arial"/>
          <w:b/>
          <w:sz w:val="20"/>
          <w:szCs w:val="20"/>
        </w:rPr>
        <w:t>following requirements are to be met</w:t>
      </w:r>
      <w:r w:rsidRPr="00E048BB">
        <w:rPr>
          <w:rFonts w:ascii="Century Gothic" w:hAnsi="Century Gothic" w:cs="Arial"/>
          <w:b/>
          <w:sz w:val="20"/>
          <w:szCs w:val="20"/>
        </w:rPr>
        <w:t>:</w:t>
      </w:r>
    </w:p>
    <w:p w14:paraId="43500E8F" w14:textId="77777777" w:rsidR="00C3760D" w:rsidRPr="00E048BB" w:rsidRDefault="00C3760D" w:rsidP="00C3760D">
      <w:pPr>
        <w:pStyle w:val="ListParagraph"/>
        <w:numPr>
          <w:ilvl w:val="0"/>
          <w:numId w:val="3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bookmarkStart w:id="0" w:name="_Hlk136620441"/>
      <w:r w:rsidRPr="00E048BB">
        <w:rPr>
          <w:rFonts w:ascii="Century Gothic" w:hAnsi="Century Gothic" w:cs="Arial"/>
          <w:sz w:val="20"/>
          <w:szCs w:val="20"/>
        </w:rPr>
        <w:t>A final valuation (post-construction) shall be carried out and a professional valuation report submitted to the bank to confirm completion level not more than 120 days after the final drawdown.</w:t>
      </w:r>
    </w:p>
    <w:p w14:paraId="714B4AE7" w14:textId="77777777" w:rsidR="00C3760D" w:rsidRPr="00E048BB" w:rsidRDefault="00C3760D" w:rsidP="00C3760D">
      <w:pPr>
        <w:pStyle w:val="ListParagraph"/>
        <w:numPr>
          <w:ilvl w:val="0"/>
          <w:numId w:val="3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lastRenderedPageBreak/>
        <w:t xml:space="preserve">The property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to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 be adequately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insured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 by an insurance company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in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 the approved NCBA bank list, with the interest of the bank clearly noted and the bank named as first loss payee. </w:t>
      </w:r>
    </w:p>
    <w:p w14:paraId="708580A4" w14:textId="77777777" w:rsidR="000868C5" w:rsidRPr="00E048BB" w:rsidRDefault="00926198" w:rsidP="000868C5">
      <w:pPr>
        <w:pStyle w:val="ListParagraph"/>
        <w:numPr>
          <w:ilvl w:val="0"/>
          <w:numId w:val="36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Submission of the </w:t>
      </w:r>
      <w:r w:rsidR="00C3760D">
        <w:rPr>
          <w:rFonts w:ascii="Century Gothic" w:hAnsi="Century Gothic" w:cs="Arial"/>
          <w:sz w:val="20"/>
          <w:szCs w:val="20"/>
        </w:rPr>
        <w:t xml:space="preserve">completion certificate and </w:t>
      </w:r>
      <w:r>
        <w:rPr>
          <w:rFonts w:ascii="Century Gothic" w:hAnsi="Century Gothic" w:cs="Arial"/>
          <w:sz w:val="20"/>
          <w:szCs w:val="20"/>
        </w:rPr>
        <w:t>o</w:t>
      </w:r>
      <w:r w:rsidR="000868C5" w:rsidRPr="00E048BB">
        <w:rPr>
          <w:rFonts w:ascii="Century Gothic" w:hAnsi="Century Gothic" w:cs="Arial"/>
          <w:sz w:val="20"/>
          <w:szCs w:val="20"/>
        </w:rPr>
        <w:t xml:space="preserve">ccupancy permit from the relevant local government authorities to be obtained within </w:t>
      </w:r>
      <w:r w:rsidR="000868C5">
        <w:rPr>
          <w:rFonts w:ascii="Century Gothic" w:hAnsi="Century Gothic" w:cs="Arial"/>
          <w:sz w:val="20"/>
          <w:szCs w:val="20"/>
        </w:rPr>
        <w:t>12</w:t>
      </w:r>
      <w:r w:rsidR="000868C5" w:rsidRPr="00E048BB">
        <w:rPr>
          <w:rFonts w:ascii="Century Gothic" w:hAnsi="Century Gothic" w:cs="Arial"/>
          <w:sz w:val="20"/>
          <w:szCs w:val="20"/>
        </w:rPr>
        <w:t>0 days from date of the final drawdown</w:t>
      </w:r>
    </w:p>
    <w:bookmarkEnd w:id="0"/>
    <w:p w14:paraId="4CA5162D" w14:textId="77777777" w:rsidR="00426E49" w:rsidRPr="00E048BB" w:rsidRDefault="00470E83" w:rsidP="00FD6E0C">
      <w:pPr>
        <w:spacing w:before="120"/>
        <w:rPr>
          <w:rFonts w:ascii="Century Gothic" w:hAnsi="Century Gothic"/>
          <w:b/>
          <w:color w:val="0070C0"/>
          <w:szCs w:val="20"/>
        </w:rPr>
      </w:pPr>
      <w:r>
        <w:rPr>
          <w:rFonts w:ascii="Century Gothic" w:hAnsi="Century Gothic"/>
          <w:b/>
          <w:color w:val="0070C0"/>
          <w:szCs w:val="20"/>
        </w:rPr>
        <w:br w:type="page"/>
      </w:r>
      <w:r w:rsidR="007E7C7B">
        <w:rPr>
          <w:rFonts w:ascii="Century Gothic" w:hAnsi="Century Gothic"/>
          <w:b/>
          <w:color w:val="0070C0"/>
          <w:szCs w:val="20"/>
        </w:rPr>
        <w:lastRenderedPageBreak/>
        <w:t xml:space="preserve">GENERAL </w:t>
      </w:r>
      <w:r w:rsidR="006F74B3">
        <w:rPr>
          <w:rFonts w:ascii="Century Gothic" w:hAnsi="Century Gothic"/>
          <w:b/>
          <w:color w:val="0070C0"/>
          <w:szCs w:val="20"/>
        </w:rPr>
        <w:t xml:space="preserve">CONSTRUCTION </w:t>
      </w:r>
      <w:r w:rsidR="00954485" w:rsidRPr="00E048BB">
        <w:rPr>
          <w:rFonts w:ascii="Century Gothic" w:hAnsi="Century Gothic"/>
          <w:b/>
          <w:color w:val="0070C0"/>
          <w:szCs w:val="20"/>
        </w:rPr>
        <w:t>CONDITIONS</w:t>
      </w:r>
    </w:p>
    <w:p w14:paraId="7450AD43" w14:textId="77777777" w:rsidR="000868C5" w:rsidRPr="00C050FB" w:rsidRDefault="000B1039" w:rsidP="00FD6E0C">
      <w:pPr>
        <w:spacing w:before="120" w:after="120"/>
        <w:ind w:left="720"/>
        <w:jc w:val="both"/>
        <w:rPr>
          <w:rFonts w:ascii="Century Gothic" w:hAnsi="Century Gothic" w:cs="Arial"/>
          <w:b/>
          <w:sz w:val="20"/>
          <w:szCs w:val="20"/>
        </w:rPr>
      </w:pPr>
      <w:r w:rsidRPr="00C050FB">
        <w:rPr>
          <w:rFonts w:ascii="Century Gothic" w:hAnsi="Century Gothic" w:cs="Arial"/>
          <w:b/>
          <w:sz w:val="20"/>
          <w:szCs w:val="20"/>
        </w:rPr>
        <w:t>The following</w:t>
      </w:r>
      <w:r w:rsidR="00C050FB">
        <w:rPr>
          <w:rFonts w:ascii="Century Gothic" w:hAnsi="Century Gothic" w:cs="Arial"/>
          <w:b/>
          <w:sz w:val="20"/>
          <w:szCs w:val="20"/>
        </w:rPr>
        <w:t xml:space="preserve"> </w:t>
      </w:r>
      <w:r w:rsidRPr="00C050FB">
        <w:rPr>
          <w:rFonts w:ascii="Century Gothic" w:hAnsi="Century Gothic" w:cs="Arial"/>
          <w:b/>
          <w:sz w:val="20"/>
          <w:szCs w:val="20"/>
        </w:rPr>
        <w:t xml:space="preserve">conditions </w:t>
      </w:r>
      <w:r w:rsidR="00C050FB">
        <w:rPr>
          <w:rFonts w:ascii="Century Gothic" w:hAnsi="Century Gothic" w:cs="Arial"/>
          <w:b/>
          <w:sz w:val="20"/>
          <w:szCs w:val="20"/>
        </w:rPr>
        <w:t>are to</w:t>
      </w:r>
      <w:r w:rsidRPr="00C050FB">
        <w:rPr>
          <w:rFonts w:ascii="Century Gothic" w:hAnsi="Century Gothic" w:cs="Arial"/>
          <w:b/>
          <w:sz w:val="20"/>
          <w:szCs w:val="20"/>
        </w:rPr>
        <w:t xml:space="preserve"> be observed</w:t>
      </w:r>
      <w:r w:rsidR="00C050FB">
        <w:rPr>
          <w:rFonts w:ascii="Century Gothic" w:hAnsi="Century Gothic" w:cs="Arial"/>
          <w:b/>
          <w:sz w:val="20"/>
          <w:szCs w:val="20"/>
        </w:rPr>
        <w:t xml:space="preserve"> during implementation of the project</w:t>
      </w:r>
      <w:r w:rsidR="00D849CC">
        <w:rPr>
          <w:rFonts w:ascii="Century Gothic" w:hAnsi="Century Gothic" w:cs="Arial"/>
          <w:b/>
          <w:sz w:val="20"/>
          <w:szCs w:val="20"/>
        </w:rPr>
        <w:t>.</w:t>
      </w:r>
      <w:r w:rsidRPr="00C050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5613D947" w14:textId="77777777" w:rsidR="003B5FB8" w:rsidRPr="00E048BB" w:rsidRDefault="003B5FB8" w:rsidP="00E048BB">
      <w:pPr>
        <w:pStyle w:val="ListParagraph"/>
        <w:numPr>
          <w:ilvl w:val="0"/>
          <w:numId w:val="2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The </w:t>
      </w:r>
      <w:r w:rsidR="00EC7C8F" w:rsidRPr="00E048BB">
        <w:rPr>
          <w:rFonts w:ascii="Century Gothic" w:hAnsi="Century Gothic" w:cs="Arial"/>
          <w:sz w:val="20"/>
          <w:szCs w:val="20"/>
        </w:rPr>
        <w:t>Bills of Qu</w:t>
      </w:r>
      <w:r w:rsidR="009A34EC" w:rsidRPr="00E048BB">
        <w:rPr>
          <w:rFonts w:ascii="Century Gothic" w:hAnsi="Century Gothic" w:cs="Arial"/>
          <w:sz w:val="20"/>
          <w:szCs w:val="20"/>
        </w:rPr>
        <w:t>a</w:t>
      </w:r>
      <w:r w:rsidR="00EC7C8F" w:rsidRPr="00E048BB">
        <w:rPr>
          <w:rFonts w:ascii="Century Gothic" w:hAnsi="Century Gothic" w:cs="Arial"/>
          <w:sz w:val="20"/>
          <w:szCs w:val="20"/>
        </w:rPr>
        <w:t xml:space="preserve">ntities (BQs) are </w:t>
      </w:r>
      <w:r w:rsidRPr="00E048BB">
        <w:rPr>
          <w:rFonts w:ascii="Century Gothic" w:hAnsi="Century Gothic" w:cs="Arial"/>
          <w:sz w:val="20"/>
          <w:szCs w:val="20"/>
        </w:rPr>
        <w:t xml:space="preserve">valid for 6 months from the date of the offer letter, after which </w:t>
      </w:r>
      <w:r w:rsidR="005425F8" w:rsidRPr="00E048BB">
        <w:rPr>
          <w:rFonts w:ascii="Century Gothic" w:hAnsi="Century Gothic" w:cs="Arial"/>
          <w:sz w:val="20"/>
          <w:szCs w:val="20"/>
        </w:rPr>
        <w:t xml:space="preserve">resubmission of </w:t>
      </w:r>
      <w:r w:rsidRPr="00E048BB">
        <w:rPr>
          <w:rFonts w:ascii="Century Gothic" w:hAnsi="Century Gothic" w:cs="Arial"/>
          <w:sz w:val="20"/>
          <w:szCs w:val="20"/>
        </w:rPr>
        <w:t xml:space="preserve">updated QS </w:t>
      </w:r>
      <w:r w:rsidR="0098019D" w:rsidRPr="00E048BB">
        <w:rPr>
          <w:rFonts w:ascii="Century Gothic" w:hAnsi="Century Gothic" w:cs="Arial"/>
          <w:sz w:val="20"/>
          <w:szCs w:val="20"/>
        </w:rPr>
        <w:t>e</w:t>
      </w:r>
      <w:r w:rsidRPr="00E048BB">
        <w:rPr>
          <w:rFonts w:ascii="Century Gothic" w:hAnsi="Century Gothic" w:cs="Arial"/>
          <w:sz w:val="20"/>
          <w:szCs w:val="20"/>
        </w:rPr>
        <w:t>stimates</w:t>
      </w:r>
      <w:r w:rsidR="009A34EC" w:rsidRPr="00E048BB">
        <w:rPr>
          <w:rFonts w:ascii="Century Gothic" w:hAnsi="Century Gothic" w:cs="Arial"/>
          <w:sz w:val="20"/>
          <w:szCs w:val="20"/>
        </w:rPr>
        <w:t>/</w:t>
      </w:r>
      <w:r w:rsidR="0098019D" w:rsidRPr="00E048BB">
        <w:rPr>
          <w:rFonts w:ascii="Century Gothic" w:hAnsi="Century Gothic" w:cs="Arial"/>
          <w:sz w:val="20"/>
          <w:szCs w:val="20"/>
        </w:rPr>
        <w:t>contract</w:t>
      </w:r>
      <w:r w:rsidR="009A34EC" w:rsidRPr="00E048BB">
        <w:rPr>
          <w:rFonts w:ascii="Century Gothic" w:hAnsi="Century Gothic" w:cs="Arial"/>
          <w:sz w:val="20"/>
          <w:szCs w:val="20"/>
        </w:rPr>
        <w:t xml:space="preserve"> BQs</w:t>
      </w:r>
      <w:r w:rsidR="00FE495A" w:rsidRPr="00E048BB">
        <w:rPr>
          <w:rFonts w:ascii="Century Gothic" w:hAnsi="Century Gothic" w:cs="Arial"/>
          <w:sz w:val="20"/>
          <w:szCs w:val="20"/>
        </w:rPr>
        <w:t xml:space="preserve"> </w:t>
      </w:r>
      <w:r w:rsidR="00AC4E8F" w:rsidRPr="00E048BB">
        <w:rPr>
          <w:rFonts w:ascii="Century Gothic" w:hAnsi="Century Gothic" w:cs="Arial"/>
          <w:sz w:val="20"/>
          <w:szCs w:val="20"/>
        </w:rPr>
        <w:t>may</w:t>
      </w:r>
      <w:r w:rsidR="00FE495A" w:rsidRPr="00E048BB">
        <w:rPr>
          <w:rFonts w:ascii="Century Gothic" w:hAnsi="Century Gothic" w:cs="Arial"/>
          <w:sz w:val="20"/>
          <w:szCs w:val="20"/>
        </w:rPr>
        <w:t xml:space="preserve"> be</w:t>
      </w:r>
      <w:r w:rsidR="00AC4E8F" w:rsidRPr="00E048BB">
        <w:rPr>
          <w:rFonts w:ascii="Century Gothic" w:hAnsi="Century Gothic" w:cs="Arial"/>
          <w:sz w:val="20"/>
          <w:szCs w:val="20"/>
        </w:rPr>
        <w:t xml:space="preserve"> required</w:t>
      </w:r>
      <w:r w:rsidRPr="00E048BB">
        <w:rPr>
          <w:rFonts w:ascii="Century Gothic" w:hAnsi="Century Gothic" w:cs="Arial"/>
          <w:sz w:val="20"/>
          <w:szCs w:val="20"/>
        </w:rPr>
        <w:t xml:space="preserve"> subject to </w:t>
      </w:r>
      <w:r w:rsidR="00AC4E8F" w:rsidRPr="00E048BB">
        <w:rPr>
          <w:rFonts w:ascii="Century Gothic" w:hAnsi="Century Gothic" w:cs="Arial"/>
          <w:sz w:val="20"/>
          <w:szCs w:val="20"/>
        </w:rPr>
        <w:t xml:space="preserve">the </w:t>
      </w:r>
      <w:r w:rsidRPr="00E048BB">
        <w:rPr>
          <w:rFonts w:ascii="Century Gothic" w:hAnsi="Century Gothic" w:cs="Arial"/>
          <w:sz w:val="20"/>
          <w:szCs w:val="20"/>
        </w:rPr>
        <w:t xml:space="preserve">prevailing market conditions at the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particular time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>.</w:t>
      </w:r>
      <w:r w:rsidR="00FE495A" w:rsidRPr="00E048BB">
        <w:rPr>
          <w:rFonts w:ascii="Century Gothic" w:hAnsi="Century Gothic" w:cs="Arial"/>
          <w:sz w:val="20"/>
          <w:szCs w:val="20"/>
        </w:rPr>
        <w:t xml:space="preserve"> The borrower is expected</w:t>
      </w:r>
      <w:r w:rsidR="00AC4E8F" w:rsidRPr="00E048BB">
        <w:rPr>
          <w:rFonts w:ascii="Century Gothic" w:hAnsi="Century Gothic" w:cs="Arial"/>
          <w:sz w:val="20"/>
          <w:szCs w:val="20"/>
        </w:rPr>
        <w:t xml:space="preserve"> to meet the difference, if any.</w:t>
      </w:r>
    </w:p>
    <w:p w14:paraId="52834F09" w14:textId="77777777" w:rsidR="00E008C8" w:rsidRPr="00E048BB" w:rsidRDefault="00E008C8" w:rsidP="00E048BB">
      <w:pPr>
        <w:pStyle w:val="ListParagraph"/>
        <w:numPr>
          <w:ilvl w:val="0"/>
          <w:numId w:val="20"/>
        </w:numPr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Bank drawdowns shall be in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tranches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 tailored to progress of the project and shall be paid against the requisite construction drawdown documents </w:t>
      </w:r>
      <w:r w:rsidR="000B1039" w:rsidRPr="00E048BB">
        <w:rPr>
          <w:rFonts w:ascii="Century Gothic" w:hAnsi="Century Gothic" w:cs="Arial"/>
          <w:sz w:val="20"/>
          <w:szCs w:val="20"/>
        </w:rPr>
        <w:t>as</w:t>
      </w:r>
      <w:r w:rsidRPr="00E048BB">
        <w:rPr>
          <w:rFonts w:ascii="Century Gothic" w:hAnsi="Century Gothic" w:cs="Arial"/>
          <w:sz w:val="20"/>
          <w:szCs w:val="20"/>
        </w:rPr>
        <w:t xml:space="preserve"> advised by the Bank QS.</w:t>
      </w:r>
    </w:p>
    <w:p w14:paraId="127BE8BC" w14:textId="77777777" w:rsidR="00F06240" w:rsidRPr="00E048BB" w:rsidRDefault="00F06240" w:rsidP="00E048BB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Where applicable, a minimum of 5% of the contract BQ amount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to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 be maintained as project retention sum. The first moiety of the retention is expected to be paid to the contractor at Practical completion and the second at the lapse of the </w:t>
      </w:r>
      <w:r w:rsidR="00CC1484" w:rsidRPr="00E048BB">
        <w:rPr>
          <w:rFonts w:ascii="Century Gothic" w:hAnsi="Century Gothic" w:cs="Arial"/>
          <w:sz w:val="20"/>
          <w:szCs w:val="20"/>
        </w:rPr>
        <w:t>d</w:t>
      </w:r>
      <w:r w:rsidRPr="00E048BB">
        <w:rPr>
          <w:rFonts w:ascii="Century Gothic" w:hAnsi="Century Gothic" w:cs="Arial"/>
          <w:sz w:val="20"/>
          <w:szCs w:val="20"/>
        </w:rPr>
        <w:t xml:space="preserve">efects liability period (DLP). The collection and administration of the same will be defined in the provisions of the duly signed construction contract between the </w:t>
      </w:r>
      <w:r w:rsidR="00D44F73" w:rsidRPr="00E048BB">
        <w:rPr>
          <w:rFonts w:ascii="Century Gothic" w:hAnsi="Century Gothic" w:cs="Arial"/>
          <w:sz w:val="20"/>
          <w:szCs w:val="20"/>
        </w:rPr>
        <w:t>customer</w:t>
      </w:r>
      <w:r w:rsidRPr="00E048BB">
        <w:rPr>
          <w:rFonts w:ascii="Century Gothic" w:hAnsi="Century Gothic" w:cs="Arial"/>
          <w:sz w:val="20"/>
          <w:szCs w:val="20"/>
        </w:rPr>
        <w:t xml:space="preserve"> and the main contractor.</w:t>
      </w:r>
    </w:p>
    <w:p w14:paraId="369C2D51" w14:textId="77777777" w:rsidR="00970166" w:rsidRDefault="00E03E7D" w:rsidP="00E048BB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T</w:t>
      </w:r>
      <w:r w:rsidRPr="00E03E7D">
        <w:rPr>
          <w:rFonts w:ascii="Century Gothic" w:hAnsi="Century Gothic" w:cs="Arial"/>
          <w:sz w:val="20"/>
          <w:szCs w:val="20"/>
        </w:rPr>
        <w:t xml:space="preserve">he </w:t>
      </w:r>
      <w:r w:rsidR="00900CB8">
        <w:rPr>
          <w:rFonts w:ascii="Century Gothic" w:hAnsi="Century Gothic" w:cs="Arial"/>
          <w:sz w:val="20"/>
          <w:szCs w:val="20"/>
        </w:rPr>
        <w:t>building plans</w:t>
      </w:r>
      <w:r w:rsidRPr="00E03E7D">
        <w:rPr>
          <w:rFonts w:ascii="Century Gothic" w:hAnsi="Century Gothic" w:cs="Arial"/>
          <w:sz w:val="20"/>
          <w:szCs w:val="20"/>
        </w:rPr>
        <w:t xml:space="preserve"> implemented on site will</w:t>
      </w:r>
      <w:r w:rsidRPr="00970166">
        <w:rPr>
          <w:rFonts w:ascii="Century Gothic" w:hAnsi="Century Gothic" w:cs="Arial"/>
          <w:sz w:val="20"/>
          <w:szCs w:val="20"/>
        </w:rPr>
        <w:t xml:space="preserve"> not</w:t>
      </w:r>
      <w:r w:rsidRPr="009F2A65">
        <w:rPr>
          <w:rFonts w:ascii="Century Gothic" w:hAnsi="Century Gothic" w:cs="Arial"/>
          <w:b/>
          <w:sz w:val="20"/>
          <w:szCs w:val="20"/>
        </w:rPr>
        <w:t xml:space="preserve"> </w:t>
      </w:r>
      <w:r w:rsidRPr="00E03E7D">
        <w:rPr>
          <w:rFonts w:ascii="Century Gothic" w:hAnsi="Century Gothic" w:cs="Arial"/>
          <w:sz w:val="20"/>
          <w:szCs w:val="20"/>
        </w:rPr>
        <w:t xml:space="preserve">be altered in any way without </w:t>
      </w:r>
      <w:proofErr w:type="gramStart"/>
      <w:r w:rsidRPr="00E03E7D">
        <w:rPr>
          <w:rFonts w:ascii="Century Gothic" w:hAnsi="Century Gothic" w:cs="Arial"/>
          <w:sz w:val="20"/>
          <w:szCs w:val="20"/>
        </w:rPr>
        <w:t>a written</w:t>
      </w:r>
      <w:proofErr w:type="gramEnd"/>
      <w:r w:rsidRPr="00E03E7D">
        <w:rPr>
          <w:rFonts w:ascii="Century Gothic" w:hAnsi="Century Gothic" w:cs="Arial"/>
          <w:sz w:val="20"/>
          <w:szCs w:val="20"/>
        </w:rPr>
        <w:t xml:space="preserve"> approval from the bank</w:t>
      </w:r>
      <w:r>
        <w:rPr>
          <w:rFonts w:ascii="Century Gothic" w:hAnsi="Century Gothic" w:cs="Arial"/>
          <w:sz w:val="20"/>
          <w:szCs w:val="20"/>
        </w:rPr>
        <w:t>.</w:t>
      </w:r>
      <w:r w:rsidRPr="00E03E7D">
        <w:rPr>
          <w:rFonts w:ascii="Century Gothic" w:hAnsi="Century Gothic" w:cs="Arial"/>
          <w:sz w:val="20"/>
          <w:szCs w:val="20"/>
        </w:rPr>
        <w:t xml:space="preserve"> </w:t>
      </w:r>
      <w:r w:rsidR="00431E87" w:rsidRPr="00E048BB">
        <w:rPr>
          <w:rFonts w:ascii="Century Gothic" w:hAnsi="Century Gothic" w:cs="Arial"/>
          <w:sz w:val="20"/>
          <w:szCs w:val="20"/>
        </w:rPr>
        <w:t xml:space="preserve">Any project variations whatsoever shall be communicated to the bank </w:t>
      </w:r>
      <w:r w:rsidR="00A01627" w:rsidRPr="00E048BB">
        <w:rPr>
          <w:rFonts w:ascii="Century Gothic" w:hAnsi="Century Gothic" w:cs="Arial"/>
          <w:sz w:val="20"/>
          <w:szCs w:val="20"/>
        </w:rPr>
        <w:t xml:space="preserve">prior to </w:t>
      </w:r>
      <w:r w:rsidR="009F2A65">
        <w:rPr>
          <w:rFonts w:ascii="Century Gothic" w:hAnsi="Century Gothic" w:cs="Arial"/>
          <w:sz w:val="20"/>
          <w:szCs w:val="20"/>
        </w:rPr>
        <w:t>implementation</w:t>
      </w:r>
      <w:r w:rsidR="00970166">
        <w:rPr>
          <w:rFonts w:ascii="Century Gothic" w:hAnsi="Century Gothic" w:cs="Arial"/>
          <w:sz w:val="20"/>
          <w:szCs w:val="20"/>
        </w:rPr>
        <w:t xml:space="preserve">, this includes but is not limited to Bills of Quantities specification changes, introduction of new project scope and </w:t>
      </w:r>
      <w:r w:rsidR="00FD6E0C">
        <w:rPr>
          <w:rFonts w:ascii="Century Gothic" w:hAnsi="Century Gothic" w:cs="Arial"/>
          <w:sz w:val="20"/>
          <w:szCs w:val="20"/>
        </w:rPr>
        <w:t xml:space="preserve">any </w:t>
      </w:r>
      <w:r w:rsidR="00970166">
        <w:rPr>
          <w:rFonts w:ascii="Century Gothic" w:hAnsi="Century Gothic" w:cs="Arial"/>
          <w:sz w:val="20"/>
          <w:szCs w:val="20"/>
        </w:rPr>
        <w:t>design alterations</w:t>
      </w:r>
      <w:r w:rsidR="00A01627" w:rsidRPr="00E048BB">
        <w:rPr>
          <w:rFonts w:ascii="Century Gothic" w:hAnsi="Century Gothic" w:cs="Arial"/>
          <w:sz w:val="20"/>
          <w:szCs w:val="20"/>
        </w:rPr>
        <w:t xml:space="preserve">. </w:t>
      </w:r>
    </w:p>
    <w:p w14:paraId="20835F09" w14:textId="77777777" w:rsidR="00AD1418" w:rsidRPr="00E048BB" w:rsidRDefault="00970166" w:rsidP="00E048BB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T</w:t>
      </w:r>
      <w:r w:rsidR="00AD1418" w:rsidRPr="00E048BB">
        <w:rPr>
          <w:rFonts w:ascii="Century Gothic" w:hAnsi="Century Gothic" w:cs="Arial"/>
          <w:sz w:val="20"/>
          <w:szCs w:val="20"/>
        </w:rPr>
        <w:t xml:space="preserve">he customer is expected to finance </w:t>
      </w:r>
      <w:r w:rsidR="00FA5A3F" w:rsidRPr="00E048BB">
        <w:rPr>
          <w:rFonts w:ascii="Century Gothic" w:hAnsi="Century Gothic" w:cs="Arial"/>
          <w:sz w:val="20"/>
          <w:szCs w:val="20"/>
        </w:rPr>
        <w:t>up</w:t>
      </w:r>
      <w:r w:rsidR="00420B43" w:rsidRPr="00E048BB">
        <w:rPr>
          <w:rFonts w:ascii="Century Gothic" w:hAnsi="Century Gothic" w:cs="Arial"/>
          <w:sz w:val="20"/>
          <w:szCs w:val="20"/>
        </w:rPr>
        <w:t xml:space="preserve"> </w:t>
      </w:r>
      <w:r w:rsidR="00FA5A3F" w:rsidRPr="00E048BB">
        <w:rPr>
          <w:rFonts w:ascii="Century Gothic" w:hAnsi="Century Gothic" w:cs="Arial"/>
          <w:sz w:val="20"/>
          <w:szCs w:val="20"/>
        </w:rPr>
        <w:t xml:space="preserve">front </w:t>
      </w:r>
      <w:r w:rsidR="00AD1418" w:rsidRPr="00E048BB">
        <w:rPr>
          <w:rFonts w:ascii="Century Gothic" w:hAnsi="Century Gothic" w:cs="Arial"/>
          <w:sz w:val="20"/>
          <w:szCs w:val="20"/>
        </w:rPr>
        <w:t>any project</w:t>
      </w:r>
      <w:r w:rsidR="00A01627" w:rsidRPr="00E048BB">
        <w:rPr>
          <w:rFonts w:ascii="Century Gothic" w:hAnsi="Century Gothic" w:cs="Arial"/>
          <w:sz w:val="20"/>
          <w:szCs w:val="20"/>
        </w:rPr>
        <w:t xml:space="preserve"> cost</w:t>
      </w:r>
      <w:r w:rsidR="00AD1418" w:rsidRPr="00E048BB">
        <w:rPr>
          <w:rFonts w:ascii="Century Gothic" w:hAnsi="Century Gothic" w:cs="Arial"/>
          <w:sz w:val="20"/>
          <w:szCs w:val="20"/>
        </w:rPr>
        <w:t xml:space="preserve"> overruns </w:t>
      </w:r>
      <w:r w:rsidR="00E70DBE" w:rsidRPr="00E048BB">
        <w:rPr>
          <w:rFonts w:ascii="Century Gothic" w:hAnsi="Century Gothic" w:cs="Arial"/>
          <w:sz w:val="20"/>
          <w:szCs w:val="20"/>
        </w:rPr>
        <w:t>including those</w:t>
      </w:r>
      <w:r w:rsidR="00AD1418" w:rsidRPr="00E048BB">
        <w:rPr>
          <w:rFonts w:ascii="Century Gothic" w:hAnsi="Century Gothic" w:cs="Arial"/>
          <w:sz w:val="20"/>
          <w:szCs w:val="20"/>
        </w:rPr>
        <w:t xml:space="preserve"> due to price fluctuations</w:t>
      </w:r>
      <w:r w:rsidR="00E70DBE" w:rsidRPr="00E048BB">
        <w:rPr>
          <w:rFonts w:ascii="Century Gothic" w:hAnsi="Century Gothic" w:cs="Arial"/>
          <w:sz w:val="20"/>
          <w:szCs w:val="20"/>
        </w:rPr>
        <w:t xml:space="preserve"> and</w:t>
      </w:r>
      <w:r w:rsidR="00AD1418" w:rsidRPr="00E048BB">
        <w:rPr>
          <w:rFonts w:ascii="Century Gothic" w:hAnsi="Century Gothic" w:cs="Arial"/>
          <w:sz w:val="20"/>
          <w:szCs w:val="20"/>
        </w:rPr>
        <w:t xml:space="preserve"> adverse site conditions from own source</w:t>
      </w:r>
      <w:r w:rsidR="00066658" w:rsidRPr="00E048BB">
        <w:rPr>
          <w:rFonts w:ascii="Century Gothic" w:hAnsi="Century Gothic" w:cs="Arial"/>
          <w:sz w:val="20"/>
          <w:szCs w:val="20"/>
        </w:rPr>
        <w:t xml:space="preserve"> prior to subsequent drawdowns</w:t>
      </w:r>
      <w:r w:rsidR="00AD1418" w:rsidRPr="00E048BB">
        <w:rPr>
          <w:rFonts w:ascii="Century Gothic" w:hAnsi="Century Gothic" w:cs="Arial"/>
          <w:sz w:val="20"/>
          <w:szCs w:val="20"/>
        </w:rPr>
        <w:t xml:space="preserve">. </w:t>
      </w:r>
    </w:p>
    <w:p w14:paraId="6AE1913E" w14:textId="77777777" w:rsidR="00CE5169" w:rsidRPr="00E048BB" w:rsidRDefault="00E008C8" w:rsidP="00E048BB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>Client suppl</w:t>
      </w:r>
      <w:r w:rsidR="00FD6E0C">
        <w:rPr>
          <w:rFonts w:ascii="Century Gothic" w:hAnsi="Century Gothic" w:cs="Arial"/>
          <w:sz w:val="20"/>
          <w:szCs w:val="20"/>
        </w:rPr>
        <w:t>ied</w:t>
      </w:r>
      <w:r w:rsidRPr="00E048BB">
        <w:rPr>
          <w:rFonts w:ascii="Century Gothic" w:hAnsi="Century Gothic" w:cs="Arial"/>
          <w:sz w:val="20"/>
          <w:szCs w:val="20"/>
        </w:rPr>
        <w:t xml:space="preserve"> items in the B</w:t>
      </w:r>
      <w:r w:rsidR="00CE5169" w:rsidRPr="00E048BB">
        <w:rPr>
          <w:rFonts w:ascii="Century Gothic" w:hAnsi="Century Gothic" w:cs="Arial"/>
          <w:sz w:val="20"/>
          <w:szCs w:val="20"/>
        </w:rPr>
        <w:t>Q may be paid directly to</w:t>
      </w:r>
      <w:r w:rsidR="0016244E" w:rsidRPr="00E048BB">
        <w:rPr>
          <w:rFonts w:ascii="Century Gothic" w:hAnsi="Century Gothic" w:cs="Arial"/>
          <w:sz w:val="20"/>
          <w:szCs w:val="20"/>
        </w:rPr>
        <w:t xml:space="preserve"> nominated</w:t>
      </w:r>
      <w:r w:rsidR="00CE5169" w:rsidRPr="00E048BB">
        <w:rPr>
          <w:rFonts w:ascii="Century Gothic" w:hAnsi="Century Gothic" w:cs="Arial"/>
          <w:sz w:val="20"/>
          <w:szCs w:val="20"/>
        </w:rPr>
        <w:t xml:space="preserve"> suppliers</w:t>
      </w:r>
      <w:r w:rsidR="0016244E" w:rsidRPr="00E048BB">
        <w:rPr>
          <w:rFonts w:ascii="Century Gothic" w:hAnsi="Century Gothic" w:cs="Arial"/>
          <w:sz w:val="20"/>
          <w:szCs w:val="20"/>
        </w:rPr>
        <w:t xml:space="preserve"> and are subject to review by the </w:t>
      </w:r>
      <w:r w:rsidR="00F42A76" w:rsidRPr="00E048BB">
        <w:rPr>
          <w:rFonts w:ascii="Century Gothic" w:hAnsi="Century Gothic" w:cs="Arial"/>
          <w:sz w:val="20"/>
          <w:szCs w:val="20"/>
        </w:rPr>
        <w:t>Bank QS</w:t>
      </w:r>
      <w:r w:rsidR="00E2121C" w:rsidRPr="00E048BB">
        <w:rPr>
          <w:rFonts w:ascii="Century Gothic" w:hAnsi="Century Gothic" w:cs="Arial"/>
          <w:sz w:val="20"/>
          <w:szCs w:val="20"/>
        </w:rPr>
        <w:t xml:space="preserve">. </w:t>
      </w:r>
    </w:p>
    <w:p w14:paraId="6A8DE178" w14:textId="36AF32B6" w:rsidR="00A01627" w:rsidRPr="00E048BB" w:rsidRDefault="00917147" w:rsidP="00E048BB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9</w:t>
      </w:r>
      <w:r w:rsidR="00456DE7" w:rsidRPr="00E048BB">
        <w:rPr>
          <w:rFonts w:ascii="Century Gothic" w:hAnsi="Century Gothic" w:cs="Arial"/>
          <w:sz w:val="20"/>
          <w:szCs w:val="20"/>
        </w:rPr>
        <w:t xml:space="preserve"> months moratorium on principal </w:t>
      </w:r>
      <w:r w:rsidR="006A2893" w:rsidRPr="00E048BB">
        <w:rPr>
          <w:rFonts w:ascii="Century Gothic" w:hAnsi="Century Gothic" w:cs="Arial"/>
          <w:sz w:val="20"/>
          <w:szCs w:val="20"/>
        </w:rPr>
        <w:t>may</w:t>
      </w:r>
      <w:r w:rsidR="00395EBC" w:rsidRPr="00E048BB">
        <w:rPr>
          <w:rFonts w:ascii="Century Gothic" w:hAnsi="Century Gothic" w:cs="Arial"/>
          <w:sz w:val="20"/>
          <w:szCs w:val="20"/>
        </w:rPr>
        <w:t xml:space="preserve"> be granted </w:t>
      </w:r>
      <w:r w:rsidR="00456DE7" w:rsidRPr="00E048BB">
        <w:rPr>
          <w:rFonts w:ascii="Century Gothic" w:hAnsi="Century Gothic" w:cs="Arial"/>
          <w:sz w:val="20"/>
          <w:szCs w:val="20"/>
        </w:rPr>
        <w:t xml:space="preserve">during the construction period. Borrower to service monthly interest on drawn funds during this period. </w:t>
      </w:r>
    </w:p>
    <w:p w14:paraId="600FB2CD" w14:textId="77777777" w:rsidR="007A5F9D" w:rsidRPr="00E048BB" w:rsidRDefault="007A5F9D" w:rsidP="00E048BB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Customer </w:t>
      </w:r>
      <w:proofErr w:type="gramStart"/>
      <w:r w:rsidR="00431E87" w:rsidRPr="00E048BB">
        <w:rPr>
          <w:rFonts w:ascii="Century Gothic" w:hAnsi="Century Gothic" w:cs="Arial"/>
          <w:sz w:val="20"/>
          <w:szCs w:val="20"/>
        </w:rPr>
        <w:t>t</w:t>
      </w:r>
      <w:r w:rsidR="00914B32" w:rsidRPr="00E048BB">
        <w:rPr>
          <w:rFonts w:ascii="Century Gothic" w:hAnsi="Century Gothic" w:cs="Arial"/>
          <w:sz w:val="20"/>
          <w:szCs w:val="20"/>
        </w:rPr>
        <w:t>o</w:t>
      </w:r>
      <w:r w:rsidRPr="00E048BB">
        <w:rPr>
          <w:rFonts w:ascii="Century Gothic" w:hAnsi="Century Gothic" w:cs="Arial"/>
          <w:sz w:val="20"/>
          <w:szCs w:val="20"/>
        </w:rPr>
        <w:t xml:space="preserve"> observe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 strict adherence and compliance to </w:t>
      </w:r>
      <w:r w:rsidR="0091126F" w:rsidRPr="00E048BB">
        <w:rPr>
          <w:rFonts w:ascii="Century Gothic" w:hAnsi="Century Gothic" w:cs="Arial"/>
          <w:sz w:val="20"/>
          <w:szCs w:val="20"/>
        </w:rPr>
        <w:t xml:space="preserve">design specifications, </w:t>
      </w:r>
      <w:r w:rsidRPr="00E048BB">
        <w:rPr>
          <w:rFonts w:ascii="Century Gothic" w:hAnsi="Century Gothic" w:cs="Arial"/>
          <w:sz w:val="20"/>
          <w:szCs w:val="20"/>
        </w:rPr>
        <w:t>standard building codes</w:t>
      </w:r>
      <w:r w:rsidR="00914B32" w:rsidRPr="00E048BB">
        <w:rPr>
          <w:rFonts w:ascii="Century Gothic" w:hAnsi="Century Gothic" w:cs="Arial"/>
          <w:sz w:val="20"/>
          <w:szCs w:val="20"/>
        </w:rPr>
        <w:t>,</w:t>
      </w:r>
      <w:r w:rsidR="00115430" w:rsidRPr="00E048BB">
        <w:rPr>
          <w:rFonts w:ascii="Century Gothic" w:hAnsi="Century Gothic" w:cs="Arial"/>
          <w:sz w:val="20"/>
          <w:szCs w:val="20"/>
        </w:rPr>
        <w:t xml:space="preserve"> building </w:t>
      </w:r>
      <w:r w:rsidR="0091126F" w:rsidRPr="00E048BB">
        <w:rPr>
          <w:rFonts w:ascii="Century Gothic" w:hAnsi="Century Gothic" w:cs="Arial"/>
          <w:sz w:val="20"/>
          <w:szCs w:val="20"/>
        </w:rPr>
        <w:t>technology</w:t>
      </w:r>
      <w:r w:rsidR="00136C0F" w:rsidRPr="00E048BB">
        <w:rPr>
          <w:rFonts w:ascii="Century Gothic" w:hAnsi="Century Gothic" w:cs="Arial"/>
          <w:sz w:val="20"/>
          <w:szCs w:val="20"/>
        </w:rPr>
        <w:t xml:space="preserve">, </w:t>
      </w:r>
      <w:r w:rsidR="00A510D0" w:rsidRPr="00E048BB">
        <w:rPr>
          <w:rFonts w:ascii="Century Gothic" w:hAnsi="Century Gothic" w:cs="Arial"/>
          <w:sz w:val="20"/>
          <w:szCs w:val="20"/>
        </w:rPr>
        <w:t xml:space="preserve">statutory requirements </w:t>
      </w:r>
      <w:r w:rsidR="0091126F" w:rsidRPr="00E048BB">
        <w:rPr>
          <w:rFonts w:ascii="Century Gothic" w:hAnsi="Century Gothic" w:cs="Arial"/>
          <w:sz w:val="20"/>
          <w:szCs w:val="20"/>
        </w:rPr>
        <w:t xml:space="preserve">&amp; </w:t>
      </w:r>
      <w:r w:rsidR="00A510D0" w:rsidRPr="00E048BB">
        <w:rPr>
          <w:rFonts w:ascii="Century Gothic" w:hAnsi="Century Gothic" w:cs="Arial"/>
          <w:sz w:val="20"/>
          <w:szCs w:val="20"/>
        </w:rPr>
        <w:t xml:space="preserve">conditions as applicable </w:t>
      </w:r>
      <w:r w:rsidRPr="00E048BB">
        <w:rPr>
          <w:rFonts w:ascii="Century Gothic" w:hAnsi="Century Gothic" w:cs="Arial"/>
          <w:sz w:val="20"/>
          <w:szCs w:val="20"/>
        </w:rPr>
        <w:t>during execution of the project.</w:t>
      </w:r>
      <w:r w:rsidR="00115430" w:rsidRPr="00E048BB">
        <w:rPr>
          <w:rFonts w:ascii="Century Gothic" w:hAnsi="Century Gothic" w:cs="Arial"/>
          <w:sz w:val="20"/>
          <w:szCs w:val="20"/>
        </w:rPr>
        <w:t xml:space="preserve"> </w:t>
      </w:r>
      <w:r w:rsidR="00C03DDF" w:rsidRPr="00E048BB">
        <w:rPr>
          <w:rFonts w:ascii="Century Gothic" w:hAnsi="Century Gothic" w:cs="Arial"/>
          <w:sz w:val="20"/>
          <w:szCs w:val="20"/>
        </w:rPr>
        <w:t>The</w:t>
      </w:r>
      <w:r w:rsidR="006A042B" w:rsidRPr="00E048BB">
        <w:rPr>
          <w:rFonts w:ascii="Century Gothic" w:hAnsi="Century Gothic" w:cs="Arial"/>
          <w:sz w:val="20"/>
          <w:szCs w:val="20"/>
        </w:rPr>
        <w:t xml:space="preserve"> bank</w:t>
      </w:r>
      <w:r w:rsidR="00C03DDF" w:rsidRPr="00E048BB">
        <w:rPr>
          <w:rFonts w:ascii="Century Gothic" w:hAnsi="Century Gothic" w:cs="Arial"/>
          <w:sz w:val="20"/>
          <w:szCs w:val="20"/>
        </w:rPr>
        <w:t xml:space="preserve"> reserves the right to </w:t>
      </w:r>
      <w:r w:rsidR="00B807A7" w:rsidRPr="00E048BB">
        <w:rPr>
          <w:rFonts w:ascii="Century Gothic" w:hAnsi="Century Gothic" w:cs="Arial"/>
          <w:sz w:val="20"/>
          <w:szCs w:val="20"/>
        </w:rPr>
        <w:t>act</w:t>
      </w:r>
      <w:r w:rsidR="00C03DDF" w:rsidRPr="00E048BB">
        <w:rPr>
          <w:rFonts w:ascii="Century Gothic" w:hAnsi="Century Gothic" w:cs="Arial"/>
          <w:sz w:val="20"/>
          <w:szCs w:val="20"/>
        </w:rPr>
        <w:t xml:space="preserve"> against non-compliance until the same is remedied.</w:t>
      </w:r>
    </w:p>
    <w:p w14:paraId="554B4620" w14:textId="77777777" w:rsidR="00456DE7" w:rsidRPr="00E048BB" w:rsidRDefault="00456DE7" w:rsidP="00E048BB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The bank shall have right of representation on the project team during the construction period via </w:t>
      </w:r>
      <w:r w:rsidR="00F42A76" w:rsidRPr="00E048BB">
        <w:rPr>
          <w:rFonts w:ascii="Century Gothic" w:hAnsi="Century Gothic" w:cs="Arial"/>
          <w:sz w:val="20"/>
          <w:szCs w:val="20"/>
        </w:rPr>
        <w:t xml:space="preserve">the Bank </w:t>
      </w:r>
      <w:r w:rsidRPr="00E048BB">
        <w:rPr>
          <w:rFonts w:ascii="Century Gothic" w:hAnsi="Century Gothic" w:cs="Arial"/>
          <w:sz w:val="20"/>
          <w:szCs w:val="20"/>
        </w:rPr>
        <w:t xml:space="preserve">QS – for the purposes of monitoring the construction progress. In this regard banks appointed agent (QS) or bank official has right of entry </w:t>
      </w:r>
      <w:proofErr w:type="gramStart"/>
      <w:r w:rsidRPr="00E048BB">
        <w:rPr>
          <w:rFonts w:ascii="Century Gothic" w:hAnsi="Century Gothic" w:cs="Arial"/>
          <w:sz w:val="20"/>
          <w:szCs w:val="20"/>
        </w:rPr>
        <w:t>in to</w:t>
      </w:r>
      <w:proofErr w:type="gramEnd"/>
      <w:r w:rsidRPr="00E048BB">
        <w:rPr>
          <w:rFonts w:ascii="Century Gothic" w:hAnsi="Century Gothic" w:cs="Arial"/>
          <w:sz w:val="20"/>
          <w:szCs w:val="20"/>
        </w:rPr>
        <w:t xml:space="preserve"> the construction site for this purpose. Minutes of all site meetings to be presented to the Bank</w:t>
      </w:r>
    </w:p>
    <w:p w14:paraId="43CE29CB" w14:textId="77777777" w:rsidR="008964F9" w:rsidRDefault="00135470" w:rsidP="008964F9">
      <w:pPr>
        <w:pStyle w:val="ListParagraph"/>
        <w:numPr>
          <w:ilvl w:val="0"/>
          <w:numId w:val="20"/>
        </w:num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The obligation of the Bank to make available any </w:t>
      </w:r>
      <w:r w:rsidR="00E34D09" w:rsidRPr="00E048BB">
        <w:rPr>
          <w:rFonts w:ascii="Century Gothic" w:hAnsi="Century Gothic" w:cs="Arial"/>
          <w:sz w:val="20"/>
          <w:szCs w:val="20"/>
        </w:rPr>
        <w:t>f</w:t>
      </w:r>
      <w:r w:rsidRPr="00E048BB">
        <w:rPr>
          <w:rFonts w:ascii="Century Gothic" w:hAnsi="Century Gothic" w:cs="Arial"/>
          <w:sz w:val="20"/>
          <w:szCs w:val="20"/>
        </w:rPr>
        <w:t>acility or any part thereof shall be subject to the Bank having received in form and substance satisfactory to it the above.</w:t>
      </w:r>
      <w:r w:rsidR="00D0457D" w:rsidRPr="00E048BB">
        <w:rPr>
          <w:rFonts w:ascii="Century Gothic" w:hAnsi="Century Gothic" w:cs="Arial"/>
          <w:sz w:val="20"/>
          <w:szCs w:val="20"/>
        </w:rPr>
        <w:t xml:space="preserve"> </w:t>
      </w:r>
    </w:p>
    <w:p w14:paraId="5726275D" w14:textId="77777777" w:rsidR="00D0457D" w:rsidRDefault="00D0457D" w:rsidP="008964F9">
      <w:pPr>
        <w:pStyle w:val="ListParagraph"/>
        <w:spacing w:before="600" w:after="120"/>
        <w:ind w:left="1080"/>
        <w:contextualSpacing/>
        <w:jc w:val="both"/>
        <w:rPr>
          <w:rFonts w:ascii="Century Gothic" w:hAnsi="Century Gothic" w:cs="Arial"/>
          <w:sz w:val="20"/>
          <w:szCs w:val="20"/>
        </w:rPr>
      </w:pPr>
    </w:p>
    <w:p w14:paraId="6DC0F3B9" w14:textId="77777777" w:rsidR="008964F9" w:rsidRDefault="008964F9" w:rsidP="008964F9">
      <w:p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</w:pPr>
    </w:p>
    <w:p w14:paraId="1E52F15A" w14:textId="77777777" w:rsidR="008964F9" w:rsidRPr="008964F9" w:rsidRDefault="008964F9" w:rsidP="008964F9">
      <w:pPr>
        <w:spacing w:before="600" w:after="120"/>
        <w:contextualSpacing/>
        <w:jc w:val="both"/>
        <w:rPr>
          <w:rFonts w:ascii="Century Gothic" w:hAnsi="Century Gothic" w:cs="Arial"/>
          <w:sz w:val="20"/>
          <w:szCs w:val="20"/>
        </w:rPr>
        <w:sectPr w:rsidR="008964F9" w:rsidRPr="008964F9" w:rsidSect="00D0457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39" w:code="9"/>
          <w:pgMar w:top="1138" w:right="965" w:bottom="1138" w:left="965" w:header="850" w:footer="850" w:gutter="0"/>
          <w:pgNumType w:start="1"/>
          <w:cols w:space="720"/>
          <w:docGrid w:linePitch="299"/>
        </w:sectPr>
      </w:pPr>
    </w:p>
    <w:p w14:paraId="6F01C7F5" w14:textId="77777777" w:rsidR="00954485" w:rsidRPr="00E048BB" w:rsidRDefault="00CC40AB" w:rsidP="00470E83">
      <w:pPr>
        <w:numPr>
          <w:ilvl w:val="0"/>
          <w:numId w:val="6"/>
        </w:numPr>
        <w:spacing w:before="240"/>
        <w:ind w:left="714" w:hanging="357"/>
        <w:jc w:val="both"/>
        <w:rPr>
          <w:rFonts w:ascii="Century Gothic" w:hAnsi="Century Gothic" w:cs="Arial"/>
          <w:szCs w:val="20"/>
        </w:rPr>
      </w:pPr>
      <w:r w:rsidRPr="00E048BB">
        <w:rPr>
          <w:rFonts w:ascii="Century Gothic" w:hAnsi="Century Gothic"/>
          <w:b/>
          <w:color w:val="0070C0"/>
          <w:szCs w:val="20"/>
        </w:rPr>
        <w:lastRenderedPageBreak/>
        <w:t>CONCLUSION</w:t>
      </w:r>
    </w:p>
    <w:p w14:paraId="32610009" w14:textId="77777777" w:rsidR="00573FC0" w:rsidRPr="00E048BB" w:rsidRDefault="00573FC0" w:rsidP="00E048BB">
      <w:pPr>
        <w:pStyle w:val="ListParagraph"/>
        <w:ind w:left="1080"/>
        <w:contextualSpacing/>
        <w:jc w:val="both"/>
        <w:rPr>
          <w:rFonts w:ascii="Century Gothic" w:hAnsi="Century Gothic" w:cs="Arial"/>
          <w:sz w:val="20"/>
          <w:szCs w:val="20"/>
        </w:rPr>
      </w:pPr>
    </w:p>
    <w:p w14:paraId="4E4B20D3" w14:textId="77777777" w:rsidR="00573FC0" w:rsidRPr="00E048BB" w:rsidRDefault="00573FC0" w:rsidP="00E048BB">
      <w:pPr>
        <w:pStyle w:val="ListParagraph"/>
        <w:contextualSpacing/>
        <w:jc w:val="both"/>
        <w:rPr>
          <w:rFonts w:ascii="Century Gothic" w:hAnsi="Century Gothic" w:cs="Arial"/>
          <w:sz w:val="20"/>
          <w:szCs w:val="20"/>
        </w:rPr>
      </w:pPr>
      <w:r w:rsidRPr="00E048BB">
        <w:rPr>
          <w:rFonts w:ascii="Century Gothic" w:hAnsi="Century Gothic" w:cs="Arial"/>
          <w:sz w:val="20"/>
          <w:szCs w:val="20"/>
        </w:rPr>
        <w:t xml:space="preserve">The </w:t>
      </w:r>
      <w:r w:rsidR="00716BFA" w:rsidRPr="00E048BB">
        <w:rPr>
          <w:rFonts w:ascii="Century Gothic" w:hAnsi="Century Gothic" w:cs="Arial"/>
          <w:sz w:val="20"/>
          <w:szCs w:val="20"/>
        </w:rPr>
        <w:t>project</w:t>
      </w:r>
      <w:r w:rsidRPr="00E048BB">
        <w:rPr>
          <w:rFonts w:ascii="Century Gothic" w:hAnsi="Century Gothic" w:cs="Arial"/>
          <w:sz w:val="20"/>
          <w:szCs w:val="20"/>
        </w:rPr>
        <w:t xml:space="preserve"> </w:t>
      </w:r>
      <w:r w:rsidR="00302958" w:rsidRPr="00E048BB">
        <w:rPr>
          <w:rFonts w:ascii="Century Gothic" w:hAnsi="Century Gothic" w:cs="Arial"/>
          <w:sz w:val="20"/>
          <w:szCs w:val="20"/>
        </w:rPr>
        <w:t xml:space="preserve">has been reviewed and </w:t>
      </w:r>
      <w:r w:rsidRPr="00E048BB">
        <w:rPr>
          <w:rFonts w:ascii="Century Gothic" w:hAnsi="Century Gothic" w:cs="Arial"/>
          <w:sz w:val="20"/>
          <w:szCs w:val="20"/>
        </w:rPr>
        <w:t>is recommended for approval</w:t>
      </w:r>
      <w:r w:rsidR="00473302" w:rsidRPr="00E048BB">
        <w:rPr>
          <w:rFonts w:ascii="Century Gothic" w:hAnsi="Century Gothic" w:cs="Arial"/>
          <w:sz w:val="20"/>
          <w:szCs w:val="20"/>
        </w:rPr>
        <w:t>. Ba</w:t>
      </w:r>
      <w:r w:rsidR="002D3F8C" w:rsidRPr="00E048BB">
        <w:rPr>
          <w:rFonts w:ascii="Century Gothic" w:hAnsi="Century Gothic" w:cs="Arial"/>
          <w:sz w:val="20"/>
          <w:szCs w:val="20"/>
        </w:rPr>
        <w:t xml:space="preserve">nk financing </w:t>
      </w:r>
      <w:r w:rsidR="00FB3A81" w:rsidRPr="00E048BB">
        <w:rPr>
          <w:rFonts w:ascii="Century Gothic" w:hAnsi="Century Gothic" w:cs="Arial"/>
          <w:sz w:val="20"/>
          <w:szCs w:val="20"/>
        </w:rPr>
        <w:t>and drawdown</w:t>
      </w:r>
      <w:r w:rsidR="00286A80" w:rsidRPr="00E048BB">
        <w:rPr>
          <w:rFonts w:ascii="Century Gothic" w:hAnsi="Century Gothic" w:cs="Arial"/>
          <w:sz w:val="20"/>
          <w:szCs w:val="20"/>
        </w:rPr>
        <w:t>s</w:t>
      </w:r>
      <w:r w:rsidR="005557E1" w:rsidRPr="00E048BB">
        <w:rPr>
          <w:rFonts w:ascii="Century Gothic" w:hAnsi="Century Gothic" w:cs="Arial"/>
          <w:sz w:val="20"/>
          <w:szCs w:val="20"/>
        </w:rPr>
        <w:t xml:space="preserve"> are</w:t>
      </w:r>
      <w:r w:rsidR="002D3F8C" w:rsidRPr="00E048BB">
        <w:rPr>
          <w:rFonts w:ascii="Century Gothic" w:hAnsi="Century Gothic" w:cs="Arial"/>
          <w:sz w:val="20"/>
          <w:szCs w:val="20"/>
        </w:rPr>
        <w:t xml:space="preserve"> subject to</w:t>
      </w:r>
      <w:r w:rsidR="005C6E98" w:rsidRPr="00E048BB">
        <w:rPr>
          <w:rFonts w:ascii="Century Gothic" w:hAnsi="Century Gothic" w:cs="Arial"/>
          <w:sz w:val="20"/>
          <w:szCs w:val="20"/>
        </w:rPr>
        <w:t xml:space="preserve"> meeting</w:t>
      </w:r>
      <w:r w:rsidR="002D3F8C" w:rsidRPr="00E048BB">
        <w:rPr>
          <w:rFonts w:ascii="Century Gothic" w:hAnsi="Century Gothic" w:cs="Arial"/>
          <w:sz w:val="20"/>
          <w:szCs w:val="20"/>
        </w:rPr>
        <w:t xml:space="preserve"> </w:t>
      </w:r>
      <w:r w:rsidR="004F2F1D" w:rsidRPr="00E048BB">
        <w:rPr>
          <w:rFonts w:ascii="Century Gothic" w:hAnsi="Century Gothic" w:cs="Arial"/>
          <w:sz w:val="20"/>
          <w:szCs w:val="20"/>
        </w:rPr>
        <w:t xml:space="preserve">all set </w:t>
      </w:r>
      <w:r w:rsidR="00FB3A81" w:rsidRPr="00E048BB">
        <w:rPr>
          <w:rFonts w:ascii="Century Gothic" w:hAnsi="Century Gothic" w:cs="Arial"/>
          <w:sz w:val="20"/>
          <w:szCs w:val="20"/>
        </w:rPr>
        <w:t xml:space="preserve">conditions </w:t>
      </w:r>
      <w:r w:rsidR="004F2F1D" w:rsidRPr="00E048BB">
        <w:rPr>
          <w:rFonts w:ascii="Century Gothic" w:hAnsi="Century Gothic" w:cs="Arial"/>
          <w:sz w:val="20"/>
          <w:szCs w:val="20"/>
        </w:rPr>
        <w:t>and</w:t>
      </w:r>
      <w:r w:rsidR="00532247" w:rsidRPr="00E048BB">
        <w:rPr>
          <w:rFonts w:ascii="Century Gothic" w:hAnsi="Century Gothic" w:cs="Arial"/>
          <w:sz w:val="20"/>
          <w:szCs w:val="20"/>
        </w:rPr>
        <w:t xml:space="preserve"> facility terms</w:t>
      </w:r>
      <w:r w:rsidR="004A31CC" w:rsidRPr="00E048BB">
        <w:rPr>
          <w:rFonts w:ascii="Century Gothic" w:hAnsi="Century Gothic" w:cs="Arial"/>
          <w:sz w:val="20"/>
          <w:szCs w:val="20"/>
        </w:rPr>
        <w:t>.</w:t>
      </w:r>
      <w:r w:rsidR="00C219B8" w:rsidRPr="00E048BB">
        <w:rPr>
          <w:rFonts w:ascii="Century Gothic" w:hAnsi="Century Gothic" w:cs="Arial"/>
          <w:sz w:val="20"/>
          <w:szCs w:val="20"/>
        </w:rPr>
        <w:t xml:space="preserve"> </w:t>
      </w:r>
    </w:p>
    <w:p w14:paraId="33372A66" w14:textId="77777777" w:rsidR="00C219B8" w:rsidRPr="00E048BB" w:rsidRDefault="00C219B8" w:rsidP="00E048BB">
      <w:pPr>
        <w:jc w:val="both"/>
        <w:rPr>
          <w:rFonts w:ascii="Century Gothic" w:hAnsi="Century Gothic"/>
          <w:sz w:val="20"/>
          <w:szCs w:val="20"/>
        </w:rPr>
      </w:pPr>
    </w:p>
    <w:p w14:paraId="66626C89" w14:textId="77777777" w:rsidR="00C85551" w:rsidRPr="00E048BB" w:rsidRDefault="00C85551" w:rsidP="00E048BB">
      <w:pPr>
        <w:jc w:val="both"/>
        <w:rPr>
          <w:rFonts w:ascii="Century Gothic" w:hAnsi="Century Gothic"/>
          <w:sz w:val="20"/>
          <w:szCs w:val="20"/>
        </w:rPr>
      </w:pPr>
    </w:p>
    <w:p w14:paraId="68EAA9AB" w14:textId="77777777" w:rsidR="00C85551" w:rsidRPr="00E048BB" w:rsidRDefault="00C85551" w:rsidP="00E048BB">
      <w:pPr>
        <w:jc w:val="both"/>
        <w:rPr>
          <w:rFonts w:ascii="Century Gothic" w:hAnsi="Century Gothic"/>
          <w:sz w:val="20"/>
          <w:szCs w:val="20"/>
        </w:rPr>
      </w:pPr>
    </w:p>
    <w:p w14:paraId="0D7C0687" w14:textId="77777777" w:rsidR="00C85551" w:rsidRPr="00E048BB" w:rsidRDefault="00C85551" w:rsidP="00E048BB">
      <w:pPr>
        <w:jc w:val="both"/>
        <w:rPr>
          <w:rFonts w:ascii="Century Gothic" w:hAnsi="Century Gothic"/>
          <w:sz w:val="20"/>
          <w:szCs w:val="20"/>
        </w:rPr>
      </w:pPr>
    </w:p>
    <w:p w14:paraId="6A1310C1" w14:textId="77777777" w:rsidR="00C85551" w:rsidRPr="00E048BB" w:rsidRDefault="00C85551" w:rsidP="00E048BB">
      <w:pPr>
        <w:jc w:val="both"/>
        <w:rPr>
          <w:rFonts w:ascii="Century Gothic" w:hAnsi="Century Gothic"/>
          <w:sz w:val="20"/>
          <w:szCs w:val="20"/>
        </w:rPr>
      </w:pPr>
    </w:p>
    <w:p w14:paraId="7876A04A" w14:textId="77777777" w:rsidR="009B1D1B" w:rsidRPr="00E048BB" w:rsidRDefault="009B1D1B" w:rsidP="00E048BB">
      <w:pPr>
        <w:jc w:val="both"/>
        <w:rPr>
          <w:rFonts w:ascii="Century Gothic" w:hAnsi="Century Gothic"/>
          <w:sz w:val="20"/>
          <w:szCs w:val="20"/>
        </w:rPr>
      </w:pPr>
    </w:p>
    <w:p w14:paraId="79F03176" w14:textId="77777777" w:rsidR="0032324E" w:rsidRPr="00E048BB" w:rsidRDefault="0032324E" w:rsidP="00E048BB">
      <w:pPr>
        <w:jc w:val="both"/>
        <w:rPr>
          <w:rFonts w:ascii="Century Gothic" w:hAnsi="Century Gothic"/>
          <w:sz w:val="20"/>
          <w:szCs w:val="20"/>
        </w:rPr>
      </w:pPr>
    </w:p>
    <w:p w14:paraId="0EA6825E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24E4056D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5AB0DFB1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4E8272E0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7D7DD297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5F04D52D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577315F5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751E4672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25817994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7321E779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76B9FC73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5816AC68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78E0E985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676B880D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234F5AED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366007C5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1D16E9F5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131A2A3B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6DD2E52F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4EAF2E6A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3194798B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28078597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439CBF42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6F6212CD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20783BC9" w14:textId="77777777" w:rsidR="00CC1484" w:rsidRPr="00E048BB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3F9A447E" w14:textId="77777777" w:rsidR="00CC1484" w:rsidRDefault="00CC1484" w:rsidP="00E048BB">
      <w:pPr>
        <w:jc w:val="both"/>
        <w:rPr>
          <w:rFonts w:ascii="Century Gothic" w:hAnsi="Century Gothic"/>
          <w:sz w:val="20"/>
          <w:szCs w:val="20"/>
        </w:rPr>
      </w:pPr>
    </w:p>
    <w:p w14:paraId="1C4271A3" w14:textId="77777777" w:rsidR="00692236" w:rsidRDefault="00692236" w:rsidP="00E048BB">
      <w:pPr>
        <w:jc w:val="both"/>
        <w:rPr>
          <w:rFonts w:ascii="Century Gothic" w:hAnsi="Century Gothic"/>
          <w:sz w:val="20"/>
          <w:szCs w:val="20"/>
        </w:rPr>
      </w:pPr>
    </w:p>
    <w:p w14:paraId="3C0E4837" w14:textId="77777777" w:rsidR="00692236" w:rsidRDefault="00692236" w:rsidP="00E048BB">
      <w:pPr>
        <w:jc w:val="both"/>
        <w:rPr>
          <w:rFonts w:ascii="Century Gothic" w:hAnsi="Century Gothic"/>
          <w:sz w:val="20"/>
          <w:szCs w:val="20"/>
        </w:rPr>
      </w:pPr>
    </w:p>
    <w:p w14:paraId="0AF54332" w14:textId="77777777" w:rsidR="00692236" w:rsidRDefault="00692236" w:rsidP="00E048BB">
      <w:pPr>
        <w:jc w:val="both"/>
        <w:rPr>
          <w:rFonts w:ascii="Century Gothic" w:hAnsi="Century Gothic"/>
          <w:sz w:val="20"/>
          <w:szCs w:val="20"/>
        </w:rPr>
      </w:pPr>
    </w:p>
    <w:p w14:paraId="7E1F8723" w14:textId="77777777" w:rsidR="00692236" w:rsidRDefault="00692236" w:rsidP="00E048BB">
      <w:pPr>
        <w:jc w:val="both"/>
        <w:rPr>
          <w:rFonts w:ascii="Century Gothic" w:hAnsi="Century Gothic"/>
          <w:sz w:val="20"/>
          <w:szCs w:val="20"/>
        </w:rPr>
      </w:pPr>
    </w:p>
    <w:p w14:paraId="1A904FD7" w14:textId="77777777" w:rsidR="00692236" w:rsidRDefault="00692236" w:rsidP="00E048BB">
      <w:pPr>
        <w:jc w:val="both"/>
        <w:rPr>
          <w:rFonts w:ascii="Century Gothic" w:hAnsi="Century Gothic"/>
          <w:sz w:val="20"/>
          <w:szCs w:val="20"/>
        </w:rPr>
      </w:pPr>
    </w:p>
    <w:p w14:paraId="2D53A3FA" w14:textId="77777777" w:rsidR="00B807A7" w:rsidRDefault="00B807A7" w:rsidP="00E048BB">
      <w:pPr>
        <w:jc w:val="both"/>
        <w:rPr>
          <w:rFonts w:ascii="Century Gothic" w:hAnsi="Century Gothic"/>
          <w:sz w:val="20"/>
          <w:szCs w:val="20"/>
        </w:rPr>
      </w:pPr>
    </w:p>
    <w:p w14:paraId="7CC6827C" w14:textId="77777777" w:rsidR="00B807A7" w:rsidRDefault="00B807A7" w:rsidP="00E048BB">
      <w:pPr>
        <w:jc w:val="both"/>
        <w:rPr>
          <w:rFonts w:ascii="Century Gothic" w:hAnsi="Century Gothic"/>
          <w:sz w:val="20"/>
          <w:szCs w:val="20"/>
        </w:rPr>
      </w:pPr>
    </w:p>
    <w:p w14:paraId="6688D8FD" w14:textId="77777777" w:rsidR="008B62EF" w:rsidRDefault="0086797F" w:rsidP="00E048BB">
      <w:pPr>
        <w:jc w:val="both"/>
        <w:rPr>
          <w:rFonts w:ascii="Century Gothic" w:hAnsi="Century Gothic"/>
          <w:sz w:val="20"/>
          <w:szCs w:val="20"/>
        </w:rPr>
      </w:pPr>
      <w:r w:rsidRPr="00E048BB">
        <w:rPr>
          <w:rFonts w:ascii="Century Gothic" w:hAnsi="Century Gothic"/>
          <w:sz w:val="20"/>
          <w:szCs w:val="20"/>
        </w:rPr>
        <w:t>Prepared by</w:t>
      </w:r>
      <w:r w:rsidR="00844177" w:rsidRPr="00E048BB">
        <w:rPr>
          <w:rFonts w:ascii="Century Gothic" w:hAnsi="Century Gothic"/>
          <w:sz w:val="20"/>
          <w:szCs w:val="20"/>
        </w:rPr>
        <w:t>:</w:t>
      </w:r>
    </w:p>
    <w:p w14:paraId="671E1BD8" w14:textId="0A81642C" w:rsidR="00074DA9" w:rsidRPr="00074DA9" w:rsidRDefault="00074DA9" w:rsidP="00E048B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A61F01F" w14:textId="46F8BECA" w:rsidR="00844177" w:rsidRPr="00E048BB" w:rsidRDefault="001778F5" w:rsidP="00E048BB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QS</w:t>
      </w:r>
      <w:r w:rsidR="00074DA9">
        <w:rPr>
          <w:rFonts w:ascii="Century Gothic" w:hAnsi="Century Gothic"/>
          <w:sz w:val="20"/>
          <w:szCs w:val="20"/>
        </w:rPr>
        <w:t>, Retail Banking.</w:t>
      </w:r>
    </w:p>
    <w:sectPr w:rsidR="00844177" w:rsidRPr="00E048BB" w:rsidSect="00D746FB">
      <w:pgSz w:w="11907" w:h="16839" w:code="9"/>
      <w:pgMar w:top="1134" w:right="964" w:bottom="1134" w:left="964" w:header="851" w:footer="85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4BC0" w14:textId="77777777" w:rsidR="00B6248E" w:rsidRDefault="00B6248E" w:rsidP="00C16B10">
      <w:r>
        <w:separator/>
      </w:r>
    </w:p>
  </w:endnote>
  <w:endnote w:type="continuationSeparator" w:id="0">
    <w:p w14:paraId="2267280C" w14:textId="77777777" w:rsidR="00B6248E" w:rsidRDefault="00B6248E" w:rsidP="00C16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88AC" w14:textId="2D3FC6C9" w:rsidR="00B807A7" w:rsidRDefault="00B03B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2B9D9C0" wp14:editId="6A3A01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33220" cy="376555"/>
              <wp:effectExtent l="0" t="0" r="5080" b="0"/>
              <wp:wrapNone/>
              <wp:docPr id="900375290" name="Text Box 14" descr="NCBA C4 -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322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3CD8BE" w14:textId="7653E16A" w:rsidR="00B03BEB" w:rsidRPr="00B03BEB" w:rsidRDefault="00B03BEB" w:rsidP="00B03B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03BEB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 xml:space="preserve">NCBA C4 -Internal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9D9C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alt="NCBA C4 -Internal Use " style="position:absolute;margin-left:0;margin-top:0;width:128.6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" filled="f" stroked="f">
              <v:textbox style="mso-fit-shape-to-text:t" inset="20pt,0,0,15pt">
                <w:txbxContent>
                  <w:p w14:paraId="613CD8BE" w14:textId="7653E16A" w:rsidR="00B03BEB" w:rsidRPr="00B03BEB" w:rsidRDefault="00B03BEB" w:rsidP="00B03BEB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B03BEB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 xml:space="preserve">NCBA C4 -Internal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A55C" w14:textId="034D7175" w:rsidR="00407637" w:rsidRDefault="00B03BEB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D06386C" wp14:editId="293D15D7">
              <wp:simplePos x="615950" y="97663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633220" cy="376555"/>
              <wp:effectExtent l="0" t="0" r="5080" b="0"/>
              <wp:wrapNone/>
              <wp:docPr id="722879514" name="Text Box 15" descr="NCBA C4 -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322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0D61E" w14:textId="55C2FBFD" w:rsidR="00B03BEB" w:rsidRPr="00B03BEB" w:rsidRDefault="00B03BEB" w:rsidP="00B03B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03BEB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 xml:space="preserve">NCBA C4 -Internal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6386C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9" type="#_x0000_t202" alt="NCBA C4 -Internal Use " style="position:absolute;left:0;text-align:left;margin-left:0;margin-top:0;width:128.6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" filled="f" stroked="f">
              <v:textbox style="mso-fit-shape-to-text:t" inset="20pt,0,0,15pt">
                <w:txbxContent>
                  <w:p w14:paraId="1B20D61E" w14:textId="55C2FBFD" w:rsidR="00B03BEB" w:rsidRPr="00B03BEB" w:rsidRDefault="00B03BEB" w:rsidP="00B03BEB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B03BEB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 xml:space="preserve">NCBA C4 -Internal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7637">
      <w:fldChar w:fldCharType="begin"/>
    </w:r>
    <w:r w:rsidR="00407637">
      <w:instrText xml:space="preserve"> PAGE   \* MERGEFORMAT </w:instrText>
    </w:r>
    <w:r w:rsidR="00407637">
      <w:fldChar w:fldCharType="separate"/>
    </w:r>
    <w:r w:rsidR="00E1335D">
      <w:rPr>
        <w:noProof/>
      </w:rPr>
      <w:t>4</w:t>
    </w:r>
    <w:r w:rsidR="00407637">
      <w:fldChar w:fldCharType="end"/>
    </w:r>
  </w:p>
  <w:p w14:paraId="656176F6" w14:textId="77777777" w:rsidR="00407637" w:rsidRDefault="004076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5D31" w14:textId="5FD0F755" w:rsidR="00B807A7" w:rsidRDefault="00B03B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AD522A" wp14:editId="43F41D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33220" cy="376555"/>
              <wp:effectExtent l="0" t="0" r="5080" b="0"/>
              <wp:wrapNone/>
              <wp:docPr id="1205587701" name="Text Box 13" descr="NCBA C4 -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322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D09AF" w14:textId="75D97568" w:rsidR="00B03BEB" w:rsidRPr="00B03BEB" w:rsidRDefault="00B03BEB" w:rsidP="00B03B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03BEB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 xml:space="preserve">NCBA C4 -Internal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D522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alt="NCBA C4 -Internal Use " style="position:absolute;margin-left:0;margin-top:0;width:128.6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" filled="f" stroked="f">
              <v:textbox style="mso-fit-shape-to-text:t" inset="20pt,0,0,15pt">
                <w:txbxContent>
                  <w:p w14:paraId="572D09AF" w14:textId="75D97568" w:rsidR="00B03BEB" w:rsidRPr="00B03BEB" w:rsidRDefault="00B03BEB" w:rsidP="00B03BEB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B03BEB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 xml:space="preserve">NCBA C4 -Internal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E784C" w14:textId="77777777" w:rsidR="00B6248E" w:rsidRDefault="00B6248E" w:rsidP="00C16B10">
      <w:r>
        <w:separator/>
      </w:r>
    </w:p>
  </w:footnote>
  <w:footnote w:type="continuationSeparator" w:id="0">
    <w:p w14:paraId="632A0F0A" w14:textId="77777777" w:rsidR="00B6248E" w:rsidRDefault="00B6248E" w:rsidP="00C16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5EC1" w14:textId="25D200BD" w:rsidR="00B807A7" w:rsidRDefault="00B03B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730FA8" wp14:editId="0A4B463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67510" cy="376555"/>
              <wp:effectExtent l="0" t="0" r="8890" b="4445"/>
              <wp:wrapNone/>
              <wp:docPr id="1319293694" name="Text Box 11" descr="NCBA C4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75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7BD78" w14:textId="1EEC7C0A" w:rsidR="00B03BEB" w:rsidRPr="00B03BEB" w:rsidRDefault="00B03BEB" w:rsidP="00B03B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03BEB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 xml:space="preserve">NCBA C4 -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30FA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alt="NCBA C4 - Internal Use " style="position:absolute;margin-left:0;margin-top:0;width:131.3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" filled="f" stroked="f">
              <v:textbox style="mso-fit-shape-to-text:t" inset="20pt,15pt,0,0">
                <w:txbxContent>
                  <w:p w14:paraId="37B7BD78" w14:textId="1EEC7C0A" w:rsidR="00B03BEB" w:rsidRPr="00B03BEB" w:rsidRDefault="00B03BEB" w:rsidP="00B03BEB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B03BEB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 xml:space="preserve">NCBA C4 -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98CD" w14:textId="147550FB" w:rsidR="000C4F78" w:rsidRDefault="00B03BEB" w:rsidP="000C4F78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B06CB8" wp14:editId="03F024AA">
              <wp:simplePos x="615950" y="539750"/>
              <wp:positionH relativeFrom="page">
                <wp:align>left</wp:align>
              </wp:positionH>
              <wp:positionV relativeFrom="page">
                <wp:align>top</wp:align>
              </wp:positionV>
              <wp:extent cx="1667510" cy="376555"/>
              <wp:effectExtent l="0" t="0" r="8890" b="4445"/>
              <wp:wrapNone/>
              <wp:docPr id="408132821" name="Text Box 12" descr="NCBA C4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75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0CCF0A" w14:textId="0E6F776C" w:rsidR="00B03BEB" w:rsidRPr="00B03BEB" w:rsidRDefault="00B03BEB" w:rsidP="00B03B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03BEB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 xml:space="preserve">NCBA C4 -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06CB8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NCBA C4 - Internal Use " style="position:absolute;left:0;text-align:left;margin-left:0;margin-top:0;width:131.3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" filled="f" stroked="f">
              <v:textbox style="mso-fit-shape-to-text:t" inset="20pt,15pt,0,0">
                <w:txbxContent>
                  <w:p w14:paraId="280CCF0A" w14:textId="0E6F776C" w:rsidR="00B03BEB" w:rsidRPr="00B03BEB" w:rsidRDefault="00B03BEB" w:rsidP="00B03BEB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B03BEB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 xml:space="preserve">NCBA C4 -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2682" w:rsidRPr="00C16B10">
      <w:rPr>
        <w:noProof/>
      </w:rPr>
      <w:drawing>
        <wp:inline distT="0" distB="0" distL="0" distR="0" wp14:anchorId="028D372D" wp14:editId="7E8A66FA">
          <wp:extent cx="971550" cy="9715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B13A" w14:textId="36D28F4A" w:rsidR="00407637" w:rsidRDefault="00B03BEB" w:rsidP="00C16B10">
    <w:pPr>
      <w:pStyle w:val="Header"/>
      <w:ind w:left="4680" w:firstLine="468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CFD4BC" wp14:editId="7872764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67510" cy="376555"/>
              <wp:effectExtent l="0" t="0" r="8890" b="4445"/>
              <wp:wrapNone/>
              <wp:docPr id="194568456" name="Text Box 10" descr="NCBA C4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75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233FF" w14:textId="6C018DA8" w:rsidR="00B03BEB" w:rsidRPr="00B03BEB" w:rsidRDefault="00B03BEB" w:rsidP="00B03BEB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B03BEB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 xml:space="preserve">NCBA C4 -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FD4B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0" type="#_x0000_t202" alt="NCBA C4 - Internal Use " style="position:absolute;left:0;text-align:left;margin-left:0;margin-top:0;width:131.3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" filled="f" stroked="f">
              <v:textbox style="mso-fit-shape-to-text:t" inset="20pt,15pt,0,0">
                <w:txbxContent>
                  <w:p w14:paraId="473233FF" w14:textId="6C018DA8" w:rsidR="00B03BEB" w:rsidRPr="00B03BEB" w:rsidRDefault="00B03BEB" w:rsidP="00B03BEB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B03BEB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 xml:space="preserve">NCBA C4 -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2682" w:rsidRPr="00C16B10">
      <w:rPr>
        <w:noProof/>
      </w:rPr>
      <w:drawing>
        <wp:inline distT="0" distB="0" distL="0" distR="0" wp14:anchorId="1E9D766B" wp14:editId="19D49927">
          <wp:extent cx="971550" cy="97155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99E"/>
    <w:multiLevelType w:val="hybridMultilevel"/>
    <w:tmpl w:val="1B526EB6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06EC312F"/>
    <w:multiLevelType w:val="hybridMultilevel"/>
    <w:tmpl w:val="7506E84C"/>
    <w:lvl w:ilvl="0" w:tplc="04090017">
      <w:start w:val="1"/>
      <w:numFmt w:val="lowerLetter"/>
      <w:lvlText w:val="%1)"/>
      <w:lvlJc w:val="left"/>
      <w:pPr>
        <w:ind w:left="1778" w:hanging="360"/>
      </w:pPr>
      <w:rPr>
        <w:rFonts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A5759D5"/>
    <w:multiLevelType w:val="hybridMultilevel"/>
    <w:tmpl w:val="0EE27584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0409001B">
      <w:start w:val="1"/>
      <w:numFmt w:val="lowerRoman"/>
      <w:lvlText w:val="%2."/>
      <w:lvlJc w:val="righ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CB1B7E"/>
    <w:multiLevelType w:val="hybridMultilevel"/>
    <w:tmpl w:val="4CF262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1714A3B"/>
    <w:multiLevelType w:val="hybridMultilevel"/>
    <w:tmpl w:val="E4C03D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12917FDC"/>
    <w:multiLevelType w:val="hybridMultilevel"/>
    <w:tmpl w:val="E58CABFA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46C2010"/>
    <w:multiLevelType w:val="hybridMultilevel"/>
    <w:tmpl w:val="95FC8ADC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16FB5A8C"/>
    <w:multiLevelType w:val="hybridMultilevel"/>
    <w:tmpl w:val="060C68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783240E"/>
    <w:multiLevelType w:val="hybridMultilevel"/>
    <w:tmpl w:val="D8D0614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DDD52E3"/>
    <w:multiLevelType w:val="hybridMultilevel"/>
    <w:tmpl w:val="2E281C2C"/>
    <w:lvl w:ilvl="0" w:tplc="084810A0">
      <w:start w:val="1"/>
      <w:numFmt w:val="lowerLetter"/>
      <w:lvlText w:val="%1)"/>
      <w:lvlJc w:val="left"/>
      <w:pPr>
        <w:ind w:left="1778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A2CDA"/>
    <w:multiLevelType w:val="hybridMultilevel"/>
    <w:tmpl w:val="A9CA5B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B5D98"/>
    <w:multiLevelType w:val="hybridMultilevel"/>
    <w:tmpl w:val="B98A79E8"/>
    <w:lvl w:ilvl="0" w:tplc="7DD2625C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D4A2EB2"/>
    <w:multiLevelType w:val="hybridMultilevel"/>
    <w:tmpl w:val="BACCA5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40154B7"/>
    <w:multiLevelType w:val="hybridMultilevel"/>
    <w:tmpl w:val="7FC64C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44B6183"/>
    <w:multiLevelType w:val="hybridMultilevel"/>
    <w:tmpl w:val="BF826EBA"/>
    <w:lvl w:ilvl="0" w:tplc="95CC605A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B7E1DD5"/>
    <w:multiLevelType w:val="hybridMultilevel"/>
    <w:tmpl w:val="5AECAB1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F377227"/>
    <w:multiLevelType w:val="hybridMultilevel"/>
    <w:tmpl w:val="1EE6E52E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7" w15:restartNumberingAfterBreak="0">
    <w:nsid w:val="497E1E5B"/>
    <w:multiLevelType w:val="hybridMultilevel"/>
    <w:tmpl w:val="72B2855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AA2680A"/>
    <w:multiLevelType w:val="hybridMultilevel"/>
    <w:tmpl w:val="B1383FA8"/>
    <w:lvl w:ilvl="0" w:tplc="57A24612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D2C5874"/>
    <w:multiLevelType w:val="hybridMultilevel"/>
    <w:tmpl w:val="0D1EB6E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F412C70"/>
    <w:multiLevelType w:val="hybridMultilevel"/>
    <w:tmpl w:val="91AA8CE8"/>
    <w:lvl w:ilvl="0" w:tplc="293C3F7A">
      <w:start w:val="1"/>
      <w:numFmt w:val="lowerLetter"/>
      <w:lvlText w:val="%1)"/>
      <w:lvlJc w:val="left"/>
      <w:pPr>
        <w:ind w:left="1080" w:hanging="360"/>
      </w:pPr>
      <w:rPr>
        <w:rFonts w:cs="Times New Roman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" w15:restartNumberingAfterBreak="0">
    <w:nsid w:val="50313814"/>
    <w:multiLevelType w:val="hybridMultilevel"/>
    <w:tmpl w:val="47DAD03E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2" w15:restartNumberingAfterBreak="0">
    <w:nsid w:val="51172770"/>
    <w:multiLevelType w:val="hybridMultilevel"/>
    <w:tmpl w:val="A894A9BE"/>
    <w:lvl w:ilvl="0" w:tplc="7DD2625C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567091A"/>
    <w:multiLevelType w:val="hybridMultilevel"/>
    <w:tmpl w:val="DA069976"/>
    <w:lvl w:ilvl="0" w:tplc="04090017">
      <w:start w:val="1"/>
      <w:numFmt w:val="lowerLetter"/>
      <w:lvlText w:val="%1)"/>
      <w:lvlJc w:val="left"/>
      <w:pPr>
        <w:ind w:left="1152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  <w:rPr>
        <w:rFonts w:cs="Times New Roman"/>
      </w:rPr>
    </w:lvl>
  </w:abstractNum>
  <w:abstractNum w:abstractNumId="24" w15:restartNumberingAfterBreak="0">
    <w:nsid w:val="56722D12"/>
    <w:multiLevelType w:val="hybridMultilevel"/>
    <w:tmpl w:val="9478543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78E22CE"/>
    <w:multiLevelType w:val="hybridMultilevel"/>
    <w:tmpl w:val="272AD484"/>
    <w:lvl w:ilvl="0" w:tplc="0C686766">
      <w:start w:val="16"/>
      <w:numFmt w:val="bullet"/>
      <w:lvlText w:val="-"/>
      <w:lvlJc w:val="left"/>
      <w:pPr>
        <w:tabs>
          <w:tab w:val="num" w:pos="2085"/>
        </w:tabs>
        <w:ind w:left="2085" w:hanging="360"/>
      </w:pPr>
      <w:rPr>
        <w:rFonts w:ascii="Comic Sans MS" w:eastAsia="Times New Roman" w:hAnsi="Comic Sans M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05"/>
        </w:tabs>
        <w:ind w:left="28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25"/>
        </w:tabs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45"/>
        </w:tabs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65"/>
        </w:tabs>
        <w:ind w:left="49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85"/>
        </w:tabs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05"/>
        </w:tabs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25"/>
        </w:tabs>
        <w:ind w:left="71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45"/>
        </w:tabs>
        <w:ind w:left="7845" w:hanging="360"/>
      </w:pPr>
      <w:rPr>
        <w:rFonts w:ascii="Wingdings" w:hAnsi="Wingdings" w:hint="default"/>
      </w:rPr>
    </w:lvl>
  </w:abstractNum>
  <w:abstractNum w:abstractNumId="26" w15:restartNumberingAfterBreak="0">
    <w:nsid w:val="5B192796"/>
    <w:multiLevelType w:val="hybridMultilevel"/>
    <w:tmpl w:val="D9C4CC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01E16FD"/>
    <w:multiLevelType w:val="hybridMultilevel"/>
    <w:tmpl w:val="590C7980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8" w15:restartNumberingAfterBreak="0">
    <w:nsid w:val="60C53842"/>
    <w:multiLevelType w:val="hybridMultilevel"/>
    <w:tmpl w:val="01C88D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35D3B5F"/>
    <w:multiLevelType w:val="hybridMultilevel"/>
    <w:tmpl w:val="B5E6E2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69314C1C"/>
    <w:multiLevelType w:val="hybridMultilevel"/>
    <w:tmpl w:val="8FC4C8A0"/>
    <w:lvl w:ilvl="0" w:tplc="04090015">
      <w:start w:val="1"/>
      <w:numFmt w:val="upperLetter"/>
      <w:lvlText w:val="%1."/>
      <w:lvlJc w:val="left"/>
      <w:pPr>
        <w:ind w:left="720" w:hanging="360"/>
      </w:pPr>
      <w:rPr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94134E0"/>
    <w:multiLevelType w:val="hybridMultilevel"/>
    <w:tmpl w:val="505656B6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2" w15:restartNumberingAfterBreak="0">
    <w:nsid w:val="6A883246"/>
    <w:multiLevelType w:val="hybridMultilevel"/>
    <w:tmpl w:val="1F0678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6C280AA9"/>
    <w:multiLevelType w:val="hybridMultilevel"/>
    <w:tmpl w:val="4A52A39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E143ADB"/>
    <w:multiLevelType w:val="hybridMultilevel"/>
    <w:tmpl w:val="79E239D0"/>
    <w:lvl w:ilvl="0" w:tplc="2E3E884A">
      <w:start w:val="1"/>
      <w:numFmt w:val="upperRoman"/>
      <w:lvlText w:val="%1."/>
      <w:lvlJc w:val="righ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05B170D"/>
    <w:multiLevelType w:val="hybridMultilevel"/>
    <w:tmpl w:val="271805E0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6" w15:restartNumberingAfterBreak="0">
    <w:nsid w:val="70801F88"/>
    <w:multiLevelType w:val="hybridMultilevel"/>
    <w:tmpl w:val="7506E84C"/>
    <w:lvl w:ilvl="0" w:tplc="04090017">
      <w:start w:val="1"/>
      <w:numFmt w:val="lowerLetter"/>
      <w:lvlText w:val="%1)"/>
      <w:lvlJc w:val="left"/>
      <w:pPr>
        <w:ind w:left="1778" w:hanging="360"/>
      </w:pPr>
      <w:rPr>
        <w:rFonts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1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138" w:hanging="360"/>
      </w:pPr>
      <w:rPr>
        <w:rFonts w:ascii="Wingdings" w:hAnsi="Wingdings" w:hint="default"/>
      </w:rPr>
    </w:lvl>
  </w:abstractNum>
  <w:abstractNum w:abstractNumId="37" w15:restartNumberingAfterBreak="0">
    <w:nsid w:val="736D7561"/>
    <w:multiLevelType w:val="hybridMultilevel"/>
    <w:tmpl w:val="98AA1DC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79CA07F5"/>
    <w:multiLevelType w:val="hybridMultilevel"/>
    <w:tmpl w:val="22B4C0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79F46734"/>
    <w:multiLevelType w:val="hybridMultilevel"/>
    <w:tmpl w:val="33F2180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C2A2463"/>
    <w:multiLevelType w:val="hybridMultilevel"/>
    <w:tmpl w:val="645CB04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41" w15:restartNumberingAfterBreak="0">
    <w:nsid w:val="7F56662F"/>
    <w:multiLevelType w:val="hybridMultilevel"/>
    <w:tmpl w:val="E828CCF8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211306004">
    <w:abstractNumId w:val="25"/>
  </w:num>
  <w:num w:numId="2" w16cid:durableId="851719488">
    <w:abstractNumId w:val="32"/>
  </w:num>
  <w:num w:numId="3" w16cid:durableId="173881094">
    <w:abstractNumId w:val="38"/>
  </w:num>
  <w:num w:numId="4" w16cid:durableId="83133554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02041384">
    <w:abstractNumId w:val="12"/>
  </w:num>
  <w:num w:numId="6" w16cid:durableId="251550482">
    <w:abstractNumId w:val="30"/>
  </w:num>
  <w:num w:numId="7" w16cid:durableId="1960725529">
    <w:abstractNumId w:val="33"/>
  </w:num>
  <w:num w:numId="8" w16cid:durableId="1194266508">
    <w:abstractNumId w:val="22"/>
  </w:num>
  <w:num w:numId="9" w16cid:durableId="956184249">
    <w:abstractNumId w:val="11"/>
  </w:num>
  <w:num w:numId="10" w16cid:durableId="1391927590">
    <w:abstractNumId w:val="28"/>
  </w:num>
  <w:num w:numId="11" w16cid:durableId="1371373343">
    <w:abstractNumId w:val="24"/>
  </w:num>
  <w:num w:numId="12" w16cid:durableId="1756776885">
    <w:abstractNumId w:val="15"/>
  </w:num>
  <w:num w:numId="13" w16cid:durableId="176702457">
    <w:abstractNumId w:val="7"/>
  </w:num>
  <w:num w:numId="14" w16cid:durableId="1839878780">
    <w:abstractNumId w:val="17"/>
  </w:num>
  <w:num w:numId="15" w16cid:durableId="1491753840">
    <w:abstractNumId w:val="8"/>
  </w:num>
  <w:num w:numId="16" w16cid:durableId="384988387">
    <w:abstractNumId w:val="1"/>
  </w:num>
  <w:num w:numId="17" w16cid:durableId="465321822">
    <w:abstractNumId w:val="19"/>
  </w:num>
  <w:num w:numId="18" w16cid:durableId="1074814694">
    <w:abstractNumId w:val="6"/>
  </w:num>
  <w:num w:numId="19" w16cid:durableId="483162786">
    <w:abstractNumId w:val="20"/>
  </w:num>
  <w:num w:numId="20" w16cid:durableId="91123524">
    <w:abstractNumId w:val="4"/>
  </w:num>
  <w:num w:numId="21" w16cid:durableId="626476594">
    <w:abstractNumId w:val="41"/>
  </w:num>
  <w:num w:numId="22" w16cid:durableId="922841253">
    <w:abstractNumId w:val="35"/>
  </w:num>
  <w:num w:numId="23" w16cid:durableId="94058046">
    <w:abstractNumId w:val="13"/>
  </w:num>
  <w:num w:numId="24" w16cid:durableId="1659457137">
    <w:abstractNumId w:val="31"/>
  </w:num>
  <w:num w:numId="25" w16cid:durableId="504248587">
    <w:abstractNumId w:val="39"/>
  </w:num>
  <w:num w:numId="26" w16cid:durableId="935475938">
    <w:abstractNumId w:val="27"/>
  </w:num>
  <w:num w:numId="27" w16cid:durableId="1721779683">
    <w:abstractNumId w:val="40"/>
  </w:num>
  <w:num w:numId="28" w16cid:durableId="1757895733">
    <w:abstractNumId w:val="16"/>
  </w:num>
  <w:num w:numId="29" w16cid:durableId="823938461">
    <w:abstractNumId w:val="26"/>
  </w:num>
  <w:num w:numId="30" w16cid:durableId="1528980286">
    <w:abstractNumId w:val="3"/>
  </w:num>
  <w:num w:numId="31" w16cid:durableId="1621303720">
    <w:abstractNumId w:val="23"/>
  </w:num>
  <w:num w:numId="32" w16cid:durableId="176584215">
    <w:abstractNumId w:val="21"/>
  </w:num>
  <w:num w:numId="33" w16cid:durableId="1809586245">
    <w:abstractNumId w:val="18"/>
  </w:num>
  <w:num w:numId="34" w16cid:durableId="1873879033">
    <w:abstractNumId w:val="14"/>
  </w:num>
  <w:num w:numId="35" w16cid:durableId="747000865">
    <w:abstractNumId w:val="10"/>
  </w:num>
  <w:num w:numId="36" w16cid:durableId="138352631">
    <w:abstractNumId w:val="36"/>
  </w:num>
  <w:num w:numId="37" w16cid:durableId="353308755">
    <w:abstractNumId w:val="34"/>
  </w:num>
  <w:num w:numId="38" w16cid:durableId="900561345">
    <w:abstractNumId w:val="0"/>
  </w:num>
  <w:num w:numId="39" w16cid:durableId="306403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70202980">
    <w:abstractNumId w:val="9"/>
  </w:num>
  <w:num w:numId="41" w16cid:durableId="915942935">
    <w:abstractNumId w:val="29"/>
  </w:num>
  <w:num w:numId="42" w16cid:durableId="252979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88"/>
    <w:rsid w:val="00000CC1"/>
    <w:rsid w:val="00007538"/>
    <w:rsid w:val="00011760"/>
    <w:rsid w:val="00011916"/>
    <w:rsid w:val="000144E9"/>
    <w:rsid w:val="0001606B"/>
    <w:rsid w:val="00023849"/>
    <w:rsid w:val="00023BC1"/>
    <w:rsid w:val="000312ED"/>
    <w:rsid w:val="000334A0"/>
    <w:rsid w:val="000362F8"/>
    <w:rsid w:val="0003764D"/>
    <w:rsid w:val="00042095"/>
    <w:rsid w:val="000508CE"/>
    <w:rsid w:val="00053B5E"/>
    <w:rsid w:val="00056094"/>
    <w:rsid w:val="000602C3"/>
    <w:rsid w:val="00064BD5"/>
    <w:rsid w:val="0006570B"/>
    <w:rsid w:val="00065CA8"/>
    <w:rsid w:val="00066658"/>
    <w:rsid w:val="00067BE2"/>
    <w:rsid w:val="0007061A"/>
    <w:rsid w:val="00071ADB"/>
    <w:rsid w:val="00071F99"/>
    <w:rsid w:val="00073E5C"/>
    <w:rsid w:val="00074DA9"/>
    <w:rsid w:val="00081359"/>
    <w:rsid w:val="000868C5"/>
    <w:rsid w:val="00087CAE"/>
    <w:rsid w:val="00090445"/>
    <w:rsid w:val="00090505"/>
    <w:rsid w:val="000920E0"/>
    <w:rsid w:val="000963BB"/>
    <w:rsid w:val="00097016"/>
    <w:rsid w:val="000A0C8E"/>
    <w:rsid w:val="000A4E6D"/>
    <w:rsid w:val="000B1039"/>
    <w:rsid w:val="000B4951"/>
    <w:rsid w:val="000C135D"/>
    <w:rsid w:val="000C1C3C"/>
    <w:rsid w:val="000C45BB"/>
    <w:rsid w:val="000C4F78"/>
    <w:rsid w:val="000C652A"/>
    <w:rsid w:val="000D0576"/>
    <w:rsid w:val="000D73C7"/>
    <w:rsid w:val="000E25E6"/>
    <w:rsid w:val="000F14BD"/>
    <w:rsid w:val="000F2DC3"/>
    <w:rsid w:val="000F6481"/>
    <w:rsid w:val="00100D20"/>
    <w:rsid w:val="00102882"/>
    <w:rsid w:val="00102C5E"/>
    <w:rsid w:val="00104C3B"/>
    <w:rsid w:val="00105AB9"/>
    <w:rsid w:val="00105D51"/>
    <w:rsid w:val="00107141"/>
    <w:rsid w:val="001078DD"/>
    <w:rsid w:val="00113499"/>
    <w:rsid w:val="0011377E"/>
    <w:rsid w:val="00115430"/>
    <w:rsid w:val="00116B57"/>
    <w:rsid w:val="00117D9A"/>
    <w:rsid w:val="001239FC"/>
    <w:rsid w:val="00123D8C"/>
    <w:rsid w:val="00125C5B"/>
    <w:rsid w:val="00132D33"/>
    <w:rsid w:val="00135470"/>
    <w:rsid w:val="00136C0F"/>
    <w:rsid w:val="001448FF"/>
    <w:rsid w:val="00153A6A"/>
    <w:rsid w:val="00153EA7"/>
    <w:rsid w:val="00154493"/>
    <w:rsid w:val="00155AA5"/>
    <w:rsid w:val="001619BC"/>
    <w:rsid w:val="0016244E"/>
    <w:rsid w:val="001642C3"/>
    <w:rsid w:val="001671FB"/>
    <w:rsid w:val="00170267"/>
    <w:rsid w:val="001729AE"/>
    <w:rsid w:val="001778F5"/>
    <w:rsid w:val="001807B9"/>
    <w:rsid w:val="001851BC"/>
    <w:rsid w:val="00187B47"/>
    <w:rsid w:val="00191BA6"/>
    <w:rsid w:val="00194C68"/>
    <w:rsid w:val="00194E90"/>
    <w:rsid w:val="001A03EA"/>
    <w:rsid w:val="001A3056"/>
    <w:rsid w:val="001A484A"/>
    <w:rsid w:val="001A6CD0"/>
    <w:rsid w:val="001B256C"/>
    <w:rsid w:val="001B37A2"/>
    <w:rsid w:val="001B7378"/>
    <w:rsid w:val="001C5730"/>
    <w:rsid w:val="001C62F7"/>
    <w:rsid w:val="001C6C70"/>
    <w:rsid w:val="001D2EA0"/>
    <w:rsid w:val="001D7133"/>
    <w:rsid w:val="001D7648"/>
    <w:rsid w:val="001D7DD0"/>
    <w:rsid w:val="001E0995"/>
    <w:rsid w:val="001E1E29"/>
    <w:rsid w:val="001E3B97"/>
    <w:rsid w:val="001E61C1"/>
    <w:rsid w:val="001E6DC4"/>
    <w:rsid w:val="001E7E92"/>
    <w:rsid w:val="001F143B"/>
    <w:rsid w:val="001F37F8"/>
    <w:rsid w:val="002001B0"/>
    <w:rsid w:val="00200EEA"/>
    <w:rsid w:val="00206AA6"/>
    <w:rsid w:val="00207032"/>
    <w:rsid w:val="00211AD5"/>
    <w:rsid w:val="002121D9"/>
    <w:rsid w:val="00212BDF"/>
    <w:rsid w:val="00215967"/>
    <w:rsid w:val="002161C8"/>
    <w:rsid w:val="002178AA"/>
    <w:rsid w:val="00220BE7"/>
    <w:rsid w:val="00224BC2"/>
    <w:rsid w:val="00226388"/>
    <w:rsid w:val="00226D35"/>
    <w:rsid w:val="00231926"/>
    <w:rsid w:val="0023250A"/>
    <w:rsid w:val="002334DF"/>
    <w:rsid w:val="002337A2"/>
    <w:rsid w:val="00233A49"/>
    <w:rsid w:val="00243817"/>
    <w:rsid w:val="002500A2"/>
    <w:rsid w:val="00252221"/>
    <w:rsid w:val="002525B5"/>
    <w:rsid w:val="002568A9"/>
    <w:rsid w:val="00270118"/>
    <w:rsid w:val="00270F69"/>
    <w:rsid w:val="00271DCA"/>
    <w:rsid w:val="0027676F"/>
    <w:rsid w:val="002777B1"/>
    <w:rsid w:val="00280E3D"/>
    <w:rsid w:val="00282A1C"/>
    <w:rsid w:val="00286A80"/>
    <w:rsid w:val="00294469"/>
    <w:rsid w:val="002A18F0"/>
    <w:rsid w:val="002A1A5F"/>
    <w:rsid w:val="002A3D1F"/>
    <w:rsid w:val="002A51AD"/>
    <w:rsid w:val="002A68F3"/>
    <w:rsid w:val="002B1A6C"/>
    <w:rsid w:val="002B3771"/>
    <w:rsid w:val="002B5A9C"/>
    <w:rsid w:val="002C0BE5"/>
    <w:rsid w:val="002C3355"/>
    <w:rsid w:val="002D3F8C"/>
    <w:rsid w:val="002D5294"/>
    <w:rsid w:val="002D6E0D"/>
    <w:rsid w:val="002D7EB1"/>
    <w:rsid w:val="002E26F0"/>
    <w:rsid w:val="002E2DBD"/>
    <w:rsid w:val="002E60CA"/>
    <w:rsid w:val="002E7CCE"/>
    <w:rsid w:val="002F25DD"/>
    <w:rsid w:val="002F6B51"/>
    <w:rsid w:val="003013F3"/>
    <w:rsid w:val="00302958"/>
    <w:rsid w:val="003116EF"/>
    <w:rsid w:val="00311FC6"/>
    <w:rsid w:val="00315877"/>
    <w:rsid w:val="00315997"/>
    <w:rsid w:val="0032324E"/>
    <w:rsid w:val="00324E07"/>
    <w:rsid w:val="00333760"/>
    <w:rsid w:val="00334EEC"/>
    <w:rsid w:val="00335A4F"/>
    <w:rsid w:val="00340833"/>
    <w:rsid w:val="00343A79"/>
    <w:rsid w:val="00374CE3"/>
    <w:rsid w:val="0037535F"/>
    <w:rsid w:val="00376ABB"/>
    <w:rsid w:val="003811AC"/>
    <w:rsid w:val="00381D22"/>
    <w:rsid w:val="00382C1E"/>
    <w:rsid w:val="003858C2"/>
    <w:rsid w:val="00390196"/>
    <w:rsid w:val="00395409"/>
    <w:rsid w:val="00395EBC"/>
    <w:rsid w:val="00397C82"/>
    <w:rsid w:val="003B1669"/>
    <w:rsid w:val="003B5FB8"/>
    <w:rsid w:val="003C5337"/>
    <w:rsid w:val="003C5EB9"/>
    <w:rsid w:val="003D0C8F"/>
    <w:rsid w:val="003D3AF6"/>
    <w:rsid w:val="003D4AF7"/>
    <w:rsid w:val="003D60FF"/>
    <w:rsid w:val="003D7115"/>
    <w:rsid w:val="003D7936"/>
    <w:rsid w:val="003E1C33"/>
    <w:rsid w:val="003E4275"/>
    <w:rsid w:val="003E5DFF"/>
    <w:rsid w:val="003E6C21"/>
    <w:rsid w:val="003F1E91"/>
    <w:rsid w:val="003F7C29"/>
    <w:rsid w:val="00404F01"/>
    <w:rsid w:val="0040540F"/>
    <w:rsid w:val="0040762D"/>
    <w:rsid w:val="00407637"/>
    <w:rsid w:val="0041229D"/>
    <w:rsid w:val="004128C5"/>
    <w:rsid w:val="0041495C"/>
    <w:rsid w:val="0041580F"/>
    <w:rsid w:val="00415F80"/>
    <w:rsid w:val="00420B43"/>
    <w:rsid w:val="00422693"/>
    <w:rsid w:val="00423717"/>
    <w:rsid w:val="00424D36"/>
    <w:rsid w:val="004264BA"/>
    <w:rsid w:val="00426E49"/>
    <w:rsid w:val="0042783A"/>
    <w:rsid w:val="004302EA"/>
    <w:rsid w:val="00431E87"/>
    <w:rsid w:val="00437A48"/>
    <w:rsid w:val="00440CC8"/>
    <w:rsid w:val="00442777"/>
    <w:rsid w:val="00451CA6"/>
    <w:rsid w:val="00456DE7"/>
    <w:rsid w:val="0046184B"/>
    <w:rsid w:val="00465F54"/>
    <w:rsid w:val="00470E83"/>
    <w:rsid w:val="00473302"/>
    <w:rsid w:val="004754BE"/>
    <w:rsid w:val="00476F9C"/>
    <w:rsid w:val="0047760D"/>
    <w:rsid w:val="00481805"/>
    <w:rsid w:val="004849D2"/>
    <w:rsid w:val="00492F2B"/>
    <w:rsid w:val="00493F07"/>
    <w:rsid w:val="00496C43"/>
    <w:rsid w:val="004A1BA2"/>
    <w:rsid w:val="004A1BC3"/>
    <w:rsid w:val="004A284D"/>
    <w:rsid w:val="004A31CC"/>
    <w:rsid w:val="004A4AFD"/>
    <w:rsid w:val="004A6EA3"/>
    <w:rsid w:val="004B420C"/>
    <w:rsid w:val="004B5C8C"/>
    <w:rsid w:val="004C5F4F"/>
    <w:rsid w:val="004C741E"/>
    <w:rsid w:val="004D2BF2"/>
    <w:rsid w:val="004D4393"/>
    <w:rsid w:val="004D4611"/>
    <w:rsid w:val="004E20C8"/>
    <w:rsid w:val="004E3278"/>
    <w:rsid w:val="004E47BC"/>
    <w:rsid w:val="004E5903"/>
    <w:rsid w:val="004E6D71"/>
    <w:rsid w:val="004F17CC"/>
    <w:rsid w:val="004F2DAC"/>
    <w:rsid w:val="004F2F1D"/>
    <w:rsid w:val="00501CD2"/>
    <w:rsid w:val="005043EA"/>
    <w:rsid w:val="00506AC4"/>
    <w:rsid w:val="0050791E"/>
    <w:rsid w:val="00511074"/>
    <w:rsid w:val="00513653"/>
    <w:rsid w:val="005137E9"/>
    <w:rsid w:val="00514B90"/>
    <w:rsid w:val="00515347"/>
    <w:rsid w:val="005159D0"/>
    <w:rsid w:val="00517A0A"/>
    <w:rsid w:val="00517E89"/>
    <w:rsid w:val="00520B61"/>
    <w:rsid w:val="005275B1"/>
    <w:rsid w:val="00532247"/>
    <w:rsid w:val="00535FF9"/>
    <w:rsid w:val="00537C2D"/>
    <w:rsid w:val="005425F8"/>
    <w:rsid w:val="00542C5F"/>
    <w:rsid w:val="005467F3"/>
    <w:rsid w:val="00547C4C"/>
    <w:rsid w:val="0055046F"/>
    <w:rsid w:val="005518D1"/>
    <w:rsid w:val="00552D6C"/>
    <w:rsid w:val="005553D5"/>
    <w:rsid w:val="005557E1"/>
    <w:rsid w:val="00560FF1"/>
    <w:rsid w:val="005679BF"/>
    <w:rsid w:val="00573FC0"/>
    <w:rsid w:val="00575109"/>
    <w:rsid w:val="00584B21"/>
    <w:rsid w:val="00585F51"/>
    <w:rsid w:val="00586FB0"/>
    <w:rsid w:val="005908EC"/>
    <w:rsid w:val="005916E1"/>
    <w:rsid w:val="00592114"/>
    <w:rsid w:val="00596D7D"/>
    <w:rsid w:val="00597254"/>
    <w:rsid w:val="005A060C"/>
    <w:rsid w:val="005A28B8"/>
    <w:rsid w:val="005A4C24"/>
    <w:rsid w:val="005A581B"/>
    <w:rsid w:val="005B0B7A"/>
    <w:rsid w:val="005B32CE"/>
    <w:rsid w:val="005B4686"/>
    <w:rsid w:val="005B5760"/>
    <w:rsid w:val="005C2E62"/>
    <w:rsid w:val="005C6499"/>
    <w:rsid w:val="005C6E98"/>
    <w:rsid w:val="005C75B5"/>
    <w:rsid w:val="005D2DD7"/>
    <w:rsid w:val="005D4EEB"/>
    <w:rsid w:val="005E73E0"/>
    <w:rsid w:val="005E7778"/>
    <w:rsid w:val="00602084"/>
    <w:rsid w:val="00602CDE"/>
    <w:rsid w:val="006053B8"/>
    <w:rsid w:val="00607F6D"/>
    <w:rsid w:val="00611B5D"/>
    <w:rsid w:val="00612D75"/>
    <w:rsid w:val="00614210"/>
    <w:rsid w:val="006165AC"/>
    <w:rsid w:val="00621609"/>
    <w:rsid w:val="006224A9"/>
    <w:rsid w:val="00626727"/>
    <w:rsid w:val="00627E17"/>
    <w:rsid w:val="0063205B"/>
    <w:rsid w:val="00632AC7"/>
    <w:rsid w:val="00634E1A"/>
    <w:rsid w:val="00640B3B"/>
    <w:rsid w:val="0064460E"/>
    <w:rsid w:val="00644FA2"/>
    <w:rsid w:val="00647373"/>
    <w:rsid w:val="00653980"/>
    <w:rsid w:val="00655705"/>
    <w:rsid w:val="00656B3A"/>
    <w:rsid w:val="00657CE2"/>
    <w:rsid w:val="00662558"/>
    <w:rsid w:val="00662CA3"/>
    <w:rsid w:val="0067775C"/>
    <w:rsid w:val="00682D80"/>
    <w:rsid w:val="00686E9D"/>
    <w:rsid w:val="006875CE"/>
    <w:rsid w:val="00690B96"/>
    <w:rsid w:val="00692236"/>
    <w:rsid w:val="006A042B"/>
    <w:rsid w:val="006A05BC"/>
    <w:rsid w:val="006A1DD4"/>
    <w:rsid w:val="006A2893"/>
    <w:rsid w:val="006A3F5C"/>
    <w:rsid w:val="006B3086"/>
    <w:rsid w:val="006B30EE"/>
    <w:rsid w:val="006B6909"/>
    <w:rsid w:val="006B7E2F"/>
    <w:rsid w:val="006C20F4"/>
    <w:rsid w:val="006C4491"/>
    <w:rsid w:val="006C5462"/>
    <w:rsid w:val="006C6385"/>
    <w:rsid w:val="006D0345"/>
    <w:rsid w:val="006D520D"/>
    <w:rsid w:val="006E1D7E"/>
    <w:rsid w:val="006E29E3"/>
    <w:rsid w:val="006E2DE3"/>
    <w:rsid w:val="006E3E5B"/>
    <w:rsid w:val="006E4B0E"/>
    <w:rsid w:val="006E4D17"/>
    <w:rsid w:val="006F081C"/>
    <w:rsid w:val="006F36AE"/>
    <w:rsid w:val="006F548E"/>
    <w:rsid w:val="006F74B3"/>
    <w:rsid w:val="00700666"/>
    <w:rsid w:val="00703285"/>
    <w:rsid w:val="00703A13"/>
    <w:rsid w:val="007066D2"/>
    <w:rsid w:val="00706D71"/>
    <w:rsid w:val="00710B0D"/>
    <w:rsid w:val="0071271E"/>
    <w:rsid w:val="007140E4"/>
    <w:rsid w:val="0071516E"/>
    <w:rsid w:val="00716BFA"/>
    <w:rsid w:val="0072031B"/>
    <w:rsid w:val="00720769"/>
    <w:rsid w:val="00723100"/>
    <w:rsid w:val="00725DA4"/>
    <w:rsid w:val="00740842"/>
    <w:rsid w:val="007429AF"/>
    <w:rsid w:val="00745D54"/>
    <w:rsid w:val="007474C8"/>
    <w:rsid w:val="00747AA5"/>
    <w:rsid w:val="00753C84"/>
    <w:rsid w:val="00753DFF"/>
    <w:rsid w:val="00754ABE"/>
    <w:rsid w:val="007558CE"/>
    <w:rsid w:val="007618DB"/>
    <w:rsid w:val="007657EB"/>
    <w:rsid w:val="00766BBD"/>
    <w:rsid w:val="00770515"/>
    <w:rsid w:val="0077233E"/>
    <w:rsid w:val="007728FE"/>
    <w:rsid w:val="007734F0"/>
    <w:rsid w:val="00776396"/>
    <w:rsid w:val="0078228C"/>
    <w:rsid w:val="00787D32"/>
    <w:rsid w:val="00790F0B"/>
    <w:rsid w:val="007A4738"/>
    <w:rsid w:val="007A547B"/>
    <w:rsid w:val="007A591F"/>
    <w:rsid w:val="007A5F9D"/>
    <w:rsid w:val="007B479C"/>
    <w:rsid w:val="007B6BBA"/>
    <w:rsid w:val="007B7972"/>
    <w:rsid w:val="007D2828"/>
    <w:rsid w:val="007D67AD"/>
    <w:rsid w:val="007E1C3D"/>
    <w:rsid w:val="007E54F6"/>
    <w:rsid w:val="007E62F8"/>
    <w:rsid w:val="007E6633"/>
    <w:rsid w:val="007E7C7B"/>
    <w:rsid w:val="008045DB"/>
    <w:rsid w:val="00811DB1"/>
    <w:rsid w:val="00813D01"/>
    <w:rsid w:val="00817C94"/>
    <w:rsid w:val="008201BD"/>
    <w:rsid w:val="00822B38"/>
    <w:rsid w:val="00823462"/>
    <w:rsid w:val="00824C61"/>
    <w:rsid w:val="00826403"/>
    <w:rsid w:val="00826654"/>
    <w:rsid w:val="00827790"/>
    <w:rsid w:val="008308F4"/>
    <w:rsid w:val="00833EE3"/>
    <w:rsid w:val="00836B01"/>
    <w:rsid w:val="00837018"/>
    <w:rsid w:val="00837965"/>
    <w:rsid w:val="00841503"/>
    <w:rsid w:val="00841973"/>
    <w:rsid w:val="008425AE"/>
    <w:rsid w:val="0084329D"/>
    <w:rsid w:val="00844177"/>
    <w:rsid w:val="00853C23"/>
    <w:rsid w:val="00855E9F"/>
    <w:rsid w:val="00856D47"/>
    <w:rsid w:val="00856FEE"/>
    <w:rsid w:val="008571F3"/>
    <w:rsid w:val="00857D4F"/>
    <w:rsid w:val="00861EE0"/>
    <w:rsid w:val="00861F70"/>
    <w:rsid w:val="0086797F"/>
    <w:rsid w:val="008754D0"/>
    <w:rsid w:val="0088345E"/>
    <w:rsid w:val="00883479"/>
    <w:rsid w:val="00884E5E"/>
    <w:rsid w:val="00885FA7"/>
    <w:rsid w:val="00886C0A"/>
    <w:rsid w:val="008902EA"/>
    <w:rsid w:val="00894C70"/>
    <w:rsid w:val="00895BF6"/>
    <w:rsid w:val="00895C23"/>
    <w:rsid w:val="008964F9"/>
    <w:rsid w:val="008A38CA"/>
    <w:rsid w:val="008A4F23"/>
    <w:rsid w:val="008A6EF3"/>
    <w:rsid w:val="008B514F"/>
    <w:rsid w:val="008B62EF"/>
    <w:rsid w:val="008B7157"/>
    <w:rsid w:val="008C1ECB"/>
    <w:rsid w:val="008C5D39"/>
    <w:rsid w:val="008C75FF"/>
    <w:rsid w:val="008E36A9"/>
    <w:rsid w:val="008E3BCD"/>
    <w:rsid w:val="008E49FD"/>
    <w:rsid w:val="008E505D"/>
    <w:rsid w:val="008E70A3"/>
    <w:rsid w:val="008F1E5B"/>
    <w:rsid w:val="008F2FB7"/>
    <w:rsid w:val="008F6210"/>
    <w:rsid w:val="00900CB8"/>
    <w:rsid w:val="009026C3"/>
    <w:rsid w:val="009034DF"/>
    <w:rsid w:val="00905864"/>
    <w:rsid w:val="00905AED"/>
    <w:rsid w:val="00910ABF"/>
    <w:rsid w:val="0091126F"/>
    <w:rsid w:val="00914B32"/>
    <w:rsid w:val="00915AA5"/>
    <w:rsid w:val="00917147"/>
    <w:rsid w:val="00921583"/>
    <w:rsid w:val="00924BD4"/>
    <w:rsid w:val="00926198"/>
    <w:rsid w:val="009300B7"/>
    <w:rsid w:val="00932B70"/>
    <w:rsid w:val="00933122"/>
    <w:rsid w:val="009363D5"/>
    <w:rsid w:val="00936A83"/>
    <w:rsid w:val="00943A29"/>
    <w:rsid w:val="00943EB3"/>
    <w:rsid w:val="00944696"/>
    <w:rsid w:val="00945F19"/>
    <w:rsid w:val="00950E5F"/>
    <w:rsid w:val="00954485"/>
    <w:rsid w:val="00960360"/>
    <w:rsid w:val="009642A7"/>
    <w:rsid w:val="00970166"/>
    <w:rsid w:val="00973372"/>
    <w:rsid w:val="0098019D"/>
    <w:rsid w:val="009854B4"/>
    <w:rsid w:val="0099257F"/>
    <w:rsid w:val="0099788A"/>
    <w:rsid w:val="009A0EC9"/>
    <w:rsid w:val="009A34EC"/>
    <w:rsid w:val="009A5875"/>
    <w:rsid w:val="009A7B76"/>
    <w:rsid w:val="009B0764"/>
    <w:rsid w:val="009B1115"/>
    <w:rsid w:val="009B1D1B"/>
    <w:rsid w:val="009B218C"/>
    <w:rsid w:val="009B2BD6"/>
    <w:rsid w:val="009B4956"/>
    <w:rsid w:val="009B4CA1"/>
    <w:rsid w:val="009C04DB"/>
    <w:rsid w:val="009C0F97"/>
    <w:rsid w:val="009C16DA"/>
    <w:rsid w:val="009C2A66"/>
    <w:rsid w:val="009D10FA"/>
    <w:rsid w:val="009D1E80"/>
    <w:rsid w:val="009D6FC3"/>
    <w:rsid w:val="009E00C7"/>
    <w:rsid w:val="009E0DB8"/>
    <w:rsid w:val="009E2BB1"/>
    <w:rsid w:val="009E5DDF"/>
    <w:rsid w:val="009F2234"/>
    <w:rsid w:val="009F2A65"/>
    <w:rsid w:val="00A00C01"/>
    <w:rsid w:val="00A01627"/>
    <w:rsid w:val="00A04248"/>
    <w:rsid w:val="00A04F6E"/>
    <w:rsid w:val="00A053FC"/>
    <w:rsid w:val="00A07217"/>
    <w:rsid w:val="00A218A9"/>
    <w:rsid w:val="00A21D1A"/>
    <w:rsid w:val="00A2644B"/>
    <w:rsid w:val="00A264DF"/>
    <w:rsid w:val="00A30621"/>
    <w:rsid w:val="00A337BF"/>
    <w:rsid w:val="00A33F83"/>
    <w:rsid w:val="00A3713D"/>
    <w:rsid w:val="00A405A6"/>
    <w:rsid w:val="00A4128A"/>
    <w:rsid w:val="00A41605"/>
    <w:rsid w:val="00A46BC6"/>
    <w:rsid w:val="00A50997"/>
    <w:rsid w:val="00A510D0"/>
    <w:rsid w:val="00A5132F"/>
    <w:rsid w:val="00A5236E"/>
    <w:rsid w:val="00A52818"/>
    <w:rsid w:val="00A53B3E"/>
    <w:rsid w:val="00A543F9"/>
    <w:rsid w:val="00A576CB"/>
    <w:rsid w:val="00A674EF"/>
    <w:rsid w:val="00A71181"/>
    <w:rsid w:val="00A7179A"/>
    <w:rsid w:val="00A72343"/>
    <w:rsid w:val="00A72C2A"/>
    <w:rsid w:val="00A742B0"/>
    <w:rsid w:val="00A75DE7"/>
    <w:rsid w:val="00A76797"/>
    <w:rsid w:val="00A76BD2"/>
    <w:rsid w:val="00A77106"/>
    <w:rsid w:val="00A8607C"/>
    <w:rsid w:val="00A91651"/>
    <w:rsid w:val="00A91CAA"/>
    <w:rsid w:val="00A925DB"/>
    <w:rsid w:val="00A93E21"/>
    <w:rsid w:val="00A959A9"/>
    <w:rsid w:val="00A9728E"/>
    <w:rsid w:val="00AA2043"/>
    <w:rsid w:val="00AA24F1"/>
    <w:rsid w:val="00AA656F"/>
    <w:rsid w:val="00AB3AA5"/>
    <w:rsid w:val="00AB4A44"/>
    <w:rsid w:val="00AB5ABD"/>
    <w:rsid w:val="00AC4638"/>
    <w:rsid w:val="00AC4E8F"/>
    <w:rsid w:val="00AC6F23"/>
    <w:rsid w:val="00AD1418"/>
    <w:rsid w:val="00AD22CA"/>
    <w:rsid w:val="00AE177C"/>
    <w:rsid w:val="00AE3A85"/>
    <w:rsid w:val="00AE7090"/>
    <w:rsid w:val="00AF2B16"/>
    <w:rsid w:val="00AF7C21"/>
    <w:rsid w:val="00B00FE7"/>
    <w:rsid w:val="00B017E0"/>
    <w:rsid w:val="00B01F31"/>
    <w:rsid w:val="00B023FD"/>
    <w:rsid w:val="00B0243F"/>
    <w:rsid w:val="00B03BEB"/>
    <w:rsid w:val="00B0577E"/>
    <w:rsid w:val="00B1162D"/>
    <w:rsid w:val="00B16D79"/>
    <w:rsid w:val="00B17D38"/>
    <w:rsid w:val="00B20791"/>
    <w:rsid w:val="00B22AC3"/>
    <w:rsid w:val="00B2408B"/>
    <w:rsid w:val="00B45444"/>
    <w:rsid w:val="00B50613"/>
    <w:rsid w:val="00B50A2A"/>
    <w:rsid w:val="00B575CC"/>
    <w:rsid w:val="00B611B6"/>
    <w:rsid w:val="00B61F6D"/>
    <w:rsid w:val="00B6248E"/>
    <w:rsid w:val="00B65398"/>
    <w:rsid w:val="00B65497"/>
    <w:rsid w:val="00B656A5"/>
    <w:rsid w:val="00B67BB1"/>
    <w:rsid w:val="00B70A78"/>
    <w:rsid w:val="00B73E8D"/>
    <w:rsid w:val="00B77599"/>
    <w:rsid w:val="00B807A7"/>
    <w:rsid w:val="00B80A54"/>
    <w:rsid w:val="00B86FD9"/>
    <w:rsid w:val="00B876E0"/>
    <w:rsid w:val="00B90E85"/>
    <w:rsid w:val="00B94034"/>
    <w:rsid w:val="00B971DF"/>
    <w:rsid w:val="00BA560C"/>
    <w:rsid w:val="00BB2904"/>
    <w:rsid w:val="00BB3F75"/>
    <w:rsid w:val="00BB4F6C"/>
    <w:rsid w:val="00BB62E9"/>
    <w:rsid w:val="00BB6522"/>
    <w:rsid w:val="00BC1AF6"/>
    <w:rsid w:val="00BC4504"/>
    <w:rsid w:val="00BD4B76"/>
    <w:rsid w:val="00BD5057"/>
    <w:rsid w:val="00BD6175"/>
    <w:rsid w:val="00BD6B88"/>
    <w:rsid w:val="00BE17A7"/>
    <w:rsid w:val="00BE3CC6"/>
    <w:rsid w:val="00BE7596"/>
    <w:rsid w:val="00BF1DDE"/>
    <w:rsid w:val="00BF5F2A"/>
    <w:rsid w:val="00C00A4E"/>
    <w:rsid w:val="00C03DDF"/>
    <w:rsid w:val="00C050FB"/>
    <w:rsid w:val="00C0573A"/>
    <w:rsid w:val="00C05D78"/>
    <w:rsid w:val="00C065D3"/>
    <w:rsid w:val="00C06CFA"/>
    <w:rsid w:val="00C11D33"/>
    <w:rsid w:val="00C149DC"/>
    <w:rsid w:val="00C14E28"/>
    <w:rsid w:val="00C16B10"/>
    <w:rsid w:val="00C17C2C"/>
    <w:rsid w:val="00C219B8"/>
    <w:rsid w:val="00C24729"/>
    <w:rsid w:val="00C3544E"/>
    <w:rsid w:val="00C3760D"/>
    <w:rsid w:val="00C37EE9"/>
    <w:rsid w:val="00C4444F"/>
    <w:rsid w:val="00C51342"/>
    <w:rsid w:val="00C51977"/>
    <w:rsid w:val="00C52A2C"/>
    <w:rsid w:val="00C53D68"/>
    <w:rsid w:val="00C543A7"/>
    <w:rsid w:val="00C5656B"/>
    <w:rsid w:val="00C60879"/>
    <w:rsid w:val="00C60F48"/>
    <w:rsid w:val="00C669E9"/>
    <w:rsid w:val="00C708C9"/>
    <w:rsid w:val="00C72302"/>
    <w:rsid w:val="00C7250C"/>
    <w:rsid w:val="00C7429E"/>
    <w:rsid w:val="00C831F2"/>
    <w:rsid w:val="00C85551"/>
    <w:rsid w:val="00C905CD"/>
    <w:rsid w:val="00C965B2"/>
    <w:rsid w:val="00C96B21"/>
    <w:rsid w:val="00CA1399"/>
    <w:rsid w:val="00CB1031"/>
    <w:rsid w:val="00CB20C0"/>
    <w:rsid w:val="00CB2A3F"/>
    <w:rsid w:val="00CC1484"/>
    <w:rsid w:val="00CC2BE1"/>
    <w:rsid w:val="00CC40AB"/>
    <w:rsid w:val="00CC6108"/>
    <w:rsid w:val="00CC6B45"/>
    <w:rsid w:val="00CD152B"/>
    <w:rsid w:val="00CD59A0"/>
    <w:rsid w:val="00CD7500"/>
    <w:rsid w:val="00CE0CE3"/>
    <w:rsid w:val="00CE0DDF"/>
    <w:rsid w:val="00CE4C47"/>
    <w:rsid w:val="00CE5169"/>
    <w:rsid w:val="00CF0C1D"/>
    <w:rsid w:val="00CF0F7A"/>
    <w:rsid w:val="00CF1D77"/>
    <w:rsid w:val="00CF2496"/>
    <w:rsid w:val="00CF46E1"/>
    <w:rsid w:val="00CF5565"/>
    <w:rsid w:val="00CF7886"/>
    <w:rsid w:val="00D0457D"/>
    <w:rsid w:val="00D05964"/>
    <w:rsid w:val="00D078D6"/>
    <w:rsid w:val="00D22E9A"/>
    <w:rsid w:val="00D25EBD"/>
    <w:rsid w:val="00D30E1D"/>
    <w:rsid w:val="00D3283C"/>
    <w:rsid w:val="00D354BD"/>
    <w:rsid w:val="00D3612D"/>
    <w:rsid w:val="00D37203"/>
    <w:rsid w:val="00D44F73"/>
    <w:rsid w:val="00D458BE"/>
    <w:rsid w:val="00D4725C"/>
    <w:rsid w:val="00D52BCE"/>
    <w:rsid w:val="00D546BE"/>
    <w:rsid w:val="00D565BC"/>
    <w:rsid w:val="00D578B6"/>
    <w:rsid w:val="00D60494"/>
    <w:rsid w:val="00D60A98"/>
    <w:rsid w:val="00D746FB"/>
    <w:rsid w:val="00D76DEB"/>
    <w:rsid w:val="00D849CC"/>
    <w:rsid w:val="00D90CDC"/>
    <w:rsid w:val="00D921B0"/>
    <w:rsid w:val="00D93E33"/>
    <w:rsid w:val="00D94548"/>
    <w:rsid w:val="00DA212C"/>
    <w:rsid w:val="00DB1C92"/>
    <w:rsid w:val="00DB2A3E"/>
    <w:rsid w:val="00DB3CBC"/>
    <w:rsid w:val="00DB47C9"/>
    <w:rsid w:val="00DB7067"/>
    <w:rsid w:val="00DC6D0F"/>
    <w:rsid w:val="00DC77B0"/>
    <w:rsid w:val="00DD2A06"/>
    <w:rsid w:val="00DD2AE2"/>
    <w:rsid w:val="00DD3D47"/>
    <w:rsid w:val="00DD5322"/>
    <w:rsid w:val="00DD6547"/>
    <w:rsid w:val="00DE03CC"/>
    <w:rsid w:val="00DE1CE2"/>
    <w:rsid w:val="00DE3238"/>
    <w:rsid w:val="00DE5CCF"/>
    <w:rsid w:val="00DF518E"/>
    <w:rsid w:val="00DF6A0C"/>
    <w:rsid w:val="00DF6E55"/>
    <w:rsid w:val="00E0036A"/>
    <w:rsid w:val="00E008C8"/>
    <w:rsid w:val="00E02588"/>
    <w:rsid w:val="00E03828"/>
    <w:rsid w:val="00E039F8"/>
    <w:rsid w:val="00E03E7D"/>
    <w:rsid w:val="00E0484E"/>
    <w:rsid w:val="00E048BB"/>
    <w:rsid w:val="00E10048"/>
    <w:rsid w:val="00E102B7"/>
    <w:rsid w:val="00E10A05"/>
    <w:rsid w:val="00E132B7"/>
    <w:rsid w:val="00E1335D"/>
    <w:rsid w:val="00E14D9A"/>
    <w:rsid w:val="00E2121C"/>
    <w:rsid w:val="00E2752A"/>
    <w:rsid w:val="00E34D09"/>
    <w:rsid w:val="00E40B1C"/>
    <w:rsid w:val="00E4206C"/>
    <w:rsid w:val="00E54BFB"/>
    <w:rsid w:val="00E5554A"/>
    <w:rsid w:val="00E56B7E"/>
    <w:rsid w:val="00E57320"/>
    <w:rsid w:val="00E612BB"/>
    <w:rsid w:val="00E64B2E"/>
    <w:rsid w:val="00E70DBE"/>
    <w:rsid w:val="00E75687"/>
    <w:rsid w:val="00E76131"/>
    <w:rsid w:val="00E82471"/>
    <w:rsid w:val="00E833DE"/>
    <w:rsid w:val="00E84491"/>
    <w:rsid w:val="00E8774A"/>
    <w:rsid w:val="00E90354"/>
    <w:rsid w:val="00E90C80"/>
    <w:rsid w:val="00E91309"/>
    <w:rsid w:val="00E93B10"/>
    <w:rsid w:val="00E94A95"/>
    <w:rsid w:val="00E965D6"/>
    <w:rsid w:val="00EA1A63"/>
    <w:rsid w:val="00EB212A"/>
    <w:rsid w:val="00EC022B"/>
    <w:rsid w:val="00EC4594"/>
    <w:rsid w:val="00EC7C6D"/>
    <w:rsid w:val="00EC7C8F"/>
    <w:rsid w:val="00ED0389"/>
    <w:rsid w:val="00ED461D"/>
    <w:rsid w:val="00EE0E1E"/>
    <w:rsid w:val="00EE11B3"/>
    <w:rsid w:val="00EE2A69"/>
    <w:rsid w:val="00EF0BE2"/>
    <w:rsid w:val="00EF3F62"/>
    <w:rsid w:val="00EF487D"/>
    <w:rsid w:val="00EF4D13"/>
    <w:rsid w:val="00EF545A"/>
    <w:rsid w:val="00EF7187"/>
    <w:rsid w:val="00EF7E03"/>
    <w:rsid w:val="00F05531"/>
    <w:rsid w:val="00F06240"/>
    <w:rsid w:val="00F15078"/>
    <w:rsid w:val="00F178B1"/>
    <w:rsid w:val="00F17A9C"/>
    <w:rsid w:val="00F21816"/>
    <w:rsid w:val="00F21921"/>
    <w:rsid w:val="00F32682"/>
    <w:rsid w:val="00F34642"/>
    <w:rsid w:val="00F3489E"/>
    <w:rsid w:val="00F34DD9"/>
    <w:rsid w:val="00F36302"/>
    <w:rsid w:val="00F42A76"/>
    <w:rsid w:val="00F46492"/>
    <w:rsid w:val="00F46C67"/>
    <w:rsid w:val="00F51DDA"/>
    <w:rsid w:val="00F579B9"/>
    <w:rsid w:val="00F57C83"/>
    <w:rsid w:val="00F60D84"/>
    <w:rsid w:val="00F63A9E"/>
    <w:rsid w:val="00F64C13"/>
    <w:rsid w:val="00F64C8B"/>
    <w:rsid w:val="00F6682C"/>
    <w:rsid w:val="00F70BDA"/>
    <w:rsid w:val="00F719AE"/>
    <w:rsid w:val="00F7621E"/>
    <w:rsid w:val="00F77219"/>
    <w:rsid w:val="00F807F3"/>
    <w:rsid w:val="00F81225"/>
    <w:rsid w:val="00F84E4D"/>
    <w:rsid w:val="00F86C7C"/>
    <w:rsid w:val="00F94532"/>
    <w:rsid w:val="00F94F50"/>
    <w:rsid w:val="00F97BF0"/>
    <w:rsid w:val="00FA1ECD"/>
    <w:rsid w:val="00FA225C"/>
    <w:rsid w:val="00FA5A3F"/>
    <w:rsid w:val="00FA608F"/>
    <w:rsid w:val="00FB06FC"/>
    <w:rsid w:val="00FB2161"/>
    <w:rsid w:val="00FB3A81"/>
    <w:rsid w:val="00FB6F26"/>
    <w:rsid w:val="00FD36ED"/>
    <w:rsid w:val="00FD6BED"/>
    <w:rsid w:val="00FD6E0C"/>
    <w:rsid w:val="00FD7D5C"/>
    <w:rsid w:val="00FE495A"/>
    <w:rsid w:val="00FE59F5"/>
    <w:rsid w:val="00FF2A72"/>
    <w:rsid w:val="00FF4DA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B5D381"/>
  <w14:defaultImageDpi w14:val="0"/>
  <w15:docId w15:val="{48347796-CE44-4E54-8F6E-72F7ADB8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mic Sans MS" w:hAnsi="Comic Sans M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9331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Times New Roman"/>
      <w:sz w:val="18"/>
    </w:rPr>
  </w:style>
  <w:style w:type="paragraph" w:styleId="ListParagraph">
    <w:name w:val="List Paragraph"/>
    <w:basedOn w:val="Normal"/>
    <w:uiPriority w:val="34"/>
    <w:qFormat/>
    <w:rsid w:val="009B4956"/>
    <w:pPr>
      <w:ind w:left="720"/>
    </w:pPr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rsid w:val="00C16B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16B10"/>
    <w:rPr>
      <w:rFonts w:ascii="Comic Sans MS" w:hAnsi="Comic Sans MS" w:cs="Times New Roman"/>
      <w:sz w:val="22"/>
    </w:rPr>
  </w:style>
  <w:style w:type="paragraph" w:styleId="Footer">
    <w:name w:val="footer"/>
    <w:basedOn w:val="Normal"/>
    <w:link w:val="FooterChar"/>
    <w:uiPriority w:val="99"/>
    <w:rsid w:val="00C16B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16B10"/>
    <w:rPr>
      <w:rFonts w:ascii="Comic Sans MS" w:hAnsi="Comic Sans MS" w:cs="Times New Roman"/>
      <w:sz w:val="22"/>
    </w:rPr>
  </w:style>
  <w:style w:type="paragraph" w:styleId="BodyText">
    <w:name w:val="Body Text"/>
    <w:basedOn w:val="Normal"/>
    <w:link w:val="BodyTextChar"/>
    <w:uiPriority w:val="99"/>
    <w:rsid w:val="00135470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ascii="Times New Roman" w:hAnsi="Times New Roman" w:cs="Mangal"/>
      <w:sz w:val="23"/>
      <w:szCs w:val="23"/>
      <w:lang w:val="en-GB" w:bidi="hi-I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135470"/>
    <w:rPr>
      <w:rFonts w:cs="Mangal"/>
      <w:sz w:val="23"/>
      <w:szCs w:val="23"/>
      <w:lang w:val="en-GB" w:eastAsia="x-none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B771A-8D46-474A-9619-1188547435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748d7e-949b-4f45-8df1-611130065172}" enabled="1" method="Privileged" siteId="{6a28e8b9-ea23-417c-b7c9-7d38478b2a8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988</Words>
  <Characters>5270</Characters>
  <Application>Microsoft Office Word</Application>
  <DocSecurity>0</DocSecurity>
  <Lines>221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COMMERCIAL BANK OF AFRICA LIMITED</vt:lpstr>
    </vt:vector>
  </TitlesOfParts>
  <Company>Commercial Bank of Africa</Company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BANK OF AFRICA LIMITED</dc:title>
  <dc:subject/>
  <dc:creator>Dennis M. Okutoyi</dc:creator>
  <cp:keywords/>
  <dc:description/>
  <cp:lastModifiedBy>Antony Gitonga</cp:lastModifiedBy>
  <cp:revision>9</cp:revision>
  <cp:lastPrinted>2021-01-15T16:00:00Z</cp:lastPrinted>
  <dcterms:created xsi:type="dcterms:W3CDTF">2025-09-30T09:33:00Z</dcterms:created>
  <dcterms:modified xsi:type="dcterms:W3CDTF">2026-02-11T06:29:00Z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b98e108,4ea2d2fe,18539cd5</vt:lpwstr>
  </property>
  <property fmtid="{D5CDD505-2E9C-101B-9397-08002B2CF9AE}" pid="3" name="ClassificationContentMarkingHeaderFontProps">
    <vt:lpwstr>#008000,12,Calibri</vt:lpwstr>
  </property>
  <property fmtid="{D5CDD505-2E9C-101B-9397-08002B2CF9AE}" pid="4" name="ClassificationContentMarkingHeaderText">
    <vt:lpwstr>NCBA C4 - Internal Use </vt:lpwstr>
  </property>
  <property fmtid="{D5CDD505-2E9C-101B-9397-08002B2CF9AE}" pid="5" name="ClassificationContentMarkingFooterShapeIds">
    <vt:lpwstr>47dbcef5,35aaa2fa,2b16441a</vt:lpwstr>
  </property>
  <property fmtid="{D5CDD505-2E9C-101B-9397-08002B2CF9AE}" pid="6" name="ClassificationContentMarkingFooterFontProps">
    <vt:lpwstr>#008000,12,Calibri</vt:lpwstr>
  </property>
  <property fmtid="{D5CDD505-2E9C-101B-9397-08002B2CF9AE}" pid="7" name="ClassificationContentMarkingFooterText">
    <vt:lpwstr>NCBA C4 -Internal Use </vt:lpwstr>
  </property>
</Properties>
</file>