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B9" w:rsidRPr="00762BB9" w:rsidRDefault="00762BB9" w:rsidP="00762BB9">
      <w:pPr>
        <w:shd w:val="clear" w:color="auto" w:fill="5D448E"/>
        <w:spacing w:after="0" w:line="405" w:lineRule="atLeast"/>
        <w:outlineLvl w:val="3"/>
        <w:rPr>
          <w:rFonts w:ascii="Helvetica" w:eastAsia="Times New Roman" w:hAnsi="Helvetica" w:cs="Helvetica"/>
          <w:color w:val="FFFFFF"/>
          <w:sz w:val="36"/>
          <w:szCs w:val="36"/>
        </w:rPr>
      </w:pPr>
      <w:r w:rsidRPr="00762BB9">
        <w:rPr>
          <w:rFonts w:ascii="Helvetica" w:eastAsia="Times New Roman" w:hAnsi="Helvetica" w:cs="Helvetica"/>
          <w:color w:val="FFFFFF"/>
          <w:sz w:val="36"/>
          <w:szCs w:val="36"/>
        </w:rPr>
        <w:t>Learning Outcomes</w:t>
      </w:r>
    </w:p>
    <w:p w:rsidR="00762BB9" w:rsidRPr="00762BB9" w:rsidRDefault="00762BB9" w:rsidP="00762BB9">
      <w:pPr>
        <w:spacing w:after="0" w:line="330" w:lineRule="atLeast"/>
        <w:outlineLvl w:val="3"/>
        <w:rPr>
          <w:rFonts w:ascii="Helvetica" w:eastAsia="Times New Roman" w:hAnsi="Helvetica" w:cs="Helvetica"/>
          <w:b/>
          <w:bCs/>
          <w:color w:val="465159"/>
          <w:sz w:val="27"/>
          <w:szCs w:val="27"/>
        </w:rPr>
      </w:pPr>
      <w:r w:rsidRPr="00762BB9">
        <w:rPr>
          <w:rFonts w:ascii="Helvetica" w:eastAsia="Times New Roman" w:hAnsi="Helvetica" w:cs="Helvetica"/>
          <w:b/>
          <w:bCs/>
          <w:color w:val="465159"/>
          <w:sz w:val="27"/>
          <w:szCs w:val="27"/>
        </w:rPr>
        <w:t>On successful completion of this module you will be able to: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 xml:space="preserve">Explain the function of Oracle </w:t>
      </w:r>
      <w:r w:rsidR="00161EE7" w:rsidRPr="00762BB9">
        <w:rPr>
          <w:rFonts w:ascii="Helvetica" w:eastAsia="Times New Roman" w:hAnsi="Helvetica" w:cs="Helvetica"/>
          <w:color w:val="3F4A52"/>
        </w:rPr>
        <w:t>Virtual Box</w:t>
      </w:r>
      <w:bookmarkStart w:id="0" w:name="_GoBack"/>
      <w:bookmarkEnd w:id="0"/>
      <w:r w:rsidRPr="00762BB9">
        <w:rPr>
          <w:rFonts w:ascii="Helvetica" w:eastAsia="Times New Roman" w:hAnsi="Helvetica" w:cs="Helvetica"/>
          <w:color w:val="3F4A52"/>
        </w:rPr>
        <w:t>.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Define the different system tabs in Linux CentOS 8.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Discuss the process of creating a virtual machine.</w:t>
      </w:r>
    </w:p>
    <w:p w:rsidR="00762BB9" w:rsidRPr="00762BB9" w:rsidRDefault="00762BB9" w:rsidP="00762BB9">
      <w:pPr>
        <w:numPr>
          <w:ilvl w:val="0"/>
          <w:numId w:val="1"/>
        </w:numPr>
        <w:spacing w:before="100" w:beforeAutospacing="1" w:after="150" w:line="360" w:lineRule="atLeast"/>
        <w:ind w:left="0"/>
        <w:rPr>
          <w:rFonts w:ascii="Helvetica" w:eastAsia="Times New Roman" w:hAnsi="Helvetica" w:cs="Helvetica"/>
          <w:color w:val="3F4A52"/>
        </w:rPr>
      </w:pPr>
      <w:r w:rsidRPr="00762BB9">
        <w:rPr>
          <w:rFonts w:ascii="Helvetica" w:eastAsia="Times New Roman" w:hAnsi="Helvetica" w:cs="Helvetica"/>
          <w:color w:val="3F4A52"/>
        </w:rPr>
        <w:t>Describe the role of the Anaconda installation program in CentOS 8. </w:t>
      </w:r>
    </w:p>
    <w:p w:rsidR="00042B09" w:rsidRDefault="00042B09"/>
    <w:sectPr w:rsidR="0004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73A28"/>
    <w:multiLevelType w:val="multilevel"/>
    <w:tmpl w:val="960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75"/>
    <w:rsid w:val="00042B09"/>
    <w:rsid w:val="00161EE7"/>
    <w:rsid w:val="00465E25"/>
    <w:rsid w:val="00762BB9"/>
    <w:rsid w:val="00DE2875"/>
    <w:rsid w:val="00F9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231A7-4C17-4946-B2A2-B1C2E75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6F8"/>
  </w:style>
  <w:style w:type="paragraph" w:styleId="Heading1">
    <w:name w:val="heading 1"/>
    <w:basedOn w:val="Normal"/>
    <w:next w:val="Normal"/>
    <w:link w:val="Heading1Char"/>
    <w:uiPriority w:val="9"/>
    <w:qFormat/>
    <w:rsid w:val="00F926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F8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926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6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26F8"/>
    <w:pPr>
      <w:pBdr>
        <w:top w:val="single" w:sz="6" w:space="8" w:color="FE9E00" w:themeColor="accent3"/>
        <w:bottom w:val="single" w:sz="6" w:space="8" w:color="FE9E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26F8"/>
    <w:rPr>
      <w:rFonts w:asciiTheme="majorHAnsi" w:eastAsiaTheme="majorEastAsia" w:hAnsiTheme="majorHAnsi" w:cstheme="majorBidi"/>
      <w:caps/>
      <w:color w:val="565349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F8"/>
    <w:pPr>
      <w:numPr>
        <w:ilvl w:val="1"/>
      </w:numPr>
      <w:jc w:val="center"/>
    </w:pPr>
    <w:rPr>
      <w:color w:val="56534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F8"/>
    <w:rPr>
      <w:color w:val="56534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26F8"/>
    <w:rPr>
      <w:b/>
      <w:bCs/>
    </w:rPr>
  </w:style>
  <w:style w:type="character" w:styleId="Emphasis">
    <w:name w:val="Emphasis"/>
    <w:basedOn w:val="DefaultParagraphFont"/>
    <w:uiPriority w:val="20"/>
    <w:qFormat/>
    <w:rsid w:val="00F926F8"/>
    <w:rPr>
      <w:i/>
      <w:iCs/>
      <w:color w:val="000000" w:themeColor="text1"/>
    </w:rPr>
  </w:style>
  <w:style w:type="paragraph" w:styleId="NoSpacing">
    <w:name w:val="No Spacing"/>
    <w:uiPriority w:val="1"/>
    <w:qFormat/>
    <w:rsid w:val="00F926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26F8"/>
    <w:pPr>
      <w:spacing w:before="160"/>
      <w:ind w:left="720" w:right="720"/>
      <w:jc w:val="center"/>
    </w:pPr>
    <w:rPr>
      <w:i/>
      <w:iCs/>
      <w:color w:val="BE75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26F8"/>
    <w:rPr>
      <w:i/>
      <w:iCs/>
      <w:color w:val="BE75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F8"/>
    <w:rPr>
      <w:rFonts w:asciiTheme="majorHAnsi" w:eastAsiaTheme="majorEastAsia" w:hAnsiTheme="majorHAnsi" w:cstheme="majorBidi"/>
      <w:caps/>
      <w:color w:val="7B881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26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26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26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26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26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6F8"/>
    <w:pPr>
      <w:outlineLvl w:val="9"/>
    </w:pPr>
  </w:style>
  <w:style w:type="paragraph" w:styleId="ListParagraph">
    <w:name w:val="List Paragraph"/>
    <w:basedOn w:val="Normal"/>
    <w:uiPriority w:val="34"/>
    <w:qFormat/>
    <w:rsid w:val="00F9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Gerges Assad Gerges</dc:creator>
  <cp:keywords/>
  <dc:description/>
  <cp:lastModifiedBy>Kirollos Gerges Assad Gerges</cp:lastModifiedBy>
  <cp:revision>3</cp:revision>
  <dcterms:created xsi:type="dcterms:W3CDTF">2023-09-14T12:44:00Z</dcterms:created>
  <dcterms:modified xsi:type="dcterms:W3CDTF">2023-09-20T11:35:00Z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8a9e95f8b798bffc431373597cc9b8831e72309a0d69ca286bd81cade9c4305e</vt:lpwstr>
  </property>
</Properties>
</file>