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6C17" w14:textId="0ACC5691" w:rsidR="00291409" w:rsidRDefault="00541B2D" w:rsidP="00265671">
      <w:pPr>
        <w:spacing w:beforeLines="50" w:before="179" w:afterLines="50" w:after="179"/>
        <w:jc w:val="center"/>
        <w:outlineLvl w:val="0"/>
        <w:rPr>
          <w:rFonts w:ascii="黑体" w:eastAsia="黑体"/>
          <w:sz w:val="32"/>
          <w:szCs w:val="32"/>
        </w:rPr>
      </w:pPr>
      <w:r>
        <w:rPr>
          <w:rFonts w:ascii="黑体" w:eastAsia="黑体" w:hint="eastAsia"/>
          <w:sz w:val="32"/>
          <w:szCs w:val="32"/>
        </w:rPr>
        <w:t>实验</w:t>
      </w:r>
      <w:r w:rsidR="00B508C0">
        <w:rPr>
          <w:rFonts w:ascii="黑体" w:eastAsia="黑体" w:hint="eastAsia"/>
          <w:sz w:val="32"/>
          <w:szCs w:val="32"/>
        </w:rPr>
        <w:t>三</w:t>
      </w:r>
      <w:r>
        <w:rPr>
          <w:rFonts w:ascii="黑体" w:eastAsia="黑体" w:hint="eastAsia"/>
          <w:sz w:val="32"/>
          <w:szCs w:val="32"/>
        </w:rPr>
        <w:t xml:space="preserve"> </w:t>
      </w:r>
      <w:r w:rsidR="00B508C0">
        <w:rPr>
          <w:rFonts w:ascii="黑体" w:eastAsia="黑体" w:hint="eastAsia"/>
          <w:sz w:val="32"/>
          <w:szCs w:val="32"/>
        </w:rPr>
        <w:t>路由器的配置</w:t>
      </w:r>
    </w:p>
    <w:p w14:paraId="2E788A5E" w14:textId="5CF782EC" w:rsidR="00291409" w:rsidRDefault="00505565" w:rsidP="00505565">
      <w:pPr>
        <w:spacing w:line="360" w:lineRule="auto"/>
        <w:outlineLvl w:val="1"/>
        <w:rPr>
          <w:rFonts w:ascii="黑体" w:eastAsia="黑体"/>
        </w:rPr>
      </w:pPr>
      <w:r>
        <w:rPr>
          <w:rFonts w:ascii="黑体" w:eastAsia="黑体" w:hint="eastAsia"/>
        </w:rPr>
        <w:t>一、实验目的</w:t>
      </w:r>
    </w:p>
    <w:p w14:paraId="74CF5FB2" w14:textId="232C9789" w:rsidR="00505565" w:rsidRPr="00505565" w:rsidRDefault="00B508C0" w:rsidP="00505565">
      <w:pPr>
        <w:ind w:firstLine="420"/>
        <w:rPr>
          <w:rFonts w:ascii="黑体" w:eastAsia="黑体"/>
        </w:rPr>
      </w:pPr>
      <w:r>
        <w:rPr>
          <w:rFonts w:hint="eastAsia"/>
        </w:rPr>
        <w:t>通过本次实验，使学生深入理解计算机网络中数据包的</w:t>
      </w:r>
      <w:r w:rsidR="00805E15">
        <w:rPr>
          <w:rFonts w:hint="eastAsia"/>
        </w:rPr>
        <w:t>转发</w:t>
      </w:r>
      <w:r>
        <w:rPr>
          <w:rFonts w:hint="eastAsia"/>
        </w:rPr>
        <w:t>过程和路由器的转发机制。学生将会对路由器的</w:t>
      </w:r>
      <w:r w:rsidR="00805E15">
        <w:rPr>
          <w:rFonts w:hint="eastAsia"/>
        </w:rPr>
        <w:t>基本</w:t>
      </w:r>
      <w:r>
        <w:rPr>
          <w:rFonts w:hint="eastAsia"/>
        </w:rPr>
        <w:t>配置方法和静态路由配置</w:t>
      </w:r>
      <w:r w:rsidR="00805E15">
        <w:rPr>
          <w:rFonts w:hint="eastAsia"/>
        </w:rPr>
        <w:t>方式</w:t>
      </w:r>
      <w:r>
        <w:rPr>
          <w:rFonts w:hint="eastAsia"/>
        </w:rPr>
        <w:t>以及动态路由（</w:t>
      </w:r>
      <w:r>
        <w:rPr>
          <w:rFonts w:hint="eastAsia"/>
        </w:rPr>
        <w:t>R</w:t>
      </w:r>
      <w:r>
        <w:t>IP</w:t>
      </w:r>
      <w:r w:rsidR="00805E15">
        <w:rPr>
          <w:rFonts w:hint="eastAsia"/>
        </w:rPr>
        <w:t>协议</w:t>
      </w:r>
      <w:r>
        <w:rPr>
          <w:rFonts w:hint="eastAsia"/>
        </w:rPr>
        <w:t>）配置方式有一个深刻的认识。掌握对路由器各端口和手工建立路由表的相关操作，掌握</w:t>
      </w:r>
      <w:r w:rsidR="00805E15">
        <w:rPr>
          <w:rFonts w:hint="eastAsia"/>
        </w:rPr>
        <w:t>配置</w:t>
      </w:r>
      <w:r>
        <w:rPr>
          <w:rFonts w:hint="eastAsia"/>
        </w:rPr>
        <w:t>动态路由协议的方法。</w:t>
      </w:r>
    </w:p>
    <w:p w14:paraId="099BF16F" w14:textId="215A63D7" w:rsidR="00505565" w:rsidRDefault="00505565" w:rsidP="00505565">
      <w:pPr>
        <w:spacing w:line="360" w:lineRule="auto"/>
        <w:outlineLvl w:val="1"/>
        <w:rPr>
          <w:rFonts w:ascii="黑体" w:eastAsia="黑体"/>
        </w:rPr>
      </w:pPr>
      <w:r>
        <w:rPr>
          <w:rFonts w:ascii="黑体" w:eastAsia="黑体" w:hint="eastAsia"/>
        </w:rPr>
        <w:t>二、实验原理</w:t>
      </w:r>
    </w:p>
    <w:p w14:paraId="5BFA7C1D" w14:textId="129A2259" w:rsidR="00BB6B5B" w:rsidRDefault="00BB6B5B">
      <w:pPr>
        <w:ind w:firstLine="420"/>
      </w:pPr>
      <w:r>
        <w:rPr>
          <w:rFonts w:hint="eastAsia"/>
        </w:rPr>
        <w:t>随着计算机网络规模的不断扩大，单一网络所具有的网络资源已不能满足用户的需求，这就需要把多个网络在更大的范围内进行互连。这里的互连不仅指在物理上把多个网络连接起来，更重要的是使这些网络中的计算机能够进行相互通信。这些网络的连接就是依靠路由器进行的。</w:t>
      </w:r>
    </w:p>
    <w:p w14:paraId="75562C55" w14:textId="519F74F2" w:rsidR="00BB6B5B" w:rsidRPr="00D75662" w:rsidRDefault="000368E0" w:rsidP="00BB6B5B">
      <w:pPr>
        <w:numPr>
          <w:ilvl w:val="0"/>
          <w:numId w:val="4"/>
        </w:numPr>
        <w:tabs>
          <w:tab w:val="num" w:pos="-2724"/>
        </w:tabs>
        <w:ind w:left="770" w:hanging="350"/>
        <w:rPr>
          <w:rFonts w:ascii="STKaiti" w:eastAsia="STKaiti" w:hAnsi="STKaiti"/>
          <w:b/>
          <w:bCs/>
        </w:rPr>
      </w:pPr>
      <w:r w:rsidRPr="00D75662">
        <w:rPr>
          <w:rFonts w:ascii="STKaiti" w:eastAsia="STKaiti" w:hAnsi="STKaiti" w:hint="eastAsia"/>
          <w:b/>
          <w:bCs/>
        </w:rPr>
        <w:t>路由器的工作原理</w:t>
      </w:r>
    </w:p>
    <w:p w14:paraId="0456385D" w14:textId="77777777" w:rsidR="00E21855" w:rsidRDefault="00E21855" w:rsidP="00E21855">
      <w:pPr>
        <w:ind w:firstLine="420"/>
      </w:pPr>
      <w:r>
        <w:rPr>
          <w:rFonts w:hint="eastAsia"/>
        </w:rPr>
        <w:t>路由器（</w:t>
      </w:r>
      <w:r>
        <w:t>Router</w:t>
      </w:r>
      <w:r>
        <w:rPr>
          <w:rFonts w:hint="eastAsia"/>
        </w:rPr>
        <w:t>）是一种具有多个输入端口和多个输出端口的专用计算机，其任务是转发分组，即路由器从某个输入端口收到的数据包，按照数据包要去的目的地址（即目的</w:t>
      </w:r>
      <w:r>
        <w:t>IP</w:t>
      </w:r>
      <w:r>
        <w:rPr>
          <w:rFonts w:hint="eastAsia"/>
        </w:rPr>
        <w:t>地址），查找转发表并将该分组从某个合适的输出端口转发给下一跳路由器，下一跳路由器也按照同样的方法处理这个数据包。</w:t>
      </w:r>
    </w:p>
    <w:p w14:paraId="7ABCFF3B" w14:textId="77777777" w:rsidR="00E21855" w:rsidRPr="00500F0C" w:rsidRDefault="00E21855" w:rsidP="00E21855">
      <w:pPr>
        <w:ind w:firstLineChars="200" w:firstLine="453"/>
        <w:outlineLvl w:val="2"/>
        <w:rPr>
          <w:rFonts w:ascii="STKaiti" w:eastAsia="STKaiti" w:hAnsi="STKaiti"/>
        </w:rPr>
      </w:pPr>
      <w:r>
        <w:rPr>
          <w:rFonts w:ascii="STKaiti" w:eastAsia="STKaiti" w:hAnsi="STKaiti" w:hint="eastAsia"/>
        </w:rPr>
        <w:t>1）</w:t>
      </w:r>
      <w:r w:rsidRPr="00E21855">
        <w:rPr>
          <w:rFonts w:hint="eastAsia"/>
        </w:rPr>
        <w:t>路由器的功能</w:t>
      </w:r>
    </w:p>
    <w:p w14:paraId="3F986428" w14:textId="77777777" w:rsidR="00E21855" w:rsidRDefault="00E21855" w:rsidP="00E21855">
      <w:pPr>
        <w:ind w:firstLine="420"/>
      </w:pPr>
      <w:r>
        <w:rPr>
          <w:rFonts w:hint="eastAsia"/>
        </w:rPr>
        <w:t>路由器是一种连接多个网络的网络设备，能将不同网络之间的数据信息进行转发并能“翻译”数据，以使两个不同的网络能够相互“读懂”对方的数据，从而构成一个更大的网络。简而言之，路由器主要有以下功能：</w:t>
      </w:r>
    </w:p>
    <w:p w14:paraId="544737C2" w14:textId="77777777" w:rsidR="00E21855" w:rsidRDefault="00E21855" w:rsidP="00E21855">
      <w:pPr>
        <w:numPr>
          <w:ilvl w:val="0"/>
          <w:numId w:val="10"/>
        </w:numPr>
      </w:pPr>
      <w:r>
        <w:rPr>
          <w:rFonts w:hint="eastAsia"/>
        </w:rPr>
        <w:t>网络互连：支持各种局域网和广域网接口，实现不同网络互相通信。</w:t>
      </w:r>
    </w:p>
    <w:p w14:paraId="4B32F687" w14:textId="77777777" w:rsidR="00E21855" w:rsidRDefault="00E21855" w:rsidP="00E21855">
      <w:pPr>
        <w:numPr>
          <w:ilvl w:val="0"/>
          <w:numId w:val="10"/>
        </w:numPr>
      </w:pPr>
      <w:r>
        <w:rPr>
          <w:rFonts w:hint="eastAsia"/>
        </w:rPr>
        <w:t>数据处理：提供包括分组过滤、转发、复用、加密、压缩、防火墙等功能。</w:t>
      </w:r>
    </w:p>
    <w:p w14:paraId="7D2865D7" w14:textId="77777777" w:rsidR="00E21855" w:rsidRDefault="00E21855" w:rsidP="00E21855">
      <w:pPr>
        <w:numPr>
          <w:ilvl w:val="0"/>
          <w:numId w:val="10"/>
        </w:numPr>
      </w:pPr>
      <w:r>
        <w:rPr>
          <w:rFonts w:hint="eastAsia"/>
        </w:rPr>
        <w:t>网络管理：提供包括配置管理、性能管理、容错管理和流量控制能攻能。</w:t>
      </w:r>
    </w:p>
    <w:p w14:paraId="11D7F047" w14:textId="77777777" w:rsidR="00E21855" w:rsidRPr="00500F0C" w:rsidRDefault="00E21855" w:rsidP="00E21855">
      <w:pPr>
        <w:ind w:left="420"/>
        <w:outlineLvl w:val="2"/>
        <w:rPr>
          <w:rFonts w:ascii="STKaiti" w:eastAsia="STKaiti" w:hAnsi="STKaiti"/>
        </w:rPr>
      </w:pPr>
      <w:r>
        <w:rPr>
          <w:rFonts w:ascii="STKaiti" w:eastAsia="STKaiti" w:hAnsi="STKaiti"/>
        </w:rPr>
        <w:t>2</w:t>
      </w:r>
      <w:r w:rsidRPr="00500F0C">
        <w:rPr>
          <w:rFonts w:ascii="STKaiti" w:eastAsia="STKaiti" w:hAnsi="STKaiti" w:hint="eastAsia"/>
        </w:rPr>
        <w:t>）</w:t>
      </w:r>
      <w:r w:rsidRPr="00E21855">
        <w:rPr>
          <w:rFonts w:hint="eastAsia"/>
        </w:rPr>
        <w:t>路由器的路由过程</w:t>
      </w:r>
    </w:p>
    <w:p w14:paraId="2429A159" w14:textId="77777777" w:rsidR="00E21855" w:rsidRDefault="00E21855" w:rsidP="00E21855">
      <w:pPr>
        <w:ind w:firstLine="420"/>
      </w:pPr>
      <w:r>
        <w:rPr>
          <w:rFonts w:hint="eastAsia"/>
        </w:rPr>
        <w:t>路由是将数据包从一个地方转发到另一个地方的一个中继过程。数据在网络上是以数据包为单位进行转发的，每个数据包都携带两个逻辑地址，即目的</w:t>
      </w:r>
      <w:r>
        <w:t>IP</w:t>
      </w:r>
      <w:r>
        <w:rPr>
          <w:rFonts w:hint="eastAsia"/>
        </w:rPr>
        <w:t>地址和源</w:t>
      </w:r>
      <w:r>
        <w:t>IP</w:t>
      </w:r>
      <w:r>
        <w:rPr>
          <w:rFonts w:hint="eastAsia"/>
        </w:rPr>
        <w:t>地址。</w:t>
      </w:r>
    </w:p>
    <w:p w14:paraId="6C1F86BB" w14:textId="77777777" w:rsidR="00E21855" w:rsidRDefault="00E21855" w:rsidP="00E21855">
      <w:pPr>
        <w:ind w:firstLine="420"/>
      </w:pPr>
      <w:r>
        <w:rPr>
          <w:rFonts w:hint="eastAsia"/>
        </w:rPr>
        <w:t>假设</w:t>
      </w:r>
      <w:r>
        <w:t>PC1</w:t>
      </w:r>
      <w:r>
        <w:rPr>
          <w:rFonts w:hint="eastAsia"/>
        </w:rPr>
        <w:t>（源）要向</w:t>
      </w:r>
      <w:r>
        <w:t>PC2</w:t>
      </w:r>
      <w:r>
        <w:rPr>
          <w:rFonts w:hint="eastAsia"/>
        </w:rPr>
        <w:t>（目的）发送数据，则</w:t>
      </w:r>
      <w:r>
        <w:t>PC1</w:t>
      </w:r>
      <w:r>
        <w:rPr>
          <w:rFonts w:hint="eastAsia"/>
        </w:rPr>
        <w:t>把</w:t>
      </w:r>
      <w:r>
        <w:t>PC2</w:t>
      </w:r>
      <w:r>
        <w:rPr>
          <w:rFonts w:hint="eastAsia"/>
        </w:rPr>
        <w:t>的</w:t>
      </w:r>
      <w:r>
        <w:t>IP</w:t>
      </w:r>
      <w:r>
        <w:rPr>
          <w:rFonts w:hint="eastAsia"/>
        </w:rPr>
        <w:t>地址和自己的子网掩码作“与”运算，可以得到</w:t>
      </w:r>
      <w:r>
        <w:t>PC2</w:t>
      </w:r>
      <w:r>
        <w:rPr>
          <w:rFonts w:hint="eastAsia"/>
        </w:rPr>
        <w:t>所在的网络。如果</w:t>
      </w:r>
      <w:r>
        <w:t>PC2</w:t>
      </w:r>
      <w:r>
        <w:rPr>
          <w:rFonts w:hint="eastAsia"/>
        </w:rPr>
        <w:t>和</w:t>
      </w:r>
      <w:r>
        <w:t>PC1</w:t>
      </w:r>
      <w:r>
        <w:rPr>
          <w:rFonts w:hint="eastAsia"/>
        </w:rPr>
        <w:t>不在同一个网络上，则</w:t>
      </w:r>
      <w:r>
        <w:t>PC1</w:t>
      </w:r>
      <w:r>
        <w:rPr>
          <w:rFonts w:hint="eastAsia"/>
        </w:rPr>
        <w:t>就把该数据包发往自己的默认网关所指定的地址（即本网络上的路由器的地址）。由此可见，设置默认网关的目的就是主机把数据包发送给和自己不在同一个网络上的主机的一条路径。</w:t>
      </w:r>
    </w:p>
    <w:p w14:paraId="1080A501" w14:textId="77777777" w:rsidR="00E21855" w:rsidRDefault="00E21855" w:rsidP="00E21855">
      <w:pPr>
        <w:ind w:firstLine="420"/>
      </w:pPr>
      <w:r>
        <w:rPr>
          <w:rFonts w:hint="eastAsia"/>
        </w:rPr>
        <w:t>在</w:t>
      </w:r>
      <w:r>
        <w:t>PC1</w:t>
      </w:r>
      <w:r>
        <w:rPr>
          <w:rFonts w:hint="eastAsia"/>
        </w:rPr>
        <w:t>把数据包发往到路由器上之前，它要先运行</w:t>
      </w:r>
      <w:r>
        <w:t>ARP</w:t>
      </w:r>
      <w:r>
        <w:rPr>
          <w:rFonts w:hint="eastAsia"/>
        </w:rPr>
        <w:t>协议，用来得到路由器上连接该网络的端口的</w:t>
      </w:r>
      <w:r>
        <w:t>MAC</w:t>
      </w:r>
      <w:r>
        <w:rPr>
          <w:rFonts w:hint="eastAsia"/>
        </w:rPr>
        <w:t>地址。</w:t>
      </w:r>
    </w:p>
    <w:p w14:paraId="3246CE96" w14:textId="4353EE3F" w:rsidR="00E21855" w:rsidRDefault="00E21855" w:rsidP="00E21855">
      <w:pPr>
        <w:ind w:firstLine="420"/>
      </w:pPr>
      <w:r>
        <w:rPr>
          <w:rFonts w:hint="eastAsia"/>
        </w:rPr>
        <w:t>当路由器收到从</w:t>
      </w:r>
      <w:r>
        <w:t>PC1</w:t>
      </w:r>
      <w:r>
        <w:rPr>
          <w:rFonts w:hint="eastAsia"/>
        </w:rPr>
        <w:t>发来的数据之后，它会检查该数据的目的</w:t>
      </w:r>
      <w:r>
        <w:t>IP</w:t>
      </w:r>
      <w:r>
        <w:rPr>
          <w:rFonts w:hint="eastAsia"/>
        </w:rPr>
        <w:t>地址。如果目的地址和路由器相连，则路由器直接</w:t>
      </w:r>
      <w:r w:rsidR="00805E15">
        <w:rPr>
          <w:rFonts w:hint="eastAsia"/>
        </w:rPr>
        <w:t>将数据</w:t>
      </w:r>
      <w:r>
        <w:rPr>
          <w:rFonts w:hint="eastAsia"/>
        </w:rPr>
        <w:t>转发给目的主机</w:t>
      </w:r>
      <w:r>
        <w:t>PC2</w:t>
      </w:r>
      <w:r>
        <w:rPr>
          <w:rFonts w:hint="eastAsia"/>
        </w:rPr>
        <w:t>。如果目的地址和路由器没有直接相连，则路由器就会查询自己的路由表，然后选择一条合适的下一台路由器进行转发。下一台路由器也按照同样的方法将数据包进行转发，直到最后</w:t>
      </w:r>
      <w:r>
        <w:t>PC2</w:t>
      </w:r>
      <w:r>
        <w:rPr>
          <w:rFonts w:hint="eastAsia"/>
        </w:rPr>
        <w:t>收到为止。</w:t>
      </w:r>
    </w:p>
    <w:p w14:paraId="6170254F" w14:textId="77777777" w:rsidR="00E21855" w:rsidRPr="00500F0C" w:rsidRDefault="00E21855" w:rsidP="00E21855">
      <w:pPr>
        <w:ind w:left="420"/>
        <w:outlineLvl w:val="2"/>
        <w:rPr>
          <w:rFonts w:ascii="STKaiti" w:eastAsia="STKaiti" w:hAnsi="STKaiti"/>
        </w:rPr>
      </w:pPr>
      <w:r>
        <w:rPr>
          <w:rFonts w:ascii="STKaiti" w:eastAsia="STKaiti" w:hAnsi="STKaiti"/>
        </w:rPr>
        <w:lastRenderedPageBreak/>
        <w:t>3</w:t>
      </w:r>
      <w:r w:rsidRPr="00500F0C">
        <w:rPr>
          <w:rFonts w:ascii="STKaiti" w:eastAsia="STKaiti" w:hAnsi="STKaiti" w:hint="eastAsia"/>
        </w:rPr>
        <w:t>）</w:t>
      </w:r>
      <w:r w:rsidRPr="00E21855">
        <w:rPr>
          <w:rFonts w:hint="eastAsia"/>
        </w:rPr>
        <w:t>路由表</w:t>
      </w:r>
    </w:p>
    <w:p w14:paraId="26543938" w14:textId="77777777" w:rsidR="00E21855" w:rsidRDefault="00E21855" w:rsidP="00E21855">
      <w:pPr>
        <w:ind w:firstLine="420"/>
      </w:pPr>
      <w:r>
        <w:rPr>
          <w:rFonts w:hint="eastAsia"/>
        </w:rPr>
        <w:t>路由器的主要工作就是为经过它的每个数据包寻找一条最佳传输路径，并将该数据包迅速、准确地传送到目的站点。为了完成这项工作，路由器保存了各种传输路径的相关数据，即路由表（</w:t>
      </w:r>
      <w:r>
        <w:t>Router Table</w:t>
      </w:r>
      <w:r>
        <w:rPr>
          <w:rFonts w:hint="eastAsia"/>
        </w:rPr>
        <w:t>）。它是路由器在选择最佳路径所采取的算法（路由算法）的依据。路由表可以由系统管理员固定设置好（静态路由表），也可以由系统动态修改（动态路由表）。当采用动态路由表时，路由器采用多种协议获得路由表信息，比较出名的有：</w:t>
      </w:r>
      <w:r>
        <w:t>RIP</w:t>
      </w:r>
      <w:r>
        <w:rPr>
          <w:rFonts w:hint="eastAsia"/>
        </w:rPr>
        <w:t>协议、</w:t>
      </w:r>
      <w:r>
        <w:t>OSPF</w:t>
      </w:r>
      <w:r>
        <w:rPr>
          <w:rFonts w:hint="eastAsia"/>
        </w:rPr>
        <w:t>协议、</w:t>
      </w:r>
      <w:r>
        <w:t>IGRP</w:t>
      </w:r>
      <w:r>
        <w:rPr>
          <w:rFonts w:hint="eastAsia"/>
        </w:rPr>
        <w:t>协议、</w:t>
      </w:r>
      <w:r>
        <w:t>EIGRP</w:t>
      </w:r>
      <w:r>
        <w:rPr>
          <w:rFonts w:hint="eastAsia"/>
        </w:rPr>
        <w:t>协议等。</w:t>
      </w:r>
    </w:p>
    <w:p w14:paraId="0823D3F1" w14:textId="77777777" w:rsidR="00E21855" w:rsidRDefault="00E21855" w:rsidP="00E21855">
      <w:pPr>
        <w:ind w:firstLine="420"/>
      </w:pPr>
      <w:r>
        <w:rPr>
          <w:rFonts w:hint="eastAsia"/>
        </w:rPr>
        <w:t>路由表由多个路由记录组成，每个记录指明了以下内容：</w:t>
      </w:r>
    </w:p>
    <w:p w14:paraId="618679AC" w14:textId="77777777" w:rsidR="00E21855" w:rsidRDefault="00E21855" w:rsidP="00E21855">
      <w:pPr>
        <w:numPr>
          <w:ilvl w:val="0"/>
          <w:numId w:val="11"/>
        </w:numPr>
      </w:pPr>
      <w:r>
        <w:rPr>
          <w:rFonts w:hint="eastAsia"/>
        </w:rPr>
        <w:t>目的地址：逻辑目的地址可以是目标主机、子网地址、网络地址或默认路由。</w:t>
      </w:r>
    </w:p>
    <w:p w14:paraId="7EF6B35E" w14:textId="77777777" w:rsidR="00E21855" w:rsidRDefault="00E21855" w:rsidP="00E21855">
      <w:pPr>
        <w:numPr>
          <w:ilvl w:val="0"/>
          <w:numId w:val="11"/>
        </w:numPr>
      </w:pPr>
      <w:r>
        <w:rPr>
          <w:rFonts w:hint="eastAsia"/>
        </w:rPr>
        <w:t>网络掩码：网络掩码与目的地址结合使用决定目标网络。</w:t>
      </w:r>
    </w:p>
    <w:p w14:paraId="594C0EF7" w14:textId="77777777" w:rsidR="00E21855" w:rsidRDefault="00E21855" w:rsidP="00E21855">
      <w:pPr>
        <w:numPr>
          <w:ilvl w:val="0"/>
          <w:numId w:val="11"/>
        </w:numPr>
      </w:pPr>
      <w:r>
        <w:rPr>
          <w:rFonts w:hint="eastAsia"/>
        </w:rPr>
        <w:t>网关：网关是路由器需要把数据包发送到下一跳路由器的</w:t>
      </w:r>
      <w:r>
        <w:t>IP</w:t>
      </w:r>
      <w:r>
        <w:rPr>
          <w:rFonts w:hint="eastAsia"/>
        </w:rPr>
        <w:t>地址。</w:t>
      </w:r>
    </w:p>
    <w:p w14:paraId="55E6F046" w14:textId="77777777" w:rsidR="00E21855" w:rsidRDefault="00E21855" w:rsidP="00E21855">
      <w:pPr>
        <w:numPr>
          <w:ilvl w:val="0"/>
          <w:numId w:val="11"/>
        </w:numPr>
      </w:pPr>
      <w:r>
        <w:rPr>
          <w:rFonts w:hint="eastAsia"/>
        </w:rPr>
        <w:t>接口：接口表明用于接通下一跳路由器的局域网或请求拨号接口。</w:t>
      </w:r>
    </w:p>
    <w:p w14:paraId="179C7F67" w14:textId="77777777" w:rsidR="00E21855" w:rsidRDefault="00E21855" w:rsidP="00E21855">
      <w:pPr>
        <w:numPr>
          <w:ilvl w:val="0"/>
          <w:numId w:val="11"/>
        </w:numPr>
      </w:pPr>
      <w:r>
        <w:rPr>
          <w:rFonts w:hint="eastAsia"/>
        </w:rPr>
        <w:t>跃点数：也叫条数，表明使用路由器达到目标位置的相对成本。</w:t>
      </w:r>
    </w:p>
    <w:p w14:paraId="69D06151" w14:textId="77777777" w:rsidR="00E21855" w:rsidRDefault="00E21855" w:rsidP="00E21855">
      <w:pPr>
        <w:numPr>
          <w:ilvl w:val="0"/>
          <w:numId w:val="11"/>
        </w:numPr>
      </w:pPr>
      <w:r>
        <w:rPr>
          <w:rFonts w:hint="eastAsia"/>
        </w:rPr>
        <w:t>协议：显示获取路由的方式。</w:t>
      </w:r>
    </w:p>
    <w:p w14:paraId="7A324487" w14:textId="33B0C539" w:rsidR="00E21855" w:rsidRDefault="00E21855" w:rsidP="00E21855">
      <w:pPr>
        <w:ind w:firstLine="420"/>
      </w:pPr>
      <w:r>
        <w:rPr>
          <w:rFonts w:hint="eastAsia"/>
        </w:rPr>
        <w:t>下面是一个路由表的示例，如表</w:t>
      </w:r>
      <w:r>
        <w:t>1</w:t>
      </w:r>
      <w:r>
        <w:rPr>
          <w:rFonts w:hint="eastAsia"/>
        </w:rPr>
        <w:t>所示。</w:t>
      </w:r>
    </w:p>
    <w:p w14:paraId="757BE2A8" w14:textId="77777777" w:rsidR="00E21855" w:rsidRDefault="00E21855" w:rsidP="00E21855">
      <w:pPr>
        <w:spacing w:beforeLines="30" w:before="107"/>
        <w:jc w:val="center"/>
        <w:rPr>
          <w:b/>
        </w:rPr>
      </w:pPr>
      <w:r>
        <w:rPr>
          <w:rFonts w:hint="eastAsia"/>
          <w:b/>
        </w:rPr>
        <w:t>表</w:t>
      </w:r>
      <w:r>
        <w:rPr>
          <w:b/>
        </w:rPr>
        <w:t xml:space="preserve">1 </w:t>
      </w:r>
      <w:r>
        <w:rPr>
          <w:rFonts w:hint="eastAsia"/>
          <w:b/>
        </w:rPr>
        <w:t>路由表实例</w:t>
      </w:r>
      <w:r>
        <w:rPr>
          <w:b/>
        </w:rPr>
        <w:t xml:space="preserve"> </w:t>
      </w:r>
    </w:p>
    <w:tbl>
      <w:tblPr>
        <w:tblStyle w:val="a5"/>
        <w:tblW w:w="0" w:type="auto"/>
        <w:jc w:val="center"/>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1412"/>
        <w:gridCol w:w="1760"/>
        <w:gridCol w:w="1638"/>
        <w:gridCol w:w="697"/>
        <w:gridCol w:w="670"/>
        <w:gridCol w:w="897"/>
      </w:tblGrid>
      <w:tr w:rsidR="00E21855" w14:paraId="7A3F26B2" w14:textId="77777777" w:rsidTr="002115D5">
        <w:trPr>
          <w:trHeight w:val="413"/>
          <w:jc w:val="center"/>
        </w:trPr>
        <w:tc>
          <w:tcPr>
            <w:tcW w:w="0" w:type="auto"/>
            <w:tcBorders>
              <w:top w:val="single" w:sz="12" w:space="0" w:color="auto"/>
              <w:left w:val="nil"/>
              <w:bottom w:val="single" w:sz="8" w:space="0" w:color="auto"/>
              <w:right w:val="nil"/>
            </w:tcBorders>
            <w:vAlign w:val="center"/>
            <w:hideMark/>
          </w:tcPr>
          <w:p w14:paraId="2CB32B5D" w14:textId="77777777" w:rsidR="00E21855" w:rsidRDefault="00E21855" w:rsidP="002115D5">
            <w:pPr>
              <w:jc w:val="center"/>
            </w:pPr>
            <w:r>
              <w:rPr>
                <w:rFonts w:hint="eastAsia"/>
              </w:rPr>
              <w:t>目的网络</w:t>
            </w:r>
          </w:p>
        </w:tc>
        <w:tc>
          <w:tcPr>
            <w:tcW w:w="0" w:type="auto"/>
            <w:tcBorders>
              <w:top w:val="single" w:sz="12" w:space="0" w:color="auto"/>
              <w:left w:val="nil"/>
              <w:bottom w:val="single" w:sz="8" w:space="0" w:color="auto"/>
              <w:right w:val="nil"/>
            </w:tcBorders>
            <w:vAlign w:val="center"/>
            <w:hideMark/>
          </w:tcPr>
          <w:p w14:paraId="70934AA6" w14:textId="77777777" w:rsidR="00E21855" w:rsidRDefault="00E21855" w:rsidP="002115D5">
            <w:pPr>
              <w:jc w:val="center"/>
            </w:pPr>
            <w:r>
              <w:rPr>
                <w:rFonts w:hint="eastAsia"/>
              </w:rPr>
              <w:t>子网掩码</w:t>
            </w:r>
          </w:p>
        </w:tc>
        <w:tc>
          <w:tcPr>
            <w:tcW w:w="0" w:type="auto"/>
            <w:tcBorders>
              <w:top w:val="single" w:sz="12" w:space="0" w:color="auto"/>
              <w:left w:val="nil"/>
              <w:bottom w:val="single" w:sz="8" w:space="0" w:color="auto"/>
              <w:right w:val="nil"/>
            </w:tcBorders>
            <w:vAlign w:val="center"/>
            <w:hideMark/>
          </w:tcPr>
          <w:p w14:paraId="5DA3C787" w14:textId="77777777" w:rsidR="00E21855" w:rsidRDefault="00E21855" w:rsidP="002115D5">
            <w:pPr>
              <w:jc w:val="center"/>
            </w:pPr>
            <w:r>
              <w:rPr>
                <w:rFonts w:hint="eastAsia"/>
              </w:rPr>
              <w:t>网关</w:t>
            </w:r>
          </w:p>
        </w:tc>
        <w:tc>
          <w:tcPr>
            <w:tcW w:w="0" w:type="auto"/>
            <w:tcBorders>
              <w:top w:val="single" w:sz="12" w:space="0" w:color="auto"/>
              <w:left w:val="nil"/>
              <w:bottom w:val="single" w:sz="8" w:space="0" w:color="auto"/>
              <w:right w:val="nil"/>
            </w:tcBorders>
            <w:vAlign w:val="center"/>
            <w:hideMark/>
          </w:tcPr>
          <w:p w14:paraId="6F2A5E62" w14:textId="77777777" w:rsidR="00E21855" w:rsidRDefault="00E21855" w:rsidP="002115D5">
            <w:pPr>
              <w:jc w:val="center"/>
            </w:pPr>
            <w:r>
              <w:rPr>
                <w:rFonts w:hint="eastAsia"/>
              </w:rPr>
              <w:t>标志</w:t>
            </w:r>
          </w:p>
        </w:tc>
        <w:tc>
          <w:tcPr>
            <w:tcW w:w="0" w:type="auto"/>
            <w:tcBorders>
              <w:top w:val="single" w:sz="12" w:space="0" w:color="auto"/>
              <w:left w:val="nil"/>
              <w:bottom w:val="single" w:sz="8" w:space="0" w:color="auto"/>
              <w:right w:val="nil"/>
            </w:tcBorders>
            <w:vAlign w:val="center"/>
            <w:hideMark/>
          </w:tcPr>
          <w:p w14:paraId="4773B55C" w14:textId="77777777" w:rsidR="00E21855" w:rsidRDefault="00E21855" w:rsidP="002115D5">
            <w:pPr>
              <w:jc w:val="center"/>
            </w:pPr>
            <w:r>
              <w:rPr>
                <w:rFonts w:hint="eastAsia"/>
              </w:rPr>
              <w:t>接口</w:t>
            </w:r>
          </w:p>
        </w:tc>
        <w:tc>
          <w:tcPr>
            <w:tcW w:w="0" w:type="auto"/>
            <w:tcBorders>
              <w:top w:val="single" w:sz="12" w:space="0" w:color="auto"/>
              <w:left w:val="nil"/>
              <w:bottom w:val="single" w:sz="8" w:space="0" w:color="auto"/>
              <w:right w:val="nil"/>
            </w:tcBorders>
            <w:vAlign w:val="center"/>
            <w:hideMark/>
          </w:tcPr>
          <w:p w14:paraId="3D0169A8" w14:textId="77777777" w:rsidR="00E21855" w:rsidRDefault="00E21855" w:rsidP="002115D5">
            <w:pPr>
              <w:jc w:val="center"/>
            </w:pPr>
            <w:r>
              <w:rPr>
                <w:rFonts w:hint="eastAsia"/>
              </w:rPr>
              <w:t>跃点数</w:t>
            </w:r>
          </w:p>
        </w:tc>
      </w:tr>
      <w:tr w:rsidR="00E21855" w14:paraId="13553EEA" w14:textId="77777777" w:rsidTr="002115D5">
        <w:trPr>
          <w:trHeight w:val="172"/>
          <w:jc w:val="center"/>
        </w:trPr>
        <w:tc>
          <w:tcPr>
            <w:tcW w:w="0" w:type="auto"/>
            <w:tcBorders>
              <w:top w:val="single" w:sz="8" w:space="0" w:color="auto"/>
              <w:left w:val="nil"/>
              <w:bottom w:val="nil"/>
              <w:right w:val="nil"/>
            </w:tcBorders>
            <w:vAlign w:val="center"/>
            <w:hideMark/>
          </w:tcPr>
          <w:p w14:paraId="63BC849B" w14:textId="77777777" w:rsidR="00E21855" w:rsidRDefault="00E21855" w:rsidP="002115D5">
            <w:r>
              <w:t>211.85.192.0</w:t>
            </w:r>
          </w:p>
        </w:tc>
        <w:tc>
          <w:tcPr>
            <w:tcW w:w="0" w:type="auto"/>
            <w:tcBorders>
              <w:top w:val="single" w:sz="8" w:space="0" w:color="auto"/>
              <w:left w:val="nil"/>
              <w:bottom w:val="nil"/>
              <w:right w:val="nil"/>
            </w:tcBorders>
            <w:vAlign w:val="center"/>
            <w:hideMark/>
          </w:tcPr>
          <w:p w14:paraId="52381795" w14:textId="77777777" w:rsidR="00E21855" w:rsidRDefault="00E21855" w:rsidP="002115D5">
            <w:r>
              <w:t>255.255.255.0</w:t>
            </w:r>
          </w:p>
        </w:tc>
        <w:tc>
          <w:tcPr>
            <w:tcW w:w="0" w:type="auto"/>
            <w:tcBorders>
              <w:top w:val="single" w:sz="8" w:space="0" w:color="auto"/>
              <w:left w:val="nil"/>
              <w:bottom w:val="nil"/>
              <w:right w:val="nil"/>
            </w:tcBorders>
            <w:vAlign w:val="center"/>
            <w:hideMark/>
          </w:tcPr>
          <w:p w14:paraId="4CED90D6" w14:textId="77777777" w:rsidR="00E21855" w:rsidRDefault="00E21855" w:rsidP="002115D5">
            <w:r>
              <w:t>211.85.192.254</w:t>
            </w:r>
          </w:p>
        </w:tc>
        <w:tc>
          <w:tcPr>
            <w:tcW w:w="0" w:type="auto"/>
            <w:tcBorders>
              <w:top w:val="single" w:sz="8" w:space="0" w:color="auto"/>
              <w:left w:val="nil"/>
              <w:bottom w:val="nil"/>
              <w:right w:val="nil"/>
            </w:tcBorders>
            <w:vAlign w:val="center"/>
            <w:hideMark/>
          </w:tcPr>
          <w:p w14:paraId="50DA3630" w14:textId="77777777" w:rsidR="00E21855" w:rsidRDefault="00E21855" w:rsidP="002115D5">
            <w:r>
              <w:t>U</w:t>
            </w:r>
          </w:p>
        </w:tc>
        <w:tc>
          <w:tcPr>
            <w:tcW w:w="0" w:type="auto"/>
            <w:tcBorders>
              <w:top w:val="single" w:sz="8" w:space="0" w:color="auto"/>
              <w:left w:val="nil"/>
              <w:bottom w:val="nil"/>
              <w:right w:val="nil"/>
            </w:tcBorders>
            <w:vAlign w:val="center"/>
            <w:hideMark/>
          </w:tcPr>
          <w:p w14:paraId="5E5D9E1C" w14:textId="77777777" w:rsidR="00E21855" w:rsidRDefault="00E21855" w:rsidP="002115D5">
            <w:pPr>
              <w:jc w:val="center"/>
            </w:pPr>
            <w:r>
              <w:t>E0</w:t>
            </w:r>
          </w:p>
        </w:tc>
        <w:tc>
          <w:tcPr>
            <w:tcW w:w="0" w:type="auto"/>
            <w:tcBorders>
              <w:top w:val="single" w:sz="8" w:space="0" w:color="auto"/>
              <w:left w:val="nil"/>
              <w:bottom w:val="nil"/>
              <w:right w:val="nil"/>
            </w:tcBorders>
            <w:vAlign w:val="center"/>
            <w:hideMark/>
          </w:tcPr>
          <w:p w14:paraId="48878DBC" w14:textId="77777777" w:rsidR="00E21855" w:rsidRDefault="00E21855" w:rsidP="002115D5">
            <w:pPr>
              <w:jc w:val="center"/>
            </w:pPr>
            <w:r>
              <w:t>0</w:t>
            </w:r>
          </w:p>
        </w:tc>
      </w:tr>
      <w:tr w:rsidR="00E21855" w14:paraId="7B4DDB99" w14:textId="77777777" w:rsidTr="002115D5">
        <w:trPr>
          <w:trHeight w:val="172"/>
          <w:jc w:val="center"/>
        </w:trPr>
        <w:tc>
          <w:tcPr>
            <w:tcW w:w="0" w:type="auto"/>
            <w:tcBorders>
              <w:top w:val="nil"/>
              <w:left w:val="nil"/>
              <w:bottom w:val="nil"/>
              <w:right w:val="nil"/>
            </w:tcBorders>
            <w:vAlign w:val="center"/>
            <w:hideMark/>
          </w:tcPr>
          <w:p w14:paraId="485B53C6" w14:textId="77777777" w:rsidR="00E21855" w:rsidRDefault="00E21855" w:rsidP="002115D5">
            <w:r>
              <w:t>211.85.203.0</w:t>
            </w:r>
          </w:p>
        </w:tc>
        <w:tc>
          <w:tcPr>
            <w:tcW w:w="0" w:type="auto"/>
            <w:tcBorders>
              <w:top w:val="nil"/>
              <w:left w:val="nil"/>
              <w:bottom w:val="nil"/>
              <w:right w:val="nil"/>
            </w:tcBorders>
            <w:vAlign w:val="center"/>
            <w:hideMark/>
          </w:tcPr>
          <w:p w14:paraId="72A9B8AE" w14:textId="77777777" w:rsidR="00E21855" w:rsidRDefault="00E21855" w:rsidP="002115D5">
            <w:r>
              <w:t>255.255.255.0</w:t>
            </w:r>
          </w:p>
        </w:tc>
        <w:tc>
          <w:tcPr>
            <w:tcW w:w="0" w:type="auto"/>
            <w:tcBorders>
              <w:top w:val="nil"/>
              <w:left w:val="nil"/>
              <w:bottom w:val="nil"/>
              <w:right w:val="nil"/>
            </w:tcBorders>
            <w:vAlign w:val="center"/>
            <w:hideMark/>
          </w:tcPr>
          <w:p w14:paraId="741EDEAC" w14:textId="77777777" w:rsidR="00E21855" w:rsidRDefault="00E21855" w:rsidP="002115D5">
            <w:r>
              <w:t>211.85.203.254</w:t>
            </w:r>
          </w:p>
        </w:tc>
        <w:tc>
          <w:tcPr>
            <w:tcW w:w="0" w:type="auto"/>
            <w:tcBorders>
              <w:top w:val="nil"/>
              <w:left w:val="nil"/>
              <w:bottom w:val="nil"/>
              <w:right w:val="nil"/>
            </w:tcBorders>
            <w:vAlign w:val="center"/>
            <w:hideMark/>
          </w:tcPr>
          <w:p w14:paraId="5F51693D" w14:textId="77777777" w:rsidR="00E21855" w:rsidRDefault="00E21855" w:rsidP="002115D5">
            <w:r>
              <w:t>U</w:t>
            </w:r>
          </w:p>
        </w:tc>
        <w:tc>
          <w:tcPr>
            <w:tcW w:w="0" w:type="auto"/>
            <w:tcBorders>
              <w:top w:val="nil"/>
              <w:left w:val="nil"/>
              <w:bottom w:val="nil"/>
              <w:right w:val="nil"/>
            </w:tcBorders>
            <w:vAlign w:val="center"/>
            <w:hideMark/>
          </w:tcPr>
          <w:p w14:paraId="513F33A2" w14:textId="77777777" w:rsidR="00E21855" w:rsidRDefault="00E21855" w:rsidP="002115D5">
            <w:pPr>
              <w:jc w:val="center"/>
            </w:pPr>
            <w:r>
              <w:t>E1</w:t>
            </w:r>
          </w:p>
        </w:tc>
        <w:tc>
          <w:tcPr>
            <w:tcW w:w="0" w:type="auto"/>
            <w:tcBorders>
              <w:top w:val="nil"/>
              <w:left w:val="nil"/>
              <w:bottom w:val="nil"/>
              <w:right w:val="nil"/>
            </w:tcBorders>
            <w:vAlign w:val="center"/>
            <w:hideMark/>
          </w:tcPr>
          <w:p w14:paraId="00ACABF7" w14:textId="77777777" w:rsidR="00E21855" w:rsidRDefault="00E21855" w:rsidP="002115D5">
            <w:pPr>
              <w:jc w:val="center"/>
            </w:pPr>
            <w:r>
              <w:t>0</w:t>
            </w:r>
          </w:p>
        </w:tc>
      </w:tr>
      <w:tr w:rsidR="00E21855" w14:paraId="47C72462" w14:textId="77777777" w:rsidTr="002115D5">
        <w:trPr>
          <w:trHeight w:val="172"/>
          <w:jc w:val="center"/>
        </w:trPr>
        <w:tc>
          <w:tcPr>
            <w:tcW w:w="0" w:type="auto"/>
            <w:tcBorders>
              <w:top w:val="nil"/>
              <w:left w:val="nil"/>
              <w:bottom w:val="nil"/>
              <w:right w:val="nil"/>
            </w:tcBorders>
            <w:vAlign w:val="center"/>
            <w:hideMark/>
          </w:tcPr>
          <w:p w14:paraId="74EE779D" w14:textId="77777777" w:rsidR="00E21855" w:rsidRDefault="00E21855" w:rsidP="002115D5">
            <w:r>
              <w:t>63.0.0.0</w:t>
            </w:r>
          </w:p>
        </w:tc>
        <w:tc>
          <w:tcPr>
            <w:tcW w:w="0" w:type="auto"/>
            <w:tcBorders>
              <w:top w:val="nil"/>
              <w:left w:val="nil"/>
              <w:bottom w:val="nil"/>
              <w:right w:val="nil"/>
            </w:tcBorders>
            <w:vAlign w:val="center"/>
            <w:hideMark/>
          </w:tcPr>
          <w:p w14:paraId="7B6FB127" w14:textId="77777777" w:rsidR="00E21855" w:rsidRDefault="00E21855" w:rsidP="002115D5">
            <w:r>
              <w:t>255.0.0.0</w:t>
            </w:r>
          </w:p>
        </w:tc>
        <w:tc>
          <w:tcPr>
            <w:tcW w:w="0" w:type="auto"/>
            <w:tcBorders>
              <w:top w:val="nil"/>
              <w:left w:val="nil"/>
              <w:bottom w:val="nil"/>
              <w:right w:val="nil"/>
            </w:tcBorders>
            <w:vAlign w:val="center"/>
            <w:hideMark/>
          </w:tcPr>
          <w:p w14:paraId="06EC0D66" w14:textId="77777777" w:rsidR="00E21855" w:rsidRDefault="00E21855" w:rsidP="002115D5">
            <w:r>
              <w:t>211.85.203.254</w:t>
            </w:r>
          </w:p>
        </w:tc>
        <w:tc>
          <w:tcPr>
            <w:tcW w:w="0" w:type="auto"/>
            <w:tcBorders>
              <w:top w:val="nil"/>
              <w:left w:val="nil"/>
              <w:bottom w:val="nil"/>
              <w:right w:val="nil"/>
            </w:tcBorders>
            <w:vAlign w:val="center"/>
            <w:hideMark/>
          </w:tcPr>
          <w:p w14:paraId="28CAA8A5" w14:textId="77777777" w:rsidR="00E21855" w:rsidRDefault="00E21855" w:rsidP="002115D5">
            <w:r>
              <w:t>UG</w:t>
            </w:r>
          </w:p>
        </w:tc>
        <w:tc>
          <w:tcPr>
            <w:tcW w:w="0" w:type="auto"/>
            <w:tcBorders>
              <w:top w:val="nil"/>
              <w:left w:val="nil"/>
              <w:bottom w:val="nil"/>
              <w:right w:val="nil"/>
            </w:tcBorders>
            <w:vAlign w:val="center"/>
            <w:hideMark/>
          </w:tcPr>
          <w:p w14:paraId="01B48A54" w14:textId="77777777" w:rsidR="00E21855" w:rsidRDefault="00E21855" w:rsidP="002115D5">
            <w:pPr>
              <w:jc w:val="center"/>
            </w:pPr>
            <w:r>
              <w:t>E1</w:t>
            </w:r>
          </w:p>
        </w:tc>
        <w:tc>
          <w:tcPr>
            <w:tcW w:w="0" w:type="auto"/>
            <w:tcBorders>
              <w:top w:val="nil"/>
              <w:left w:val="nil"/>
              <w:bottom w:val="nil"/>
              <w:right w:val="nil"/>
            </w:tcBorders>
            <w:vAlign w:val="center"/>
            <w:hideMark/>
          </w:tcPr>
          <w:p w14:paraId="062B5777" w14:textId="77777777" w:rsidR="00E21855" w:rsidRDefault="00E21855" w:rsidP="002115D5">
            <w:pPr>
              <w:jc w:val="center"/>
            </w:pPr>
            <w:r>
              <w:t>8</w:t>
            </w:r>
          </w:p>
        </w:tc>
      </w:tr>
      <w:tr w:rsidR="00E21855" w14:paraId="7BB188F1" w14:textId="77777777" w:rsidTr="002115D5">
        <w:trPr>
          <w:trHeight w:val="172"/>
          <w:jc w:val="center"/>
        </w:trPr>
        <w:tc>
          <w:tcPr>
            <w:tcW w:w="0" w:type="auto"/>
            <w:tcBorders>
              <w:top w:val="nil"/>
              <w:left w:val="nil"/>
              <w:bottom w:val="nil"/>
              <w:right w:val="nil"/>
            </w:tcBorders>
            <w:vAlign w:val="center"/>
            <w:hideMark/>
          </w:tcPr>
          <w:p w14:paraId="3DCB9E42" w14:textId="77777777" w:rsidR="00E21855" w:rsidRDefault="00E21855" w:rsidP="002115D5">
            <w:r>
              <w:t>72.65.28.88</w:t>
            </w:r>
          </w:p>
        </w:tc>
        <w:tc>
          <w:tcPr>
            <w:tcW w:w="0" w:type="auto"/>
            <w:tcBorders>
              <w:top w:val="nil"/>
              <w:left w:val="nil"/>
              <w:bottom w:val="nil"/>
              <w:right w:val="nil"/>
            </w:tcBorders>
            <w:vAlign w:val="center"/>
            <w:hideMark/>
          </w:tcPr>
          <w:p w14:paraId="47830C4A" w14:textId="77777777" w:rsidR="00E21855" w:rsidRDefault="00E21855" w:rsidP="002115D5">
            <w:r>
              <w:t>255.255.255.255</w:t>
            </w:r>
          </w:p>
        </w:tc>
        <w:tc>
          <w:tcPr>
            <w:tcW w:w="0" w:type="auto"/>
            <w:tcBorders>
              <w:top w:val="nil"/>
              <w:left w:val="nil"/>
              <w:bottom w:val="nil"/>
              <w:right w:val="nil"/>
            </w:tcBorders>
            <w:vAlign w:val="center"/>
            <w:hideMark/>
          </w:tcPr>
          <w:p w14:paraId="097B4336" w14:textId="77777777" w:rsidR="00E21855" w:rsidRDefault="00E21855" w:rsidP="002115D5">
            <w:r>
              <w:t>211.85.203.254</w:t>
            </w:r>
          </w:p>
        </w:tc>
        <w:tc>
          <w:tcPr>
            <w:tcW w:w="0" w:type="auto"/>
            <w:tcBorders>
              <w:top w:val="nil"/>
              <w:left w:val="nil"/>
              <w:bottom w:val="nil"/>
              <w:right w:val="nil"/>
            </w:tcBorders>
            <w:vAlign w:val="center"/>
            <w:hideMark/>
          </w:tcPr>
          <w:p w14:paraId="58CE174D" w14:textId="77777777" w:rsidR="00E21855" w:rsidRDefault="00E21855" w:rsidP="002115D5">
            <w:r>
              <w:t>UGH</w:t>
            </w:r>
          </w:p>
        </w:tc>
        <w:tc>
          <w:tcPr>
            <w:tcW w:w="0" w:type="auto"/>
            <w:tcBorders>
              <w:top w:val="nil"/>
              <w:left w:val="nil"/>
              <w:bottom w:val="nil"/>
              <w:right w:val="nil"/>
            </w:tcBorders>
            <w:vAlign w:val="center"/>
            <w:hideMark/>
          </w:tcPr>
          <w:p w14:paraId="7560D703" w14:textId="77777777" w:rsidR="00E21855" w:rsidRDefault="00E21855" w:rsidP="002115D5">
            <w:pPr>
              <w:jc w:val="center"/>
            </w:pPr>
            <w:r>
              <w:t>E1</w:t>
            </w:r>
          </w:p>
        </w:tc>
        <w:tc>
          <w:tcPr>
            <w:tcW w:w="0" w:type="auto"/>
            <w:tcBorders>
              <w:top w:val="nil"/>
              <w:left w:val="nil"/>
              <w:bottom w:val="nil"/>
              <w:right w:val="nil"/>
            </w:tcBorders>
            <w:vAlign w:val="center"/>
            <w:hideMark/>
          </w:tcPr>
          <w:p w14:paraId="1F257977" w14:textId="77777777" w:rsidR="00E21855" w:rsidRDefault="00E21855" w:rsidP="002115D5">
            <w:pPr>
              <w:jc w:val="center"/>
            </w:pPr>
            <w:r>
              <w:t>10</w:t>
            </w:r>
          </w:p>
        </w:tc>
      </w:tr>
      <w:tr w:rsidR="00E21855" w14:paraId="0CDB94E4" w14:textId="77777777" w:rsidTr="002115D5">
        <w:trPr>
          <w:trHeight w:val="172"/>
          <w:jc w:val="center"/>
        </w:trPr>
        <w:tc>
          <w:tcPr>
            <w:tcW w:w="0" w:type="auto"/>
            <w:tcBorders>
              <w:top w:val="nil"/>
              <w:left w:val="nil"/>
              <w:bottom w:val="nil"/>
              <w:right w:val="nil"/>
            </w:tcBorders>
            <w:vAlign w:val="center"/>
            <w:hideMark/>
          </w:tcPr>
          <w:p w14:paraId="64DF8706" w14:textId="77777777" w:rsidR="00E21855" w:rsidRDefault="00E21855" w:rsidP="002115D5">
            <w:r>
              <w:t>127.0.0.1</w:t>
            </w:r>
          </w:p>
        </w:tc>
        <w:tc>
          <w:tcPr>
            <w:tcW w:w="0" w:type="auto"/>
            <w:tcBorders>
              <w:top w:val="nil"/>
              <w:left w:val="nil"/>
              <w:bottom w:val="nil"/>
              <w:right w:val="nil"/>
            </w:tcBorders>
            <w:vAlign w:val="center"/>
            <w:hideMark/>
          </w:tcPr>
          <w:p w14:paraId="6E4BEC96" w14:textId="77777777" w:rsidR="00E21855" w:rsidRDefault="00E21855" w:rsidP="002115D5">
            <w:r>
              <w:t>255.255.255.255</w:t>
            </w:r>
          </w:p>
        </w:tc>
        <w:tc>
          <w:tcPr>
            <w:tcW w:w="0" w:type="auto"/>
            <w:tcBorders>
              <w:top w:val="nil"/>
              <w:left w:val="nil"/>
              <w:bottom w:val="nil"/>
              <w:right w:val="nil"/>
            </w:tcBorders>
            <w:vAlign w:val="center"/>
            <w:hideMark/>
          </w:tcPr>
          <w:p w14:paraId="71C0168C" w14:textId="77777777" w:rsidR="00E21855" w:rsidRDefault="00E21855" w:rsidP="002115D5">
            <w:r>
              <w:t>127.0.0.1</w:t>
            </w:r>
          </w:p>
        </w:tc>
        <w:tc>
          <w:tcPr>
            <w:tcW w:w="0" w:type="auto"/>
            <w:tcBorders>
              <w:top w:val="nil"/>
              <w:left w:val="nil"/>
              <w:bottom w:val="nil"/>
              <w:right w:val="nil"/>
            </w:tcBorders>
            <w:vAlign w:val="center"/>
            <w:hideMark/>
          </w:tcPr>
          <w:p w14:paraId="712DF3F7" w14:textId="77777777" w:rsidR="00E21855" w:rsidRDefault="00E21855" w:rsidP="002115D5">
            <w:r>
              <w:t>UH</w:t>
            </w:r>
          </w:p>
        </w:tc>
        <w:tc>
          <w:tcPr>
            <w:tcW w:w="0" w:type="auto"/>
            <w:tcBorders>
              <w:top w:val="nil"/>
              <w:left w:val="nil"/>
              <w:bottom w:val="nil"/>
              <w:right w:val="nil"/>
            </w:tcBorders>
            <w:vAlign w:val="center"/>
            <w:hideMark/>
          </w:tcPr>
          <w:p w14:paraId="0AF5355B" w14:textId="77777777" w:rsidR="00E21855" w:rsidRDefault="00E21855" w:rsidP="002115D5">
            <w:pPr>
              <w:jc w:val="center"/>
            </w:pPr>
            <w:r>
              <w:t>L1</w:t>
            </w:r>
          </w:p>
        </w:tc>
        <w:tc>
          <w:tcPr>
            <w:tcW w:w="0" w:type="auto"/>
            <w:tcBorders>
              <w:top w:val="nil"/>
              <w:left w:val="nil"/>
              <w:bottom w:val="nil"/>
              <w:right w:val="nil"/>
            </w:tcBorders>
            <w:vAlign w:val="center"/>
            <w:hideMark/>
          </w:tcPr>
          <w:p w14:paraId="7C0CA9D0" w14:textId="77777777" w:rsidR="00E21855" w:rsidRDefault="00E21855" w:rsidP="002115D5">
            <w:pPr>
              <w:jc w:val="center"/>
            </w:pPr>
            <w:r>
              <w:t>0</w:t>
            </w:r>
          </w:p>
        </w:tc>
      </w:tr>
      <w:tr w:rsidR="00E21855" w14:paraId="06273091" w14:textId="77777777" w:rsidTr="002115D5">
        <w:trPr>
          <w:trHeight w:val="172"/>
          <w:jc w:val="center"/>
        </w:trPr>
        <w:tc>
          <w:tcPr>
            <w:tcW w:w="0" w:type="auto"/>
            <w:tcBorders>
              <w:top w:val="nil"/>
              <w:left w:val="nil"/>
              <w:bottom w:val="single" w:sz="12" w:space="0" w:color="auto"/>
              <w:right w:val="nil"/>
            </w:tcBorders>
            <w:vAlign w:val="center"/>
            <w:hideMark/>
          </w:tcPr>
          <w:p w14:paraId="5EEB99E9" w14:textId="77777777" w:rsidR="00E21855" w:rsidRDefault="00E21855" w:rsidP="002115D5">
            <w:r>
              <w:t>default</w:t>
            </w:r>
          </w:p>
        </w:tc>
        <w:tc>
          <w:tcPr>
            <w:tcW w:w="0" w:type="auto"/>
            <w:tcBorders>
              <w:top w:val="nil"/>
              <w:left w:val="nil"/>
              <w:bottom w:val="single" w:sz="12" w:space="0" w:color="auto"/>
              <w:right w:val="nil"/>
            </w:tcBorders>
            <w:vAlign w:val="center"/>
            <w:hideMark/>
          </w:tcPr>
          <w:p w14:paraId="0F7C6A7F" w14:textId="77777777" w:rsidR="00E21855" w:rsidRDefault="00E21855" w:rsidP="002115D5">
            <w:smartTag w:uri="urn:schemas-microsoft-com:office:smarttags" w:element="chsdate">
              <w:smartTagPr>
                <w:attr w:name="IsROCDate" w:val="False"/>
                <w:attr w:name="IsLunarDate" w:val="False"/>
                <w:attr w:name="Day" w:val="30"/>
                <w:attr w:name="Month" w:val="12"/>
                <w:attr w:name="Year" w:val="1899"/>
              </w:smartTagPr>
              <w:r>
                <w:t>0.0.0</w:t>
              </w:r>
            </w:smartTag>
            <w:r>
              <w:t>.0</w:t>
            </w:r>
          </w:p>
        </w:tc>
        <w:tc>
          <w:tcPr>
            <w:tcW w:w="0" w:type="auto"/>
            <w:tcBorders>
              <w:top w:val="nil"/>
              <w:left w:val="nil"/>
              <w:bottom w:val="single" w:sz="12" w:space="0" w:color="auto"/>
              <w:right w:val="nil"/>
            </w:tcBorders>
            <w:vAlign w:val="center"/>
            <w:hideMark/>
          </w:tcPr>
          <w:p w14:paraId="330E3E5D" w14:textId="77777777" w:rsidR="00E21855" w:rsidRDefault="00E21855" w:rsidP="002115D5">
            <w:r>
              <w:t>211.85.203.254</w:t>
            </w:r>
          </w:p>
        </w:tc>
        <w:tc>
          <w:tcPr>
            <w:tcW w:w="0" w:type="auto"/>
            <w:tcBorders>
              <w:top w:val="nil"/>
              <w:left w:val="nil"/>
              <w:bottom w:val="single" w:sz="12" w:space="0" w:color="auto"/>
              <w:right w:val="nil"/>
            </w:tcBorders>
            <w:vAlign w:val="center"/>
            <w:hideMark/>
          </w:tcPr>
          <w:p w14:paraId="447B406A" w14:textId="77777777" w:rsidR="00E21855" w:rsidRDefault="00E21855" w:rsidP="002115D5">
            <w:r>
              <w:t>UG</w:t>
            </w:r>
          </w:p>
        </w:tc>
        <w:tc>
          <w:tcPr>
            <w:tcW w:w="0" w:type="auto"/>
            <w:tcBorders>
              <w:top w:val="nil"/>
              <w:left w:val="nil"/>
              <w:bottom w:val="single" w:sz="12" w:space="0" w:color="auto"/>
              <w:right w:val="nil"/>
            </w:tcBorders>
            <w:vAlign w:val="center"/>
            <w:hideMark/>
          </w:tcPr>
          <w:p w14:paraId="4762F90D" w14:textId="77777777" w:rsidR="00E21855" w:rsidRDefault="00E21855" w:rsidP="002115D5">
            <w:pPr>
              <w:jc w:val="center"/>
            </w:pPr>
            <w:r>
              <w:t>E1</w:t>
            </w:r>
          </w:p>
        </w:tc>
        <w:tc>
          <w:tcPr>
            <w:tcW w:w="0" w:type="auto"/>
            <w:tcBorders>
              <w:top w:val="nil"/>
              <w:left w:val="nil"/>
              <w:bottom w:val="single" w:sz="12" w:space="0" w:color="auto"/>
              <w:right w:val="nil"/>
            </w:tcBorders>
            <w:vAlign w:val="center"/>
            <w:hideMark/>
          </w:tcPr>
          <w:p w14:paraId="3AF939B2" w14:textId="77777777" w:rsidR="00E21855" w:rsidRDefault="00E21855" w:rsidP="002115D5">
            <w:pPr>
              <w:jc w:val="center"/>
            </w:pPr>
            <w:r>
              <w:t>1</w:t>
            </w:r>
          </w:p>
        </w:tc>
      </w:tr>
    </w:tbl>
    <w:p w14:paraId="287EE86B" w14:textId="77777777" w:rsidR="00E21855" w:rsidRDefault="00E21855" w:rsidP="00E21855">
      <w:pPr>
        <w:ind w:firstLine="420"/>
      </w:pPr>
      <w:r>
        <w:rPr>
          <w:rFonts w:hint="eastAsia"/>
        </w:rPr>
        <w:t>表</w:t>
      </w:r>
      <w:r>
        <w:t>1</w:t>
      </w:r>
      <w:r>
        <w:rPr>
          <w:rFonts w:hint="eastAsia"/>
        </w:rPr>
        <w:t>的前两条路由说明了要查找的目的主机与路由器接口直接相连，即将所有到达目的网络地址为</w:t>
      </w:r>
      <w:r>
        <w:t>211.85.192.0</w:t>
      </w:r>
      <w:r>
        <w:rPr>
          <w:rFonts w:hint="eastAsia"/>
        </w:rPr>
        <w:t>的数据包通过</w:t>
      </w:r>
      <w:r>
        <w:t>E0</w:t>
      </w:r>
      <w:r>
        <w:rPr>
          <w:rFonts w:hint="eastAsia"/>
        </w:rPr>
        <w:t>（</w:t>
      </w:r>
      <w:r>
        <w:t>IP</w:t>
      </w:r>
      <w:r>
        <w:rPr>
          <w:rFonts w:hint="eastAsia"/>
        </w:rPr>
        <w:t>地址为</w:t>
      </w:r>
      <w:r>
        <w:t>211.85.192.254</w:t>
      </w:r>
      <w:r>
        <w:rPr>
          <w:rFonts w:hint="eastAsia"/>
        </w:rPr>
        <w:t>）发送，所有发送到网络地址为</w:t>
      </w:r>
      <w:r>
        <w:t>211.85.203.0</w:t>
      </w:r>
      <w:r>
        <w:rPr>
          <w:rFonts w:hint="eastAsia"/>
        </w:rPr>
        <w:t>的数据包通过接口</w:t>
      </w:r>
      <w:r>
        <w:t>E1</w:t>
      </w:r>
      <w:r>
        <w:rPr>
          <w:rFonts w:hint="eastAsia"/>
        </w:rPr>
        <w:t>（</w:t>
      </w:r>
      <w:r>
        <w:t>IP</w:t>
      </w:r>
      <w:r>
        <w:rPr>
          <w:rFonts w:hint="eastAsia"/>
        </w:rPr>
        <w:t>地址为</w:t>
      </w:r>
      <w:r>
        <w:t>211.85.203.254</w:t>
      </w:r>
      <w:r>
        <w:rPr>
          <w:rFonts w:hint="eastAsia"/>
        </w:rPr>
        <w:t>）发送。标志</w:t>
      </w:r>
      <w:r>
        <w:t>U</w:t>
      </w:r>
      <w:r>
        <w:rPr>
          <w:rFonts w:hint="eastAsia"/>
        </w:rPr>
        <w:t>表示该路由状态为“</w:t>
      </w:r>
      <w:r>
        <w:t>UP</w:t>
      </w:r>
      <w:r>
        <w:rPr>
          <w:rFonts w:hint="eastAsia"/>
        </w:rPr>
        <w:t>”（激活状态）。</w:t>
      </w:r>
    </w:p>
    <w:p w14:paraId="27A71E20" w14:textId="77777777" w:rsidR="00E21855" w:rsidRDefault="00E21855" w:rsidP="00E21855">
      <w:pPr>
        <w:ind w:firstLine="420"/>
      </w:pPr>
      <w:r>
        <w:rPr>
          <w:rFonts w:hint="eastAsia"/>
        </w:rPr>
        <w:t>第</w:t>
      </w:r>
      <w:r>
        <w:t>3</w:t>
      </w:r>
      <w:r>
        <w:rPr>
          <w:rFonts w:hint="eastAsia"/>
        </w:rPr>
        <w:t>条路由告诉主机所有发到</w:t>
      </w:r>
      <w:r>
        <w:t>63.0.0.0</w:t>
      </w:r>
      <w:r>
        <w:rPr>
          <w:rFonts w:hint="eastAsia"/>
        </w:rPr>
        <w:t>的数据包通过</w:t>
      </w:r>
      <w:r>
        <w:t>211.85.203.254</w:t>
      </w:r>
      <w:r>
        <w:rPr>
          <w:rFonts w:hint="eastAsia"/>
        </w:rPr>
        <w:t>路由转发。标记</w:t>
      </w:r>
      <w:r>
        <w:t>G</w:t>
      </w:r>
      <w:r>
        <w:rPr>
          <w:rFonts w:hint="eastAsia"/>
        </w:rPr>
        <w:t>（</w:t>
      </w:r>
      <w:r>
        <w:t>Gateway</w:t>
      </w:r>
      <w:r>
        <w:rPr>
          <w:rFonts w:hint="eastAsia"/>
        </w:rPr>
        <w:t>）表示此路由把分组发到向外部网关。对于特定主机的路由，增加标记</w:t>
      </w:r>
      <w:r>
        <w:t>H</w:t>
      </w:r>
      <w:r>
        <w:rPr>
          <w:rFonts w:hint="eastAsia"/>
        </w:rPr>
        <w:t>（</w:t>
      </w:r>
      <w:r>
        <w:t>Host</w:t>
      </w:r>
      <w:r>
        <w:rPr>
          <w:rFonts w:hint="eastAsia"/>
        </w:rPr>
        <w:t>），如图</w:t>
      </w:r>
      <w:r>
        <w:t>1</w:t>
      </w:r>
      <w:r>
        <w:rPr>
          <w:rFonts w:hint="eastAsia"/>
        </w:rPr>
        <w:t>的第</w:t>
      </w:r>
      <w:r>
        <w:t>4</w:t>
      </w:r>
      <w:r>
        <w:rPr>
          <w:rFonts w:hint="eastAsia"/>
        </w:rPr>
        <w:t>条路由。</w:t>
      </w:r>
    </w:p>
    <w:p w14:paraId="513B6F84" w14:textId="7D5DD6AB" w:rsidR="00E21855" w:rsidRDefault="00E21855" w:rsidP="00E21855">
      <w:pPr>
        <w:ind w:firstLine="420"/>
      </w:pPr>
      <w:r>
        <w:rPr>
          <w:rFonts w:hint="eastAsia"/>
        </w:rPr>
        <w:t>第</w:t>
      </w:r>
      <w:r>
        <w:t>5</w:t>
      </w:r>
      <w:r>
        <w:rPr>
          <w:rFonts w:hint="eastAsia"/>
        </w:rPr>
        <w:t>条路由是使用</w:t>
      </w:r>
      <w:r>
        <w:t>loopback</w:t>
      </w:r>
      <w:r>
        <w:rPr>
          <w:rFonts w:hint="eastAsia"/>
        </w:rPr>
        <w:t>接口转发数据，用于主机给自己发送数据。通常用于测试和运行在</w:t>
      </w:r>
      <w:r>
        <w:t>IP</w:t>
      </w:r>
      <w:r>
        <w:rPr>
          <w:rFonts w:hint="eastAsia"/>
        </w:rPr>
        <w:t>层之上</w:t>
      </w:r>
      <w:r w:rsidR="000873E1">
        <w:rPr>
          <w:rFonts w:hint="eastAsia"/>
        </w:rPr>
        <w:t>，并</w:t>
      </w:r>
      <w:r>
        <w:rPr>
          <w:rFonts w:hint="eastAsia"/>
        </w:rPr>
        <w:t>需要本地通信的应用。</w:t>
      </w:r>
    </w:p>
    <w:p w14:paraId="3BBE7916" w14:textId="26A1A52D" w:rsidR="000368E0" w:rsidRDefault="00E21855" w:rsidP="00E21855">
      <w:pPr>
        <w:ind w:firstLine="420"/>
      </w:pPr>
      <w:r>
        <w:rPr>
          <w:rFonts w:hint="eastAsia"/>
        </w:rPr>
        <w:t>第</w:t>
      </w:r>
      <w:r>
        <w:t>6</w:t>
      </w:r>
      <w:r>
        <w:rPr>
          <w:rFonts w:hint="eastAsia"/>
        </w:rPr>
        <w:t>条路由是默认路由。如果在路由表中没有与目的地址相匹配的项，该分组就被送到默认路由。</w:t>
      </w:r>
    </w:p>
    <w:p w14:paraId="358BB662" w14:textId="571E4692" w:rsidR="00291409" w:rsidRPr="00D75662" w:rsidRDefault="005703C0">
      <w:pPr>
        <w:numPr>
          <w:ilvl w:val="0"/>
          <w:numId w:val="4"/>
        </w:numPr>
        <w:tabs>
          <w:tab w:val="num" w:pos="-2724"/>
        </w:tabs>
        <w:ind w:left="770" w:hanging="350"/>
        <w:rPr>
          <w:rFonts w:ascii="STKaiti" w:eastAsia="STKaiti" w:hAnsi="STKaiti"/>
          <w:b/>
          <w:bCs/>
        </w:rPr>
      </w:pPr>
      <w:r w:rsidRPr="00D75662">
        <w:rPr>
          <w:rFonts w:ascii="STKaiti" w:eastAsia="STKaiti" w:hAnsi="STKaiti" w:hint="eastAsia"/>
          <w:b/>
          <w:bCs/>
        </w:rPr>
        <w:t>静态路由配置</w:t>
      </w:r>
    </w:p>
    <w:p w14:paraId="1D1C8066" w14:textId="33C0DB9F" w:rsidR="005703C0" w:rsidRDefault="00844730" w:rsidP="00844730">
      <w:pPr>
        <w:ind w:firstLineChars="200" w:firstLine="453"/>
      </w:pPr>
      <w:r>
        <w:rPr>
          <w:rFonts w:hint="eastAsia"/>
        </w:rPr>
        <w:t>静态路由是在路由器中设置固定的路由表。除非网络管理员干预，否则静态路由不会发生变化。适合于网络规模小、拓扑结构固定的网络。</w:t>
      </w:r>
    </w:p>
    <w:p w14:paraId="21C167C3" w14:textId="056CB443" w:rsidR="005703C0" w:rsidRDefault="00844730" w:rsidP="00844730">
      <w:pPr>
        <w:ind w:firstLineChars="200" w:firstLine="453"/>
      </w:pPr>
      <w:r>
        <w:rPr>
          <w:rFonts w:hint="eastAsia"/>
        </w:rPr>
        <w:t>1</w:t>
      </w:r>
      <w:r>
        <w:rPr>
          <w:rFonts w:hint="eastAsia"/>
        </w:rPr>
        <w:t>）路由器配置相关命令</w:t>
      </w:r>
    </w:p>
    <w:p w14:paraId="1182AED6" w14:textId="77777777" w:rsidR="00844730" w:rsidRDefault="00844730" w:rsidP="00844730">
      <w:pPr>
        <w:ind w:firstLineChars="200" w:firstLine="453"/>
        <w:outlineLvl w:val="3"/>
      </w:pPr>
      <w:r>
        <w:rPr>
          <w:rFonts w:hint="eastAsia"/>
        </w:rPr>
        <w:lastRenderedPageBreak/>
        <w:t>配置静态路由：</w:t>
      </w:r>
    </w:p>
    <w:p w14:paraId="5D7A1358" w14:textId="77777777" w:rsidR="00844730" w:rsidRDefault="00844730" w:rsidP="00844730">
      <w:pPr>
        <w:ind w:firstLineChars="300" w:firstLine="680"/>
      </w:pPr>
      <w:r>
        <w:t>Router(config)# ip  route  network  [mask]  {address | interface}  [distance]</w:t>
      </w:r>
    </w:p>
    <w:p w14:paraId="2F44FB60" w14:textId="77777777" w:rsidR="00844730" w:rsidRDefault="00844730" w:rsidP="00844730">
      <w:pPr>
        <w:ind w:firstLineChars="300" w:firstLine="680"/>
      </w:pPr>
      <w:r>
        <w:t xml:space="preserve">Router(config)# </w:t>
      </w:r>
      <w:r>
        <w:rPr>
          <w:b/>
          <w:u w:val="single"/>
        </w:rPr>
        <w:t>ip  route  211.85.203.0  255.255.255.0  211.85.193.1</w:t>
      </w:r>
      <w:r>
        <w:rPr>
          <w:rFonts w:hint="eastAsia"/>
        </w:rPr>
        <w:t>（回车）</w:t>
      </w:r>
    </w:p>
    <w:p w14:paraId="7C0203CB" w14:textId="77777777" w:rsidR="00C95A34" w:rsidRDefault="00C95A34" w:rsidP="00C95A34">
      <w:pPr>
        <w:ind w:firstLine="450"/>
      </w:pPr>
      <w:r>
        <w:rPr>
          <w:rFonts w:hint="eastAsia"/>
        </w:rPr>
        <w:t>删除某条路由：</w:t>
      </w:r>
    </w:p>
    <w:p w14:paraId="74588FC2" w14:textId="77777777" w:rsidR="00C95A34" w:rsidRDefault="00C95A34" w:rsidP="00C95A34">
      <w:pPr>
        <w:ind w:firstLineChars="200" w:firstLine="453"/>
        <w:outlineLvl w:val="3"/>
      </w:pPr>
      <w:r>
        <w:rPr>
          <w:rFonts w:hint="eastAsia"/>
        </w:rPr>
        <w:t xml:space="preserve"> </w:t>
      </w:r>
      <w:r>
        <w:t xml:space="preserve"> Router(config)# no  ip  route  network  [mask]  {address | interface}  [distance]</w:t>
      </w:r>
    </w:p>
    <w:p w14:paraId="048FFFFD" w14:textId="77777777" w:rsidR="00C95A34" w:rsidRPr="00C95A34" w:rsidRDefault="00C95A34" w:rsidP="00C95A34">
      <w:pPr>
        <w:ind w:firstLineChars="300" w:firstLine="680"/>
        <w:outlineLvl w:val="3"/>
      </w:pPr>
      <w:r>
        <w:t xml:space="preserve">Router(config)# </w:t>
      </w:r>
      <w:r>
        <w:rPr>
          <w:b/>
          <w:u w:val="single"/>
        </w:rPr>
        <w:t>no  ip  route  211.85.203.0  255.255.255.0  211.85.193.1</w:t>
      </w:r>
      <w:r>
        <w:rPr>
          <w:rFonts w:hint="eastAsia"/>
        </w:rPr>
        <w:t>（回车）</w:t>
      </w:r>
    </w:p>
    <w:p w14:paraId="046C54A4" w14:textId="0BDCEA1E" w:rsidR="00844730" w:rsidRDefault="00844730" w:rsidP="00844730">
      <w:pPr>
        <w:ind w:firstLineChars="200" w:firstLine="453"/>
        <w:outlineLvl w:val="3"/>
      </w:pPr>
      <w:r>
        <w:rPr>
          <w:rFonts w:hint="eastAsia"/>
        </w:rPr>
        <w:t>设置默认路由：</w:t>
      </w:r>
    </w:p>
    <w:p w14:paraId="4AF7C4FC" w14:textId="01B8F16F" w:rsidR="00844730" w:rsidRDefault="00844730" w:rsidP="00844730">
      <w:pPr>
        <w:ind w:firstLineChars="300" w:firstLine="680"/>
      </w:pPr>
      <w:r>
        <w:t xml:space="preserve">Router(config)# ip </w:t>
      </w:r>
      <w:r w:rsidR="00C95A34">
        <w:t xml:space="preserve"> </w:t>
      </w:r>
      <w:r w:rsidR="00C95A34">
        <w:rPr>
          <w:rFonts w:hint="eastAsia"/>
        </w:rPr>
        <w:t>route</w:t>
      </w:r>
      <w:r w:rsidR="00C95A34">
        <w:t xml:space="preserve"> </w:t>
      </w:r>
      <w:r>
        <w:t xml:space="preserve"> 0.0.0.0  0.0.0.0  {address | interface}  [distance]</w:t>
      </w:r>
    </w:p>
    <w:p w14:paraId="1E4CD43C" w14:textId="77777777" w:rsidR="00844730" w:rsidRDefault="00844730" w:rsidP="00844730">
      <w:pPr>
        <w:ind w:firstLineChars="300" w:firstLine="680"/>
      </w:pPr>
      <w:r>
        <w:t xml:space="preserve">Router(config)# </w:t>
      </w:r>
      <w:r>
        <w:rPr>
          <w:b/>
          <w:u w:val="single"/>
        </w:rPr>
        <w:t xml:space="preserve">ip  route  </w:t>
      </w:r>
      <w:smartTag w:uri="urn:schemas-microsoft-com:office:smarttags" w:element="chsdate">
        <w:smartTagPr>
          <w:attr w:name="Year" w:val="1899"/>
          <w:attr w:name="Month" w:val="12"/>
          <w:attr w:name="Day" w:val="30"/>
          <w:attr w:name="IsLunarDate" w:val="False"/>
          <w:attr w:name="IsROCDate" w:val="False"/>
        </w:smartTagPr>
        <w:r>
          <w:rPr>
            <w:b/>
            <w:u w:val="single"/>
          </w:rPr>
          <w:t>0.0.0</w:t>
        </w:r>
      </w:smartTag>
      <w:r>
        <w:rPr>
          <w:b/>
          <w:u w:val="single"/>
        </w:rPr>
        <w:t>.0  0.0.0.0  211.85.193.254</w:t>
      </w:r>
      <w:r>
        <w:rPr>
          <w:rFonts w:hint="eastAsia"/>
        </w:rPr>
        <w:t>（回车）</w:t>
      </w:r>
    </w:p>
    <w:p w14:paraId="0476CFBA" w14:textId="77777777" w:rsidR="00844730" w:rsidRDefault="00844730" w:rsidP="00844730">
      <w:pPr>
        <w:ind w:firstLineChars="200" w:firstLine="453"/>
        <w:outlineLvl w:val="3"/>
      </w:pPr>
      <w:r>
        <w:rPr>
          <w:rFonts w:hint="eastAsia"/>
        </w:rPr>
        <w:t>显示路由表：</w:t>
      </w:r>
    </w:p>
    <w:p w14:paraId="5D0BC273" w14:textId="74C66FC1" w:rsidR="00844730" w:rsidRDefault="00844730" w:rsidP="00844730">
      <w:pPr>
        <w:ind w:firstLineChars="300" w:firstLine="680"/>
      </w:pPr>
      <w:r>
        <w:t xml:space="preserve">Router# </w:t>
      </w:r>
      <w:r>
        <w:rPr>
          <w:b/>
          <w:u w:val="single"/>
        </w:rPr>
        <w:t>show  ip  route</w:t>
      </w:r>
      <w:r>
        <w:rPr>
          <w:rFonts w:hint="eastAsia"/>
        </w:rPr>
        <w:t>（回车）</w:t>
      </w:r>
    </w:p>
    <w:p w14:paraId="272F923E" w14:textId="77777777" w:rsidR="00844730" w:rsidRDefault="00844730" w:rsidP="00844730">
      <w:pPr>
        <w:ind w:firstLineChars="200" w:firstLine="453"/>
        <w:outlineLvl w:val="3"/>
      </w:pPr>
      <w:r>
        <w:rPr>
          <w:rFonts w:hint="eastAsia"/>
        </w:rPr>
        <w:t>查看路由器端口的详细信息：</w:t>
      </w:r>
    </w:p>
    <w:p w14:paraId="670A0D8B" w14:textId="2507E8AC" w:rsidR="00844730" w:rsidRDefault="00844730" w:rsidP="00844730">
      <w:pPr>
        <w:ind w:firstLineChars="300" w:firstLine="680"/>
      </w:pPr>
      <w:r>
        <w:t xml:space="preserve">Router# show </w:t>
      </w:r>
      <w:r w:rsidR="00C95A34">
        <w:t xml:space="preserve"> </w:t>
      </w:r>
      <w:r>
        <w:t>interface</w:t>
      </w:r>
    </w:p>
    <w:p w14:paraId="07B6701B" w14:textId="77777777" w:rsidR="00844730" w:rsidRDefault="00844730" w:rsidP="00844730">
      <w:pPr>
        <w:ind w:firstLineChars="200" w:firstLine="453"/>
        <w:outlineLvl w:val="3"/>
      </w:pPr>
      <w:r>
        <w:rPr>
          <w:rFonts w:hint="eastAsia"/>
        </w:rPr>
        <w:t>给路由器的某个端口设置</w:t>
      </w:r>
      <w:r>
        <w:t>IP</w:t>
      </w:r>
      <w:r>
        <w:rPr>
          <w:rFonts w:hint="eastAsia"/>
        </w:rPr>
        <w:t>地址：</w:t>
      </w:r>
    </w:p>
    <w:p w14:paraId="7CF770C8" w14:textId="77777777" w:rsidR="00844730" w:rsidRDefault="00844730" w:rsidP="00844730">
      <w:pPr>
        <w:ind w:firstLineChars="300" w:firstLine="680"/>
      </w:pPr>
      <w:r>
        <w:t>Router(config-if)# ip  address  {IP</w:t>
      </w:r>
      <w:r>
        <w:rPr>
          <w:rFonts w:hint="eastAsia"/>
        </w:rPr>
        <w:t>地址</w:t>
      </w:r>
      <w:r>
        <w:t>}  {</w:t>
      </w:r>
      <w:r>
        <w:rPr>
          <w:rFonts w:hint="eastAsia"/>
        </w:rPr>
        <w:t>子网掩码</w:t>
      </w:r>
      <w:r>
        <w:t>}</w:t>
      </w:r>
    </w:p>
    <w:p w14:paraId="3BAE929B" w14:textId="77777777" w:rsidR="00844730" w:rsidRDefault="00844730" w:rsidP="00844730">
      <w:pPr>
        <w:ind w:firstLineChars="200" w:firstLine="453"/>
        <w:outlineLvl w:val="3"/>
      </w:pPr>
      <w:r>
        <w:rPr>
          <w:rFonts w:hint="eastAsia"/>
        </w:rPr>
        <w:t>给路由器的某个端口设置波特率（路由器的串口需要设置波特率）：</w:t>
      </w:r>
    </w:p>
    <w:p w14:paraId="333B1828" w14:textId="77777777" w:rsidR="00844730" w:rsidRDefault="00844730" w:rsidP="00844730">
      <w:pPr>
        <w:ind w:firstLineChars="300" w:firstLine="680"/>
      </w:pPr>
      <w:r>
        <w:t xml:space="preserve">Router(config-if)# clock  rate  </w:t>
      </w:r>
      <w:r>
        <w:rPr>
          <w:rFonts w:hint="eastAsia"/>
        </w:rPr>
        <w:t>时钟频率</w:t>
      </w:r>
    </w:p>
    <w:p w14:paraId="7D1A73D2" w14:textId="77777777" w:rsidR="00844730" w:rsidRDefault="00844730" w:rsidP="00844730">
      <w:pPr>
        <w:ind w:firstLineChars="200" w:firstLine="453"/>
        <w:outlineLvl w:val="3"/>
      </w:pPr>
      <w:r>
        <w:rPr>
          <w:rFonts w:hint="eastAsia"/>
        </w:rPr>
        <w:t>激活端口：</w:t>
      </w:r>
    </w:p>
    <w:p w14:paraId="7ADA2F74" w14:textId="77777777" w:rsidR="00844730" w:rsidRDefault="00844730" w:rsidP="00844730">
      <w:pPr>
        <w:ind w:left="360" w:firstLine="420"/>
      </w:pPr>
      <w:r>
        <w:t>Router(config)# no  shutdown</w:t>
      </w:r>
    </w:p>
    <w:p w14:paraId="1F5B7233" w14:textId="77777777" w:rsidR="00844730" w:rsidRDefault="00844730" w:rsidP="00844730">
      <w:pPr>
        <w:ind w:firstLineChars="200" w:firstLine="453"/>
      </w:pPr>
      <w:r>
        <w:rPr>
          <w:rFonts w:hint="eastAsia"/>
        </w:rPr>
        <w:t>例：为某路由器的</w:t>
      </w:r>
      <w:r>
        <w:t>S0</w:t>
      </w:r>
      <w:r>
        <w:rPr>
          <w:rFonts w:hint="eastAsia"/>
        </w:rPr>
        <w:t>端口设置</w:t>
      </w:r>
      <w:r>
        <w:t>IP</w:t>
      </w:r>
      <w:r>
        <w:rPr>
          <w:rFonts w:hint="eastAsia"/>
        </w:rPr>
        <w:t>地址为</w:t>
      </w:r>
      <w:r>
        <w:t>211.85.193.1</w:t>
      </w:r>
      <w:r>
        <w:rPr>
          <w:rFonts w:hint="eastAsia"/>
        </w:rPr>
        <w:t>并激活的命令如下：</w:t>
      </w:r>
    </w:p>
    <w:p w14:paraId="1238C826" w14:textId="77777777" w:rsidR="00844730" w:rsidRDefault="00844730" w:rsidP="00844730">
      <w:pPr>
        <w:ind w:left="360" w:firstLine="420"/>
      </w:pPr>
      <w:r>
        <w:t xml:space="preserve">Router(config)# </w:t>
      </w:r>
      <w:r>
        <w:rPr>
          <w:b/>
          <w:u w:val="single"/>
        </w:rPr>
        <w:t>int  s0</w:t>
      </w:r>
      <w:r>
        <w:rPr>
          <w:rFonts w:hint="eastAsia"/>
        </w:rPr>
        <w:t>（回车）</w:t>
      </w:r>
      <w:r>
        <w:tab/>
      </w:r>
      <w:r>
        <w:tab/>
      </w:r>
      <w:r>
        <w:tab/>
      </w:r>
      <w:r>
        <w:tab/>
      </w:r>
      <w:r>
        <w:tab/>
      </w:r>
      <w:r>
        <w:rPr>
          <w:rFonts w:hint="eastAsia"/>
        </w:rPr>
        <w:t>进入</w:t>
      </w:r>
      <w:r>
        <w:t>s0</w:t>
      </w:r>
      <w:r>
        <w:rPr>
          <w:rFonts w:hint="eastAsia"/>
        </w:rPr>
        <w:t>端口</w:t>
      </w:r>
    </w:p>
    <w:p w14:paraId="2763276F" w14:textId="77777777" w:rsidR="00844730" w:rsidRDefault="00844730" w:rsidP="00844730">
      <w:pPr>
        <w:ind w:left="360" w:firstLine="420"/>
      </w:pPr>
      <w:r>
        <w:t xml:space="preserve">Router(config-if)# </w:t>
      </w:r>
      <w:r>
        <w:rPr>
          <w:b/>
          <w:u w:val="single"/>
        </w:rPr>
        <w:t>ip  addr  211.85.193.1  255.255.255.0</w:t>
      </w:r>
      <w:r>
        <w:rPr>
          <w:rFonts w:hint="eastAsia"/>
        </w:rPr>
        <w:t>（回车）</w:t>
      </w:r>
    </w:p>
    <w:p w14:paraId="21EC87B2" w14:textId="5D42C569" w:rsidR="00844730" w:rsidRDefault="00844730" w:rsidP="00844730">
      <w:pPr>
        <w:ind w:left="360" w:firstLine="420"/>
      </w:pPr>
      <w:r>
        <w:t xml:space="preserve">Router(config-if)# </w:t>
      </w:r>
      <w:r>
        <w:rPr>
          <w:b/>
          <w:u w:val="single"/>
        </w:rPr>
        <w:t>clock  rate  64000</w:t>
      </w:r>
      <w:r>
        <w:rPr>
          <w:rFonts w:hint="eastAsia"/>
        </w:rPr>
        <w:t>（回车）</w:t>
      </w:r>
    </w:p>
    <w:p w14:paraId="659C306C" w14:textId="2E85A1A0" w:rsidR="005709A4" w:rsidRDefault="005709A4" w:rsidP="00844730">
      <w:pPr>
        <w:ind w:left="360" w:firstLine="420"/>
      </w:pPr>
      <w:r>
        <w:t xml:space="preserve">Router(config-if)# </w:t>
      </w:r>
      <w:r>
        <w:rPr>
          <w:b/>
          <w:u w:val="single"/>
        </w:rPr>
        <w:t>no  shutdown</w:t>
      </w:r>
      <w:r>
        <w:rPr>
          <w:rFonts w:hint="eastAsia"/>
        </w:rPr>
        <w:t>（回车）</w:t>
      </w:r>
    </w:p>
    <w:p w14:paraId="03298CD9" w14:textId="58DD376F" w:rsidR="005703C0" w:rsidRDefault="0064208E" w:rsidP="00EE0D77">
      <w:pPr>
        <w:ind w:firstLineChars="200" w:firstLine="453"/>
      </w:pPr>
      <w:r>
        <w:t>2</w:t>
      </w:r>
      <w:r>
        <w:rPr>
          <w:rFonts w:hint="eastAsia"/>
        </w:rPr>
        <w:t>）</w:t>
      </w:r>
      <w:r w:rsidRPr="0064208E">
        <w:rPr>
          <w:rFonts w:hint="eastAsia"/>
        </w:rPr>
        <w:t>基于</w:t>
      </w:r>
      <w:r w:rsidRPr="0064208E">
        <w:rPr>
          <w:rFonts w:hint="eastAsia"/>
        </w:rPr>
        <w:t>Cisco</w:t>
      </w:r>
      <w:r w:rsidRPr="0064208E">
        <w:rPr>
          <w:rFonts w:hint="eastAsia"/>
        </w:rPr>
        <w:t>路由器的静态路由配置</w:t>
      </w:r>
      <w:r>
        <w:rPr>
          <w:rFonts w:hint="eastAsia"/>
        </w:rPr>
        <w:t>方法</w:t>
      </w:r>
    </w:p>
    <w:p w14:paraId="4975F28E" w14:textId="314B4963" w:rsidR="00EE0D77" w:rsidRDefault="00EE0D77" w:rsidP="00EE0D77">
      <w:pPr>
        <w:ind w:firstLineChars="200" w:firstLine="453"/>
      </w:pPr>
      <w:r>
        <w:rPr>
          <w:rFonts w:hint="eastAsia"/>
        </w:rPr>
        <w:t>接下来通过实例说明静态路由器的配置方法，该实例的拓扑示意图如图</w:t>
      </w:r>
      <w:r>
        <w:t>1</w:t>
      </w:r>
      <w:r>
        <w:rPr>
          <w:rFonts w:hint="eastAsia"/>
        </w:rPr>
        <w:t>所示。</w:t>
      </w:r>
    </w:p>
    <w:p w14:paraId="4CE71278" w14:textId="0F671CE2" w:rsidR="00EE0D77" w:rsidRDefault="00E82D51" w:rsidP="00EE0D77">
      <w:pPr>
        <w:jc w:val="center"/>
      </w:pPr>
      <w:r>
        <w:rPr>
          <w:noProof/>
        </w:rPr>
        <w:drawing>
          <wp:inline distT="0" distB="0" distL="0" distR="0" wp14:anchorId="01CBB125" wp14:editId="0D715F8B">
            <wp:extent cx="3488463" cy="20930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3527325" cy="2116394"/>
                    </a:xfrm>
                    <a:prstGeom prst="rect">
                      <a:avLst/>
                    </a:prstGeom>
                  </pic:spPr>
                </pic:pic>
              </a:graphicData>
            </a:graphic>
          </wp:inline>
        </w:drawing>
      </w:r>
    </w:p>
    <w:p w14:paraId="57BC5A1D" w14:textId="6DC6E65D" w:rsidR="00EE0D77" w:rsidRDefault="00EE0D77" w:rsidP="00EE0D77">
      <w:pPr>
        <w:jc w:val="center"/>
        <w:rPr>
          <w:sz w:val="18"/>
          <w:szCs w:val="18"/>
        </w:rPr>
      </w:pPr>
      <w:r>
        <w:rPr>
          <w:rFonts w:hint="eastAsia"/>
          <w:sz w:val="18"/>
          <w:szCs w:val="18"/>
        </w:rPr>
        <w:t>图</w:t>
      </w:r>
      <w:r>
        <w:rPr>
          <w:sz w:val="18"/>
          <w:szCs w:val="18"/>
        </w:rPr>
        <w:t xml:space="preserve">1 </w:t>
      </w:r>
      <w:r>
        <w:rPr>
          <w:rFonts w:hint="eastAsia"/>
          <w:sz w:val="18"/>
          <w:szCs w:val="18"/>
        </w:rPr>
        <w:t>静态路由配置</w:t>
      </w:r>
      <w:r w:rsidR="005E08C9">
        <w:rPr>
          <w:rFonts w:hint="eastAsia"/>
          <w:sz w:val="18"/>
          <w:szCs w:val="18"/>
        </w:rPr>
        <w:t>拓扑</w:t>
      </w:r>
      <w:r>
        <w:rPr>
          <w:rFonts w:hint="eastAsia"/>
          <w:sz w:val="18"/>
          <w:szCs w:val="18"/>
        </w:rPr>
        <w:t>图</w:t>
      </w:r>
      <w:r>
        <w:rPr>
          <w:sz w:val="18"/>
          <w:szCs w:val="18"/>
        </w:rPr>
        <w:t xml:space="preserve"> </w:t>
      </w:r>
    </w:p>
    <w:p w14:paraId="6FD9E02D" w14:textId="5C604867" w:rsidR="00EE0D77" w:rsidRDefault="00EE0D77" w:rsidP="00E550F2">
      <w:pPr>
        <w:ind w:firstLineChars="200" w:firstLine="453"/>
        <w:rPr>
          <w:rFonts w:ascii="楷体_GB2312" w:eastAsia="楷体_GB2312"/>
        </w:rPr>
      </w:pPr>
      <w:r w:rsidRPr="00E550F2">
        <w:rPr>
          <w:rFonts w:hint="eastAsia"/>
        </w:rPr>
        <w:t>两台路由器之间用各自的</w:t>
      </w:r>
      <w:r w:rsidRPr="00E550F2">
        <w:rPr>
          <w:rFonts w:hint="eastAsia"/>
        </w:rPr>
        <w:t>Serial0</w:t>
      </w:r>
      <w:r w:rsidRPr="00E550F2">
        <w:rPr>
          <w:rFonts w:hint="eastAsia"/>
        </w:rPr>
        <w:t>端口相连，两台</w:t>
      </w:r>
      <w:r w:rsidRPr="00E550F2">
        <w:rPr>
          <w:rFonts w:hint="eastAsia"/>
        </w:rPr>
        <w:t>PC</w:t>
      </w:r>
      <w:r w:rsidRPr="00E550F2">
        <w:rPr>
          <w:rFonts w:hint="eastAsia"/>
        </w:rPr>
        <w:t>机分别和两台路由器用</w:t>
      </w:r>
      <w:r w:rsidRPr="00E550F2">
        <w:rPr>
          <w:rFonts w:hint="eastAsia"/>
        </w:rPr>
        <w:t>Ethernet0</w:t>
      </w:r>
      <w:r w:rsidRPr="00E550F2">
        <w:rPr>
          <w:rFonts w:hint="eastAsia"/>
        </w:rPr>
        <w:t>端口相连。路由器和</w:t>
      </w:r>
      <w:r w:rsidRPr="00E550F2">
        <w:rPr>
          <w:rFonts w:hint="eastAsia"/>
        </w:rPr>
        <w:t>PC</w:t>
      </w:r>
      <w:r w:rsidRPr="00E550F2">
        <w:rPr>
          <w:rFonts w:hint="eastAsia"/>
        </w:rPr>
        <w:t>机的</w:t>
      </w:r>
      <w:r w:rsidRPr="00E550F2">
        <w:rPr>
          <w:rFonts w:hint="eastAsia"/>
        </w:rPr>
        <w:t>IP</w:t>
      </w:r>
      <w:r w:rsidRPr="00E550F2">
        <w:rPr>
          <w:rFonts w:hint="eastAsia"/>
        </w:rPr>
        <w:t>地址分配如表</w:t>
      </w:r>
      <w:r w:rsidRPr="00E550F2">
        <w:rPr>
          <w:rFonts w:hint="eastAsia"/>
        </w:rPr>
        <w:t>2</w:t>
      </w:r>
      <w:r w:rsidRPr="00E550F2">
        <w:rPr>
          <w:rFonts w:hint="eastAsia"/>
        </w:rPr>
        <w:t>所示。</w:t>
      </w:r>
    </w:p>
    <w:p w14:paraId="7D7B1295" w14:textId="77777777" w:rsidR="001F6D56" w:rsidRDefault="001F6D56" w:rsidP="001F6D56">
      <w:pPr>
        <w:spacing w:beforeLines="50" w:before="179"/>
        <w:jc w:val="center"/>
        <w:rPr>
          <w:b/>
        </w:rPr>
      </w:pPr>
      <w:r>
        <w:rPr>
          <w:rFonts w:hint="eastAsia"/>
          <w:b/>
        </w:rPr>
        <w:lastRenderedPageBreak/>
        <w:t>表</w:t>
      </w:r>
      <w:r>
        <w:rPr>
          <w:b/>
        </w:rPr>
        <w:t xml:space="preserve">2 </w:t>
      </w:r>
      <w:r>
        <w:rPr>
          <w:rFonts w:hint="eastAsia"/>
          <w:b/>
        </w:rPr>
        <w:t>静态路由配置实例的参数表</w:t>
      </w:r>
      <w:r>
        <w:rPr>
          <w:b/>
        </w:rPr>
        <w:t xml:space="preserve"> </w:t>
      </w:r>
    </w:p>
    <w:tbl>
      <w:tblPr>
        <w:tblStyle w:val="a5"/>
        <w:tblW w:w="0" w:type="auto"/>
        <w:jc w:val="center"/>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952"/>
        <w:gridCol w:w="670"/>
        <w:gridCol w:w="1638"/>
        <w:gridCol w:w="1533"/>
        <w:gridCol w:w="1638"/>
        <w:gridCol w:w="1655"/>
      </w:tblGrid>
      <w:tr w:rsidR="001F6D56" w14:paraId="2F877A2D" w14:textId="77777777" w:rsidTr="002115D5">
        <w:trPr>
          <w:jc w:val="center"/>
        </w:trPr>
        <w:tc>
          <w:tcPr>
            <w:tcW w:w="0" w:type="auto"/>
            <w:tcBorders>
              <w:top w:val="single" w:sz="12" w:space="0" w:color="auto"/>
              <w:left w:val="nil"/>
              <w:bottom w:val="single" w:sz="8" w:space="0" w:color="auto"/>
              <w:right w:val="nil"/>
            </w:tcBorders>
            <w:vAlign w:val="center"/>
            <w:hideMark/>
          </w:tcPr>
          <w:p w14:paraId="7584CA23" w14:textId="77777777" w:rsidR="001F6D56" w:rsidRDefault="001F6D56" w:rsidP="002115D5">
            <w:pPr>
              <w:jc w:val="center"/>
              <w:outlineLvl w:val="3"/>
            </w:pPr>
            <w:r>
              <w:rPr>
                <w:rFonts w:hint="eastAsia"/>
              </w:rPr>
              <w:t>设备</w:t>
            </w:r>
          </w:p>
        </w:tc>
        <w:tc>
          <w:tcPr>
            <w:tcW w:w="0" w:type="auto"/>
            <w:tcBorders>
              <w:top w:val="single" w:sz="12" w:space="0" w:color="auto"/>
              <w:left w:val="nil"/>
              <w:bottom w:val="single" w:sz="8" w:space="0" w:color="auto"/>
              <w:right w:val="nil"/>
            </w:tcBorders>
            <w:vAlign w:val="center"/>
            <w:hideMark/>
          </w:tcPr>
          <w:p w14:paraId="024B8772" w14:textId="77777777" w:rsidR="001F6D56" w:rsidRDefault="001F6D56" w:rsidP="002115D5">
            <w:pPr>
              <w:jc w:val="center"/>
              <w:outlineLvl w:val="3"/>
            </w:pPr>
            <w:r>
              <w:rPr>
                <w:rFonts w:hint="eastAsia"/>
              </w:rPr>
              <w:t>端口</w:t>
            </w:r>
          </w:p>
        </w:tc>
        <w:tc>
          <w:tcPr>
            <w:tcW w:w="0" w:type="auto"/>
            <w:tcBorders>
              <w:top w:val="single" w:sz="12" w:space="0" w:color="auto"/>
              <w:left w:val="nil"/>
              <w:bottom w:val="single" w:sz="8" w:space="0" w:color="auto"/>
              <w:right w:val="nil"/>
            </w:tcBorders>
            <w:vAlign w:val="center"/>
            <w:hideMark/>
          </w:tcPr>
          <w:p w14:paraId="2697D517" w14:textId="77777777" w:rsidR="001F6D56" w:rsidRDefault="001F6D56" w:rsidP="002115D5">
            <w:pPr>
              <w:jc w:val="center"/>
              <w:outlineLvl w:val="3"/>
            </w:pPr>
            <w:r>
              <w:t>IP</w:t>
            </w:r>
            <w:r>
              <w:rPr>
                <w:rFonts w:hint="eastAsia"/>
              </w:rPr>
              <w:t>地址</w:t>
            </w:r>
          </w:p>
        </w:tc>
        <w:tc>
          <w:tcPr>
            <w:tcW w:w="0" w:type="auto"/>
            <w:tcBorders>
              <w:top w:val="single" w:sz="12" w:space="0" w:color="auto"/>
              <w:left w:val="nil"/>
              <w:bottom w:val="single" w:sz="8" w:space="0" w:color="auto"/>
              <w:right w:val="nil"/>
            </w:tcBorders>
            <w:vAlign w:val="center"/>
            <w:hideMark/>
          </w:tcPr>
          <w:p w14:paraId="29D6A16F" w14:textId="77777777" w:rsidR="001F6D56" w:rsidRDefault="001F6D56" w:rsidP="002115D5">
            <w:pPr>
              <w:jc w:val="center"/>
              <w:outlineLvl w:val="3"/>
            </w:pPr>
            <w:r>
              <w:rPr>
                <w:rFonts w:hint="eastAsia"/>
              </w:rPr>
              <w:t>子网掩码</w:t>
            </w:r>
          </w:p>
        </w:tc>
        <w:tc>
          <w:tcPr>
            <w:tcW w:w="0" w:type="auto"/>
            <w:tcBorders>
              <w:top w:val="single" w:sz="12" w:space="0" w:color="auto"/>
              <w:left w:val="nil"/>
              <w:bottom w:val="single" w:sz="8" w:space="0" w:color="auto"/>
              <w:right w:val="nil"/>
            </w:tcBorders>
            <w:vAlign w:val="center"/>
            <w:hideMark/>
          </w:tcPr>
          <w:p w14:paraId="29FBF425" w14:textId="77777777" w:rsidR="001F6D56" w:rsidRDefault="001F6D56" w:rsidP="002115D5">
            <w:pPr>
              <w:jc w:val="center"/>
              <w:outlineLvl w:val="3"/>
            </w:pPr>
            <w:r>
              <w:rPr>
                <w:rFonts w:hint="eastAsia"/>
              </w:rPr>
              <w:t>某认网关</w:t>
            </w:r>
          </w:p>
        </w:tc>
        <w:tc>
          <w:tcPr>
            <w:tcW w:w="0" w:type="auto"/>
            <w:tcBorders>
              <w:top w:val="single" w:sz="12" w:space="0" w:color="auto"/>
              <w:left w:val="nil"/>
              <w:bottom w:val="single" w:sz="8" w:space="0" w:color="auto"/>
              <w:right w:val="nil"/>
            </w:tcBorders>
            <w:vAlign w:val="center"/>
            <w:hideMark/>
          </w:tcPr>
          <w:p w14:paraId="41D1FA98" w14:textId="77777777" w:rsidR="001F6D56" w:rsidRDefault="001F6D56" w:rsidP="002115D5">
            <w:pPr>
              <w:jc w:val="center"/>
              <w:outlineLvl w:val="3"/>
            </w:pPr>
            <w:r>
              <w:rPr>
                <w:rFonts w:hint="eastAsia"/>
              </w:rPr>
              <w:t>连接到的设备</w:t>
            </w:r>
          </w:p>
        </w:tc>
      </w:tr>
      <w:tr w:rsidR="001F6D56" w14:paraId="55DF6A55" w14:textId="77777777" w:rsidTr="002115D5">
        <w:trPr>
          <w:jc w:val="center"/>
        </w:trPr>
        <w:tc>
          <w:tcPr>
            <w:tcW w:w="0" w:type="auto"/>
            <w:vMerge w:val="restart"/>
            <w:tcBorders>
              <w:top w:val="single" w:sz="8" w:space="0" w:color="auto"/>
              <w:left w:val="nil"/>
              <w:bottom w:val="single" w:sz="8" w:space="0" w:color="auto"/>
              <w:right w:val="nil"/>
            </w:tcBorders>
            <w:hideMark/>
          </w:tcPr>
          <w:p w14:paraId="7B66EBD5" w14:textId="77777777" w:rsidR="001F6D56" w:rsidRDefault="001F6D56" w:rsidP="002115D5">
            <w:pPr>
              <w:outlineLvl w:val="3"/>
            </w:pPr>
            <w:r>
              <w:t>Router1</w:t>
            </w:r>
          </w:p>
        </w:tc>
        <w:tc>
          <w:tcPr>
            <w:tcW w:w="0" w:type="auto"/>
            <w:tcBorders>
              <w:top w:val="single" w:sz="8" w:space="0" w:color="auto"/>
              <w:left w:val="nil"/>
              <w:bottom w:val="nil"/>
              <w:right w:val="nil"/>
            </w:tcBorders>
            <w:vAlign w:val="center"/>
            <w:hideMark/>
          </w:tcPr>
          <w:p w14:paraId="36724244" w14:textId="77777777" w:rsidR="001F6D56" w:rsidRDefault="001F6D56" w:rsidP="002115D5">
            <w:pPr>
              <w:jc w:val="center"/>
              <w:outlineLvl w:val="3"/>
            </w:pPr>
            <w:r>
              <w:t>S0</w:t>
            </w:r>
          </w:p>
        </w:tc>
        <w:tc>
          <w:tcPr>
            <w:tcW w:w="0" w:type="auto"/>
            <w:tcBorders>
              <w:top w:val="single" w:sz="8" w:space="0" w:color="auto"/>
              <w:left w:val="nil"/>
              <w:bottom w:val="nil"/>
              <w:right w:val="nil"/>
            </w:tcBorders>
            <w:vAlign w:val="center"/>
            <w:hideMark/>
          </w:tcPr>
          <w:p w14:paraId="5864F628" w14:textId="77777777" w:rsidR="001F6D56" w:rsidRDefault="001F6D56" w:rsidP="002115D5">
            <w:pPr>
              <w:outlineLvl w:val="3"/>
            </w:pPr>
            <w:r>
              <w:t>192.168.1.1</w:t>
            </w:r>
          </w:p>
        </w:tc>
        <w:tc>
          <w:tcPr>
            <w:tcW w:w="0" w:type="auto"/>
            <w:tcBorders>
              <w:top w:val="single" w:sz="8" w:space="0" w:color="auto"/>
              <w:left w:val="nil"/>
              <w:bottom w:val="nil"/>
              <w:right w:val="nil"/>
            </w:tcBorders>
            <w:vAlign w:val="center"/>
            <w:hideMark/>
          </w:tcPr>
          <w:p w14:paraId="34443300" w14:textId="77777777" w:rsidR="001F6D56" w:rsidRDefault="001F6D56" w:rsidP="002115D5">
            <w:pPr>
              <w:jc w:val="center"/>
              <w:outlineLvl w:val="3"/>
            </w:pPr>
            <w:r>
              <w:t>255.255.255.0</w:t>
            </w:r>
          </w:p>
        </w:tc>
        <w:tc>
          <w:tcPr>
            <w:tcW w:w="0" w:type="auto"/>
            <w:tcBorders>
              <w:top w:val="single" w:sz="8" w:space="0" w:color="auto"/>
              <w:left w:val="nil"/>
              <w:bottom w:val="nil"/>
              <w:right w:val="nil"/>
            </w:tcBorders>
            <w:vAlign w:val="center"/>
          </w:tcPr>
          <w:p w14:paraId="37655201" w14:textId="77777777" w:rsidR="001F6D56" w:rsidRDefault="001F6D56" w:rsidP="002115D5">
            <w:pPr>
              <w:jc w:val="center"/>
              <w:outlineLvl w:val="3"/>
            </w:pPr>
          </w:p>
        </w:tc>
        <w:tc>
          <w:tcPr>
            <w:tcW w:w="0" w:type="auto"/>
            <w:tcBorders>
              <w:top w:val="single" w:sz="8" w:space="0" w:color="auto"/>
              <w:left w:val="nil"/>
              <w:bottom w:val="nil"/>
              <w:right w:val="nil"/>
            </w:tcBorders>
            <w:vAlign w:val="center"/>
            <w:hideMark/>
          </w:tcPr>
          <w:p w14:paraId="4507C362" w14:textId="77777777" w:rsidR="001F6D56" w:rsidRDefault="001F6D56" w:rsidP="002115D5">
            <w:pPr>
              <w:outlineLvl w:val="3"/>
            </w:pPr>
            <w:r>
              <w:t>Router2</w:t>
            </w:r>
            <w:r>
              <w:rPr>
                <w:rFonts w:hint="eastAsia"/>
              </w:rPr>
              <w:t>（</w:t>
            </w:r>
            <w:r>
              <w:t>S0</w:t>
            </w:r>
            <w:r>
              <w:rPr>
                <w:rFonts w:hint="eastAsia"/>
              </w:rPr>
              <w:t>）</w:t>
            </w:r>
          </w:p>
        </w:tc>
      </w:tr>
      <w:tr w:rsidR="001F6D56" w14:paraId="603BF6E4" w14:textId="77777777" w:rsidTr="002115D5">
        <w:trPr>
          <w:jc w:val="center"/>
        </w:trPr>
        <w:tc>
          <w:tcPr>
            <w:tcW w:w="0" w:type="auto"/>
            <w:vMerge/>
            <w:tcBorders>
              <w:top w:val="single" w:sz="8" w:space="0" w:color="auto"/>
              <w:left w:val="nil"/>
              <w:bottom w:val="single" w:sz="8" w:space="0" w:color="auto"/>
              <w:right w:val="nil"/>
            </w:tcBorders>
            <w:vAlign w:val="center"/>
            <w:hideMark/>
          </w:tcPr>
          <w:p w14:paraId="76FF0FA6" w14:textId="77777777" w:rsidR="001F6D56" w:rsidRDefault="001F6D56" w:rsidP="002115D5">
            <w:pPr>
              <w:widowControl/>
              <w:jc w:val="left"/>
            </w:pPr>
          </w:p>
        </w:tc>
        <w:tc>
          <w:tcPr>
            <w:tcW w:w="0" w:type="auto"/>
            <w:tcBorders>
              <w:top w:val="nil"/>
              <w:left w:val="nil"/>
              <w:bottom w:val="single" w:sz="8" w:space="0" w:color="auto"/>
              <w:right w:val="nil"/>
            </w:tcBorders>
            <w:vAlign w:val="center"/>
            <w:hideMark/>
          </w:tcPr>
          <w:p w14:paraId="32084C2A" w14:textId="77777777" w:rsidR="001F6D56" w:rsidRDefault="001F6D56" w:rsidP="002115D5">
            <w:pPr>
              <w:jc w:val="center"/>
              <w:outlineLvl w:val="3"/>
            </w:pPr>
            <w:r>
              <w:t>E0</w:t>
            </w:r>
          </w:p>
        </w:tc>
        <w:tc>
          <w:tcPr>
            <w:tcW w:w="0" w:type="auto"/>
            <w:tcBorders>
              <w:top w:val="nil"/>
              <w:left w:val="nil"/>
              <w:bottom w:val="single" w:sz="8" w:space="0" w:color="auto"/>
              <w:right w:val="nil"/>
            </w:tcBorders>
            <w:vAlign w:val="center"/>
            <w:hideMark/>
          </w:tcPr>
          <w:p w14:paraId="035EC0A7" w14:textId="77777777" w:rsidR="001F6D56" w:rsidRDefault="001F6D56" w:rsidP="002115D5">
            <w:pPr>
              <w:outlineLvl w:val="3"/>
            </w:pPr>
            <w:r>
              <w:t>211.85.203.254</w:t>
            </w:r>
          </w:p>
        </w:tc>
        <w:tc>
          <w:tcPr>
            <w:tcW w:w="0" w:type="auto"/>
            <w:tcBorders>
              <w:top w:val="nil"/>
              <w:left w:val="nil"/>
              <w:bottom w:val="single" w:sz="8" w:space="0" w:color="auto"/>
              <w:right w:val="nil"/>
            </w:tcBorders>
            <w:vAlign w:val="center"/>
            <w:hideMark/>
          </w:tcPr>
          <w:p w14:paraId="65116E87" w14:textId="77777777" w:rsidR="001F6D56" w:rsidRDefault="001F6D56" w:rsidP="002115D5">
            <w:pPr>
              <w:jc w:val="center"/>
              <w:outlineLvl w:val="3"/>
            </w:pPr>
            <w:r>
              <w:t>255.255.255.0</w:t>
            </w:r>
          </w:p>
        </w:tc>
        <w:tc>
          <w:tcPr>
            <w:tcW w:w="0" w:type="auto"/>
            <w:tcBorders>
              <w:top w:val="nil"/>
              <w:left w:val="nil"/>
              <w:bottom w:val="single" w:sz="8" w:space="0" w:color="auto"/>
              <w:right w:val="nil"/>
            </w:tcBorders>
            <w:vAlign w:val="center"/>
          </w:tcPr>
          <w:p w14:paraId="68CA2328" w14:textId="77777777" w:rsidR="001F6D56" w:rsidRDefault="001F6D56" w:rsidP="002115D5">
            <w:pPr>
              <w:jc w:val="center"/>
              <w:outlineLvl w:val="3"/>
            </w:pPr>
          </w:p>
        </w:tc>
        <w:tc>
          <w:tcPr>
            <w:tcW w:w="0" w:type="auto"/>
            <w:tcBorders>
              <w:top w:val="nil"/>
              <w:left w:val="nil"/>
              <w:bottom w:val="single" w:sz="8" w:space="0" w:color="auto"/>
              <w:right w:val="nil"/>
            </w:tcBorders>
            <w:vAlign w:val="center"/>
            <w:hideMark/>
          </w:tcPr>
          <w:p w14:paraId="2DB3A7E0" w14:textId="77777777" w:rsidR="001F6D56" w:rsidRDefault="001F6D56" w:rsidP="002115D5">
            <w:pPr>
              <w:outlineLvl w:val="3"/>
            </w:pPr>
            <w:r>
              <w:t>PC1</w:t>
            </w:r>
            <w:r>
              <w:rPr>
                <w:rFonts w:hint="eastAsia"/>
              </w:rPr>
              <w:t>（</w:t>
            </w:r>
            <w:r>
              <w:t>E0</w:t>
            </w:r>
            <w:r>
              <w:rPr>
                <w:rFonts w:hint="eastAsia"/>
              </w:rPr>
              <w:t>）</w:t>
            </w:r>
          </w:p>
        </w:tc>
      </w:tr>
      <w:tr w:rsidR="001F6D56" w14:paraId="2B41766E" w14:textId="77777777" w:rsidTr="002115D5">
        <w:trPr>
          <w:jc w:val="center"/>
        </w:trPr>
        <w:tc>
          <w:tcPr>
            <w:tcW w:w="0" w:type="auto"/>
            <w:vMerge w:val="restart"/>
            <w:tcBorders>
              <w:top w:val="single" w:sz="8" w:space="0" w:color="auto"/>
              <w:left w:val="nil"/>
              <w:bottom w:val="single" w:sz="8" w:space="0" w:color="auto"/>
              <w:right w:val="nil"/>
            </w:tcBorders>
            <w:hideMark/>
          </w:tcPr>
          <w:p w14:paraId="777B83B5" w14:textId="77777777" w:rsidR="001F6D56" w:rsidRDefault="001F6D56" w:rsidP="002115D5">
            <w:pPr>
              <w:outlineLvl w:val="3"/>
            </w:pPr>
            <w:r>
              <w:t>Router2</w:t>
            </w:r>
          </w:p>
        </w:tc>
        <w:tc>
          <w:tcPr>
            <w:tcW w:w="0" w:type="auto"/>
            <w:tcBorders>
              <w:top w:val="single" w:sz="8" w:space="0" w:color="auto"/>
              <w:left w:val="nil"/>
              <w:bottom w:val="nil"/>
              <w:right w:val="nil"/>
            </w:tcBorders>
            <w:vAlign w:val="center"/>
            <w:hideMark/>
          </w:tcPr>
          <w:p w14:paraId="5878B2C2" w14:textId="77777777" w:rsidR="001F6D56" w:rsidRDefault="001F6D56" w:rsidP="002115D5">
            <w:pPr>
              <w:jc w:val="center"/>
              <w:outlineLvl w:val="3"/>
            </w:pPr>
            <w:r>
              <w:t>S0</w:t>
            </w:r>
          </w:p>
        </w:tc>
        <w:tc>
          <w:tcPr>
            <w:tcW w:w="0" w:type="auto"/>
            <w:tcBorders>
              <w:top w:val="single" w:sz="8" w:space="0" w:color="auto"/>
              <w:left w:val="nil"/>
              <w:bottom w:val="nil"/>
              <w:right w:val="nil"/>
            </w:tcBorders>
            <w:vAlign w:val="center"/>
            <w:hideMark/>
          </w:tcPr>
          <w:p w14:paraId="296EADFF" w14:textId="77777777" w:rsidR="001F6D56" w:rsidRDefault="001F6D56" w:rsidP="002115D5">
            <w:pPr>
              <w:outlineLvl w:val="3"/>
            </w:pPr>
            <w:r>
              <w:t>192.168.1.2</w:t>
            </w:r>
          </w:p>
        </w:tc>
        <w:tc>
          <w:tcPr>
            <w:tcW w:w="0" w:type="auto"/>
            <w:tcBorders>
              <w:top w:val="single" w:sz="8" w:space="0" w:color="auto"/>
              <w:left w:val="nil"/>
              <w:bottom w:val="nil"/>
              <w:right w:val="nil"/>
            </w:tcBorders>
            <w:vAlign w:val="center"/>
            <w:hideMark/>
          </w:tcPr>
          <w:p w14:paraId="1615CA3C" w14:textId="77777777" w:rsidR="001F6D56" w:rsidRDefault="001F6D56" w:rsidP="002115D5">
            <w:pPr>
              <w:jc w:val="center"/>
              <w:outlineLvl w:val="3"/>
            </w:pPr>
            <w:r>
              <w:t>255.255.255.0</w:t>
            </w:r>
          </w:p>
        </w:tc>
        <w:tc>
          <w:tcPr>
            <w:tcW w:w="0" w:type="auto"/>
            <w:tcBorders>
              <w:top w:val="single" w:sz="8" w:space="0" w:color="auto"/>
              <w:left w:val="nil"/>
              <w:bottom w:val="nil"/>
              <w:right w:val="nil"/>
            </w:tcBorders>
            <w:vAlign w:val="center"/>
          </w:tcPr>
          <w:p w14:paraId="5CFC14EB" w14:textId="77777777" w:rsidR="001F6D56" w:rsidRDefault="001F6D56" w:rsidP="002115D5">
            <w:pPr>
              <w:jc w:val="center"/>
              <w:outlineLvl w:val="3"/>
            </w:pPr>
          </w:p>
        </w:tc>
        <w:tc>
          <w:tcPr>
            <w:tcW w:w="0" w:type="auto"/>
            <w:tcBorders>
              <w:top w:val="single" w:sz="8" w:space="0" w:color="auto"/>
              <w:left w:val="nil"/>
              <w:bottom w:val="nil"/>
              <w:right w:val="nil"/>
            </w:tcBorders>
            <w:vAlign w:val="center"/>
            <w:hideMark/>
          </w:tcPr>
          <w:p w14:paraId="4DBB7341" w14:textId="77777777" w:rsidR="001F6D56" w:rsidRDefault="001F6D56" w:rsidP="002115D5">
            <w:pPr>
              <w:outlineLvl w:val="3"/>
            </w:pPr>
            <w:r>
              <w:t>Router1</w:t>
            </w:r>
            <w:r>
              <w:rPr>
                <w:rFonts w:hint="eastAsia"/>
              </w:rPr>
              <w:t>（</w:t>
            </w:r>
            <w:r>
              <w:t>S0</w:t>
            </w:r>
            <w:r>
              <w:rPr>
                <w:rFonts w:hint="eastAsia"/>
              </w:rPr>
              <w:t>）</w:t>
            </w:r>
          </w:p>
        </w:tc>
      </w:tr>
      <w:tr w:rsidR="001F6D56" w14:paraId="3410A00F" w14:textId="77777777" w:rsidTr="002115D5">
        <w:trPr>
          <w:jc w:val="center"/>
        </w:trPr>
        <w:tc>
          <w:tcPr>
            <w:tcW w:w="0" w:type="auto"/>
            <w:vMerge/>
            <w:tcBorders>
              <w:top w:val="single" w:sz="8" w:space="0" w:color="auto"/>
              <w:left w:val="nil"/>
              <w:bottom w:val="single" w:sz="8" w:space="0" w:color="auto"/>
              <w:right w:val="nil"/>
            </w:tcBorders>
            <w:vAlign w:val="center"/>
            <w:hideMark/>
          </w:tcPr>
          <w:p w14:paraId="0969306F" w14:textId="77777777" w:rsidR="001F6D56" w:rsidRDefault="001F6D56" w:rsidP="002115D5">
            <w:pPr>
              <w:widowControl/>
              <w:jc w:val="left"/>
            </w:pPr>
          </w:p>
        </w:tc>
        <w:tc>
          <w:tcPr>
            <w:tcW w:w="0" w:type="auto"/>
            <w:tcBorders>
              <w:top w:val="nil"/>
              <w:left w:val="nil"/>
              <w:bottom w:val="single" w:sz="8" w:space="0" w:color="auto"/>
              <w:right w:val="nil"/>
            </w:tcBorders>
            <w:vAlign w:val="center"/>
            <w:hideMark/>
          </w:tcPr>
          <w:p w14:paraId="2373B6F7" w14:textId="77777777" w:rsidR="001F6D56" w:rsidRDefault="001F6D56" w:rsidP="002115D5">
            <w:pPr>
              <w:jc w:val="center"/>
              <w:outlineLvl w:val="3"/>
            </w:pPr>
            <w:r>
              <w:t>E0</w:t>
            </w:r>
          </w:p>
        </w:tc>
        <w:tc>
          <w:tcPr>
            <w:tcW w:w="0" w:type="auto"/>
            <w:tcBorders>
              <w:top w:val="nil"/>
              <w:left w:val="nil"/>
              <w:bottom w:val="single" w:sz="8" w:space="0" w:color="auto"/>
              <w:right w:val="nil"/>
            </w:tcBorders>
            <w:vAlign w:val="center"/>
            <w:hideMark/>
          </w:tcPr>
          <w:p w14:paraId="293EF4C1" w14:textId="77777777" w:rsidR="001F6D56" w:rsidRDefault="001F6D56" w:rsidP="002115D5">
            <w:pPr>
              <w:outlineLvl w:val="3"/>
            </w:pPr>
            <w:r>
              <w:t>211.85.193.254</w:t>
            </w:r>
          </w:p>
        </w:tc>
        <w:tc>
          <w:tcPr>
            <w:tcW w:w="0" w:type="auto"/>
            <w:tcBorders>
              <w:top w:val="nil"/>
              <w:left w:val="nil"/>
              <w:bottom w:val="single" w:sz="8" w:space="0" w:color="auto"/>
              <w:right w:val="nil"/>
            </w:tcBorders>
            <w:vAlign w:val="center"/>
            <w:hideMark/>
          </w:tcPr>
          <w:p w14:paraId="6F404D7A" w14:textId="77777777" w:rsidR="001F6D56" w:rsidRDefault="001F6D56" w:rsidP="002115D5">
            <w:pPr>
              <w:jc w:val="center"/>
              <w:outlineLvl w:val="3"/>
            </w:pPr>
            <w:r>
              <w:t>255.255.255.0</w:t>
            </w:r>
          </w:p>
        </w:tc>
        <w:tc>
          <w:tcPr>
            <w:tcW w:w="0" w:type="auto"/>
            <w:tcBorders>
              <w:top w:val="nil"/>
              <w:left w:val="nil"/>
              <w:bottom w:val="single" w:sz="8" w:space="0" w:color="auto"/>
              <w:right w:val="nil"/>
            </w:tcBorders>
            <w:vAlign w:val="center"/>
          </w:tcPr>
          <w:p w14:paraId="10E93876" w14:textId="77777777" w:rsidR="001F6D56" w:rsidRDefault="001F6D56" w:rsidP="002115D5">
            <w:pPr>
              <w:jc w:val="center"/>
              <w:outlineLvl w:val="3"/>
            </w:pPr>
          </w:p>
        </w:tc>
        <w:tc>
          <w:tcPr>
            <w:tcW w:w="0" w:type="auto"/>
            <w:tcBorders>
              <w:top w:val="nil"/>
              <w:left w:val="nil"/>
              <w:bottom w:val="single" w:sz="8" w:space="0" w:color="auto"/>
              <w:right w:val="nil"/>
            </w:tcBorders>
            <w:vAlign w:val="center"/>
            <w:hideMark/>
          </w:tcPr>
          <w:p w14:paraId="5E27B326" w14:textId="77777777" w:rsidR="001F6D56" w:rsidRDefault="001F6D56" w:rsidP="002115D5">
            <w:pPr>
              <w:outlineLvl w:val="3"/>
            </w:pPr>
            <w:r>
              <w:t>PC2</w:t>
            </w:r>
            <w:r>
              <w:rPr>
                <w:rFonts w:hint="eastAsia"/>
              </w:rPr>
              <w:t>（</w:t>
            </w:r>
            <w:r>
              <w:t>E0</w:t>
            </w:r>
            <w:r>
              <w:rPr>
                <w:rFonts w:hint="eastAsia"/>
              </w:rPr>
              <w:t>）</w:t>
            </w:r>
          </w:p>
        </w:tc>
      </w:tr>
      <w:tr w:rsidR="001F6D56" w14:paraId="7803092C" w14:textId="77777777" w:rsidTr="002115D5">
        <w:trPr>
          <w:jc w:val="center"/>
        </w:trPr>
        <w:tc>
          <w:tcPr>
            <w:tcW w:w="0" w:type="auto"/>
            <w:tcBorders>
              <w:top w:val="single" w:sz="8" w:space="0" w:color="auto"/>
              <w:left w:val="nil"/>
              <w:bottom w:val="single" w:sz="8" w:space="0" w:color="auto"/>
              <w:right w:val="nil"/>
            </w:tcBorders>
            <w:vAlign w:val="center"/>
            <w:hideMark/>
          </w:tcPr>
          <w:p w14:paraId="7CD91E76" w14:textId="77777777" w:rsidR="001F6D56" w:rsidRDefault="001F6D56" w:rsidP="002115D5">
            <w:pPr>
              <w:outlineLvl w:val="3"/>
            </w:pPr>
            <w:r>
              <w:t>PC1</w:t>
            </w:r>
          </w:p>
        </w:tc>
        <w:tc>
          <w:tcPr>
            <w:tcW w:w="0" w:type="auto"/>
            <w:tcBorders>
              <w:top w:val="single" w:sz="8" w:space="0" w:color="auto"/>
              <w:left w:val="nil"/>
              <w:bottom w:val="single" w:sz="8" w:space="0" w:color="auto"/>
              <w:right w:val="nil"/>
            </w:tcBorders>
            <w:vAlign w:val="center"/>
            <w:hideMark/>
          </w:tcPr>
          <w:p w14:paraId="30728BDB" w14:textId="77777777" w:rsidR="001F6D56" w:rsidRDefault="001F6D56" w:rsidP="002115D5">
            <w:pPr>
              <w:jc w:val="center"/>
              <w:outlineLvl w:val="3"/>
            </w:pPr>
            <w:r>
              <w:t>E0</w:t>
            </w:r>
          </w:p>
        </w:tc>
        <w:tc>
          <w:tcPr>
            <w:tcW w:w="0" w:type="auto"/>
            <w:tcBorders>
              <w:top w:val="single" w:sz="8" w:space="0" w:color="auto"/>
              <w:left w:val="nil"/>
              <w:bottom w:val="single" w:sz="8" w:space="0" w:color="auto"/>
              <w:right w:val="nil"/>
            </w:tcBorders>
            <w:vAlign w:val="center"/>
            <w:hideMark/>
          </w:tcPr>
          <w:p w14:paraId="356C151E" w14:textId="77777777" w:rsidR="001F6D56" w:rsidRDefault="001F6D56" w:rsidP="002115D5">
            <w:pPr>
              <w:outlineLvl w:val="3"/>
            </w:pPr>
            <w:r>
              <w:t>211.85.203.22</w:t>
            </w:r>
          </w:p>
        </w:tc>
        <w:tc>
          <w:tcPr>
            <w:tcW w:w="0" w:type="auto"/>
            <w:tcBorders>
              <w:top w:val="single" w:sz="8" w:space="0" w:color="auto"/>
              <w:left w:val="nil"/>
              <w:bottom w:val="single" w:sz="8" w:space="0" w:color="auto"/>
              <w:right w:val="nil"/>
            </w:tcBorders>
            <w:vAlign w:val="center"/>
            <w:hideMark/>
          </w:tcPr>
          <w:p w14:paraId="0E730175" w14:textId="77777777" w:rsidR="001F6D56" w:rsidRDefault="001F6D56" w:rsidP="002115D5">
            <w:pPr>
              <w:jc w:val="center"/>
              <w:outlineLvl w:val="3"/>
            </w:pPr>
            <w:r>
              <w:t>255.255.255.0</w:t>
            </w:r>
          </w:p>
        </w:tc>
        <w:tc>
          <w:tcPr>
            <w:tcW w:w="0" w:type="auto"/>
            <w:tcBorders>
              <w:top w:val="single" w:sz="8" w:space="0" w:color="auto"/>
              <w:left w:val="nil"/>
              <w:bottom w:val="single" w:sz="8" w:space="0" w:color="auto"/>
              <w:right w:val="nil"/>
            </w:tcBorders>
            <w:vAlign w:val="center"/>
            <w:hideMark/>
          </w:tcPr>
          <w:p w14:paraId="6D0BAC02" w14:textId="77777777" w:rsidR="001F6D56" w:rsidRDefault="001F6D56" w:rsidP="002115D5">
            <w:pPr>
              <w:jc w:val="center"/>
              <w:outlineLvl w:val="3"/>
            </w:pPr>
            <w:r>
              <w:t>211.85.203.254</w:t>
            </w:r>
          </w:p>
        </w:tc>
        <w:tc>
          <w:tcPr>
            <w:tcW w:w="0" w:type="auto"/>
            <w:tcBorders>
              <w:top w:val="single" w:sz="8" w:space="0" w:color="auto"/>
              <w:left w:val="nil"/>
              <w:bottom w:val="single" w:sz="8" w:space="0" w:color="auto"/>
              <w:right w:val="nil"/>
            </w:tcBorders>
            <w:vAlign w:val="center"/>
            <w:hideMark/>
          </w:tcPr>
          <w:p w14:paraId="73D2C601" w14:textId="77777777" w:rsidR="001F6D56" w:rsidRDefault="001F6D56" w:rsidP="002115D5">
            <w:pPr>
              <w:outlineLvl w:val="3"/>
            </w:pPr>
            <w:r>
              <w:t>Router1</w:t>
            </w:r>
            <w:r>
              <w:rPr>
                <w:rFonts w:hint="eastAsia"/>
              </w:rPr>
              <w:t>（</w:t>
            </w:r>
            <w:r>
              <w:t>E0</w:t>
            </w:r>
            <w:r>
              <w:rPr>
                <w:rFonts w:hint="eastAsia"/>
              </w:rPr>
              <w:t>）</w:t>
            </w:r>
          </w:p>
        </w:tc>
      </w:tr>
      <w:tr w:rsidR="001F6D56" w14:paraId="5935F30C" w14:textId="77777777" w:rsidTr="002115D5">
        <w:trPr>
          <w:jc w:val="center"/>
        </w:trPr>
        <w:tc>
          <w:tcPr>
            <w:tcW w:w="0" w:type="auto"/>
            <w:tcBorders>
              <w:top w:val="single" w:sz="8" w:space="0" w:color="auto"/>
              <w:left w:val="nil"/>
              <w:bottom w:val="single" w:sz="12" w:space="0" w:color="auto"/>
              <w:right w:val="nil"/>
            </w:tcBorders>
            <w:vAlign w:val="center"/>
            <w:hideMark/>
          </w:tcPr>
          <w:p w14:paraId="2783E415" w14:textId="77777777" w:rsidR="001F6D56" w:rsidRDefault="001F6D56" w:rsidP="002115D5">
            <w:pPr>
              <w:outlineLvl w:val="3"/>
            </w:pPr>
            <w:r>
              <w:t>PC2</w:t>
            </w:r>
          </w:p>
        </w:tc>
        <w:tc>
          <w:tcPr>
            <w:tcW w:w="0" w:type="auto"/>
            <w:tcBorders>
              <w:top w:val="single" w:sz="8" w:space="0" w:color="auto"/>
              <w:left w:val="nil"/>
              <w:bottom w:val="single" w:sz="12" w:space="0" w:color="auto"/>
              <w:right w:val="nil"/>
            </w:tcBorders>
            <w:vAlign w:val="center"/>
            <w:hideMark/>
          </w:tcPr>
          <w:p w14:paraId="09D1C04A" w14:textId="77777777" w:rsidR="001F6D56" w:rsidRDefault="001F6D56" w:rsidP="002115D5">
            <w:pPr>
              <w:jc w:val="center"/>
              <w:outlineLvl w:val="3"/>
            </w:pPr>
            <w:r>
              <w:t>E0</w:t>
            </w:r>
          </w:p>
        </w:tc>
        <w:tc>
          <w:tcPr>
            <w:tcW w:w="0" w:type="auto"/>
            <w:tcBorders>
              <w:top w:val="single" w:sz="8" w:space="0" w:color="auto"/>
              <w:left w:val="nil"/>
              <w:bottom w:val="single" w:sz="12" w:space="0" w:color="auto"/>
              <w:right w:val="nil"/>
            </w:tcBorders>
            <w:vAlign w:val="center"/>
            <w:hideMark/>
          </w:tcPr>
          <w:p w14:paraId="4ECA955F" w14:textId="77777777" w:rsidR="001F6D56" w:rsidRDefault="001F6D56" w:rsidP="002115D5">
            <w:pPr>
              <w:outlineLvl w:val="3"/>
            </w:pPr>
            <w:r>
              <w:t>211.85.193.150</w:t>
            </w:r>
          </w:p>
        </w:tc>
        <w:tc>
          <w:tcPr>
            <w:tcW w:w="0" w:type="auto"/>
            <w:tcBorders>
              <w:top w:val="single" w:sz="8" w:space="0" w:color="auto"/>
              <w:left w:val="nil"/>
              <w:bottom w:val="single" w:sz="12" w:space="0" w:color="auto"/>
              <w:right w:val="nil"/>
            </w:tcBorders>
            <w:vAlign w:val="center"/>
            <w:hideMark/>
          </w:tcPr>
          <w:p w14:paraId="4CD14A15" w14:textId="77777777" w:rsidR="001F6D56" w:rsidRDefault="001F6D56" w:rsidP="002115D5">
            <w:pPr>
              <w:jc w:val="center"/>
              <w:outlineLvl w:val="3"/>
            </w:pPr>
            <w:r>
              <w:t>255.255.255.0</w:t>
            </w:r>
          </w:p>
        </w:tc>
        <w:tc>
          <w:tcPr>
            <w:tcW w:w="0" w:type="auto"/>
            <w:tcBorders>
              <w:top w:val="single" w:sz="8" w:space="0" w:color="auto"/>
              <w:left w:val="nil"/>
              <w:bottom w:val="single" w:sz="12" w:space="0" w:color="auto"/>
              <w:right w:val="nil"/>
            </w:tcBorders>
            <w:vAlign w:val="center"/>
            <w:hideMark/>
          </w:tcPr>
          <w:p w14:paraId="1413E90A" w14:textId="77777777" w:rsidR="001F6D56" w:rsidRDefault="001F6D56" w:rsidP="002115D5">
            <w:pPr>
              <w:jc w:val="center"/>
              <w:outlineLvl w:val="3"/>
            </w:pPr>
            <w:r>
              <w:t>211.85.193.254</w:t>
            </w:r>
          </w:p>
        </w:tc>
        <w:tc>
          <w:tcPr>
            <w:tcW w:w="0" w:type="auto"/>
            <w:tcBorders>
              <w:top w:val="single" w:sz="8" w:space="0" w:color="auto"/>
              <w:left w:val="nil"/>
              <w:bottom w:val="single" w:sz="12" w:space="0" w:color="auto"/>
              <w:right w:val="nil"/>
            </w:tcBorders>
            <w:vAlign w:val="center"/>
            <w:hideMark/>
          </w:tcPr>
          <w:p w14:paraId="5ADFDD34" w14:textId="77777777" w:rsidR="001F6D56" w:rsidRDefault="001F6D56" w:rsidP="002115D5">
            <w:pPr>
              <w:outlineLvl w:val="3"/>
            </w:pPr>
            <w:r>
              <w:t>Router2</w:t>
            </w:r>
            <w:r>
              <w:rPr>
                <w:rFonts w:hint="eastAsia"/>
              </w:rPr>
              <w:t>（</w:t>
            </w:r>
            <w:r>
              <w:t>E0</w:t>
            </w:r>
            <w:r>
              <w:rPr>
                <w:rFonts w:hint="eastAsia"/>
              </w:rPr>
              <w:t>）</w:t>
            </w:r>
          </w:p>
        </w:tc>
      </w:tr>
    </w:tbl>
    <w:p w14:paraId="147A0FCB" w14:textId="1B7D5C91" w:rsidR="00EE0D77" w:rsidRDefault="001F6D56" w:rsidP="00EE0D77">
      <w:pPr>
        <w:ind w:firstLine="420"/>
      </w:pPr>
      <w:r>
        <w:rPr>
          <w:rFonts w:hint="eastAsia"/>
        </w:rPr>
        <w:t>具体</w:t>
      </w:r>
      <w:r w:rsidR="00EE0D77">
        <w:rPr>
          <w:rFonts w:hint="eastAsia"/>
        </w:rPr>
        <w:t>配置</w:t>
      </w:r>
      <w:r>
        <w:rPr>
          <w:rFonts w:hint="eastAsia"/>
        </w:rPr>
        <w:t>命令</w:t>
      </w:r>
      <w:r w:rsidR="00EE0D77">
        <w:rPr>
          <w:rFonts w:hint="eastAsia"/>
        </w:rPr>
        <w:t>如下：</w:t>
      </w:r>
    </w:p>
    <w:p w14:paraId="29BC9286" w14:textId="77777777" w:rsidR="00EE0D77" w:rsidRDefault="00EE0D77" w:rsidP="00EE0D77">
      <w:pPr>
        <w:ind w:firstLineChars="200" w:firstLine="453"/>
        <w:outlineLvl w:val="3"/>
      </w:pPr>
      <w:r>
        <w:rPr>
          <w:rFonts w:hint="eastAsia"/>
        </w:rPr>
        <w:t>配置</w:t>
      </w:r>
      <w:r>
        <w:t>PC1</w:t>
      </w:r>
      <w:r>
        <w:rPr>
          <w:rFonts w:hint="eastAsia"/>
        </w:rPr>
        <w:t>的</w:t>
      </w:r>
      <w:r>
        <w:t>IP</w:t>
      </w:r>
      <w:r>
        <w:rPr>
          <w:rFonts w:hint="eastAsia"/>
        </w:rPr>
        <w:t>地址、子网掩码和默认网关：</w:t>
      </w:r>
    </w:p>
    <w:p w14:paraId="424DE5DD" w14:textId="77777777" w:rsidR="00EE0D77" w:rsidRDefault="00EE0D77" w:rsidP="00EE0D77">
      <w:pPr>
        <w:ind w:left="420" w:firstLine="357"/>
      </w:pPr>
      <w:r>
        <w:t xml:space="preserve">C:&gt; </w:t>
      </w:r>
      <w:r>
        <w:rPr>
          <w:b/>
          <w:u w:val="single"/>
        </w:rPr>
        <w:t>ipconfig  /ip  211.85.203.22  255.255.255.0</w:t>
      </w:r>
      <w:r>
        <w:rPr>
          <w:rFonts w:hint="eastAsia"/>
        </w:rPr>
        <w:t>（回车）</w:t>
      </w:r>
    </w:p>
    <w:p w14:paraId="41781831" w14:textId="77777777" w:rsidR="00EE0D77" w:rsidRDefault="00EE0D77" w:rsidP="00EE0D77">
      <w:pPr>
        <w:ind w:left="420" w:firstLine="357"/>
      </w:pPr>
      <w:r>
        <w:t xml:space="preserve">C:&gt; </w:t>
      </w:r>
      <w:r>
        <w:rPr>
          <w:b/>
          <w:u w:val="single"/>
        </w:rPr>
        <w:t>ipconfig  /dg  211.85.203.254</w:t>
      </w:r>
      <w:r>
        <w:rPr>
          <w:rFonts w:hint="eastAsia"/>
        </w:rPr>
        <w:t>（回车）</w:t>
      </w:r>
    </w:p>
    <w:p w14:paraId="3744DF86" w14:textId="77777777" w:rsidR="00EE0D77" w:rsidRDefault="00EE0D77" w:rsidP="00EE0D77">
      <w:pPr>
        <w:ind w:left="420"/>
        <w:outlineLvl w:val="3"/>
      </w:pPr>
      <w:r>
        <w:rPr>
          <w:rFonts w:hint="eastAsia"/>
        </w:rPr>
        <w:t>配置</w:t>
      </w:r>
      <w:r>
        <w:t>PC2</w:t>
      </w:r>
      <w:r>
        <w:rPr>
          <w:rFonts w:hint="eastAsia"/>
        </w:rPr>
        <w:t>的</w:t>
      </w:r>
      <w:r>
        <w:t>IP</w:t>
      </w:r>
      <w:r>
        <w:rPr>
          <w:rFonts w:hint="eastAsia"/>
        </w:rPr>
        <w:t>地址、子网掩码和默认网关：</w:t>
      </w:r>
    </w:p>
    <w:p w14:paraId="683FFBB5" w14:textId="77777777" w:rsidR="00EE0D77" w:rsidRDefault="00EE0D77" w:rsidP="00EE0D77">
      <w:pPr>
        <w:ind w:left="420" w:firstLine="357"/>
      </w:pPr>
      <w:r>
        <w:t xml:space="preserve">C:&gt; </w:t>
      </w:r>
      <w:r>
        <w:rPr>
          <w:b/>
          <w:u w:val="single"/>
        </w:rPr>
        <w:t>ipconfig  /ip  211.85.193.150  255.255.255.0</w:t>
      </w:r>
      <w:r>
        <w:rPr>
          <w:rFonts w:hint="eastAsia"/>
        </w:rPr>
        <w:t>（回车）</w:t>
      </w:r>
    </w:p>
    <w:p w14:paraId="79A83B66" w14:textId="77777777" w:rsidR="00EE0D77" w:rsidRDefault="00EE0D77" w:rsidP="00EE0D77">
      <w:pPr>
        <w:ind w:left="420" w:firstLine="357"/>
      </w:pPr>
      <w:r>
        <w:t xml:space="preserve">C:&gt; </w:t>
      </w:r>
      <w:r>
        <w:rPr>
          <w:b/>
          <w:u w:val="single"/>
        </w:rPr>
        <w:t>ipconfig  /dg  211.85.193.254</w:t>
      </w:r>
      <w:r>
        <w:rPr>
          <w:rFonts w:hint="eastAsia"/>
        </w:rPr>
        <w:t>（回车）</w:t>
      </w:r>
    </w:p>
    <w:p w14:paraId="212575AA" w14:textId="77777777" w:rsidR="00EE0D77" w:rsidRDefault="00EE0D77" w:rsidP="00EE0D77">
      <w:pPr>
        <w:ind w:firstLineChars="200" w:firstLine="453"/>
        <w:outlineLvl w:val="3"/>
      </w:pPr>
      <w:r>
        <w:rPr>
          <w:rFonts w:hint="eastAsia"/>
        </w:rPr>
        <w:t>配置路由器</w:t>
      </w:r>
      <w:r>
        <w:t>1</w:t>
      </w:r>
      <w:r>
        <w:rPr>
          <w:rFonts w:hint="eastAsia"/>
        </w:rPr>
        <w:t>：</w:t>
      </w:r>
    </w:p>
    <w:p w14:paraId="351FC623" w14:textId="77777777" w:rsidR="00EE0D77" w:rsidRDefault="00EE0D77" w:rsidP="00EE0D77">
      <w:pPr>
        <w:ind w:left="360" w:firstLine="420"/>
      </w:pPr>
      <w:r>
        <w:t xml:space="preserve">Router1&gt; </w:t>
      </w:r>
      <w:r>
        <w:rPr>
          <w:b/>
          <w:u w:val="single"/>
        </w:rPr>
        <w:t>en</w:t>
      </w:r>
      <w:r>
        <w:rPr>
          <w:rFonts w:hint="eastAsia"/>
        </w:rPr>
        <w:t>（回车）</w:t>
      </w:r>
    </w:p>
    <w:p w14:paraId="1F00FC37" w14:textId="77777777" w:rsidR="00EE0D77" w:rsidRDefault="00EE0D77" w:rsidP="00EE0D77">
      <w:pPr>
        <w:ind w:left="360" w:firstLine="420"/>
      </w:pPr>
      <w:r>
        <w:t xml:space="preserve">Router1# </w:t>
      </w:r>
      <w:r>
        <w:rPr>
          <w:b/>
          <w:u w:val="single"/>
        </w:rPr>
        <w:t>conf  t</w:t>
      </w:r>
      <w:r>
        <w:rPr>
          <w:rFonts w:hint="eastAsia"/>
        </w:rPr>
        <w:t>（回车）</w:t>
      </w:r>
    </w:p>
    <w:p w14:paraId="03D8991C" w14:textId="77777777" w:rsidR="00EE0D77" w:rsidRDefault="00EE0D77" w:rsidP="00EE0D77">
      <w:pPr>
        <w:ind w:left="360" w:firstLine="420"/>
      </w:pPr>
      <w:r>
        <w:t xml:space="preserve">Router1(config)# </w:t>
      </w:r>
      <w:r>
        <w:rPr>
          <w:b/>
          <w:u w:val="single"/>
        </w:rPr>
        <w:t>int s0</w:t>
      </w:r>
      <w:r>
        <w:rPr>
          <w:rFonts w:hint="eastAsia"/>
        </w:rPr>
        <w:t>（回车）</w:t>
      </w:r>
    </w:p>
    <w:p w14:paraId="27767375" w14:textId="77777777" w:rsidR="00EE0D77" w:rsidRDefault="00EE0D77" w:rsidP="00EE0D77">
      <w:pPr>
        <w:ind w:left="360" w:firstLine="420"/>
      </w:pPr>
      <w:r>
        <w:t xml:space="preserve">Router1(config-if)# </w:t>
      </w:r>
      <w:r>
        <w:rPr>
          <w:b/>
          <w:u w:val="single"/>
        </w:rPr>
        <w:t>ip  address  192.168.1.1  255.255.255.0</w:t>
      </w:r>
      <w:r>
        <w:rPr>
          <w:rFonts w:hint="eastAsia"/>
        </w:rPr>
        <w:t>（回车）</w:t>
      </w:r>
    </w:p>
    <w:p w14:paraId="06381065" w14:textId="77777777" w:rsidR="00EE0D77" w:rsidRDefault="00EE0D77" w:rsidP="00EE0D77">
      <w:pPr>
        <w:ind w:left="360" w:firstLine="420"/>
      </w:pPr>
      <w:r>
        <w:t xml:space="preserve">Router1(config-if)# </w:t>
      </w:r>
      <w:r>
        <w:rPr>
          <w:b/>
          <w:u w:val="single"/>
        </w:rPr>
        <w:t>clock  rate  64000</w:t>
      </w:r>
      <w:r>
        <w:rPr>
          <w:rFonts w:hint="eastAsia"/>
        </w:rPr>
        <w:t>（回车）</w:t>
      </w:r>
    </w:p>
    <w:p w14:paraId="2FD9B1B5" w14:textId="77777777" w:rsidR="00EE0D77" w:rsidRDefault="00EE0D77" w:rsidP="00EE0D77">
      <w:pPr>
        <w:ind w:left="360" w:firstLine="420"/>
      </w:pPr>
      <w:r>
        <w:t xml:space="preserve">Router1(config-if)# </w:t>
      </w:r>
      <w:r>
        <w:rPr>
          <w:b/>
          <w:u w:val="single"/>
        </w:rPr>
        <w:t>no  shutdown</w:t>
      </w:r>
      <w:r>
        <w:rPr>
          <w:rFonts w:hint="eastAsia"/>
        </w:rPr>
        <w:t>（回车）</w:t>
      </w:r>
    </w:p>
    <w:p w14:paraId="4D833D60" w14:textId="77777777" w:rsidR="00EE0D77" w:rsidRDefault="00EE0D77" w:rsidP="00EE0D77">
      <w:pPr>
        <w:ind w:left="360" w:firstLine="420"/>
      </w:pPr>
      <w:r>
        <w:t xml:space="preserve">Router1(config-if)# </w:t>
      </w:r>
      <w:r>
        <w:rPr>
          <w:b/>
          <w:u w:val="single"/>
        </w:rPr>
        <w:t>int  e0</w:t>
      </w:r>
      <w:r>
        <w:rPr>
          <w:rFonts w:hint="eastAsia"/>
        </w:rPr>
        <w:t>（回车）</w:t>
      </w:r>
    </w:p>
    <w:p w14:paraId="3ED676CC" w14:textId="77777777" w:rsidR="00EE0D77" w:rsidRDefault="00EE0D77" w:rsidP="00EE0D77">
      <w:pPr>
        <w:ind w:left="360" w:firstLine="420"/>
      </w:pPr>
      <w:r>
        <w:t xml:space="preserve">Router1(config-if)# </w:t>
      </w:r>
      <w:r>
        <w:rPr>
          <w:b/>
          <w:u w:val="single"/>
        </w:rPr>
        <w:t>ip  address  211.85.203.254  255.255.255.0</w:t>
      </w:r>
      <w:r>
        <w:rPr>
          <w:rFonts w:hint="eastAsia"/>
        </w:rPr>
        <w:t>（回车）</w:t>
      </w:r>
    </w:p>
    <w:p w14:paraId="449851AB" w14:textId="77777777" w:rsidR="00EE0D77" w:rsidRDefault="00EE0D77" w:rsidP="00EE0D77">
      <w:pPr>
        <w:ind w:left="360" w:firstLine="420"/>
      </w:pPr>
      <w:r>
        <w:t xml:space="preserve">Router1(config-if)# </w:t>
      </w:r>
      <w:r>
        <w:rPr>
          <w:b/>
          <w:u w:val="single"/>
        </w:rPr>
        <w:t>no  shutdown</w:t>
      </w:r>
      <w:r>
        <w:rPr>
          <w:rFonts w:hint="eastAsia"/>
        </w:rPr>
        <w:t>（回车）</w:t>
      </w:r>
    </w:p>
    <w:p w14:paraId="2281D3A1" w14:textId="77777777" w:rsidR="00EE0D77" w:rsidRDefault="00EE0D77" w:rsidP="00EE0D77">
      <w:pPr>
        <w:ind w:left="360" w:firstLine="420"/>
      </w:pPr>
      <w:r>
        <w:t xml:space="preserve">Router1(config-if)# </w:t>
      </w:r>
      <w:r>
        <w:rPr>
          <w:b/>
          <w:u w:val="single"/>
        </w:rPr>
        <w:t>exit</w:t>
      </w:r>
      <w:r>
        <w:rPr>
          <w:rFonts w:hint="eastAsia"/>
        </w:rPr>
        <w:t>（回车）</w:t>
      </w:r>
    </w:p>
    <w:p w14:paraId="69A09E67" w14:textId="77777777" w:rsidR="00EE0D77" w:rsidRDefault="00EE0D77" w:rsidP="00EE0D77">
      <w:pPr>
        <w:ind w:left="360" w:firstLine="420"/>
      </w:pPr>
      <w:r>
        <w:t xml:space="preserve">Router1(config)# </w:t>
      </w:r>
      <w:r>
        <w:rPr>
          <w:b/>
          <w:u w:val="single"/>
        </w:rPr>
        <w:t>ip  route  211.85.193.0  255.255.255.0  192.168.1.2</w:t>
      </w:r>
      <w:r>
        <w:rPr>
          <w:rFonts w:hint="eastAsia"/>
        </w:rPr>
        <w:t>（回车）</w:t>
      </w:r>
    </w:p>
    <w:p w14:paraId="51E9CA3B" w14:textId="77777777" w:rsidR="00EE0D77" w:rsidRDefault="00EE0D77" w:rsidP="00EE0D77">
      <w:pPr>
        <w:ind w:firstLineChars="200" w:firstLine="453"/>
        <w:outlineLvl w:val="3"/>
      </w:pPr>
      <w:r>
        <w:rPr>
          <w:rFonts w:hint="eastAsia"/>
        </w:rPr>
        <w:t>配置路由器</w:t>
      </w:r>
      <w:r>
        <w:t>2</w:t>
      </w:r>
      <w:r>
        <w:rPr>
          <w:rFonts w:hint="eastAsia"/>
        </w:rPr>
        <w:t>：</w:t>
      </w:r>
    </w:p>
    <w:p w14:paraId="11001A18" w14:textId="77777777" w:rsidR="00EE0D77" w:rsidRDefault="00EE0D77" w:rsidP="00EE0D77">
      <w:pPr>
        <w:ind w:left="360" w:firstLine="420"/>
      </w:pPr>
      <w:r>
        <w:t xml:space="preserve">Router2&gt; </w:t>
      </w:r>
      <w:r>
        <w:rPr>
          <w:b/>
          <w:u w:val="single"/>
        </w:rPr>
        <w:t>en</w:t>
      </w:r>
      <w:r>
        <w:rPr>
          <w:rFonts w:hint="eastAsia"/>
        </w:rPr>
        <w:t>（回车）</w:t>
      </w:r>
    </w:p>
    <w:p w14:paraId="4BF5CA55" w14:textId="77777777" w:rsidR="00EE0D77" w:rsidRDefault="00EE0D77" w:rsidP="00EE0D77">
      <w:pPr>
        <w:ind w:left="360" w:firstLine="420"/>
      </w:pPr>
      <w:r>
        <w:t xml:space="preserve">Router2# </w:t>
      </w:r>
      <w:r>
        <w:rPr>
          <w:b/>
          <w:u w:val="single"/>
        </w:rPr>
        <w:t>conf  t</w:t>
      </w:r>
      <w:r>
        <w:rPr>
          <w:rFonts w:hint="eastAsia"/>
        </w:rPr>
        <w:t>（回车）</w:t>
      </w:r>
    </w:p>
    <w:p w14:paraId="2F6000E3" w14:textId="77777777" w:rsidR="00EE0D77" w:rsidRDefault="00EE0D77" w:rsidP="00EE0D77">
      <w:pPr>
        <w:ind w:left="360" w:firstLine="420"/>
      </w:pPr>
      <w:r>
        <w:t xml:space="preserve">Router2(config)# </w:t>
      </w:r>
      <w:r>
        <w:rPr>
          <w:b/>
          <w:u w:val="single"/>
        </w:rPr>
        <w:t>int s0</w:t>
      </w:r>
      <w:r>
        <w:rPr>
          <w:rFonts w:hint="eastAsia"/>
        </w:rPr>
        <w:t>（回车）</w:t>
      </w:r>
    </w:p>
    <w:p w14:paraId="110ECE6C" w14:textId="77777777" w:rsidR="00EE0D77" w:rsidRDefault="00EE0D77" w:rsidP="00EE0D77">
      <w:pPr>
        <w:ind w:left="360" w:firstLine="420"/>
      </w:pPr>
      <w:r>
        <w:t xml:space="preserve">Router2(config-if)# </w:t>
      </w:r>
      <w:r>
        <w:rPr>
          <w:b/>
          <w:u w:val="single"/>
        </w:rPr>
        <w:t>ip  address  192.168.1.2  255.255.255.0</w:t>
      </w:r>
      <w:r>
        <w:rPr>
          <w:rFonts w:hint="eastAsia"/>
        </w:rPr>
        <w:t>（回车）</w:t>
      </w:r>
    </w:p>
    <w:p w14:paraId="0011C36E" w14:textId="5ADB7C0F" w:rsidR="00EE0D77" w:rsidRDefault="00EE0D77" w:rsidP="00EE0D77">
      <w:pPr>
        <w:ind w:left="360" w:firstLine="420"/>
      </w:pPr>
      <w:r>
        <w:t>Router</w:t>
      </w:r>
      <w:r w:rsidR="00CE060E">
        <w:t>2</w:t>
      </w:r>
      <w:r>
        <w:t xml:space="preserve">(config-if)# </w:t>
      </w:r>
      <w:r>
        <w:rPr>
          <w:b/>
          <w:u w:val="single"/>
        </w:rPr>
        <w:t>clock  rate  64000</w:t>
      </w:r>
      <w:r>
        <w:rPr>
          <w:rFonts w:hint="eastAsia"/>
        </w:rPr>
        <w:t>（回车）</w:t>
      </w:r>
    </w:p>
    <w:p w14:paraId="4482FD4C" w14:textId="1599F1FC" w:rsidR="00EE0D77" w:rsidRDefault="00EE0D77" w:rsidP="00EE0D77">
      <w:pPr>
        <w:ind w:left="360" w:firstLine="420"/>
      </w:pPr>
      <w:r>
        <w:t>Router</w:t>
      </w:r>
      <w:r w:rsidR="00CE060E">
        <w:t>2</w:t>
      </w:r>
      <w:r>
        <w:t xml:space="preserve">(config-if)# </w:t>
      </w:r>
      <w:r>
        <w:rPr>
          <w:b/>
          <w:u w:val="single"/>
        </w:rPr>
        <w:t>no  shutdown</w:t>
      </w:r>
      <w:r>
        <w:rPr>
          <w:rFonts w:hint="eastAsia"/>
        </w:rPr>
        <w:t>（回车）</w:t>
      </w:r>
    </w:p>
    <w:p w14:paraId="703C1823" w14:textId="6684A417" w:rsidR="00EE0D77" w:rsidRDefault="00EE0D77" w:rsidP="00EE0D77">
      <w:pPr>
        <w:ind w:left="360" w:firstLine="420"/>
      </w:pPr>
      <w:r>
        <w:t>Router</w:t>
      </w:r>
      <w:r w:rsidR="00CE060E">
        <w:t>2</w:t>
      </w:r>
      <w:r>
        <w:t xml:space="preserve">(config-if)# </w:t>
      </w:r>
      <w:r>
        <w:rPr>
          <w:b/>
          <w:u w:val="single"/>
        </w:rPr>
        <w:t>int  e0</w:t>
      </w:r>
      <w:r>
        <w:rPr>
          <w:rFonts w:hint="eastAsia"/>
        </w:rPr>
        <w:t>（回车）</w:t>
      </w:r>
    </w:p>
    <w:p w14:paraId="4C76E1C9" w14:textId="259FCBE3" w:rsidR="00EE0D77" w:rsidRDefault="00EE0D77" w:rsidP="00EE0D77">
      <w:pPr>
        <w:ind w:left="360" w:firstLine="420"/>
      </w:pPr>
      <w:r>
        <w:t>Router</w:t>
      </w:r>
      <w:r w:rsidR="00CE060E">
        <w:t>2</w:t>
      </w:r>
      <w:r>
        <w:t xml:space="preserve">(config-if)# </w:t>
      </w:r>
      <w:r>
        <w:rPr>
          <w:b/>
          <w:u w:val="single"/>
        </w:rPr>
        <w:t>ip  address  211.85.193.254  255.255.255.0</w:t>
      </w:r>
      <w:r>
        <w:rPr>
          <w:rFonts w:hint="eastAsia"/>
        </w:rPr>
        <w:t>（回车）</w:t>
      </w:r>
    </w:p>
    <w:p w14:paraId="07C0CB97" w14:textId="6360C4F2" w:rsidR="00EE0D77" w:rsidRDefault="00EE0D77" w:rsidP="00EE0D77">
      <w:pPr>
        <w:ind w:left="360" w:firstLine="420"/>
      </w:pPr>
      <w:r>
        <w:t>Router</w:t>
      </w:r>
      <w:r w:rsidR="00CE060E">
        <w:t>2</w:t>
      </w:r>
      <w:r>
        <w:t xml:space="preserve">(config-if)# </w:t>
      </w:r>
      <w:r>
        <w:rPr>
          <w:b/>
          <w:u w:val="single"/>
        </w:rPr>
        <w:t>no  shutdown</w:t>
      </w:r>
      <w:r>
        <w:rPr>
          <w:rFonts w:hint="eastAsia"/>
        </w:rPr>
        <w:t>（回车）</w:t>
      </w:r>
    </w:p>
    <w:p w14:paraId="0A4F2518" w14:textId="7AA9A306" w:rsidR="00EE0D77" w:rsidRDefault="00EE0D77" w:rsidP="00EE0D77">
      <w:pPr>
        <w:ind w:left="360" w:firstLine="420"/>
      </w:pPr>
      <w:r>
        <w:t>Router</w:t>
      </w:r>
      <w:r w:rsidR="00CE060E">
        <w:t>2</w:t>
      </w:r>
      <w:r>
        <w:t xml:space="preserve">(config-if)# </w:t>
      </w:r>
      <w:r>
        <w:rPr>
          <w:b/>
          <w:u w:val="single"/>
        </w:rPr>
        <w:t>exit</w:t>
      </w:r>
      <w:r>
        <w:rPr>
          <w:rFonts w:hint="eastAsia"/>
        </w:rPr>
        <w:t>（回车）</w:t>
      </w:r>
    </w:p>
    <w:p w14:paraId="194EB6E7" w14:textId="5FCF9ADF" w:rsidR="00EE0D77" w:rsidRDefault="00EE0D77" w:rsidP="00EE0D77">
      <w:pPr>
        <w:ind w:left="360" w:firstLine="420"/>
      </w:pPr>
      <w:r>
        <w:lastRenderedPageBreak/>
        <w:t>Router</w:t>
      </w:r>
      <w:r w:rsidR="00DF6371">
        <w:t>2</w:t>
      </w:r>
      <w:r>
        <w:t xml:space="preserve">(config)# </w:t>
      </w:r>
      <w:r>
        <w:rPr>
          <w:b/>
          <w:u w:val="single"/>
        </w:rPr>
        <w:t>ip  route  211.85.203.0  255.255.255.0  192.168.1.1</w:t>
      </w:r>
      <w:r>
        <w:rPr>
          <w:rFonts w:hint="eastAsia"/>
        </w:rPr>
        <w:t>（回车）</w:t>
      </w:r>
    </w:p>
    <w:p w14:paraId="7BCB83B2" w14:textId="77777777" w:rsidR="00EE0D77" w:rsidRDefault="00EE0D77" w:rsidP="00EE0D77">
      <w:pPr>
        <w:ind w:firstLineChars="200" w:firstLine="453"/>
        <w:outlineLvl w:val="3"/>
      </w:pPr>
      <w:r>
        <w:rPr>
          <w:rFonts w:hint="eastAsia"/>
        </w:rPr>
        <w:t>在</w:t>
      </w:r>
      <w:r>
        <w:t>PC1</w:t>
      </w:r>
      <w:r>
        <w:rPr>
          <w:rFonts w:hint="eastAsia"/>
        </w:rPr>
        <w:t>上检查与</w:t>
      </w:r>
      <w:r>
        <w:t>PC2</w:t>
      </w:r>
      <w:r>
        <w:rPr>
          <w:rFonts w:hint="eastAsia"/>
        </w:rPr>
        <w:t>的连通性：</w:t>
      </w:r>
    </w:p>
    <w:p w14:paraId="49884451" w14:textId="77777777" w:rsidR="00EE0D77" w:rsidRDefault="00EE0D77" w:rsidP="00EE0D77">
      <w:pPr>
        <w:ind w:left="420" w:firstLine="357"/>
      </w:pPr>
      <w:r>
        <w:t xml:space="preserve">C:&gt; </w:t>
      </w:r>
      <w:r>
        <w:rPr>
          <w:b/>
          <w:u w:val="single"/>
        </w:rPr>
        <w:t>ping  211.85.193.150</w:t>
      </w:r>
      <w:r>
        <w:rPr>
          <w:rFonts w:hint="eastAsia"/>
        </w:rPr>
        <w:t>（回车）</w:t>
      </w:r>
    </w:p>
    <w:p w14:paraId="3BC6EFC0" w14:textId="53972D99" w:rsidR="005709A4" w:rsidRDefault="00044F14" w:rsidP="001476CC">
      <w:pPr>
        <w:ind w:firstLineChars="200" w:firstLine="453"/>
        <w:outlineLvl w:val="3"/>
      </w:pPr>
      <w:r w:rsidRPr="00C95A34">
        <w:rPr>
          <w:rFonts w:hint="eastAsia"/>
        </w:rPr>
        <w:t>注</w:t>
      </w:r>
      <w:r w:rsidR="00EE0D77" w:rsidRPr="00C95A34">
        <w:rPr>
          <w:rFonts w:hint="eastAsia"/>
        </w:rPr>
        <w:t>：对路由器的设置也可以用默认路由</w:t>
      </w:r>
      <w:r w:rsidR="001476CC">
        <w:rPr>
          <w:rFonts w:hint="eastAsia"/>
        </w:rPr>
        <w:t>。</w:t>
      </w:r>
      <w:r w:rsidR="001476CC">
        <w:t xml:space="preserve"> </w:t>
      </w:r>
    </w:p>
    <w:p w14:paraId="15D386DA" w14:textId="071C3A6D" w:rsidR="00291409" w:rsidRPr="00D75662" w:rsidRDefault="000E04C6">
      <w:pPr>
        <w:numPr>
          <w:ilvl w:val="0"/>
          <w:numId w:val="4"/>
        </w:numPr>
        <w:tabs>
          <w:tab w:val="num" w:pos="-2724"/>
        </w:tabs>
        <w:ind w:left="770" w:hanging="350"/>
        <w:rPr>
          <w:rFonts w:ascii="STKaiti" w:eastAsia="STKaiti" w:hAnsi="STKaiti"/>
          <w:b/>
          <w:bCs/>
        </w:rPr>
      </w:pPr>
      <w:r w:rsidRPr="00D75662">
        <w:rPr>
          <w:rFonts w:ascii="STKaiti" w:eastAsia="STKaiti" w:hAnsi="STKaiti" w:hint="eastAsia"/>
          <w:b/>
          <w:bCs/>
        </w:rPr>
        <w:t>动态路由配置</w:t>
      </w:r>
    </w:p>
    <w:p w14:paraId="31EA5F07" w14:textId="278E8A74" w:rsidR="009C66BB" w:rsidRDefault="0032691C">
      <w:pPr>
        <w:ind w:firstLine="420"/>
      </w:pPr>
      <w:r>
        <w:rPr>
          <w:rFonts w:hint="eastAsia"/>
        </w:rPr>
        <w:t>动态路由配置即通过配置动态路由协议，使路由器自动生成路由表信息。常见的动态路由协议有</w:t>
      </w:r>
      <w:r>
        <w:rPr>
          <w:rFonts w:hint="eastAsia"/>
        </w:rPr>
        <w:t>R</w:t>
      </w:r>
      <w:r>
        <w:t>IP</w:t>
      </w:r>
      <w:r>
        <w:rPr>
          <w:rFonts w:hint="eastAsia"/>
        </w:rPr>
        <w:t>协议、</w:t>
      </w:r>
      <w:r>
        <w:rPr>
          <w:rFonts w:hint="eastAsia"/>
        </w:rPr>
        <w:t>O</w:t>
      </w:r>
      <w:r>
        <w:t>SPF</w:t>
      </w:r>
      <w:r>
        <w:rPr>
          <w:rFonts w:hint="eastAsia"/>
        </w:rPr>
        <w:t>协议、</w:t>
      </w:r>
      <w:r>
        <w:rPr>
          <w:rFonts w:hint="eastAsia"/>
        </w:rPr>
        <w:t>B</w:t>
      </w:r>
      <w:r>
        <w:t>GP</w:t>
      </w:r>
      <w:r>
        <w:rPr>
          <w:rFonts w:hint="eastAsia"/>
        </w:rPr>
        <w:t>协议等，这些路由协议有各自的特点以及各自适应的网络环境。</w:t>
      </w:r>
      <w:r w:rsidR="00077D92">
        <w:rPr>
          <w:rFonts w:hint="eastAsia"/>
        </w:rPr>
        <w:t>本</w:t>
      </w:r>
      <w:r w:rsidR="003E4BE6">
        <w:rPr>
          <w:rFonts w:hint="eastAsia"/>
        </w:rPr>
        <w:t>次</w:t>
      </w:r>
      <w:r w:rsidR="00077D92">
        <w:rPr>
          <w:rFonts w:hint="eastAsia"/>
        </w:rPr>
        <w:t>实验将以</w:t>
      </w:r>
      <w:r w:rsidR="00077D92">
        <w:rPr>
          <w:rFonts w:hint="eastAsia"/>
        </w:rPr>
        <w:t>R</w:t>
      </w:r>
      <w:r w:rsidR="00077D92">
        <w:t>IP</w:t>
      </w:r>
      <w:r w:rsidR="00077D92">
        <w:rPr>
          <w:rFonts w:hint="eastAsia"/>
        </w:rPr>
        <w:t>路由协议为例</w:t>
      </w:r>
      <w:r w:rsidR="003E4BE6">
        <w:rPr>
          <w:rFonts w:hint="eastAsia"/>
        </w:rPr>
        <w:t>，对路由器进行动态路由配置。</w:t>
      </w:r>
    </w:p>
    <w:p w14:paraId="22625CEF" w14:textId="6193BA02" w:rsidR="003E4BE6" w:rsidRDefault="003E4BE6">
      <w:pPr>
        <w:ind w:firstLine="420"/>
      </w:pPr>
      <w:r>
        <w:rPr>
          <w:rFonts w:hint="eastAsia"/>
        </w:rPr>
        <w:t>1</w:t>
      </w:r>
      <w:r>
        <w:rPr>
          <w:rFonts w:hint="eastAsia"/>
        </w:rPr>
        <w:t>）</w:t>
      </w:r>
      <w:r>
        <w:rPr>
          <w:rFonts w:hint="eastAsia"/>
        </w:rPr>
        <w:t>R</w:t>
      </w:r>
      <w:r>
        <w:t>IP</w:t>
      </w:r>
      <w:r>
        <w:rPr>
          <w:rFonts w:hint="eastAsia"/>
        </w:rPr>
        <w:t>协议基本原理</w:t>
      </w:r>
    </w:p>
    <w:p w14:paraId="19768626" w14:textId="4C0BE59E" w:rsidR="009C66BB" w:rsidRDefault="003E4BE6">
      <w:pPr>
        <w:ind w:firstLine="420"/>
      </w:pPr>
      <w:r>
        <w:rPr>
          <w:rFonts w:hint="eastAsia"/>
        </w:rPr>
        <w:t>R</w:t>
      </w:r>
      <w:r>
        <w:t>IP</w:t>
      </w:r>
      <w:r>
        <w:rPr>
          <w:rFonts w:hint="eastAsia"/>
        </w:rPr>
        <w:t>（</w:t>
      </w:r>
      <w:r>
        <w:rPr>
          <w:rFonts w:hint="eastAsia"/>
        </w:rPr>
        <w:t>Routing</w:t>
      </w:r>
      <w:r>
        <w:t xml:space="preserve"> </w:t>
      </w:r>
      <w:r>
        <w:rPr>
          <w:rFonts w:hint="eastAsia"/>
        </w:rPr>
        <w:t>Information</w:t>
      </w:r>
      <w:r>
        <w:t xml:space="preserve"> </w:t>
      </w:r>
      <w:r>
        <w:rPr>
          <w:rFonts w:hint="eastAsia"/>
        </w:rPr>
        <w:t>Protocols</w:t>
      </w:r>
      <w:r>
        <w:rPr>
          <w:rFonts w:hint="eastAsia"/>
        </w:rPr>
        <w:t>）属于内部网关协议，用于一个自治系统内部，它是一种基于距离向量的分布式路由选择协议，实现简单，广泛应用于小型网络内部。</w:t>
      </w:r>
    </w:p>
    <w:p w14:paraId="487401BD" w14:textId="53234A4C" w:rsidR="001F10C0" w:rsidRDefault="000C160A">
      <w:pPr>
        <w:ind w:firstLine="420"/>
      </w:pPr>
      <w:r>
        <w:rPr>
          <w:rFonts w:hint="eastAsia"/>
        </w:rPr>
        <w:t>R</w:t>
      </w:r>
      <w:r>
        <w:t>IP</w:t>
      </w:r>
      <w:r>
        <w:rPr>
          <w:rFonts w:hint="eastAsia"/>
        </w:rPr>
        <w:t>协议要求网络中的每一个路由器都要维护从它自身到其他每一个目的网络的距离记录。</w:t>
      </w:r>
      <w:r>
        <w:rPr>
          <w:rFonts w:hint="eastAsia"/>
        </w:rPr>
        <w:t>R</w:t>
      </w:r>
      <w:r>
        <w:t>IP</w:t>
      </w:r>
      <w:r>
        <w:rPr>
          <w:rFonts w:hint="eastAsia"/>
        </w:rPr>
        <w:t>协议的核心工作原理是：按固定的时间间隔，路由器和相邻路由器交换当前本路由器所知道的全部信息，即路由表。从而获得到达某个网络的最短距离。详细的</w:t>
      </w:r>
      <w:r>
        <w:rPr>
          <w:rFonts w:hint="eastAsia"/>
        </w:rPr>
        <w:t>R</w:t>
      </w:r>
      <w:r>
        <w:t>IP</w:t>
      </w:r>
      <w:r>
        <w:rPr>
          <w:rFonts w:hint="eastAsia"/>
        </w:rPr>
        <w:t>协议路由算法这里不再详述。</w:t>
      </w:r>
    </w:p>
    <w:p w14:paraId="0BE619E8" w14:textId="1E4FB9B5" w:rsidR="000C160A" w:rsidRDefault="000C160A">
      <w:pPr>
        <w:ind w:firstLine="420"/>
      </w:pPr>
      <w:r>
        <w:rPr>
          <w:rFonts w:hint="eastAsia"/>
        </w:rPr>
        <w:t>R</w:t>
      </w:r>
      <w:r>
        <w:t>IP</w:t>
      </w:r>
      <w:r>
        <w:rPr>
          <w:rFonts w:hint="eastAsia"/>
        </w:rPr>
        <w:t>协议常见有</w:t>
      </w:r>
      <w:r>
        <w:rPr>
          <w:rFonts w:hint="eastAsia"/>
        </w:rPr>
        <w:t>V</w:t>
      </w:r>
      <w:r>
        <w:t>1</w:t>
      </w:r>
      <w:r>
        <w:rPr>
          <w:rFonts w:hint="eastAsia"/>
        </w:rPr>
        <w:t>和</w:t>
      </w:r>
      <w:r>
        <w:rPr>
          <w:rFonts w:hint="eastAsia"/>
        </w:rPr>
        <w:t>V</w:t>
      </w:r>
      <w:r>
        <w:t>2</w:t>
      </w:r>
      <w:r>
        <w:rPr>
          <w:rFonts w:hint="eastAsia"/>
        </w:rPr>
        <w:t>两个版本，它们之间主要的区别是：</w:t>
      </w:r>
      <w:r>
        <w:t>RIPV1</w:t>
      </w:r>
      <w:r>
        <w:rPr>
          <w:rFonts w:hint="eastAsia"/>
        </w:rPr>
        <w:t>是有类路由协议，不能支持</w:t>
      </w:r>
      <w:r>
        <w:rPr>
          <w:rFonts w:hint="eastAsia"/>
        </w:rPr>
        <w:t>V</w:t>
      </w:r>
      <w:r>
        <w:t>LSM</w:t>
      </w:r>
      <w:r>
        <w:rPr>
          <w:rFonts w:hint="eastAsia"/>
        </w:rPr>
        <w:t>（可变长子网掩码）等。而</w:t>
      </w:r>
      <w:r>
        <w:rPr>
          <w:rFonts w:hint="eastAsia"/>
        </w:rPr>
        <w:t>R</w:t>
      </w:r>
      <w:r>
        <w:t>IPV2</w:t>
      </w:r>
      <w:r>
        <w:rPr>
          <w:rFonts w:hint="eastAsia"/>
        </w:rPr>
        <w:t>是无类路由协议，可以支持</w:t>
      </w:r>
      <w:r>
        <w:rPr>
          <w:rFonts w:hint="eastAsia"/>
        </w:rPr>
        <w:t>V</w:t>
      </w:r>
      <w:r>
        <w:t>LSM</w:t>
      </w:r>
      <w:r>
        <w:rPr>
          <w:rFonts w:hint="eastAsia"/>
        </w:rPr>
        <w:t>。下面将以</w:t>
      </w:r>
      <w:r>
        <w:rPr>
          <w:rFonts w:hint="eastAsia"/>
        </w:rPr>
        <w:t>R</w:t>
      </w:r>
      <w:r>
        <w:t>IPV1</w:t>
      </w:r>
      <w:r>
        <w:rPr>
          <w:rFonts w:hint="eastAsia"/>
        </w:rPr>
        <w:t>为例，说明详细的配置命令</w:t>
      </w:r>
      <w:r w:rsidR="00AE7CF1">
        <w:rPr>
          <w:rFonts w:hint="eastAsia"/>
        </w:rPr>
        <w:t>。</w:t>
      </w:r>
    </w:p>
    <w:p w14:paraId="72A76E27" w14:textId="2F599461" w:rsidR="009A1AF1" w:rsidRDefault="009A1AF1">
      <w:pPr>
        <w:ind w:firstLine="420"/>
        <w:rPr>
          <w:rFonts w:hint="eastAsia"/>
        </w:rPr>
      </w:pPr>
      <w:r>
        <w:rPr>
          <w:rFonts w:hint="eastAsia"/>
        </w:rPr>
        <w:t>2</w:t>
      </w:r>
      <w:r>
        <w:rPr>
          <w:rFonts w:hint="eastAsia"/>
        </w:rPr>
        <w:t>）</w:t>
      </w:r>
      <w:r>
        <w:rPr>
          <w:rFonts w:hint="eastAsia"/>
        </w:rPr>
        <w:t>R</w:t>
      </w:r>
      <w:r>
        <w:t>IP</w:t>
      </w:r>
      <w:r>
        <w:rPr>
          <w:rFonts w:hint="eastAsia"/>
        </w:rPr>
        <w:t>路由协议配置</w:t>
      </w:r>
    </w:p>
    <w:p w14:paraId="5DEFF3D7" w14:textId="6F7B9246" w:rsidR="001F10C0" w:rsidRDefault="00420D09">
      <w:pPr>
        <w:ind w:firstLine="420"/>
      </w:pPr>
      <w:r>
        <w:rPr>
          <w:rFonts w:hint="eastAsia"/>
        </w:rPr>
        <w:t>以图</w:t>
      </w:r>
      <w:r>
        <w:rPr>
          <w:rFonts w:hint="eastAsia"/>
        </w:rPr>
        <w:t>1</w:t>
      </w:r>
      <w:r>
        <w:rPr>
          <w:rFonts w:hint="eastAsia"/>
        </w:rPr>
        <w:t>的拓扑图、表</w:t>
      </w:r>
      <w:r>
        <w:rPr>
          <w:rFonts w:hint="eastAsia"/>
        </w:rPr>
        <w:t>2</w:t>
      </w:r>
      <w:r>
        <w:rPr>
          <w:rFonts w:hint="eastAsia"/>
        </w:rPr>
        <w:t>的配置信息为例进行动态路由配置</w:t>
      </w:r>
      <w:r w:rsidR="00CB1E55">
        <w:rPr>
          <w:rFonts w:hint="eastAsia"/>
        </w:rPr>
        <w:t>（对于</w:t>
      </w:r>
      <w:r w:rsidR="00CB1E55">
        <w:rPr>
          <w:rFonts w:hint="eastAsia"/>
        </w:rPr>
        <w:t>P</w:t>
      </w:r>
      <w:r w:rsidR="00CB1E55">
        <w:t>C</w:t>
      </w:r>
      <w:r w:rsidR="00CB1E55">
        <w:rPr>
          <w:rFonts w:hint="eastAsia"/>
        </w:rPr>
        <w:t>机及路由器的端口</w:t>
      </w:r>
      <w:r w:rsidR="00CB1E55">
        <w:rPr>
          <w:rFonts w:hint="eastAsia"/>
        </w:rPr>
        <w:t>I</w:t>
      </w:r>
      <w:r w:rsidR="00CB1E55">
        <w:t>P</w:t>
      </w:r>
      <w:r w:rsidR="00CB1E55">
        <w:rPr>
          <w:rFonts w:hint="eastAsia"/>
        </w:rPr>
        <w:t>等信息不再重复）</w:t>
      </w:r>
      <w:r>
        <w:rPr>
          <w:rFonts w:hint="eastAsia"/>
        </w:rPr>
        <w:t>：</w:t>
      </w:r>
    </w:p>
    <w:p w14:paraId="33DC88A5" w14:textId="47BBEA7D" w:rsidR="00420D09" w:rsidRDefault="00CB1E55">
      <w:pPr>
        <w:ind w:firstLine="420"/>
      </w:pPr>
      <w:r>
        <w:rPr>
          <w:rFonts w:hint="eastAsia"/>
        </w:rPr>
        <w:t>配置路由器</w:t>
      </w:r>
      <w:r>
        <w:t>1</w:t>
      </w:r>
      <w:r>
        <w:rPr>
          <w:rFonts w:hint="eastAsia"/>
        </w:rPr>
        <w:t>的动态路由：</w:t>
      </w:r>
    </w:p>
    <w:p w14:paraId="0BC4BE3F" w14:textId="1704EEE5" w:rsidR="00420D09" w:rsidRDefault="00CB1E55">
      <w:pPr>
        <w:ind w:firstLine="420"/>
      </w:pPr>
      <w:r>
        <w:t xml:space="preserve">Router1(config)# </w:t>
      </w:r>
      <w:r>
        <w:rPr>
          <w:b/>
          <w:u w:val="single"/>
        </w:rPr>
        <w:t>router  rip</w:t>
      </w:r>
      <w:r w:rsidR="00E732C9">
        <w:rPr>
          <w:rFonts w:hint="eastAsia"/>
        </w:rPr>
        <w:t>（回车）</w:t>
      </w:r>
    </w:p>
    <w:p w14:paraId="634CE645" w14:textId="334D83E2" w:rsidR="001F10C0" w:rsidRDefault="00E732C9">
      <w:pPr>
        <w:ind w:firstLine="420"/>
      </w:pPr>
      <w:r>
        <w:t xml:space="preserve">Router1(config-router)# </w:t>
      </w:r>
      <w:r>
        <w:rPr>
          <w:b/>
          <w:u w:val="single"/>
        </w:rPr>
        <w:t>version  1</w:t>
      </w:r>
      <w:r>
        <w:rPr>
          <w:rFonts w:hint="eastAsia"/>
        </w:rPr>
        <w:t>（回车）</w:t>
      </w:r>
    </w:p>
    <w:p w14:paraId="5E349B23" w14:textId="29A3FCB0" w:rsidR="00CB1E55" w:rsidRDefault="00E732C9">
      <w:pPr>
        <w:ind w:firstLine="420"/>
      </w:pPr>
      <w:r>
        <w:t xml:space="preserve">Router1(config-router)# </w:t>
      </w:r>
      <w:r>
        <w:rPr>
          <w:b/>
          <w:u w:val="single"/>
        </w:rPr>
        <w:t>network  192.168.1.0</w:t>
      </w:r>
      <w:r>
        <w:rPr>
          <w:rFonts w:hint="eastAsia"/>
        </w:rPr>
        <w:t>（回车）</w:t>
      </w:r>
    </w:p>
    <w:p w14:paraId="12DC25F1" w14:textId="3FC953E3" w:rsidR="00CB1E55" w:rsidRDefault="00E732C9">
      <w:pPr>
        <w:ind w:firstLine="420"/>
      </w:pPr>
      <w:r>
        <w:t xml:space="preserve">Router1(config-router)# </w:t>
      </w:r>
      <w:r>
        <w:rPr>
          <w:b/>
          <w:u w:val="single"/>
        </w:rPr>
        <w:t>network  211.85.203.0</w:t>
      </w:r>
      <w:r>
        <w:rPr>
          <w:rFonts w:hint="eastAsia"/>
        </w:rPr>
        <w:t>（回车）</w:t>
      </w:r>
    </w:p>
    <w:p w14:paraId="2E301EBD" w14:textId="7717B3FC" w:rsidR="00CB1E55" w:rsidRDefault="00E732C9">
      <w:pPr>
        <w:ind w:firstLine="420"/>
      </w:pPr>
      <w:r>
        <w:rPr>
          <w:rFonts w:hint="eastAsia"/>
        </w:rPr>
        <w:t>配置路由器</w:t>
      </w:r>
      <w:r>
        <w:t>2</w:t>
      </w:r>
      <w:r>
        <w:rPr>
          <w:rFonts w:hint="eastAsia"/>
        </w:rPr>
        <w:t>的动态路由：</w:t>
      </w:r>
    </w:p>
    <w:p w14:paraId="41E6F7FD" w14:textId="1321C1E2" w:rsidR="00E732C9" w:rsidRDefault="00E732C9" w:rsidP="00E732C9">
      <w:pPr>
        <w:ind w:firstLine="420"/>
      </w:pPr>
      <w:r>
        <w:t xml:space="preserve">Router2(config)# </w:t>
      </w:r>
      <w:r>
        <w:rPr>
          <w:b/>
          <w:u w:val="single"/>
        </w:rPr>
        <w:t>router  rip</w:t>
      </w:r>
      <w:r>
        <w:rPr>
          <w:rFonts w:hint="eastAsia"/>
        </w:rPr>
        <w:t>（回车）</w:t>
      </w:r>
    </w:p>
    <w:p w14:paraId="54C46CFD" w14:textId="1117BBB1" w:rsidR="00E732C9" w:rsidRDefault="00E732C9" w:rsidP="00E732C9">
      <w:pPr>
        <w:ind w:firstLine="420"/>
      </w:pPr>
      <w:r>
        <w:t xml:space="preserve">Router2(config-router)# </w:t>
      </w:r>
      <w:r>
        <w:rPr>
          <w:b/>
          <w:u w:val="single"/>
        </w:rPr>
        <w:t>version  1</w:t>
      </w:r>
      <w:r>
        <w:rPr>
          <w:rFonts w:hint="eastAsia"/>
        </w:rPr>
        <w:t>（回车）</w:t>
      </w:r>
    </w:p>
    <w:p w14:paraId="0E961C13" w14:textId="43DE45F1" w:rsidR="00E732C9" w:rsidRDefault="00E732C9" w:rsidP="00E732C9">
      <w:pPr>
        <w:ind w:firstLine="420"/>
      </w:pPr>
      <w:r>
        <w:t xml:space="preserve">Router2(config-router)# </w:t>
      </w:r>
      <w:r>
        <w:rPr>
          <w:b/>
          <w:u w:val="single"/>
        </w:rPr>
        <w:t>network  192.168.1.0</w:t>
      </w:r>
      <w:r>
        <w:rPr>
          <w:rFonts w:hint="eastAsia"/>
        </w:rPr>
        <w:t>（回车）</w:t>
      </w:r>
    </w:p>
    <w:p w14:paraId="2FBFC98A" w14:textId="56883ECE" w:rsidR="00E732C9" w:rsidRDefault="00E732C9" w:rsidP="00E732C9">
      <w:pPr>
        <w:ind w:firstLine="420"/>
      </w:pPr>
      <w:r>
        <w:t xml:space="preserve">Router2(config-router)# </w:t>
      </w:r>
      <w:r>
        <w:rPr>
          <w:b/>
          <w:u w:val="single"/>
        </w:rPr>
        <w:t>network  211.85.193.0</w:t>
      </w:r>
      <w:r>
        <w:rPr>
          <w:rFonts w:hint="eastAsia"/>
        </w:rPr>
        <w:t>（回车）</w:t>
      </w:r>
    </w:p>
    <w:p w14:paraId="4B3C2A26" w14:textId="0973B1CB" w:rsidR="00E732C9" w:rsidRDefault="001E12A2">
      <w:pPr>
        <w:ind w:firstLine="420"/>
      </w:pPr>
      <w:r>
        <w:rPr>
          <w:rFonts w:hint="eastAsia"/>
        </w:rPr>
        <w:t>查看路由器的路由表信息：</w:t>
      </w:r>
    </w:p>
    <w:p w14:paraId="0774E594" w14:textId="10B3AB5F" w:rsidR="00E732C9" w:rsidRDefault="001E12A2">
      <w:pPr>
        <w:ind w:firstLine="420"/>
      </w:pPr>
      <w:r>
        <w:t xml:space="preserve">Router1# </w:t>
      </w:r>
      <w:r>
        <w:rPr>
          <w:b/>
          <w:u w:val="single"/>
        </w:rPr>
        <w:t>show</w:t>
      </w:r>
      <w:r w:rsidR="00E228D8">
        <w:rPr>
          <w:b/>
          <w:u w:val="single"/>
        </w:rPr>
        <w:t xml:space="preserve"> </w:t>
      </w:r>
      <w:r>
        <w:rPr>
          <w:b/>
          <w:u w:val="single"/>
        </w:rPr>
        <w:t xml:space="preserve"> ip</w:t>
      </w:r>
      <w:r w:rsidR="00E228D8">
        <w:rPr>
          <w:b/>
          <w:u w:val="single"/>
        </w:rPr>
        <w:t xml:space="preserve"> </w:t>
      </w:r>
      <w:r>
        <w:rPr>
          <w:b/>
          <w:u w:val="single"/>
        </w:rPr>
        <w:t xml:space="preserve"> route</w:t>
      </w:r>
      <w:r>
        <w:rPr>
          <w:rFonts w:hint="eastAsia"/>
        </w:rPr>
        <w:t>（回车）</w:t>
      </w:r>
    </w:p>
    <w:p w14:paraId="2831587D" w14:textId="0A89406D" w:rsidR="00E732C9" w:rsidRDefault="001E12A2">
      <w:pPr>
        <w:ind w:firstLine="420"/>
      </w:pPr>
      <w:r>
        <w:t xml:space="preserve">Router2# </w:t>
      </w:r>
      <w:r w:rsidR="00E228D8">
        <w:rPr>
          <w:b/>
          <w:u w:val="single"/>
        </w:rPr>
        <w:t>show  ip  route</w:t>
      </w:r>
      <w:r>
        <w:rPr>
          <w:rFonts w:hint="eastAsia"/>
        </w:rPr>
        <w:t>（回车）</w:t>
      </w:r>
    </w:p>
    <w:p w14:paraId="48193C4E" w14:textId="1F48BF3D" w:rsidR="00E732C9" w:rsidRDefault="00832030">
      <w:pPr>
        <w:ind w:firstLine="420"/>
      </w:pPr>
      <w:r>
        <w:rPr>
          <w:rFonts w:hint="eastAsia"/>
        </w:rPr>
        <w:t>我们将会看到两台路由</w:t>
      </w:r>
      <w:r w:rsidR="000436CD">
        <w:rPr>
          <w:rFonts w:hint="eastAsia"/>
        </w:rPr>
        <w:t>器</w:t>
      </w:r>
      <w:r>
        <w:rPr>
          <w:rFonts w:hint="eastAsia"/>
        </w:rPr>
        <w:t>所生成的路由信息，其中以</w:t>
      </w:r>
      <w:r>
        <w:t>C</w:t>
      </w:r>
      <w:r>
        <w:rPr>
          <w:rFonts w:hint="eastAsia"/>
        </w:rPr>
        <w:t>开头的路由信息表示此条路由信息是当前路由器直接相连的网络。以</w:t>
      </w:r>
      <w:r>
        <w:rPr>
          <w:rFonts w:hint="eastAsia"/>
        </w:rPr>
        <w:t>R</w:t>
      </w:r>
      <w:r>
        <w:rPr>
          <w:rFonts w:hint="eastAsia"/>
        </w:rPr>
        <w:t>开头的路由信息表示此条路由信息是由</w:t>
      </w:r>
      <w:r>
        <w:rPr>
          <w:rFonts w:hint="eastAsia"/>
        </w:rPr>
        <w:t>R</w:t>
      </w:r>
      <w:r>
        <w:t>IP</w:t>
      </w:r>
      <w:r>
        <w:rPr>
          <w:rFonts w:hint="eastAsia"/>
        </w:rPr>
        <w:t>协议动态生成的路由信息。以</w:t>
      </w:r>
      <w:r>
        <w:t>S</w:t>
      </w:r>
      <w:r>
        <w:rPr>
          <w:rFonts w:hint="eastAsia"/>
        </w:rPr>
        <w:t>开头的路由信息表示此条路由信息是静态手工配置的路由信息。</w:t>
      </w:r>
    </w:p>
    <w:p w14:paraId="1CB61B0B" w14:textId="562B8A85" w:rsidR="00555259" w:rsidRDefault="00555259">
      <w:pPr>
        <w:ind w:firstLine="420"/>
      </w:pPr>
      <w:r>
        <w:rPr>
          <w:rFonts w:hint="eastAsia"/>
        </w:rPr>
        <w:t>注意：如果网络拓扑中存在可变长子网掩码</w:t>
      </w:r>
      <w:r>
        <w:rPr>
          <w:rFonts w:hint="eastAsia"/>
        </w:rPr>
        <w:t>V</w:t>
      </w:r>
      <w:r>
        <w:t>LSM</w:t>
      </w:r>
      <w:r>
        <w:rPr>
          <w:rFonts w:hint="eastAsia"/>
        </w:rPr>
        <w:t>的情况，请使用</w:t>
      </w:r>
      <w:r>
        <w:rPr>
          <w:rFonts w:hint="eastAsia"/>
        </w:rPr>
        <w:t>R</w:t>
      </w:r>
      <w:r>
        <w:t>IPV2</w:t>
      </w:r>
      <w:r>
        <w:rPr>
          <w:rFonts w:hint="eastAsia"/>
        </w:rPr>
        <w:t>版本进行动态路由配置，具体配置方式本次实验不再详述，请同学自行查找相关资料学习。</w:t>
      </w:r>
    </w:p>
    <w:p w14:paraId="08378EBD" w14:textId="252E67B1" w:rsidR="00291409" w:rsidRPr="007F18B7" w:rsidRDefault="007F18B7" w:rsidP="007F18B7">
      <w:pPr>
        <w:jc w:val="left"/>
        <w:rPr>
          <w:rFonts w:ascii="黑体" w:eastAsia="黑体" w:hAnsi="黑体"/>
        </w:rPr>
      </w:pPr>
      <w:r w:rsidRPr="007F18B7">
        <w:rPr>
          <w:rFonts w:ascii="黑体" w:eastAsia="黑体" w:hAnsi="黑体" w:hint="eastAsia"/>
        </w:rPr>
        <w:lastRenderedPageBreak/>
        <w:t>三、</w:t>
      </w:r>
      <w:r w:rsidR="00541B2D" w:rsidRPr="007F18B7">
        <w:rPr>
          <w:rFonts w:ascii="黑体" w:eastAsia="黑体" w:hAnsi="黑体" w:hint="eastAsia"/>
        </w:rPr>
        <w:t>实验</w:t>
      </w:r>
      <w:r w:rsidRPr="007F18B7">
        <w:rPr>
          <w:rFonts w:ascii="黑体" w:eastAsia="黑体" w:hAnsi="黑体" w:hint="eastAsia"/>
        </w:rPr>
        <w:t>任务</w:t>
      </w:r>
    </w:p>
    <w:p w14:paraId="62B929BE" w14:textId="77777777" w:rsidR="00AD02BF" w:rsidRDefault="00AD02BF" w:rsidP="00AD02BF">
      <w:pPr>
        <w:ind w:firstLine="420"/>
        <w:rPr>
          <w:b/>
          <w:sz w:val="18"/>
          <w:szCs w:val="18"/>
        </w:rPr>
      </w:pPr>
      <w:r>
        <w:rPr>
          <w:rFonts w:hint="eastAsia"/>
        </w:rPr>
        <w:t>按照图</w:t>
      </w:r>
      <w:r>
        <w:t>2</w:t>
      </w:r>
      <w:r>
        <w:rPr>
          <w:rFonts w:hint="eastAsia"/>
        </w:rPr>
        <w:t>所示的网络拓扑图进行静态路由配置。</w:t>
      </w:r>
    </w:p>
    <w:p w14:paraId="7483372D" w14:textId="1AFA530E" w:rsidR="00AD02BF" w:rsidRDefault="00E10FD9" w:rsidP="00AD02BF">
      <w:pPr>
        <w:jc w:val="center"/>
        <w:rPr>
          <w:b/>
          <w:sz w:val="18"/>
          <w:szCs w:val="18"/>
        </w:rPr>
      </w:pPr>
      <w:r>
        <w:rPr>
          <w:b/>
          <w:noProof/>
          <w:sz w:val="18"/>
          <w:szCs w:val="18"/>
        </w:rPr>
        <w:drawing>
          <wp:inline distT="0" distB="0" distL="0" distR="0" wp14:anchorId="1050ED92" wp14:editId="756B0192">
            <wp:extent cx="4054017" cy="22379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4070132" cy="2246874"/>
                    </a:xfrm>
                    <a:prstGeom prst="rect">
                      <a:avLst/>
                    </a:prstGeom>
                  </pic:spPr>
                </pic:pic>
              </a:graphicData>
            </a:graphic>
          </wp:inline>
        </w:drawing>
      </w:r>
    </w:p>
    <w:p w14:paraId="566BA341" w14:textId="68E8B01B" w:rsidR="00291409" w:rsidRDefault="00AD02BF" w:rsidP="00AD02BF">
      <w:pPr>
        <w:jc w:val="center"/>
      </w:pPr>
      <w:r>
        <w:rPr>
          <w:rFonts w:hint="eastAsia"/>
          <w:sz w:val="18"/>
          <w:szCs w:val="18"/>
        </w:rPr>
        <w:t>图</w:t>
      </w:r>
      <w:r>
        <w:rPr>
          <w:sz w:val="18"/>
          <w:szCs w:val="18"/>
        </w:rPr>
        <w:t xml:space="preserve">2 </w:t>
      </w:r>
      <w:r>
        <w:rPr>
          <w:rFonts w:hint="eastAsia"/>
          <w:sz w:val="18"/>
          <w:szCs w:val="18"/>
        </w:rPr>
        <w:t>实验用图</w:t>
      </w:r>
    </w:p>
    <w:p w14:paraId="7A62D019" w14:textId="77777777" w:rsidR="00291409" w:rsidRDefault="00541B2D">
      <w:pPr>
        <w:numPr>
          <w:ilvl w:val="0"/>
          <w:numId w:val="8"/>
        </w:numPr>
        <w:rPr>
          <w:rFonts w:ascii="STKaiti" w:eastAsia="STKaiti" w:hAnsi="STKaiti"/>
        </w:rPr>
      </w:pPr>
      <w:r>
        <w:rPr>
          <w:rFonts w:ascii="STKaiti" w:eastAsia="STKaiti" w:hAnsi="STKaiti" w:hint="eastAsia"/>
        </w:rPr>
        <w:t>实验所需要的设备</w:t>
      </w:r>
    </w:p>
    <w:p w14:paraId="3BD646F8" w14:textId="00B5BB48" w:rsidR="00291409" w:rsidRDefault="001F10C0">
      <w:pPr>
        <w:ind w:firstLine="420"/>
      </w:pPr>
      <w:r>
        <w:rPr>
          <w:rFonts w:hint="eastAsia"/>
        </w:rPr>
        <w:t>模拟软件中的</w:t>
      </w:r>
      <w:r>
        <w:t>Cisco</w:t>
      </w:r>
      <w:r w:rsidR="00303059">
        <w:t>2611</w:t>
      </w:r>
      <w:r>
        <w:rPr>
          <w:rFonts w:hint="eastAsia"/>
        </w:rPr>
        <w:t>路由器三台。</w:t>
      </w:r>
      <w:r>
        <w:t>PC</w:t>
      </w:r>
      <w:r>
        <w:rPr>
          <w:rFonts w:hint="eastAsia"/>
        </w:rPr>
        <w:t>机</w:t>
      </w:r>
      <w:r>
        <w:t>2</w:t>
      </w:r>
      <w:r>
        <w:rPr>
          <w:rFonts w:hint="eastAsia"/>
        </w:rPr>
        <w:t>台。</w:t>
      </w:r>
    </w:p>
    <w:p w14:paraId="266D638C" w14:textId="77777777" w:rsidR="00291409" w:rsidRDefault="00541B2D">
      <w:pPr>
        <w:numPr>
          <w:ilvl w:val="0"/>
          <w:numId w:val="8"/>
        </w:numPr>
        <w:rPr>
          <w:rFonts w:ascii="STKaiti" w:eastAsia="STKaiti" w:hAnsi="STKaiti"/>
        </w:rPr>
      </w:pPr>
      <w:r>
        <w:rPr>
          <w:rFonts w:ascii="STKaiti" w:eastAsia="STKaiti" w:hAnsi="STKaiti" w:hint="eastAsia"/>
        </w:rPr>
        <w:t>实验步骤</w:t>
      </w:r>
    </w:p>
    <w:p w14:paraId="5289CBAF" w14:textId="338B790C" w:rsidR="00AD02BF" w:rsidRDefault="00AD02BF" w:rsidP="00AD02BF">
      <w:pPr>
        <w:pStyle w:val="ac"/>
        <w:numPr>
          <w:ilvl w:val="0"/>
          <w:numId w:val="12"/>
        </w:numPr>
        <w:ind w:firstLineChars="0"/>
      </w:pPr>
      <w:r>
        <w:rPr>
          <w:rFonts w:hint="eastAsia"/>
        </w:rPr>
        <w:t>按照实验拓扑图在模拟器软件中放置相应设备</w:t>
      </w:r>
      <w:r w:rsidR="00AA19E6">
        <w:rPr>
          <w:rFonts w:hint="eastAsia"/>
        </w:rPr>
        <w:t>，并选择合适的连接线</w:t>
      </w:r>
      <w:r w:rsidR="00303059">
        <w:rPr>
          <w:rFonts w:hint="eastAsia"/>
        </w:rPr>
        <w:t>进行</w:t>
      </w:r>
      <w:r w:rsidR="00AA19E6">
        <w:rPr>
          <w:rFonts w:hint="eastAsia"/>
        </w:rPr>
        <w:t>连接</w:t>
      </w:r>
      <w:r>
        <w:rPr>
          <w:rFonts w:hint="eastAsia"/>
        </w:rPr>
        <w:t>。</w:t>
      </w:r>
    </w:p>
    <w:p w14:paraId="30BB19FA" w14:textId="15FECB3D" w:rsidR="00AD02BF" w:rsidRDefault="00AA19E6" w:rsidP="00AD02BF">
      <w:pPr>
        <w:pStyle w:val="ac"/>
        <w:numPr>
          <w:ilvl w:val="0"/>
          <w:numId w:val="12"/>
        </w:numPr>
        <w:ind w:firstLineChars="0"/>
      </w:pPr>
      <w:r>
        <w:rPr>
          <w:rFonts w:hint="eastAsia"/>
        </w:rPr>
        <w:t>按照拓扑图所注相应</w:t>
      </w:r>
      <w:r>
        <w:rPr>
          <w:rFonts w:hint="eastAsia"/>
        </w:rPr>
        <w:t>I</w:t>
      </w:r>
      <w:r>
        <w:t>P</w:t>
      </w:r>
      <w:r>
        <w:rPr>
          <w:rFonts w:hint="eastAsia"/>
        </w:rPr>
        <w:t>等信息，配置路由器、</w:t>
      </w:r>
      <w:r>
        <w:rPr>
          <w:rFonts w:hint="eastAsia"/>
        </w:rPr>
        <w:t>P</w:t>
      </w:r>
      <w:r>
        <w:t>C</w:t>
      </w:r>
      <w:r>
        <w:rPr>
          <w:rFonts w:hint="eastAsia"/>
        </w:rPr>
        <w:t>机相关接口信息。</w:t>
      </w:r>
    </w:p>
    <w:p w14:paraId="6AC7AD69" w14:textId="18283CE4" w:rsidR="00AA19E6" w:rsidRDefault="00814A01" w:rsidP="00AD02BF">
      <w:pPr>
        <w:pStyle w:val="ac"/>
        <w:numPr>
          <w:ilvl w:val="0"/>
          <w:numId w:val="12"/>
        </w:numPr>
        <w:ind w:firstLineChars="0"/>
      </w:pPr>
      <w:r>
        <w:rPr>
          <w:rFonts w:hint="eastAsia"/>
        </w:rPr>
        <w:t>为</w:t>
      </w:r>
      <w:r>
        <w:rPr>
          <w:rFonts w:hint="eastAsia"/>
        </w:rPr>
        <w:t>3</w:t>
      </w:r>
      <w:r>
        <w:rPr>
          <w:rFonts w:hint="eastAsia"/>
        </w:rPr>
        <w:t>台路由器配置静态路由信息，</w:t>
      </w:r>
      <w:r w:rsidR="00303059">
        <w:rPr>
          <w:rFonts w:hint="eastAsia"/>
        </w:rPr>
        <w:t>并检测</w:t>
      </w:r>
      <w:r w:rsidR="00303059">
        <w:rPr>
          <w:rFonts w:hint="eastAsia"/>
        </w:rPr>
        <w:t>P</w:t>
      </w:r>
      <w:r w:rsidR="00303059">
        <w:t>C1</w:t>
      </w:r>
      <w:r w:rsidR="00303059">
        <w:rPr>
          <w:rFonts w:hint="eastAsia"/>
        </w:rPr>
        <w:t>到</w:t>
      </w:r>
      <w:r w:rsidR="00303059">
        <w:rPr>
          <w:rFonts w:hint="eastAsia"/>
        </w:rPr>
        <w:t>P</w:t>
      </w:r>
      <w:r w:rsidR="00303059">
        <w:t>C2</w:t>
      </w:r>
      <w:r w:rsidR="00303059">
        <w:rPr>
          <w:rFonts w:hint="eastAsia"/>
        </w:rPr>
        <w:t>的连通性。</w:t>
      </w:r>
    </w:p>
    <w:p w14:paraId="5AB4B132" w14:textId="736B3B66" w:rsidR="00303059" w:rsidRDefault="00303059" w:rsidP="00AD02BF">
      <w:pPr>
        <w:pStyle w:val="ac"/>
        <w:numPr>
          <w:ilvl w:val="0"/>
          <w:numId w:val="12"/>
        </w:numPr>
        <w:ind w:firstLineChars="0"/>
      </w:pPr>
      <w:r>
        <w:rPr>
          <w:rFonts w:hint="eastAsia"/>
        </w:rPr>
        <w:t>为</w:t>
      </w:r>
      <w:r>
        <w:rPr>
          <w:rFonts w:hint="eastAsia"/>
        </w:rPr>
        <w:t>3</w:t>
      </w:r>
      <w:r>
        <w:rPr>
          <w:rFonts w:hint="eastAsia"/>
        </w:rPr>
        <w:t>台路由器改为配置动态路由协议，查看动态路由协议自动生产的路由表信息，并检测</w:t>
      </w:r>
      <w:r>
        <w:rPr>
          <w:rFonts w:hint="eastAsia"/>
        </w:rPr>
        <w:t>P</w:t>
      </w:r>
      <w:r>
        <w:t>C1</w:t>
      </w:r>
      <w:r>
        <w:rPr>
          <w:rFonts w:hint="eastAsia"/>
        </w:rPr>
        <w:t>到</w:t>
      </w:r>
      <w:r>
        <w:rPr>
          <w:rFonts w:hint="eastAsia"/>
        </w:rPr>
        <w:t>P</w:t>
      </w:r>
      <w:r>
        <w:t>C2</w:t>
      </w:r>
      <w:r>
        <w:rPr>
          <w:rFonts w:hint="eastAsia"/>
        </w:rPr>
        <w:t>的连通性。</w:t>
      </w:r>
    </w:p>
    <w:p w14:paraId="46620985" w14:textId="77777777" w:rsidR="00291409" w:rsidRDefault="00541B2D">
      <w:pPr>
        <w:numPr>
          <w:ilvl w:val="0"/>
          <w:numId w:val="8"/>
        </w:numPr>
        <w:rPr>
          <w:rFonts w:ascii="STKaiti" w:eastAsia="STKaiti" w:hAnsi="STKaiti"/>
        </w:rPr>
      </w:pPr>
      <w:r>
        <w:rPr>
          <w:rFonts w:ascii="STKaiti" w:eastAsia="STKaiti" w:hAnsi="STKaiti" w:hint="eastAsia"/>
        </w:rPr>
        <w:t>实验的验证方式</w:t>
      </w:r>
    </w:p>
    <w:p w14:paraId="3A140656" w14:textId="3D7AA55E" w:rsidR="00291409" w:rsidRDefault="00814A01">
      <w:pPr>
        <w:ind w:firstLine="420"/>
      </w:pPr>
      <w:r>
        <w:rPr>
          <w:rFonts w:hint="eastAsia"/>
        </w:rPr>
        <w:t>在</w:t>
      </w:r>
      <w:r>
        <w:t>PC1</w:t>
      </w:r>
      <w:r>
        <w:rPr>
          <w:rFonts w:hint="eastAsia"/>
        </w:rPr>
        <w:t>机上用</w:t>
      </w:r>
      <w:r>
        <w:t>ping</w:t>
      </w:r>
      <w:r>
        <w:rPr>
          <w:rFonts w:hint="eastAsia"/>
        </w:rPr>
        <w:t>命令检查到</w:t>
      </w:r>
      <w:r>
        <w:t>PC2</w:t>
      </w:r>
      <w:r>
        <w:rPr>
          <w:rFonts w:hint="eastAsia"/>
        </w:rPr>
        <w:t>的连通性。</w:t>
      </w:r>
      <w:r w:rsidR="00CC1315">
        <w:rPr>
          <w:rFonts w:hint="eastAsia"/>
        </w:rPr>
        <w:t>并且记录</w:t>
      </w:r>
      <w:r>
        <w:rPr>
          <w:rFonts w:hint="eastAsia"/>
        </w:rPr>
        <w:t>下屏幕截图或命令执行时屏幕上显示的内容。</w:t>
      </w:r>
    </w:p>
    <w:p w14:paraId="6529A7F4" w14:textId="13773719" w:rsidR="00F97583" w:rsidRPr="00F97583" w:rsidRDefault="00F97583" w:rsidP="00F97583">
      <w:pPr>
        <w:rPr>
          <w:rFonts w:ascii="黑体" w:eastAsia="黑体" w:hAnsi="黑体"/>
        </w:rPr>
      </w:pPr>
      <w:r w:rsidRPr="00F97583">
        <w:rPr>
          <w:rFonts w:ascii="黑体" w:eastAsia="黑体" w:hAnsi="黑体" w:hint="eastAsia"/>
        </w:rPr>
        <w:t>四、实验思考</w:t>
      </w:r>
    </w:p>
    <w:p w14:paraId="17E08319" w14:textId="2E3F7937" w:rsidR="00541B2D" w:rsidRDefault="00814A01" w:rsidP="00F97583">
      <w:pPr>
        <w:ind w:firstLineChars="200" w:firstLine="453"/>
      </w:pPr>
      <w:r>
        <w:rPr>
          <w:rFonts w:hint="eastAsia"/>
        </w:rPr>
        <w:t>在</w:t>
      </w:r>
      <w:r>
        <w:t>Cisco</w:t>
      </w:r>
      <w:r>
        <w:rPr>
          <w:rFonts w:hint="eastAsia"/>
        </w:rPr>
        <w:t>的路由器中，如果同时存在去往同一个网段的两个静态路由信息，路由器会采用哪一个进行转发？</w:t>
      </w:r>
    </w:p>
    <w:sectPr w:rsidR="00541B2D">
      <w:pgSz w:w="11906" w:h="16838"/>
      <w:pgMar w:top="1418" w:right="1418" w:bottom="1418" w:left="1418" w:header="851" w:footer="851" w:gutter="0"/>
      <w:cols w:space="425"/>
      <w:docGrid w:type="linesAndChars" w:linePitch="359"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23110" w14:textId="77777777" w:rsidR="009901EC" w:rsidRDefault="009901EC" w:rsidP="00265671">
      <w:r>
        <w:separator/>
      </w:r>
    </w:p>
  </w:endnote>
  <w:endnote w:type="continuationSeparator" w:id="0">
    <w:p w14:paraId="1FBED912" w14:textId="77777777" w:rsidR="009901EC" w:rsidRDefault="009901EC" w:rsidP="00265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TKaiti">
    <w:altName w:val="华文楷体"/>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48D12" w14:textId="77777777" w:rsidR="009901EC" w:rsidRDefault="009901EC" w:rsidP="00265671">
      <w:r>
        <w:separator/>
      </w:r>
    </w:p>
  </w:footnote>
  <w:footnote w:type="continuationSeparator" w:id="0">
    <w:p w14:paraId="6B1713B5" w14:textId="77777777" w:rsidR="009901EC" w:rsidRDefault="009901EC" w:rsidP="00265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082"/>
    <w:multiLevelType w:val="hybridMultilevel"/>
    <w:tmpl w:val="0B1A4CC2"/>
    <w:lvl w:ilvl="0" w:tplc="3A7E87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997712"/>
    <w:multiLevelType w:val="hybridMultilevel"/>
    <w:tmpl w:val="61C8AAF6"/>
    <w:lvl w:ilvl="0" w:tplc="04090001">
      <w:start w:val="1"/>
      <w:numFmt w:val="bullet"/>
      <w:lvlText w:val=""/>
      <w:lvlJc w:val="left"/>
      <w:pPr>
        <w:tabs>
          <w:tab w:val="num" w:pos="840"/>
        </w:tabs>
        <w:ind w:left="84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AB27373"/>
    <w:multiLevelType w:val="hybridMultilevel"/>
    <w:tmpl w:val="91168FCE"/>
    <w:lvl w:ilvl="0" w:tplc="19E2586A">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EBE3CEA"/>
    <w:multiLevelType w:val="hybridMultilevel"/>
    <w:tmpl w:val="856635A6"/>
    <w:lvl w:ilvl="0" w:tplc="765AE06E">
      <w:start w:val="3"/>
      <w:numFmt w:val="japaneseCounting"/>
      <w:lvlText w:val="%1、"/>
      <w:lvlJc w:val="left"/>
      <w:pPr>
        <w:ind w:left="720" w:hanging="720"/>
      </w:pPr>
      <w:rPr>
        <w:rFonts w:ascii="黑体" w:eastAsia="黑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740062"/>
    <w:multiLevelType w:val="hybridMultilevel"/>
    <w:tmpl w:val="E1F88994"/>
    <w:lvl w:ilvl="0" w:tplc="04090001">
      <w:start w:val="1"/>
      <w:numFmt w:val="bullet"/>
      <w:lvlText w:val=""/>
      <w:lvlJc w:val="left"/>
      <w:pPr>
        <w:tabs>
          <w:tab w:val="num" w:pos="840"/>
        </w:tabs>
        <w:ind w:left="84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39E305E2"/>
    <w:multiLevelType w:val="hybridMultilevel"/>
    <w:tmpl w:val="F1B8A0FA"/>
    <w:lvl w:ilvl="0" w:tplc="18B4137C">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50C266D2"/>
    <w:multiLevelType w:val="hybridMultilevel"/>
    <w:tmpl w:val="CFAEC5C6"/>
    <w:lvl w:ilvl="0" w:tplc="F9920B9C">
      <w:start w:val="1"/>
      <w:numFmt w:val="japaneseCounting"/>
      <w:lvlText w:val="%1、"/>
      <w:lvlJc w:val="left"/>
      <w:pPr>
        <w:tabs>
          <w:tab w:val="num" w:pos="840"/>
        </w:tabs>
        <w:ind w:left="840" w:hanging="420"/>
      </w:pPr>
    </w:lvl>
    <w:lvl w:ilvl="1" w:tplc="F920DB66">
      <w:start w:val="1"/>
      <w:numFmt w:val="decimal"/>
      <w:lvlText w:val="%2．"/>
      <w:lvlJc w:val="left"/>
      <w:pPr>
        <w:tabs>
          <w:tab w:val="num" w:pos="1560"/>
        </w:tabs>
        <w:ind w:left="1560" w:hanging="7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63545625"/>
    <w:multiLevelType w:val="hybridMultilevel"/>
    <w:tmpl w:val="2F7AC952"/>
    <w:lvl w:ilvl="0" w:tplc="19E2586A">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227"/>
  <w:drawingGridVerticalSpacing w:val="359"/>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31BCB"/>
    <w:rsid w:val="00031BCB"/>
    <w:rsid w:val="000368E0"/>
    <w:rsid w:val="000436CD"/>
    <w:rsid w:val="00044F14"/>
    <w:rsid w:val="00077D92"/>
    <w:rsid w:val="000873E1"/>
    <w:rsid w:val="000A1E7E"/>
    <w:rsid w:val="000A3F18"/>
    <w:rsid w:val="000A5233"/>
    <w:rsid w:val="000A5C43"/>
    <w:rsid w:val="000C160A"/>
    <w:rsid w:val="000D012D"/>
    <w:rsid w:val="000E04C6"/>
    <w:rsid w:val="001476CC"/>
    <w:rsid w:val="00147996"/>
    <w:rsid w:val="00184AAF"/>
    <w:rsid w:val="001906FB"/>
    <w:rsid w:val="001E12A2"/>
    <w:rsid w:val="001E1970"/>
    <w:rsid w:val="001F10C0"/>
    <w:rsid w:val="001F6D56"/>
    <w:rsid w:val="0024278F"/>
    <w:rsid w:val="00261BA3"/>
    <w:rsid w:val="00264AD9"/>
    <w:rsid w:val="00265671"/>
    <w:rsid w:val="00291409"/>
    <w:rsid w:val="002C64BB"/>
    <w:rsid w:val="00302B46"/>
    <w:rsid w:val="00303059"/>
    <w:rsid w:val="0032691C"/>
    <w:rsid w:val="003727BA"/>
    <w:rsid w:val="003B7767"/>
    <w:rsid w:val="003D3277"/>
    <w:rsid w:val="003E4BE6"/>
    <w:rsid w:val="003F6DC2"/>
    <w:rsid w:val="00420D09"/>
    <w:rsid w:val="00462AA7"/>
    <w:rsid w:val="00505565"/>
    <w:rsid w:val="005112E8"/>
    <w:rsid w:val="00525A86"/>
    <w:rsid w:val="00541B2D"/>
    <w:rsid w:val="00555259"/>
    <w:rsid w:val="005703C0"/>
    <w:rsid w:val="005709A4"/>
    <w:rsid w:val="005E08C9"/>
    <w:rsid w:val="0060692F"/>
    <w:rsid w:val="00626BF7"/>
    <w:rsid w:val="0064208E"/>
    <w:rsid w:val="006422A5"/>
    <w:rsid w:val="00664E16"/>
    <w:rsid w:val="006764EE"/>
    <w:rsid w:val="00682DDB"/>
    <w:rsid w:val="006868E9"/>
    <w:rsid w:val="006B2F09"/>
    <w:rsid w:val="007367E6"/>
    <w:rsid w:val="00744514"/>
    <w:rsid w:val="007677B2"/>
    <w:rsid w:val="00771757"/>
    <w:rsid w:val="007A6CD2"/>
    <w:rsid w:val="007F18B7"/>
    <w:rsid w:val="00805E15"/>
    <w:rsid w:val="00814A01"/>
    <w:rsid w:val="00832030"/>
    <w:rsid w:val="00835400"/>
    <w:rsid w:val="00844730"/>
    <w:rsid w:val="008733E3"/>
    <w:rsid w:val="008929F8"/>
    <w:rsid w:val="008D1830"/>
    <w:rsid w:val="009901EC"/>
    <w:rsid w:val="009A1AF1"/>
    <w:rsid w:val="009C66BB"/>
    <w:rsid w:val="009D41FF"/>
    <w:rsid w:val="009F291E"/>
    <w:rsid w:val="00A4518A"/>
    <w:rsid w:val="00A72B92"/>
    <w:rsid w:val="00A8256A"/>
    <w:rsid w:val="00AA19E6"/>
    <w:rsid w:val="00AB146B"/>
    <w:rsid w:val="00AB29CA"/>
    <w:rsid w:val="00AB6F66"/>
    <w:rsid w:val="00AD02BF"/>
    <w:rsid w:val="00AE7CF1"/>
    <w:rsid w:val="00B1632B"/>
    <w:rsid w:val="00B508C0"/>
    <w:rsid w:val="00BB6B5B"/>
    <w:rsid w:val="00BF7359"/>
    <w:rsid w:val="00C95A34"/>
    <w:rsid w:val="00CB1043"/>
    <w:rsid w:val="00CB1E55"/>
    <w:rsid w:val="00CB342C"/>
    <w:rsid w:val="00CC1315"/>
    <w:rsid w:val="00CE060E"/>
    <w:rsid w:val="00CE2567"/>
    <w:rsid w:val="00CF1CDB"/>
    <w:rsid w:val="00D05BE9"/>
    <w:rsid w:val="00D3481E"/>
    <w:rsid w:val="00D75662"/>
    <w:rsid w:val="00DB1835"/>
    <w:rsid w:val="00DF6371"/>
    <w:rsid w:val="00E00DE4"/>
    <w:rsid w:val="00E10FD9"/>
    <w:rsid w:val="00E21855"/>
    <w:rsid w:val="00E228D8"/>
    <w:rsid w:val="00E50720"/>
    <w:rsid w:val="00E550F2"/>
    <w:rsid w:val="00E66A54"/>
    <w:rsid w:val="00E732C9"/>
    <w:rsid w:val="00E82D51"/>
    <w:rsid w:val="00E92F8B"/>
    <w:rsid w:val="00EE0D77"/>
    <w:rsid w:val="00F05A59"/>
    <w:rsid w:val="00F97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7D69479D"/>
  <w15:docId w15:val="{39AEF9F9-7829-4932-AF40-76FED7C4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pPr>
      <w:shd w:val="clear" w:color="auto" w:fill="000080"/>
    </w:pPr>
  </w:style>
  <w:style w:type="character" w:customStyle="1" w:styleId="a4">
    <w:name w:val="文档结构图 字符"/>
    <w:basedOn w:val="a0"/>
    <w:link w:val="a3"/>
    <w:rPr>
      <w:rFonts w:ascii="宋体" w:eastAsia="宋体"/>
      <w:kern w:val="2"/>
      <w:sz w:val="18"/>
      <w:szCs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26567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265671"/>
    <w:rPr>
      <w:rFonts w:eastAsia="宋体"/>
      <w:kern w:val="2"/>
      <w:sz w:val="18"/>
      <w:szCs w:val="18"/>
    </w:rPr>
  </w:style>
  <w:style w:type="paragraph" w:styleId="a8">
    <w:name w:val="footer"/>
    <w:basedOn w:val="a"/>
    <w:link w:val="a9"/>
    <w:rsid w:val="00265671"/>
    <w:pPr>
      <w:tabs>
        <w:tab w:val="center" w:pos="4153"/>
        <w:tab w:val="right" w:pos="8306"/>
      </w:tabs>
      <w:snapToGrid w:val="0"/>
      <w:jc w:val="left"/>
    </w:pPr>
    <w:rPr>
      <w:sz w:val="18"/>
      <w:szCs w:val="18"/>
    </w:rPr>
  </w:style>
  <w:style w:type="character" w:customStyle="1" w:styleId="a9">
    <w:name w:val="页脚 字符"/>
    <w:basedOn w:val="a0"/>
    <w:link w:val="a8"/>
    <w:rsid w:val="00265671"/>
    <w:rPr>
      <w:rFonts w:eastAsia="宋体"/>
      <w:kern w:val="2"/>
      <w:sz w:val="18"/>
      <w:szCs w:val="18"/>
    </w:rPr>
  </w:style>
  <w:style w:type="paragraph" w:styleId="aa">
    <w:name w:val="Balloon Text"/>
    <w:basedOn w:val="a"/>
    <w:link w:val="ab"/>
    <w:rsid w:val="00265671"/>
    <w:rPr>
      <w:sz w:val="18"/>
      <w:szCs w:val="18"/>
    </w:rPr>
  </w:style>
  <w:style w:type="character" w:customStyle="1" w:styleId="ab">
    <w:name w:val="批注框文本 字符"/>
    <w:basedOn w:val="a0"/>
    <w:link w:val="aa"/>
    <w:rsid w:val="00265671"/>
    <w:rPr>
      <w:rFonts w:eastAsia="宋体"/>
      <w:kern w:val="2"/>
      <w:sz w:val="18"/>
      <w:szCs w:val="18"/>
    </w:rPr>
  </w:style>
  <w:style w:type="paragraph" w:styleId="ac">
    <w:name w:val="List Paragraph"/>
    <w:basedOn w:val="a"/>
    <w:uiPriority w:val="34"/>
    <w:qFormat/>
    <w:rsid w:val="007F18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966</Words>
  <Characters>5509</Characters>
  <Application>Microsoft Office Word</Application>
  <DocSecurity>0</DocSecurity>
  <Lines>45</Lines>
  <Paragraphs>12</Paragraphs>
  <ScaleCrop>false</ScaleCrop>
  <Company>NEUQ</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计算机网络实验一</dc:title>
  <dc:subject>网线制作、连网实验</dc:subject>
  <dc:creator>cxn</dc:creator>
  <cp:keywords/>
  <dc:description/>
  <cp:lastModifiedBy> </cp:lastModifiedBy>
  <cp:revision>93</cp:revision>
  <dcterms:created xsi:type="dcterms:W3CDTF">2016-10-12T03:01:00Z</dcterms:created>
  <dcterms:modified xsi:type="dcterms:W3CDTF">2022-03-27T14:22:00Z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计算机网络实验一">
    <vt:lpwstr>网线制作、连网实验</vt:lpwstr>
  </property>
</Properties>
</file>