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2020-4-1</w:t>
            </w:r>
            <w:r>
              <w:rPr>
                <w:rFonts w:hint="eastAsia" w:eastAsia="黑体"/>
                <w:kern w:val="0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实验四: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函数（二）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1</w:t>
      </w:r>
      <w:r>
        <w:rPr>
          <w:rFonts w:hint="eastAsia"/>
          <w:b/>
          <w:bCs/>
        </w:rPr>
        <w:t>题：</w:t>
      </w:r>
      <w:r>
        <w:rPr>
          <w:rFonts w:hint="eastAsia"/>
        </w:rPr>
        <w:t>编写程序实现功能。程序运行时要求用户在控制台为一个时钟输入时、分和秒，之后时钟开始运行。</w:t>
      </w:r>
    </w:p>
    <w:p>
      <w:pPr>
        <w:pStyle w:val="14"/>
        <w:spacing w:line="360" w:lineRule="auto"/>
        <w:ind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7" o:spt="75" alt="QQ截图20210412213814" type="#_x0000_t75" style="height:394.65pt;width:481.4pt;" filled="f" o:preferrelative="t" stroked="f" coordsize="21600,21600">
            <v:path/>
            <v:fill on="f" focussize="0,0"/>
            <v:stroke on="f"/>
            <v:imagedata r:id="rId6" o:title="QQ截图20210412213814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第2题：</w:t>
      </w:r>
      <w:r>
        <w:rPr>
          <w:rFonts w:hint="eastAsia"/>
        </w:rPr>
        <w:t>根据下面给出的部分程序代码及程序的运行结果，在指定区域内将代码补全。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程序代码如下：</w:t>
      </w:r>
    </w:p>
    <w:p>
      <w:pPr>
        <w:pStyle w:val="14"/>
        <w:spacing w:line="360" w:lineRule="auto"/>
        <w:ind w:firstLine="0" w:firstLineChars="0"/>
      </w:pPr>
      <w:r>
        <w:pict>
          <v:shape id="_x0000_i1025" o:spt="75" type="#_x0000_t75" style="height:162.8pt;width:218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运行结果如下：</w:t>
      </w:r>
    </w:p>
    <w:p>
      <w:pPr>
        <w:pStyle w:val="14"/>
        <w:spacing w:line="360" w:lineRule="auto"/>
        <w:ind w:firstLine="0" w:firstLineChars="0"/>
        <w:rPr>
          <w:b/>
          <w:bCs/>
        </w:rPr>
      </w:pPr>
      <w:r>
        <w:rPr>
          <w:b/>
          <w:bCs/>
        </w:rPr>
        <w:pict>
          <v:shape id="_x0000_i1026" o:spt="75" type="#_x0000_t75" style="height:63.25pt;width:316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000000"/>
          <w:lang w:eastAsia="zh-CN"/>
        </w:rPr>
      </w:pPr>
      <w:r>
        <w:rPr>
          <w:rFonts w:hint="eastAsia" w:eastAsia="宋体"/>
          <w:color w:val="000000"/>
          <w:lang w:eastAsia="zh-CN"/>
        </w:rPr>
        <w:pict>
          <v:shape id="_x0000_i1029" o:spt="75" alt="QQ截图20210412214612" type="#_x0000_t75" style="height:312.75pt;width:280.5pt;" filled="f" o:preferrelative="t" stroked="f" coordsize="21600,21600">
            <v:path/>
            <v:fill on="f" focussize="0,0"/>
            <v:stroke on="f"/>
            <v:imagedata r:id="rId9" o:title="QQ截图20210412214612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02101"/>
    <w:rsid w:val="00002200"/>
    <w:rsid w:val="000405F5"/>
    <w:rsid w:val="000449CD"/>
    <w:rsid w:val="00045576"/>
    <w:rsid w:val="000629DB"/>
    <w:rsid w:val="000776A4"/>
    <w:rsid w:val="000939CB"/>
    <w:rsid w:val="000A4DDC"/>
    <w:rsid w:val="000E6BA8"/>
    <w:rsid w:val="0010251A"/>
    <w:rsid w:val="0010287B"/>
    <w:rsid w:val="001057DA"/>
    <w:rsid w:val="001111DC"/>
    <w:rsid w:val="00112E22"/>
    <w:rsid w:val="001900DC"/>
    <w:rsid w:val="001A7BCD"/>
    <w:rsid w:val="001B3013"/>
    <w:rsid w:val="001E2807"/>
    <w:rsid w:val="001E3E26"/>
    <w:rsid w:val="001F177B"/>
    <w:rsid w:val="001F6CA1"/>
    <w:rsid w:val="00202427"/>
    <w:rsid w:val="00206D8F"/>
    <w:rsid w:val="00214B23"/>
    <w:rsid w:val="00217B88"/>
    <w:rsid w:val="00232B02"/>
    <w:rsid w:val="0029009C"/>
    <w:rsid w:val="002925BA"/>
    <w:rsid w:val="002A67C3"/>
    <w:rsid w:val="002B2D2E"/>
    <w:rsid w:val="002B4365"/>
    <w:rsid w:val="002F0413"/>
    <w:rsid w:val="002F2623"/>
    <w:rsid w:val="00301A16"/>
    <w:rsid w:val="00317DF8"/>
    <w:rsid w:val="003370DA"/>
    <w:rsid w:val="00377AE7"/>
    <w:rsid w:val="003A4D52"/>
    <w:rsid w:val="003A576B"/>
    <w:rsid w:val="003C5DD4"/>
    <w:rsid w:val="003E66D5"/>
    <w:rsid w:val="003F0F76"/>
    <w:rsid w:val="003F503D"/>
    <w:rsid w:val="00426436"/>
    <w:rsid w:val="00441DF3"/>
    <w:rsid w:val="00447C17"/>
    <w:rsid w:val="00456B8D"/>
    <w:rsid w:val="0046071D"/>
    <w:rsid w:val="0046566D"/>
    <w:rsid w:val="00474344"/>
    <w:rsid w:val="004A2BC8"/>
    <w:rsid w:val="004C2B36"/>
    <w:rsid w:val="004C3FE0"/>
    <w:rsid w:val="004C65A5"/>
    <w:rsid w:val="00510ED1"/>
    <w:rsid w:val="00516998"/>
    <w:rsid w:val="00533EAB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7A64"/>
    <w:rsid w:val="00604A7E"/>
    <w:rsid w:val="00637017"/>
    <w:rsid w:val="00644935"/>
    <w:rsid w:val="006469AC"/>
    <w:rsid w:val="0065351D"/>
    <w:rsid w:val="0065459A"/>
    <w:rsid w:val="006629EF"/>
    <w:rsid w:val="00674372"/>
    <w:rsid w:val="00675C26"/>
    <w:rsid w:val="006A1C9C"/>
    <w:rsid w:val="006B601C"/>
    <w:rsid w:val="006E0992"/>
    <w:rsid w:val="006E6702"/>
    <w:rsid w:val="006F1BF3"/>
    <w:rsid w:val="006F330D"/>
    <w:rsid w:val="00700FF8"/>
    <w:rsid w:val="007145AA"/>
    <w:rsid w:val="00730640"/>
    <w:rsid w:val="0075042C"/>
    <w:rsid w:val="00753338"/>
    <w:rsid w:val="0076498A"/>
    <w:rsid w:val="007669C1"/>
    <w:rsid w:val="007730E3"/>
    <w:rsid w:val="00774AF1"/>
    <w:rsid w:val="00794A3A"/>
    <w:rsid w:val="007E7E15"/>
    <w:rsid w:val="00807402"/>
    <w:rsid w:val="00820C2B"/>
    <w:rsid w:val="008427A7"/>
    <w:rsid w:val="00843FA8"/>
    <w:rsid w:val="00846FB2"/>
    <w:rsid w:val="00884A20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3713D"/>
    <w:rsid w:val="00963049"/>
    <w:rsid w:val="00993658"/>
    <w:rsid w:val="009B1D20"/>
    <w:rsid w:val="009C079A"/>
    <w:rsid w:val="009D040C"/>
    <w:rsid w:val="009D701B"/>
    <w:rsid w:val="00A023B4"/>
    <w:rsid w:val="00A22BF1"/>
    <w:rsid w:val="00A30E91"/>
    <w:rsid w:val="00A31338"/>
    <w:rsid w:val="00A40537"/>
    <w:rsid w:val="00A67F6A"/>
    <w:rsid w:val="00A81603"/>
    <w:rsid w:val="00A96C94"/>
    <w:rsid w:val="00AB1C96"/>
    <w:rsid w:val="00AC03A5"/>
    <w:rsid w:val="00AC046C"/>
    <w:rsid w:val="00AC0921"/>
    <w:rsid w:val="00AE217E"/>
    <w:rsid w:val="00AE29C1"/>
    <w:rsid w:val="00AE4E81"/>
    <w:rsid w:val="00AE6BE1"/>
    <w:rsid w:val="00B11F94"/>
    <w:rsid w:val="00B20245"/>
    <w:rsid w:val="00B23CFB"/>
    <w:rsid w:val="00B25394"/>
    <w:rsid w:val="00B34945"/>
    <w:rsid w:val="00B536EE"/>
    <w:rsid w:val="00B645A6"/>
    <w:rsid w:val="00B82C6D"/>
    <w:rsid w:val="00B86BD6"/>
    <w:rsid w:val="00B908BB"/>
    <w:rsid w:val="00BC2345"/>
    <w:rsid w:val="00C03815"/>
    <w:rsid w:val="00C15CF7"/>
    <w:rsid w:val="00C25263"/>
    <w:rsid w:val="00C56205"/>
    <w:rsid w:val="00C71A53"/>
    <w:rsid w:val="00C87042"/>
    <w:rsid w:val="00C90922"/>
    <w:rsid w:val="00CA5854"/>
    <w:rsid w:val="00CC2458"/>
    <w:rsid w:val="00D023FE"/>
    <w:rsid w:val="00D10113"/>
    <w:rsid w:val="00D25BD5"/>
    <w:rsid w:val="00D31F8F"/>
    <w:rsid w:val="00D578CF"/>
    <w:rsid w:val="00D813AF"/>
    <w:rsid w:val="00D879E5"/>
    <w:rsid w:val="00DA5266"/>
    <w:rsid w:val="00DB380A"/>
    <w:rsid w:val="00DD045C"/>
    <w:rsid w:val="00DF1B28"/>
    <w:rsid w:val="00E24F4A"/>
    <w:rsid w:val="00E32ED6"/>
    <w:rsid w:val="00E4590A"/>
    <w:rsid w:val="00E50899"/>
    <w:rsid w:val="00E8137F"/>
    <w:rsid w:val="00E85869"/>
    <w:rsid w:val="00E87AA3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186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99"/>
    <w:rPr>
      <w:rFonts w:cs="Times New Roman"/>
    </w:rPr>
  </w:style>
  <w:style w:type="character" w:customStyle="1" w:styleId="10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33</Words>
  <Characters>192</Characters>
  <Lines>1</Lines>
  <Paragraphs>1</Paragraphs>
  <TotalTime>288</TotalTime>
  <ScaleCrop>false</ScaleCrop>
  <LinksUpToDate>false</LinksUpToDate>
  <CharactersWithSpaces>224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86181</cp:lastModifiedBy>
  <dcterms:modified xsi:type="dcterms:W3CDTF">2021-04-12T13:46:32Z</dcterms:modified>
  <dc:title>实  验  报  告</dc:title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A4E0F802ED18421C9EE2CC9E71666B3C</vt:lpwstr>
  </property>
</Properties>
</file>