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23976" w14:textId="77777777" w:rsidR="00E07D5F" w:rsidRDefault="00E07D5F">
      <w:pPr>
        <w:pStyle w:val="Subtitle"/>
      </w:pPr>
      <w:r>
        <w:t>Sinio, Kian Robe P.</w:t>
      </w:r>
    </w:p>
    <w:p w14:paraId="710D7D8D" w14:textId="77777777" w:rsidR="00E07D5F" w:rsidRDefault="00E07D5F">
      <w:pPr>
        <w:pStyle w:val="Subtitle"/>
      </w:pPr>
      <w:r>
        <w:t>BSIT 4-A</w:t>
      </w:r>
    </w:p>
    <w:p w14:paraId="6BC7DDDF" w14:textId="6525AA92" w:rsidR="008A49C6" w:rsidRDefault="00E07D5F">
      <w:pPr>
        <w:pStyle w:val="Subtitle"/>
      </w:pPr>
      <w:r>
        <w:t>PDC50 LABORATORY 1</w:t>
      </w:r>
    </w:p>
    <w:p w14:paraId="6D97B3FD" w14:textId="77777777" w:rsidR="008A49C6" w:rsidRDefault="00E07D5F">
      <w:pPr>
        <w:pStyle w:val="Title"/>
      </w:pPr>
      <w:r>
        <w:t>ShopSmart Step by Step Laboratory Guide</w:t>
      </w:r>
    </w:p>
    <w:p w14:paraId="6FE0D40A" w14:textId="77777777" w:rsidR="008A49C6" w:rsidRDefault="00E07D5F">
      <w:pPr>
        <w:rPr>
          <w:rFonts w:hint="eastAsia"/>
        </w:rPr>
      </w:pPr>
      <w:r>
        <w:t>Three hours  |  JavaScript and React  |  Student handout</w:t>
      </w:r>
    </w:p>
    <w:p w14:paraId="1F336976" w14:textId="77777777" w:rsidR="008A49C6" w:rsidRDefault="00E07D5F">
      <w:pPr>
        <w:rPr>
          <w:rFonts w:hint="eastAsia"/>
        </w:rPr>
      </w:pPr>
      <w:r>
        <w:t xml:space="preserve">In this laboratory you will run the instructor supplied ShopSmart starter, inspect its current behavior, then make three small </w:t>
      </w:r>
      <w:r>
        <w:t>improvements. The application already has working cart controls, stock validation, an Express API, and a PostgreSQL catalog. Follow the steps in order and keep a copy of your original files.</w:t>
      </w:r>
    </w:p>
    <w:p w14:paraId="1261A804" w14:textId="77777777" w:rsidR="008A49C6" w:rsidRDefault="00E07D5F">
      <w:pPr>
        <w:pStyle w:val="Heading1"/>
      </w:pPr>
      <w:r>
        <w:t>What you will produce</w:t>
      </w:r>
    </w:p>
    <w:p w14:paraId="47775441" w14:textId="77777777" w:rsidR="008A49C6" w:rsidRDefault="00E07D5F">
      <w:pPr>
        <w:pStyle w:val="ListBullet"/>
        <w:rPr>
          <w:rFonts w:hint="eastAsia"/>
        </w:rPr>
      </w:pPr>
      <w:r>
        <w:t>Product search that checks both product nam</w:t>
      </w:r>
      <w:r>
        <w:t>es and descriptions while preserving the category filter.</w:t>
      </w:r>
    </w:p>
    <w:p w14:paraId="47E8214C" w14:textId="77777777" w:rsidR="008A49C6" w:rsidRDefault="00E07D5F">
      <w:pPr>
        <w:pStyle w:val="ListBullet"/>
        <w:rPr>
          <w:rFonts w:hint="eastAsia"/>
        </w:rPr>
      </w:pPr>
      <w:r>
        <w:t>A product card that shows “Only N left” for stock levels from 1 to 8.</w:t>
      </w:r>
    </w:p>
    <w:p w14:paraId="2F5238BA" w14:textId="77777777" w:rsidR="008A49C6" w:rsidRDefault="00E07D5F">
      <w:pPr>
        <w:pStyle w:val="ListBullet"/>
        <w:rPr>
          <w:rFonts w:hint="eastAsia"/>
        </w:rPr>
      </w:pPr>
      <w:r>
        <w:t>One reusable cart item count function used by the navigation and order summary.</w:t>
      </w:r>
    </w:p>
    <w:p w14:paraId="0057026E" w14:textId="77777777" w:rsidR="008A49C6" w:rsidRDefault="00E07D5F">
      <w:pPr>
        <w:pStyle w:val="Heading1"/>
      </w:pPr>
      <w:r>
        <w:t>Preparation and setup  0 to 30 minutes</w:t>
      </w:r>
    </w:p>
    <w:p w14:paraId="2504D4AF" w14:textId="77777777" w:rsidR="008A49C6" w:rsidRDefault="00E07D5F">
      <w:pPr>
        <w:pStyle w:val="StepLabel"/>
        <w:rPr>
          <w:rFonts w:hint="eastAsia"/>
        </w:rPr>
      </w:pPr>
      <w:r>
        <w:t>Step 1  E</w:t>
      </w:r>
      <w:r>
        <w:t>xtract and open the correct folder</w:t>
      </w:r>
    </w:p>
    <w:p w14:paraId="4560032F" w14:textId="77777777" w:rsidR="008A49C6" w:rsidRDefault="00E07D5F">
      <w:pPr>
        <w:rPr>
          <w:rFonts w:hint="eastAsia"/>
        </w:rPr>
      </w:pPr>
      <w:r>
        <w:t>Extract ShopSmart-Starter.zip. In VS Code select File &gt; Open Folder and choose the extracted ShopSmart-Starter directory. The top level must contain package.json, frontend, backend, docs, and README.md. Open Terminal &gt; Ne</w:t>
      </w:r>
      <w:r>
        <w:t>w Terminal. All commands below run in that top-level folder unless stated otherwise.</w:t>
      </w:r>
    </w:p>
    <w:p w14:paraId="0F67007D" w14:textId="77777777" w:rsidR="008A49C6" w:rsidRDefault="00E07D5F">
      <w:pPr>
        <w:rPr>
          <w:rFonts w:hint="eastAsia"/>
        </w:rPr>
      </w:pPr>
      <w:r>
        <w:rPr>
          <w:b/>
        </w:rPr>
        <w:t xml:space="preserve">Why this matters in ShopSmart: </w:t>
      </w:r>
      <w:r>
        <w:t>The top-level package.json defines commands for both the frontend and backend. Running them from only frontend or backend can produce a diff</w:t>
      </w:r>
      <w:r>
        <w:t>erent result.</w:t>
      </w:r>
    </w:p>
    <w:p w14:paraId="7D8A69CA" w14:textId="77777777" w:rsidR="008A49C6" w:rsidRDefault="00E07D5F">
      <w:pPr>
        <w:pStyle w:val="StepLabel"/>
        <w:rPr>
          <w:rFonts w:hint="eastAsia"/>
        </w:rPr>
      </w:pPr>
      <w:r>
        <w:t>Step 2  Check Node.js and npm</w:t>
      </w:r>
    </w:p>
    <w:p w14:paraId="420954EE" w14:textId="77777777" w:rsidR="008A49C6" w:rsidRDefault="00E07D5F">
      <w:pPr>
        <w:pStyle w:val="Code"/>
        <w:keepNext/>
        <w:rPr>
          <w:rFonts w:hint="eastAsia"/>
        </w:rPr>
      </w:pPr>
      <w:r>
        <w:t>node --version</w:t>
      </w:r>
    </w:p>
    <w:p w14:paraId="7B0C13B0" w14:textId="77777777" w:rsidR="008A49C6" w:rsidRDefault="00E07D5F">
      <w:pPr>
        <w:pStyle w:val="Code"/>
        <w:spacing w:after="100"/>
        <w:rPr>
          <w:rFonts w:hint="eastAsia"/>
        </w:rPr>
      </w:pPr>
      <w:r>
        <w:t>npm --version</w:t>
      </w:r>
    </w:p>
    <w:p w14:paraId="195C2FFD" w14:textId="77777777" w:rsidR="008A49C6" w:rsidRDefault="00E07D5F">
      <w:pPr>
        <w:rPr>
          <w:rFonts w:hint="eastAsia"/>
        </w:rPr>
      </w:pPr>
      <w:r>
        <w:t xml:space="preserve">Both commands should print version numbers. The project requires Node.js 20.19 or newer. If either command is missing, follow the installation section in README.md and reopen VS Code </w:t>
      </w:r>
      <w:r>
        <w:t>before continuing.</w:t>
      </w:r>
    </w:p>
    <w:p w14:paraId="00A9C9DE" w14:textId="77777777" w:rsidR="008A49C6" w:rsidRDefault="00E07D5F">
      <w:pPr>
        <w:rPr>
          <w:rFonts w:hint="eastAsia"/>
        </w:rPr>
      </w:pPr>
      <w:r>
        <w:rPr>
          <w:b/>
        </w:rPr>
        <w:t xml:space="preserve">Why this matters in ShopSmart: </w:t>
      </w:r>
      <w:r>
        <w:t>Node.js runs the development tools and the backend API. npm installs the packages listed in the project.</w:t>
      </w:r>
    </w:p>
    <w:p w14:paraId="0CB1EBAB" w14:textId="77777777" w:rsidR="008A49C6" w:rsidRDefault="00E07D5F">
      <w:pPr>
        <w:pStyle w:val="StepLabel"/>
        <w:rPr>
          <w:rFonts w:hint="eastAsia"/>
        </w:rPr>
      </w:pPr>
      <w:r>
        <w:t>Step 3  Complete first-time setup only if this is a fresh machine or fresh extraction</w:t>
      </w:r>
    </w:p>
    <w:p w14:paraId="20AAC46F" w14:textId="77777777" w:rsidR="008A49C6" w:rsidRDefault="00E07D5F">
      <w:pPr>
        <w:keepNext/>
        <w:rPr>
          <w:rFonts w:hint="eastAsia"/>
        </w:rPr>
      </w:pPr>
      <w:r>
        <w:t>If this extract</w:t>
      </w:r>
      <w:r>
        <w:t>ed folder is already configured and runs, skip this step. For a fresh extraction, create the environment files and install dependencies. In a PowerShell terminal at the project root, run each command in order:</w:t>
      </w:r>
    </w:p>
    <w:p w14:paraId="523E95FA" w14:textId="77777777" w:rsidR="008A49C6" w:rsidRDefault="00E07D5F">
      <w:pPr>
        <w:pStyle w:val="Code"/>
        <w:keepNext/>
        <w:rPr>
          <w:rFonts w:hint="eastAsia"/>
        </w:rPr>
      </w:pPr>
      <w:r>
        <w:t>Copy-Item backend\.env.example backend\.env</w:t>
      </w:r>
    </w:p>
    <w:p w14:paraId="460C6A21" w14:textId="77777777" w:rsidR="008A49C6" w:rsidRDefault="00E07D5F">
      <w:pPr>
        <w:pStyle w:val="Code"/>
        <w:keepNext/>
        <w:rPr>
          <w:rFonts w:hint="eastAsia"/>
        </w:rPr>
      </w:pPr>
      <w:r>
        <w:t>Co</w:t>
      </w:r>
      <w:r>
        <w:t>py-Item frontend\.env.example frontend\.env</w:t>
      </w:r>
    </w:p>
    <w:p w14:paraId="65504F19" w14:textId="77777777" w:rsidR="008A49C6" w:rsidRDefault="00E07D5F">
      <w:pPr>
        <w:pStyle w:val="Code"/>
        <w:keepNext/>
        <w:rPr>
          <w:rFonts w:hint="eastAsia"/>
        </w:rPr>
      </w:pPr>
      <w:r>
        <w:t>npm install</w:t>
      </w:r>
    </w:p>
    <w:p w14:paraId="54F76D7D" w14:textId="77777777" w:rsidR="008A49C6" w:rsidRDefault="00E07D5F">
      <w:pPr>
        <w:pStyle w:val="Code"/>
        <w:spacing w:after="100"/>
        <w:rPr>
          <w:rFonts w:hint="eastAsia"/>
        </w:rPr>
      </w:pPr>
      <w:r>
        <w:t>npm run db:generate</w:t>
      </w:r>
    </w:p>
    <w:p w14:paraId="33303478" w14:textId="77777777" w:rsidR="008A49C6" w:rsidRDefault="00E07D5F">
      <w:pPr>
        <w:rPr>
          <w:rFonts w:hint="eastAsia"/>
        </w:rPr>
      </w:pPr>
      <w:r>
        <w:t>On macOS or Linux use cp backend/.env.example backend/.env and cp frontend/.env.example frontend/.env instead of the two Copy-Item commands. Then use the same npm commands. Open ba</w:t>
      </w:r>
      <w:r>
        <w:t>ckend/.env and match its DATABASE_URL user, password, port, and database name to your local PostgreSQL setup. Keep both .env files private.</w:t>
      </w:r>
    </w:p>
    <w:p w14:paraId="5B59B430" w14:textId="77777777" w:rsidR="008A49C6" w:rsidRDefault="00E07D5F">
      <w:pPr>
        <w:keepNext/>
        <w:rPr>
          <w:rFonts w:hint="eastAsia"/>
        </w:rPr>
      </w:pPr>
      <w:r>
        <w:t>If you have not created the ShopSmart database before, follow README.md to create the database user and database. Wi</w:t>
      </w:r>
      <w:r>
        <w:t>th PostgreSQL running, create the tables and insert the six example products:</w:t>
      </w:r>
    </w:p>
    <w:p w14:paraId="1B62720D" w14:textId="77777777" w:rsidR="008A49C6" w:rsidRDefault="00E07D5F">
      <w:pPr>
        <w:pStyle w:val="Code"/>
        <w:keepNext/>
        <w:rPr>
          <w:rFonts w:hint="eastAsia"/>
        </w:rPr>
      </w:pPr>
      <w:r>
        <w:t>npm run db:migrate</w:t>
      </w:r>
    </w:p>
    <w:p w14:paraId="2ABE23AE" w14:textId="77777777" w:rsidR="008A49C6" w:rsidRDefault="00E07D5F">
      <w:pPr>
        <w:pStyle w:val="Code"/>
        <w:spacing w:after="100"/>
        <w:rPr>
          <w:rFonts w:hint="eastAsia"/>
        </w:rPr>
      </w:pPr>
      <w:r>
        <w:t>npm run db:seed</w:t>
      </w:r>
    </w:p>
    <w:p w14:paraId="5B6BA493" w14:textId="77777777" w:rsidR="008A49C6" w:rsidRDefault="00E07D5F">
      <w:pPr>
        <w:rPr>
          <w:rFonts w:hint="eastAsia"/>
        </w:rPr>
      </w:pPr>
      <w:r>
        <w:lastRenderedPageBreak/>
        <w:t xml:space="preserve">Expect “Seeded 6 ShopSmart products.” If your ShopSmart database already contains classroom work, do not run db:seed: it deletes orders and </w:t>
      </w:r>
      <w:r>
        <w:t>restores sample products. Do not create a second database or overwrite existing .env files. Ask the instructor if you cannot tell whether the database already contains work.</w:t>
      </w:r>
    </w:p>
    <w:p w14:paraId="4B95777D" w14:textId="77777777" w:rsidR="008A49C6" w:rsidRDefault="00E07D5F">
      <w:pPr>
        <w:rPr>
          <w:rFonts w:hint="eastAsia"/>
        </w:rPr>
      </w:pPr>
      <w:r>
        <w:rPr>
          <w:b/>
        </w:rPr>
        <w:t xml:space="preserve">Why this matters in ShopSmart: </w:t>
      </w:r>
      <w:r>
        <w:t>The backend needs its database connection, and Pris</w:t>
      </w:r>
      <w:r>
        <w:t>ma needs a generated client and tables. Seeding puts the example product objects in PostgreSQL so the frontend can retrieve them through the API.</w:t>
      </w:r>
    </w:p>
    <w:p w14:paraId="4015D951" w14:textId="77777777" w:rsidR="008A49C6" w:rsidRDefault="00E07D5F">
      <w:pPr>
        <w:pStyle w:val="StepLabel"/>
        <w:rPr>
          <w:rFonts w:hint="eastAsia"/>
        </w:rPr>
      </w:pPr>
      <w:r>
        <w:t>Step 4  Start the application</w:t>
      </w:r>
    </w:p>
    <w:p w14:paraId="213EC947" w14:textId="77777777" w:rsidR="008A49C6" w:rsidRDefault="00E07D5F">
      <w:pPr>
        <w:pStyle w:val="Code"/>
        <w:spacing w:after="100"/>
        <w:rPr>
          <w:rFonts w:hint="eastAsia"/>
        </w:rPr>
      </w:pPr>
      <w:r>
        <w:t>npm run dev</w:t>
      </w:r>
    </w:p>
    <w:p w14:paraId="00BC5BE6" w14:textId="77777777" w:rsidR="008A49C6" w:rsidRDefault="00E07D5F">
      <w:pPr>
        <w:rPr>
          <w:rFonts w:hint="eastAsia"/>
        </w:rPr>
      </w:pPr>
      <w:r>
        <w:t xml:space="preserve">Keep this terminal open. Visit http://localhost:3000/api/health and </w:t>
      </w:r>
      <w:r>
        <w:t>check for {"status":"ok"}. Then open http://localhost:5173 and look for six product cards. If products are missing, check that PostgreSQL is running and read the first backend error in the terminal. Use the README.md troubleshooting instructions.</w:t>
      </w:r>
    </w:p>
    <w:p w14:paraId="551E3562" w14:textId="77777777" w:rsidR="008A49C6" w:rsidRDefault="00E07D5F">
      <w:pPr>
        <w:rPr>
          <w:rFonts w:hint="eastAsia"/>
        </w:rPr>
      </w:pPr>
      <w:r>
        <w:rPr>
          <w:b/>
        </w:rPr>
        <w:t xml:space="preserve">Why this </w:t>
      </w:r>
      <w:r>
        <w:rPr>
          <w:b/>
        </w:rPr>
        <w:t xml:space="preserve">matters in ShopSmart: </w:t>
      </w:r>
      <w:r>
        <w:t>The health page confirms the API process is available. Seeing product cards also confirms that the frontend fetched catalog data from the API and database.</w:t>
      </w:r>
    </w:p>
    <w:p w14:paraId="02F2DE9A" w14:textId="77777777" w:rsidR="008A49C6" w:rsidRDefault="00E07D5F">
      <w:pPr>
        <w:pStyle w:val="Heading1"/>
      </w:pPr>
      <w:r>
        <w:t>Part A  Explore the starter  30 to 45 minutes</w:t>
      </w:r>
    </w:p>
    <w:p w14:paraId="3A526B66" w14:textId="77777777" w:rsidR="008A49C6" w:rsidRDefault="00E07D5F">
      <w:pPr>
        <w:pStyle w:val="StepLabel"/>
        <w:rPr>
          <w:rFonts w:hint="eastAsia"/>
        </w:rPr>
      </w:pPr>
      <w:r>
        <w:t>Step 5  Trace the data without e</w:t>
      </w:r>
      <w:r>
        <w:t>diting</w:t>
      </w:r>
    </w:p>
    <w:p w14:paraId="06EEFD67" w14:textId="77777777" w:rsidR="008A49C6" w:rsidRDefault="00E07D5F">
      <w:pPr>
        <w:rPr>
          <w:rFonts w:hint="eastAsia"/>
        </w:rPr>
      </w:pPr>
      <w:r>
        <w:t>Open frontend/src/pages/ProductsPage.jsx. Find the products state, the call to api.getProducts(), visibleProducts, and the map that creates ProductCard components. Next open frontend/src/components/ProductCard.jsx and observe product.name, product.d</w:t>
      </w:r>
      <w:r>
        <w:t>escription, product.stock, and the Add to cart onClick handler. Finally open frontend/src/context/CartContext.jsx and frontend/src/utils/cart.js.</w:t>
      </w:r>
    </w:p>
    <w:tbl>
      <w:tblPr>
        <w:tblStyle w:val="TableGrid"/>
        <w:tblW w:w="0" w:type="auto"/>
        <w:jc w:val="center"/>
        <w:tblLook w:val="04A0" w:firstRow="1" w:lastRow="0" w:firstColumn="1" w:lastColumn="0" w:noHBand="0" w:noVBand="1"/>
      </w:tblPr>
      <w:tblGrid>
        <w:gridCol w:w="4939"/>
        <w:gridCol w:w="4939"/>
      </w:tblGrid>
      <w:tr w:rsidR="008A49C6" w14:paraId="76A05D56" w14:textId="77777777">
        <w:trPr>
          <w:jc w:val="center"/>
        </w:trPr>
        <w:tc>
          <w:tcPr>
            <w:tcW w:w="4939" w:type="dxa"/>
            <w:shd w:val="clear" w:color="auto" w:fill="DDEDE8"/>
            <w:vAlign w:val="center"/>
          </w:tcPr>
          <w:p w14:paraId="197C1EA1" w14:textId="77777777" w:rsidR="008A49C6" w:rsidRDefault="00E07D5F">
            <w:pPr>
              <w:keepNext/>
              <w:rPr>
                <w:rFonts w:hint="eastAsia"/>
              </w:rPr>
            </w:pPr>
            <w:r>
              <w:t>What to find</w:t>
            </w:r>
          </w:p>
        </w:tc>
        <w:tc>
          <w:tcPr>
            <w:tcW w:w="4939" w:type="dxa"/>
            <w:shd w:val="clear" w:color="auto" w:fill="DDEDE8"/>
            <w:vAlign w:val="center"/>
          </w:tcPr>
          <w:p w14:paraId="49AFC188" w14:textId="77777777" w:rsidR="008A49C6" w:rsidRDefault="00E07D5F">
            <w:pPr>
              <w:keepNext/>
              <w:rPr>
                <w:rFonts w:hint="eastAsia"/>
              </w:rPr>
            </w:pPr>
            <w:r>
              <w:t>File and expression to identify</w:t>
            </w:r>
          </w:p>
        </w:tc>
      </w:tr>
      <w:tr w:rsidR="008A49C6" w14:paraId="7C783A5C" w14:textId="77777777">
        <w:trPr>
          <w:jc w:val="center"/>
        </w:trPr>
        <w:tc>
          <w:tcPr>
            <w:tcW w:w="4939" w:type="dxa"/>
            <w:vAlign w:val="center"/>
          </w:tcPr>
          <w:p w14:paraId="0129B1C5" w14:textId="77777777" w:rsidR="008A49C6" w:rsidRDefault="00E07D5F">
            <w:pPr>
              <w:keepNext/>
              <w:rPr>
                <w:rFonts w:hint="eastAsia"/>
              </w:rPr>
            </w:pPr>
            <w:r>
              <w:t>Product array</w:t>
            </w:r>
          </w:p>
        </w:tc>
        <w:tc>
          <w:tcPr>
            <w:tcW w:w="4939" w:type="dxa"/>
            <w:vAlign w:val="center"/>
          </w:tcPr>
          <w:p w14:paraId="37957A0E" w14:textId="77777777" w:rsidR="008A49C6" w:rsidRDefault="00E07D5F">
            <w:pPr>
              <w:keepNext/>
              <w:rPr>
                <w:rFonts w:hint="eastAsia"/>
              </w:rPr>
            </w:pPr>
            <w:r>
              <w:t>ProductsPage.jsx: products state</w:t>
            </w:r>
          </w:p>
        </w:tc>
      </w:tr>
      <w:tr w:rsidR="008A49C6" w14:paraId="3CC998A7" w14:textId="77777777">
        <w:trPr>
          <w:jc w:val="center"/>
        </w:trPr>
        <w:tc>
          <w:tcPr>
            <w:tcW w:w="4939" w:type="dxa"/>
            <w:vAlign w:val="center"/>
          </w:tcPr>
          <w:p w14:paraId="2B63C778" w14:textId="77777777" w:rsidR="008A49C6" w:rsidRDefault="00E07D5F">
            <w:pPr>
              <w:keepNext/>
              <w:rPr>
                <w:rFonts w:hint="eastAsia"/>
              </w:rPr>
            </w:pPr>
            <w:r>
              <w:t>Filter</w:t>
            </w:r>
          </w:p>
        </w:tc>
        <w:tc>
          <w:tcPr>
            <w:tcW w:w="4939" w:type="dxa"/>
            <w:vAlign w:val="center"/>
          </w:tcPr>
          <w:p w14:paraId="2DE81DBD" w14:textId="77777777" w:rsidR="008A49C6" w:rsidRDefault="00E07D5F">
            <w:pPr>
              <w:keepNext/>
              <w:rPr>
                <w:rFonts w:hint="eastAsia"/>
              </w:rPr>
            </w:pPr>
            <w:r>
              <w:t>ProductsP</w:t>
            </w:r>
            <w:r>
              <w:t>age.jsx: visibleProducts</w:t>
            </w:r>
          </w:p>
        </w:tc>
      </w:tr>
      <w:tr w:rsidR="008A49C6" w14:paraId="3EA52909" w14:textId="77777777">
        <w:trPr>
          <w:jc w:val="center"/>
        </w:trPr>
        <w:tc>
          <w:tcPr>
            <w:tcW w:w="4939" w:type="dxa"/>
            <w:vAlign w:val="center"/>
          </w:tcPr>
          <w:p w14:paraId="1CF212F7" w14:textId="77777777" w:rsidR="008A49C6" w:rsidRDefault="00E07D5F">
            <w:pPr>
              <w:keepNext/>
              <w:rPr>
                <w:rFonts w:hint="eastAsia"/>
              </w:rPr>
            </w:pPr>
            <w:r>
              <w:t>Click event</w:t>
            </w:r>
          </w:p>
        </w:tc>
        <w:tc>
          <w:tcPr>
            <w:tcW w:w="4939" w:type="dxa"/>
            <w:vAlign w:val="center"/>
          </w:tcPr>
          <w:p w14:paraId="0DCE4E79" w14:textId="77777777" w:rsidR="008A49C6" w:rsidRDefault="00E07D5F">
            <w:pPr>
              <w:keepNext/>
              <w:rPr>
                <w:rFonts w:hint="eastAsia"/>
              </w:rPr>
            </w:pPr>
            <w:r>
              <w:t>ProductCard.jsx: onClick</w:t>
            </w:r>
          </w:p>
        </w:tc>
      </w:tr>
      <w:tr w:rsidR="008A49C6" w14:paraId="3048C648" w14:textId="77777777">
        <w:trPr>
          <w:jc w:val="center"/>
        </w:trPr>
        <w:tc>
          <w:tcPr>
            <w:tcW w:w="4939" w:type="dxa"/>
            <w:vAlign w:val="center"/>
          </w:tcPr>
          <w:p w14:paraId="61241722" w14:textId="77777777" w:rsidR="008A49C6" w:rsidRDefault="00E07D5F">
            <w:pPr>
              <w:keepNext/>
              <w:rPr>
                <w:rFonts w:hint="eastAsia"/>
              </w:rPr>
            </w:pPr>
            <w:r>
              <w:t>Cart state</w:t>
            </w:r>
          </w:p>
        </w:tc>
        <w:tc>
          <w:tcPr>
            <w:tcW w:w="4939" w:type="dxa"/>
            <w:vAlign w:val="center"/>
          </w:tcPr>
          <w:p w14:paraId="40985D86" w14:textId="77777777" w:rsidR="008A49C6" w:rsidRDefault="00E07D5F">
            <w:pPr>
              <w:keepNext/>
              <w:rPr>
                <w:rFonts w:hint="eastAsia"/>
              </w:rPr>
            </w:pPr>
            <w:r>
              <w:t>CartContext.jsx: cart state</w:t>
            </w:r>
          </w:p>
        </w:tc>
      </w:tr>
      <w:tr w:rsidR="008A49C6" w14:paraId="1F51714C" w14:textId="77777777">
        <w:trPr>
          <w:jc w:val="center"/>
        </w:trPr>
        <w:tc>
          <w:tcPr>
            <w:tcW w:w="4939" w:type="dxa"/>
            <w:vAlign w:val="center"/>
          </w:tcPr>
          <w:p w14:paraId="72EB8182" w14:textId="77777777" w:rsidR="008A49C6" w:rsidRDefault="00E07D5F">
            <w:pPr>
              <w:rPr>
                <w:rFonts w:hint="eastAsia"/>
              </w:rPr>
            </w:pPr>
            <w:r>
              <w:t>Total calculation</w:t>
            </w:r>
          </w:p>
        </w:tc>
        <w:tc>
          <w:tcPr>
            <w:tcW w:w="4939" w:type="dxa"/>
            <w:vAlign w:val="center"/>
          </w:tcPr>
          <w:p w14:paraId="4FD451C2" w14:textId="77777777" w:rsidR="008A49C6" w:rsidRDefault="00E07D5F">
            <w:pPr>
              <w:rPr>
                <w:rFonts w:hint="eastAsia"/>
              </w:rPr>
            </w:pPr>
            <w:r>
              <w:t>cart.js: calculateCartTotal</w:t>
            </w:r>
          </w:p>
        </w:tc>
      </w:tr>
    </w:tbl>
    <w:p w14:paraId="127420B7" w14:textId="77777777" w:rsidR="008A49C6" w:rsidRDefault="00E07D5F">
      <w:pPr>
        <w:rPr>
          <w:rFonts w:hint="eastAsia"/>
        </w:rPr>
      </w:pPr>
      <w:r>
        <w:rPr>
          <w:b/>
        </w:rPr>
        <w:t xml:space="preserve">Why this matters in ShopSmart: </w:t>
      </w:r>
      <w:r>
        <w:t xml:space="preserve">The API fills products state, ProductsPage filters the array, and </w:t>
      </w:r>
      <w:r>
        <w:t>ProductCard renders each object. CartContext holds cart state and calls reusable calculation functions. This map tells you where an edit belongs.</w:t>
      </w:r>
    </w:p>
    <w:p w14:paraId="0C17D77D" w14:textId="77777777" w:rsidR="008A49C6" w:rsidRDefault="00E07D5F">
      <w:pPr>
        <w:pStyle w:val="StepLabel"/>
        <w:rPr>
          <w:rFonts w:hint="eastAsia"/>
        </w:rPr>
      </w:pPr>
      <w:r>
        <w:t>Step 6  Record baseline behavior</w:t>
      </w:r>
    </w:p>
    <w:p w14:paraId="09B28312" w14:textId="77777777" w:rsidR="008A49C6" w:rsidRDefault="00E07D5F">
      <w:pPr>
        <w:rPr>
          <w:rFonts w:hint="eastAsia"/>
        </w:rPr>
      </w:pPr>
      <w:r>
        <w:t>Search for keyboard, clear search, add the keyboard twice, and open Cart. Con</w:t>
      </w:r>
      <w:r>
        <w:t>firm its quantity is 2. Change quantity to 1 and remove it. The current application should perform these actions before your edits. Write down any pre-existing error and show it to your instructor.</w:t>
      </w:r>
    </w:p>
    <w:p w14:paraId="205B06E8" w14:textId="77777777" w:rsidR="008A49C6" w:rsidRDefault="00E07D5F">
      <w:pPr>
        <w:rPr>
          <w:rFonts w:hint="eastAsia"/>
        </w:rPr>
      </w:pPr>
      <w:r>
        <w:rPr>
          <w:b/>
        </w:rPr>
        <w:t xml:space="preserve">Why this matters in ShopSmart: </w:t>
      </w:r>
      <w:r>
        <w:t>This is your comparison poi</w:t>
      </w:r>
      <w:r>
        <w:t>nt. Later you can tell whether your changes improved ShopSmart without breaking its existing cart behavior.</w:t>
      </w:r>
    </w:p>
    <w:p w14:paraId="5F24C30D" w14:textId="77777777" w:rsidR="008A49C6" w:rsidRDefault="00E07D5F">
      <w:pPr>
        <w:pStyle w:val="Heading1"/>
      </w:pPr>
      <w:r>
        <w:t>Part B  Improve product search  45 to 85 minutes</w:t>
      </w:r>
    </w:p>
    <w:p w14:paraId="205BC296" w14:textId="77777777" w:rsidR="008A49C6" w:rsidRDefault="00E07D5F">
      <w:pPr>
        <w:pStyle w:val="StepLabel"/>
        <w:rPr>
          <w:rFonts w:hint="eastAsia"/>
        </w:rPr>
      </w:pPr>
      <w:r>
        <w:t>Step 7  Locate the search expression</w:t>
      </w:r>
    </w:p>
    <w:p w14:paraId="7B44A771" w14:textId="77777777" w:rsidR="008A49C6" w:rsidRDefault="00E07D5F">
      <w:pPr>
        <w:keepNext/>
        <w:rPr>
          <w:rFonts w:hint="eastAsia"/>
        </w:rPr>
      </w:pPr>
      <w:r>
        <w:t>In frontend/src/pages/ProductsPage.jsx find this existing code</w:t>
      </w:r>
      <w:r>
        <w:t xml:space="preserve"> inside visibleProducts:</w:t>
      </w:r>
    </w:p>
    <w:p w14:paraId="13D887AD" w14:textId="77777777" w:rsidR="008A49C6" w:rsidRDefault="00E07D5F">
      <w:pPr>
        <w:pStyle w:val="Code"/>
        <w:spacing w:after="100"/>
        <w:rPr>
          <w:rFonts w:hint="eastAsia"/>
        </w:rPr>
      </w:pPr>
      <w:r>
        <w:t>const matchesSearch = product.name.toLowerCase().includes(search.trim().toLowerCase());</w:t>
      </w:r>
    </w:p>
    <w:p w14:paraId="74D9A16E" w14:textId="77777777" w:rsidR="008A49C6" w:rsidRDefault="00E07D5F">
      <w:pPr>
        <w:rPr>
          <w:rFonts w:hint="eastAsia"/>
        </w:rPr>
      </w:pPr>
      <w:r>
        <w:rPr>
          <w:b/>
        </w:rPr>
        <w:t xml:space="preserve">Why this matters in ShopSmart: </w:t>
      </w:r>
      <w:r>
        <w:t>The current code checks only names. A buyer who remembers a feature from a description may not find a suitable p</w:t>
      </w:r>
      <w:r>
        <w:t>roduct.</w:t>
      </w:r>
    </w:p>
    <w:p w14:paraId="5C12F1E5" w14:textId="77777777" w:rsidR="008A49C6" w:rsidRDefault="00E07D5F">
      <w:pPr>
        <w:pStyle w:val="StepLabel"/>
        <w:rPr>
          <w:rFonts w:hint="eastAsia"/>
        </w:rPr>
      </w:pPr>
      <w:r>
        <w:lastRenderedPageBreak/>
        <w:t>Step 8  Use one normalized query and check two fields</w:t>
      </w:r>
    </w:p>
    <w:p w14:paraId="5DD6BE9F" w14:textId="77777777" w:rsidR="008A49C6" w:rsidRDefault="00E07D5F">
      <w:pPr>
        <w:keepNext/>
        <w:rPr>
          <w:rFonts w:hint="eastAsia"/>
        </w:rPr>
      </w:pPr>
      <w:r>
        <w:t>Add the query variable immediately before const visibleProducts. Replace only the matchesSearch expression as shown. Keep matchesCategory and return unchanged.</w:t>
      </w:r>
    </w:p>
    <w:p w14:paraId="125BD133" w14:textId="77777777" w:rsidR="008A49C6" w:rsidRDefault="00E07D5F">
      <w:pPr>
        <w:pStyle w:val="Code"/>
        <w:keepNext/>
        <w:rPr>
          <w:rFonts w:hint="eastAsia"/>
        </w:rPr>
      </w:pPr>
      <w:r>
        <w:t xml:space="preserve">const query = </w:t>
      </w:r>
      <w:r>
        <w:t>search.trim().toLowerCase();</w:t>
      </w:r>
    </w:p>
    <w:p w14:paraId="67755988" w14:textId="77777777" w:rsidR="008A49C6" w:rsidRDefault="008A49C6">
      <w:pPr>
        <w:pStyle w:val="Code"/>
        <w:keepNext/>
        <w:rPr>
          <w:rFonts w:hint="eastAsia"/>
        </w:rPr>
      </w:pPr>
    </w:p>
    <w:p w14:paraId="1BF8A59A" w14:textId="77777777" w:rsidR="008A49C6" w:rsidRDefault="00E07D5F">
      <w:pPr>
        <w:pStyle w:val="Code"/>
        <w:keepNext/>
        <w:rPr>
          <w:rFonts w:hint="eastAsia"/>
        </w:rPr>
      </w:pPr>
      <w:r>
        <w:t>const visibleProducts = products.filter((product) =&gt; {</w:t>
      </w:r>
    </w:p>
    <w:p w14:paraId="2CF5CDB4" w14:textId="77777777" w:rsidR="008A49C6" w:rsidRDefault="00E07D5F">
      <w:pPr>
        <w:pStyle w:val="Code"/>
        <w:keepNext/>
        <w:rPr>
          <w:rFonts w:hint="eastAsia"/>
        </w:rPr>
      </w:pPr>
      <w:r>
        <w:t xml:space="preserve">  const matchesSearch =</w:t>
      </w:r>
    </w:p>
    <w:p w14:paraId="6CE1342D" w14:textId="77777777" w:rsidR="008A49C6" w:rsidRDefault="00E07D5F">
      <w:pPr>
        <w:pStyle w:val="Code"/>
        <w:keepNext/>
        <w:rPr>
          <w:rFonts w:hint="eastAsia"/>
        </w:rPr>
      </w:pPr>
      <w:r>
        <w:t xml:space="preserve">    product.name.toLowerCase().includes(query) ||</w:t>
      </w:r>
    </w:p>
    <w:p w14:paraId="169B8E9F" w14:textId="77777777" w:rsidR="008A49C6" w:rsidRDefault="00E07D5F">
      <w:pPr>
        <w:pStyle w:val="Code"/>
        <w:keepNext/>
        <w:rPr>
          <w:rFonts w:hint="eastAsia"/>
        </w:rPr>
      </w:pPr>
      <w:r>
        <w:t xml:space="preserve">    product.description.toLowerCase().includes(query);</w:t>
      </w:r>
    </w:p>
    <w:p w14:paraId="68BB2F5E" w14:textId="77777777" w:rsidR="008A49C6" w:rsidRDefault="00E07D5F">
      <w:pPr>
        <w:pStyle w:val="Code"/>
        <w:keepNext/>
        <w:rPr>
          <w:rFonts w:hint="eastAsia"/>
        </w:rPr>
      </w:pPr>
      <w:r>
        <w:t xml:space="preserve">  const matchesCategory = category === 'Al</w:t>
      </w:r>
      <w:r>
        <w:t>l' || product.category === category;</w:t>
      </w:r>
    </w:p>
    <w:p w14:paraId="70151F88" w14:textId="77777777" w:rsidR="008A49C6" w:rsidRDefault="00E07D5F">
      <w:pPr>
        <w:pStyle w:val="Code"/>
        <w:keepNext/>
        <w:rPr>
          <w:rFonts w:hint="eastAsia"/>
        </w:rPr>
      </w:pPr>
      <w:r>
        <w:t xml:space="preserve">  return matchesSearch &amp;&amp; matchesCategory;</w:t>
      </w:r>
    </w:p>
    <w:p w14:paraId="7567A44E" w14:textId="77777777" w:rsidR="008A49C6" w:rsidRDefault="00E07D5F">
      <w:pPr>
        <w:pStyle w:val="Code"/>
        <w:spacing w:after="100"/>
        <w:rPr>
          <w:rFonts w:hint="eastAsia"/>
        </w:rPr>
      </w:pPr>
      <w:r>
        <w:t>});</w:t>
      </w:r>
    </w:p>
    <w:p w14:paraId="241746F0" w14:textId="77777777" w:rsidR="008A49C6" w:rsidRDefault="00E07D5F">
      <w:pPr>
        <w:rPr>
          <w:rFonts w:hint="eastAsia"/>
        </w:rPr>
      </w:pPr>
      <w:r>
        <w:t>The || operator accepts a match in either text field. The final &amp;&amp; still requires the selected category to match. Save the file. Vite should refresh the browser automatical</w:t>
      </w:r>
      <w:r>
        <w:t>ly.</w:t>
      </w:r>
    </w:p>
    <w:p w14:paraId="2C092FBE" w14:textId="77777777" w:rsidR="008A49C6" w:rsidRDefault="00E07D5F">
      <w:pPr>
        <w:rPr>
          <w:rFonts w:hint="eastAsia"/>
        </w:rPr>
      </w:pPr>
      <w:r>
        <w:rPr>
          <w:b/>
        </w:rPr>
        <w:t xml:space="preserve">Why this matters in ShopSmart: </w:t>
      </w:r>
      <w:r>
        <w:t>ShopSmart will now find products by features written in descriptions, while the category selector still narrows the displayed results.</w:t>
      </w:r>
    </w:p>
    <w:p w14:paraId="77795B98" w14:textId="77777777" w:rsidR="008A49C6" w:rsidRDefault="00E07D5F">
      <w:pPr>
        <w:pStyle w:val="StepLabel"/>
        <w:rPr>
          <w:rFonts w:hint="eastAsia"/>
        </w:rPr>
      </w:pPr>
      <w:r>
        <w:t>Step 9  Test the search cases</w:t>
      </w:r>
    </w:p>
    <w:tbl>
      <w:tblPr>
        <w:tblStyle w:val="TableGrid"/>
        <w:tblW w:w="0" w:type="auto"/>
        <w:jc w:val="center"/>
        <w:tblLook w:val="04A0" w:firstRow="1" w:lastRow="0" w:firstColumn="1" w:lastColumn="0" w:noHBand="0" w:noVBand="1"/>
      </w:tblPr>
      <w:tblGrid>
        <w:gridCol w:w="4939"/>
        <w:gridCol w:w="4939"/>
      </w:tblGrid>
      <w:tr w:rsidR="008A49C6" w14:paraId="1073D503" w14:textId="77777777">
        <w:trPr>
          <w:jc w:val="center"/>
        </w:trPr>
        <w:tc>
          <w:tcPr>
            <w:tcW w:w="4939" w:type="dxa"/>
            <w:shd w:val="clear" w:color="auto" w:fill="DDEDE8"/>
            <w:vAlign w:val="center"/>
          </w:tcPr>
          <w:p w14:paraId="05BBD2AE" w14:textId="77777777" w:rsidR="008A49C6" w:rsidRDefault="00E07D5F">
            <w:pPr>
              <w:keepNext/>
              <w:rPr>
                <w:rFonts w:hint="eastAsia"/>
              </w:rPr>
            </w:pPr>
            <w:r>
              <w:t>Action</w:t>
            </w:r>
          </w:p>
        </w:tc>
        <w:tc>
          <w:tcPr>
            <w:tcW w:w="4939" w:type="dxa"/>
            <w:shd w:val="clear" w:color="auto" w:fill="DDEDE8"/>
            <w:vAlign w:val="center"/>
          </w:tcPr>
          <w:p w14:paraId="118E0573" w14:textId="77777777" w:rsidR="008A49C6" w:rsidRDefault="00E07D5F">
            <w:pPr>
              <w:keepNext/>
              <w:rPr>
                <w:rFonts w:hint="eastAsia"/>
              </w:rPr>
            </w:pPr>
            <w:r>
              <w:t>Expected result</w:t>
            </w:r>
          </w:p>
        </w:tc>
      </w:tr>
      <w:tr w:rsidR="008A49C6" w14:paraId="29C88D0A" w14:textId="77777777">
        <w:trPr>
          <w:jc w:val="center"/>
        </w:trPr>
        <w:tc>
          <w:tcPr>
            <w:tcW w:w="4939" w:type="dxa"/>
            <w:vAlign w:val="center"/>
          </w:tcPr>
          <w:p w14:paraId="46BF8B76" w14:textId="77777777" w:rsidR="008A49C6" w:rsidRDefault="00E07D5F">
            <w:pPr>
              <w:keepNext/>
              <w:rPr>
                <w:rFonts w:hint="eastAsia"/>
              </w:rPr>
            </w:pPr>
            <w:r>
              <w:t>Search privacy cover with All ca</w:t>
            </w:r>
            <w:r>
              <w:t>tegories</w:t>
            </w:r>
          </w:p>
        </w:tc>
        <w:tc>
          <w:tcPr>
            <w:tcW w:w="4939" w:type="dxa"/>
            <w:vAlign w:val="center"/>
          </w:tcPr>
          <w:p w14:paraId="3D5610A0" w14:textId="77777777" w:rsidR="008A49C6" w:rsidRDefault="00E07D5F">
            <w:pPr>
              <w:keepNext/>
              <w:rPr>
                <w:rFonts w:hint="eastAsia"/>
              </w:rPr>
            </w:pPr>
            <w:r>
              <w:t>1080p Webcam appears</w:t>
            </w:r>
          </w:p>
        </w:tc>
      </w:tr>
      <w:tr w:rsidR="008A49C6" w14:paraId="2E8E8961" w14:textId="77777777">
        <w:trPr>
          <w:jc w:val="center"/>
        </w:trPr>
        <w:tc>
          <w:tcPr>
            <w:tcW w:w="4939" w:type="dxa"/>
            <w:vAlign w:val="center"/>
          </w:tcPr>
          <w:p w14:paraId="0DD773FB" w14:textId="77777777" w:rsidR="008A49C6" w:rsidRDefault="00E07D5F">
            <w:pPr>
              <w:keepNext/>
              <w:rPr>
                <w:rFonts w:hint="eastAsia"/>
              </w:rPr>
            </w:pPr>
            <w:r>
              <w:t>Search keyboard</w:t>
            </w:r>
          </w:p>
        </w:tc>
        <w:tc>
          <w:tcPr>
            <w:tcW w:w="4939" w:type="dxa"/>
            <w:vAlign w:val="center"/>
          </w:tcPr>
          <w:p w14:paraId="1D891244" w14:textId="77777777" w:rsidR="008A49C6" w:rsidRDefault="00E07D5F">
            <w:pPr>
              <w:keepNext/>
              <w:rPr>
                <w:rFonts w:hint="eastAsia"/>
              </w:rPr>
            </w:pPr>
            <w:r>
              <w:t>Compact Mechanical Keyboard appears</w:t>
            </w:r>
          </w:p>
        </w:tc>
      </w:tr>
      <w:tr w:rsidR="008A49C6" w14:paraId="2A290C1B" w14:textId="77777777">
        <w:trPr>
          <w:jc w:val="center"/>
        </w:trPr>
        <w:tc>
          <w:tcPr>
            <w:tcW w:w="4939" w:type="dxa"/>
            <w:vAlign w:val="center"/>
          </w:tcPr>
          <w:p w14:paraId="2D391D70" w14:textId="77777777" w:rsidR="008A49C6" w:rsidRDefault="00E07D5F">
            <w:pPr>
              <w:keepNext/>
              <w:rPr>
                <w:rFonts w:hint="eastAsia"/>
              </w:rPr>
            </w:pPr>
            <w:r>
              <w:t>Search privacy cover and select Study</w:t>
            </w:r>
          </w:p>
        </w:tc>
        <w:tc>
          <w:tcPr>
            <w:tcW w:w="4939" w:type="dxa"/>
            <w:vAlign w:val="center"/>
          </w:tcPr>
          <w:p w14:paraId="032B2B4E" w14:textId="77777777" w:rsidR="008A49C6" w:rsidRDefault="00E07D5F">
            <w:pPr>
              <w:keepNext/>
              <w:rPr>
                <w:rFonts w:hint="eastAsia"/>
              </w:rPr>
            </w:pPr>
            <w:r>
              <w:t>No products match your filters</w:t>
            </w:r>
          </w:p>
        </w:tc>
      </w:tr>
      <w:tr w:rsidR="008A49C6" w14:paraId="61061B1A" w14:textId="77777777">
        <w:trPr>
          <w:jc w:val="center"/>
        </w:trPr>
        <w:tc>
          <w:tcPr>
            <w:tcW w:w="4939" w:type="dxa"/>
            <w:vAlign w:val="center"/>
          </w:tcPr>
          <w:p w14:paraId="03C22734" w14:textId="77777777" w:rsidR="008A49C6" w:rsidRDefault="00E07D5F">
            <w:pPr>
              <w:rPr>
                <w:rFonts w:hint="eastAsia"/>
              </w:rPr>
            </w:pPr>
            <w:r>
              <w:t>Clear the search while Study is selected</w:t>
            </w:r>
          </w:p>
        </w:tc>
        <w:tc>
          <w:tcPr>
            <w:tcW w:w="4939" w:type="dxa"/>
            <w:vAlign w:val="center"/>
          </w:tcPr>
          <w:p w14:paraId="4A66B3A2" w14:textId="77777777" w:rsidR="008A49C6" w:rsidRDefault="00E07D5F">
            <w:pPr>
              <w:rPr>
                <w:rFonts w:hint="eastAsia"/>
              </w:rPr>
            </w:pPr>
            <w:r>
              <w:t>Study products appear</w:t>
            </w:r>
          </w:p>
        </w:tc>
      </w:tr>
    </w:tbl>
    <w:p w14:paraId="424A98B3" w14:textId="103412FA" w:rsidR="008A49C6" w:rsidRDefault="00E07D5F">
      <w:r>
        <w:t xml:space="preserve">Record one screenshot of the </w:t>
      </w:r>
      <w:r>
        <w:t xml:space="preserve">privacy cover result. If the result does not change, check whether query was placed before visibleProducts and whether both fields use </w:t>
      </w:r>
      <w:proofErr w:type="spellStart"/>
      <w:r>
        <w:t>toLowerCase</w:t>
      </w:r>
      <w:proofErr w:type="spellEnd"/>
      <w:r>
        <w:t>().</w:t>
      </w:r>
    </w:p>
    <w:p w14:paraId="61AA1DB9" w14:textId="783C4DEF" w:rsidR="00932FAC" w:rsidRDefault="00932FAC">
      <w:pPr>
        <w:rPr>
          <w:rFonts w:hint="eastAsia"/>
        </w:rPr>
      </w:pPr>
      <w:r w:rsidRPr="00932FAC">
        <w:drawing>
          <wp:inline distT="0" distB="0" distL="0" distR="0" wp14:anchorId="3C86B280" wp14:editId="140C35D4">
            <wp:extent cx="6272530" cy="32162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72530" cy="3216275"/>
                    </a:xfrm>
                    <a:prstGeom prst="rect">
                      <a:avLst/>
                    </a:prstGeom>
                  </pic:spPr>
                </pic:pic>
              </a:graphicData>
            </a:graphic>
          </wp:inline>
        </w:drawing>
      </w:r>
    </w:p>
    <w:p w14:paraId="42D0E637" w14:textId="77777777" w:rsidR="008A49C6" w:rsidRDefault="00E07D5F">
      <w:pPr>
        <w:rPr>
          <w:rFonts w:hint="eastAsia"/>
        </w:rPr>
      </w:pPr>
      <w:r>
        <w:rPr>
          <w:b/>
        </w:rPr>
        <w:t xml:space="preserve">Why this matters in ShopSmart: </w:t>
      </w:r>
      <w:r>
        <w:t>These four cases check the new feature and guard against accidentally break</w:t>
      </w:r>
      <w:r>
        <w:t>ing name search or category filtering.</w:t>
      </w:r>
    </w:p>
    <w:p w14:paraId="631CA7FE" w14:textId="77777777" w:rsidR="008A49C6" w:rsidRDefault="00E07D5F">
      <w:pPr>
        <w:pStyle w:val="Heading1"/>
      </w:pPr>
      <w:r>
        <w:lastRenderedPageBreak/>
        <w:t>Part C  Improve stock labels  85 to 120 minutes</w:t>
      </w:r>
    </w:p>
    <w:p w14:paraId="5D659735" w14:textId="77777777" w:rsidR="008A49C6" w:rsidRDefault="00E07D5F">
      <w:pPr>
        <w:pStyle w:val="StepLabel"/>
        <w:rPr>
          <w:rFonts w:hint="eastAsia"/>
        </w:rPr>
      </w:pPr>
      <w:r>
        <w:t>Step 10  Inspect the stock and button logic</w:t>
      </w:r>
    </w:p>
    <w:p w14:paraId="1D66C797" w14:textId="77777777" w:rsidR="008A49C6" w:rsidRDefault="00E07D5F">
      <w:pPr>
        <w:rPr>
          <w:rFonts w:hint="eastAsia"/>
        </w:rPr>
      </w:pPr>
      <w:r>
        <w:t>Open frontend/src/components/ProductCard.jsx. Find the stock paragraph and the button condition disabled={product.stock &lt; 1}.</w:t>
      </w:r>
      <w:r>
        <w:t xml:space="preserve"> Keep the button condition and the paragraph className unchanged.</w:t>
      </w:r>
    </w:p>
    <w:p w14:paraId="0B039E96" w14:textId="77777777" w:rsidR="008A49C6" w:rsidRDefault="00E07D5F">
      <w:pPr>
        <w:rPr>
          <w:rFonts w:hint="eastAsia"/>
        </w:rPr>
      </w:pPr>
      <w:r>
        <w:rPr>
          <w:b/>
        </w:rPr>
        <w:t xml:space="preserve">Why this matters in ShopSmart: </w:t>
      </w:r>
      <w:r>
        <w:t>The stock paragraph informs the buyer. The disabled condition separately prevents an out-of-stock item from being added, so preserve both responsibilities.</w:t>
      </w:r>
    </w:p>
    <w:p w14:paraId="24E792D9" w14:textId="77777777" w:rsidR="008A49C6" w:rsidRDefault="00E07D5F">
      <w:pPr>
        <w:pStyle w:val="StepLabel"/>
        <w:rPr>
          <w:rFonts w:hint="eastAsia"/>
        </w:rPr>
      </w:pPr>
      <w:r>
        <w:t>Ste</w:t>
      </w:r>
      <w:r>
        <w:t>p 11  Compute a label before return</w:t>
      </w:r>
    </w:p>
    <w:p w14:paraId="62F944B4" w14:textId="77777777" w:rsidR="008A49C6" w:rsidRDefault="00E07D5F">
      <w:pPr>
        <w:keepNext/>
        <w:rPr>
          <w:rFonts w:hint="eastAsia"/>
        </w:rPr>
      </w:pPr>
      <w:r>
        <w:t>Inside ProductCard, after the opening function line and before return, add:</w:t>
      </w:r>
    </w:p>
    <w:p w14:paraId="0FCD9E3C" w14:textId="77777777" w:rsidR="008A49C6" w:rsidRDefault="00E07D5F">
      <w:pPr>
        <w:pStyle w:val="Code"/>
        <w:keepNext/>
        <w:rPr>
          <w:rFonts w:hint="eastAsia"/>
        </w:rPr>
      </w:pPr>
      <w:r>
        <w:t>let stockLabel;</w:t>
      </w:r>
    </w:p>
    <w:p w14:paraId="5E3C2C67" w14:textId="77777777" w:rsidR="008A49C6" w:rsidRDefault="00E07D5F">
      <w:pPr>
        <w:pStyle w:val="Code"/>
        <w:keepNext/>
        <w:rPr>
          <w:rFonts w:hint="eastAsia"/>
        </w:rPr>
      </w:pPr>
      <w:r>
        <w:t>if (product.stock &lt; 1) {</w:t>
      </w:r>
    </w:p>
    <w:p w14:paraId="458045A2" w14:textId="77777777" w:rsidR="008A49C6" w:rsidRDefault="00E07D5F">
      <w:pPr>
        <w:pStyle w:val="Code"/>
        <w:keepNext/>
        <w:rPr>
          <w:rFonts w:hint="eastAsia"/>
        </w:rPr>
      </w:pPr>
      <w:r>
        <w:t xml:space="preserve">  stockLabel = 'Out of stock';</w:t>
      </w:r>
    </w:p>
    <w:p w14:paraId="64FC2600" w14:textId="77777777" w:rsidR="008A49C6" w:rsidRDefault="00E07D5F">
      <w:pPr>
        <w:pStyle w:val="Code"/>
        <w:keepNext/>
        <w:rPr>
          <w:rFonts w:hint="eastAsia"/>
        </w:rPr>
      </w:pPr>
      <w:r>
        <w:t>} else if (product.stock &lt;= 8) {</w:t>
      </w:r>
    </w:p>
    <w:p w14:paraId="384AB926" w14:textId="77777777" w:rsidR="008A49C6" w:rsidRDefault="00E07D5F">
      <w:pPr>
        <w:pStyle w:val="Code"/>
        <w:keepNext/>
        <w:rPr>
          <w:rFonts w:hint="eastAsia"/>
        </w:rPr>
      </w:pPr>
      <w:r>
        <w:t xml:space="preserve">  stockLabel = `Only ${product.stock} left`;</w:t>
      </w:r>
    </w:p>
    <w:p w14:paraId="25ADB6E8" w14:textId="77777777" w:rsidR="008A49C6" w:rsidRDefault="00E07D5F">
      <w:pPr>
        <w:pStyle w:val="Code"/>
        <w:keepNext/>
        <w:rPr>
          <w:rFonts w:hint="eastAsia"/>
        </w:rPr>
      </w:pPr>
      <w:r>
        <w:t>} else {</w:t>
      </w:r>
    </w:p>
    <w:p w14:paraId="144E9C6E" w14:textId="77777777" w:rsidR="008A49C6" w:rsidRDefault="00E07D5F">
      <w:pPr>
        <w:pStyle w:val="Code"/>
        <w:keepNext/>
        <w:rPr>
          <w:rFonts w:hint="eastAsia"/>
        </w:rPr>
      </w:pPr>
      <w:r>
        <w:t xml:space="preserve">  stockLabel = `${product.stock} in stock`;</w:t>
      </w:r>
    </w:p>
    <w:p w14:paraId="26D3D9A4" w14:textId="77777777" w:rsidR="008A49C6" w:rsidRDefault="00E07D5F">
      <w:pPr>
        <w:pStyle w:val="Code"/>
        <w:spacing w:after="100"/>
        <w:rPr>
          <w:rFonts w:hint="eastAsia"/>
        </w:rPr>
      </w:pPr>
      <w:r>
        <w:t>}</w:t>
      </w:r>
    </w:p>
    <w:p w14:paraId="28512C77" w14:textId="77777777" w:rsidR="008A49C6" w:rsidRDefault="00E07D5F">
      <w:pPr>
        <w:rPr>
          <w:rFonts w:hint="eastAsia"/>
        </w:rPr>
      </w:pPr>
      <w:r>
        <w:rPr>
          <w:b/>
        </w:rPr>
        <w:t xml:space="preserve">Why this matters in ShopSmart: </w:t>
      </w:r>
      <w:r>
        <w:t>A conditional turns a numeric database stock value into a message that tells buyers when few units remain.</w:t>
      </w:r>
    </w:p>
    <w:p w14:paraId="4D239A6F" w14:textId="77777777" w:rsidR="008A49C6" w:rsidRDefault="00E07D5F">
      <w:pPr>
        <w:pStyle w:val="StepLabel"/>
        <w:rPr>
          <w:rFonts w:hint="eastAsia"/>
        </w:rPr>
      </w:pPr>
      <w:r>
        <w:t>Step 12  Display t</w:t>
      </w:r>
      <w:r>
        <w:t>he new label</w:t>
      </w:r>
    </w:p>
    <w:p w14:paraId="69E87FEB" w14:textId="77777777" w:rsidR="008A49C6" w:rsidRDefault="00E07D5F">
      <w:pPr>
        <w:keepNext/>
        <w:rPr>
          <w:rFonts w:hint="eastAsia"/>
        </w:rPr>
      </w:pPr>
      <w:r>
        <w:t>In the existing stock paragraph, replace only the contents between its opening and closing p tags with {stockLabel}. The complete paragraph should read:</w:t>
      </w:r>
    </w:p>
    <w:p w14:paraId="17805448" w14:textId="77777777" w:rsidR="008A49C6" w:rsidRDefault="00E07D5F">
      <w:pPr>
        <w:pStyle w:val="Code"/>
        <w:keepNext/>
        <w:rPr>
          <w:rFonts w:hint="eastAsia"/>
        </w:rPr>
      </w:pPr>
      <w:r>
        <w:t>&lt;p className={product.stock &gt; 0 ? 'stock' : 'stock unavailable'}&gt;</w:t>
      </w:r>
    </w:p>
    <w:p w14:paraId="312E15F0" w14:textId="77777777" w:rsidR="008A49C6" w:rsidRDefault="00E07D5F">
      <w:pPr>
        <w:pStyle w:val="Code"/>
        <w:keepNext/>
        <w:rPr>
          <w:rFonts w:hint="eastAsia"/>
        </w:rPr>
      </w:pPr>
      <w:r>
        <w:t xml:space="preserve">  {stockLabel}</w:t>
      </w:r>
    </w:p>
    <w:p w14:paraId="500C727A" w14:textId="77777777" w:rsidR="008A49C6" w:rsidRDefault="00E07D5F">
      <w:pPr>
        <w:pStyle w:val="Code"/>
        <w:spacing w:after="100"/>
        <w:rPr>
          <w:rFonts w:hint="eastAsia"/>
        </w:rPr>
      </w:pPr>
      <w:r>
        <w:t>&lt;/p&gt;</w:t>
      </w:r>
    </w:p>
    <w:p w14:paraId="08908771" w14:textId="4ED418B9" w:rsidR="008A49C6" w:rsidRDefault="00E07D5F">
      <w:r>
        <w:t>Save</w:t>
      </w:r>
      <w:r>
        <w:t xml:space="preserve"> and reload. The seed catalog has stock values 6, 7, 8, 9, 10, and 12: you can observe both positive-stock labels without changing the database. For stock 0, explain the first if branch and show that the original disabled condition still handles zero. Do n</w:t>
      </w:r>
      <w:r>
        <w:t>ot reset database records simply to generate a screenshot.</w:t>
      </w:r>
    </w:p>
    <w:p w14:paraId="72AC51CE" w14:textId="6BD16912" w:rsidR="00BD25E4" w:rsidRDefault="00E07D5F" w:rsidP="00BD25E4">
      <w:pPr>
        <w:pStyle w:val="ListParagraph"/>
      </w:pPr>
      <w:r w:rsidRPr="00E07D5F">
        <w:rPr>
          <w:rFonts w:hint="eastAsia"/>
        </w:rPr>
        <w:t xml:space="preserve">The first branch of the code checks if the product's stock is less than one, and if it is, it sets </w:t>
      </w:r>
      <w:proofErr w:type="spellStart"/>
      <w:r w:rsidRPr="00E07D5F">
        <w:rPr>
          <w:rFonts w:hint="eastAsia"/>
        </w:rPr>
        <w:t>stockLabel</w:t>
      </w:r>
      <w:proofErr w:type="spellEnd"/>
      <w:r w:rsidRPr="00E07D5F">
        <w:rPr>
          <w:rFonts w:hint="eastAsia"/>
        </w:rPr>
        <w:t xml:space="preserve"> to "Out of stock." The code then displays the message indirectly with the existing stock  being checked with the condition disabled={</w:t>
      </w:r>
      <w:proofErr w:type="spellStart"/>
      <w:r w:rsidRPr="00E07D5F">
        <w:rPr>
          <w:rFonts w:hint="eastAsia"/>
        </w:rPr>
        <w:t>product.stock</w:t>
      </w:r>
      <w:proofErr w:type="spellEnd"/>
      <w:r w:rsidRPr="00E07D5F">
        <w:rPr>
          <w:rFonts w:hint="eastAsia"/>
        </w:rPr>
        <w:t xml:space="preserve">&lt;1} disabling the Add to cart button. As for positive-stock seeded products, the stock displaying 6, 7, and 8 shows the message "Only N left," while in case of 9, 10, and 12 it </w:t>
      </w:r>
      <w:r w:rsidRPr="00E07D5F">
        <w:rPr>
          <w:rFonts w:hint="eastAsia"/>
        </w:rPr>
        <w:lastRenderedPageBreak/>
        <w:t>shows "N in stock." I checked the positive-stock labels without modifying the database.</w:t>
      </w:r>
      <w:r w:rsidR="00BD25E4" w:rsidRPr="00BD25E4">
        <w:drawing>
          <wp:inline distT="0" distB="0" distL="0" distR="0" wp14:anchorId="2FCE41A1" wp14:editId="62863CBC">
            <wp:extent cx="6272530" cy="32296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72530" cy="3229610"/>
                    </a:xfrm>
                    <a:prstGeom prst="rect">
                      <a:avLst/>
                    </a:prstGeom>
                  </pic:spPr>
                </pic:pic>
              </a:graphicData>
            </a:graphic>
          </wp:inline>
        </w:drawing>
      </w:r>
    </w:p>
    <w:p w14:paraId="4F035B89" w14:textId="2FEF9D0A" w:rsidR="00BD25E4" w:rsidRDefault="00BD25E4" w:rsidP="00BD25E4">
      <w:pPr>
        <w:pStyle w:val="ListParagraph"/>
        <w:rPr>
          <w:rFonts w:hint="eastAsia"/>
        </w:rPr>
      </w:pPr>
      <w:r w:rsidRPr="00BD25E4">
        <w:drawing>
          <wp:inline distT="0" distB="0" distL="0" distR="0" wp14:anchorId="166850DE" wp14:editId="3925AEC5">
            <wp:extent cx="6272530" cy="34467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72530" cy="3446780"/>
                    </a:xfrm>
                    <a:prstGeom prst="rect">
                      <a:avLst/>
                    </a:prstGeom>
                  </pic:spPr>
                </pic:pic>
              </a:graphicData>
            </a:graphic>
          </wp:inline>
        </w:drawing>
      </w:r>
    </w:p>
    <w:p w14:paraId="2BA8BAB7" w14:textId="77777777" w:rsidR="008A49C6" w:rsidRDefault="00E07D5F">
      <w:pPr>
        <w:rPr>
          <w:rFonts w:hint="eastAsia"/>
        </w:rPr>
      </w:pPr>
      <w:r>
        <w:rPr>
          <w:b/>
        </w:rPr>
        <w:t>W</w:t>
      </w:r>
      <w:r>
        <w:rPr>
          <w:b/>
        </w:rPr>
        <w:t xml:space="preserve">hy this matters in ShopSmart: </w:t>
      </w:r>
      <w:r>
        <w:t>Changing only the displayed text preserves ShopSmart’s existing add-to-cart and stock checks. The two positive-stock cases can be verified with seeded products; the z</w:t>
      </w:r>
      <w:r>
        <w:t>ero case is covered by the code condition.</w:t>
      </w:r>
    </w:p>
    <w:p w14:paraId="030FCEF5" w14:textId="77777777" w:rsidR="008A49C6" w:rsidRDefault="00E07D5F">
      <w:pPr>
        <w:pStyle w:val="Heading1"/>
      </w:pPr>
      <w:r>
        <w:lastRenderedPageBreak/>
        <w:t>Part D  Reuse the cart count  120 to 155 minutes</w:t>
      </w:r>
    </w:p>
    <w:p w14:paraId="108343A1" w14:textId="77777777" w:rsidR="008A49C6" w:rsidRDefault="00E07D5F">
      <w:pPr>
        <w:pStyle w:val="StepLabel"/>
        <w:rPr>
          <w:rFonts w:hint="eastAsia"/>
        </w:rPr>
      </w:pPr>
      <w:r>
        <w:t>Step 13  Write the calculation once</w:t>
      </w:r>
    </w:p>
    <w:p w14:paraId="16C63AEE" w14:textId="77777777" w:rsidR="008A49C6" w:rsidRDefault="00E07D5F">
      <w:pPr>
        <w:keepNext/>
        <w:rPr>
          <w:rFonts w:hint="eastAsia"/>
        </w:rPr>
      </w:pPr>
      <w:r>
        <w:t>Open frontend/src/utils/cart.js. Add this exported function after calculateCartTotal. This counts individual units, so quantitie</w:t>
      </w:r>
      <w:r>
        <w:t>s 2 and 3 add to 5.</w:t>
      </w:r>
    </w:p>
    <w:p w14:paraId="4DCF72DC" w14:textId="77777777" w:rsidR="008A49C6" w:rsidRDefault="00E07D5F">
      <w:pPr>
        <w:pStyle w:val="Code"/>
        <w:keepNext/>
        <w:rPr>
          <w:rFonts w:hint="eastAsia"/>
        </w:rPr>
      </w:pPr>
      <w:r>
        <w:t>export function calculateCartItemCount(cart) {</w:t>
      </w:r>
    </w:p>
    <w:p w14:paraId="2A7636D1" w14:textId="77777777" w:rsidR="008A49C6" w:rsidRDefault="00E07D5F">
      <w:pPr>
        <w:pStyle w:val="Code"/>
        <w:keepNext/>
        <w:rPr>
          <w:rFonts w:hint="eastAsia"/>
        </w:rPr>
      </w:pPr>
      <w:r>
        <w:t xml:space="preserve">  return cart.reduce((count, item) =&gt; count + item.quantity, 0);</w:t>
      </w:r>
    </w:p>
    <w:p w14:paraId="1421C20D" w14:textId="77777777" w:rsidR="008A49C6" w:rsidRDefault="00E07D5F">
      <w:pPr>
        <w:pStyle w:val="Code"/>
        <w:spacing w:after="100"/>
        <w:rPr>
          <w:rFonts w:hint="eastAsia"/>
        </w:rPr>
      </w:pPr>
      <w:r>
        <w:t>}</w:t>
      </w:r>
    </w:p>
    <w:p w14:paraId="6E1E2331" w14:textId="77777777" w:rsidR="008A49C6" w:rsidRDefault="00E07D5F">
      <w:pPr>
        <w:rPr>
          <w:rFonts w:hint="eastAsia"/>
        </w:rPr>
      </w:pPr>
      <w:r>
        <w:rPr>
          <w:b/>
        </w:rPr>
        <w:t xml:space="preserve">Why this matters in ShopSmart: </w:t>
      </w:r>
      <w:r>
        <w:t>The number of units differs from the number of distinct products and from the peso total. A</w:t>
      </w:r>
      <w:r>
        <w:t>n empty cart correctly starts at 0.</w:t>
      </w:r>
    </w:p>
    <w:p w14:paraId="15391107" w14:textId="77777777" w:rsidR="008A49C6" w:rsidRDefault="00E07D5F">
      <w:pPr>
        <w:pStyle w:val="StepLabel"/>
        <w:rPr>
          <w:rFonts w:hint="eastAsia"/>
        </w:rPr>
      </w:pPr>
      <w:r>
        <w:t>Step 14  Use the function in cart context</w:t>
      </w:r>
    </w:p>
    <w:p w14:paraId="494F07B1" w14:textId="77777777" w:rsidR="008A49C6" w:rsidRDefault="00E07D5F">
      <w:pPr>
        <w:keepNext/>
        <w:rPr>
          <w:rFonts w:hint="eastAsia"/>
        </w:rPr>
      </w:pPr>
      <w:r>
        <w:t>Open frontend/src/context/CartContext.jsx. Replace the existing import from ../utils/cart.js with this line. In the value object, replace the inline itemCount reduce expression a</w:t>
      </w:r>
      <w:r>
        <w:t>s shown:</w:t>
      </w:r>
    </w:p>
    <w:p w14:paraId="77E6FC72" w14:textId="77777777" w:rsidR="008A49C6" w:rsidRDefault="00E07D5F">
      <w:pPr>
        <w:pStyle w:val="Code"/>
        <w:keepNext/>
        <w:rPr>
          <w:rFonts w:hint="eastAsia"/>
        </w:rPr>
      </w:pPr>
      <w:r>
        <w:t>import {</w:t>
      </w:r>
    </w:p>
    <w:p w14:paraId="736F97DF" w14:textId="77777777" w:rsidR="008A49C6" w:rsidRDefault="00E07D5F">
      <w:pPr>
        <w:pStyle w:val="Code"/>
        <w:keepNext/>
        <w:rPr>
          <w:rFonts w:hint="eastAsia"/>
        </w:rPr>
      </w:pPr>
      <w:r>
        <w:t xml:space="preserve">  addProductToCart, calculateCartItemCount,</w:t>
      </w:r>
    </w:p>
    <w:p w14:paraId="1B224CF6" w14:textId="77777777" w:rsidR="008A49C6" w:rsidRDefault="00E07D5F">
      <w:pPr>
        <w:pStyle w:val="Code"/>
        <w:keepNext/>
        <w:rPr>
          <w:rFonts w:hint="eastAsia"/>
        </w:rPr>
      </w:pPr>
      <w:r>
        <w:t xml:space="preserve">  calculateCartTotal, updateCartQuantity</w:t>
      </w:r>
    </w:p>
    <w:p w14:paraId="0DEF3217" w14:textId="77777777" w:rsidR="008A49C6" w:rsidRDefault="00E07D5F">
      <w:pPr>
        <w:pStyle w:val="Code"/>
        <w:keepNext/>
        <w:rPr>
          <w:rFonts w:hint="eastAsia"/>
        </w:rPr>
      </w:pPr>
      <w:r>
        <w:t>} from '../utils/cart.js';</w:t>
      </w:r>
    </w:p>
    <w:p w14:paraId="2C616317" w14:textId="77777777" w:rsidR="008A49C6" w:rsidRDefault="008A49C6">
      <w:pPr>
        <w:pStyle w:val="Code"/>
        <w:keepNext/>
        <w:rPr>
          <w:rFonts w:hint="eastAsia"/>
        </w:rPr>
      </w:pPr>
    </w:p>
    <w:p w14:paraId="2F232ED1" w14:textId="77777777" w:rsidR="008A49C6" w:rsidRDefault="00E07D5F">
      <w:pPr>
        <w:pStyle w:val="Code"/>
        <w:spacing w:after="100"/>
        <w:rPr>
          <w:rFonts w:hint="eastAsia"/>
        </w:rPr>
      </w:pPr>
      <w:r>
        <w:t>itemCount: calculateCartItemCount(cart),</w:t>
      </w:r>
    </w:p>
    <w:p w14:paraId="73C7CA02" w14:textId="77777777" w:rsidR="008A49C6" w:rsidRDefault="00E07D5F">
      <w:pPr>
        <w:rPr>
          <w:rFonts w:hint="eastAsia"/>
        </w:rPr>
      </w:pPr>
      <w:r>
        <w:t xml:space="preserve">Keep total: calculateCartTotal(cart), unchanged. The navigation already reads </w:t>
      </w:r>
      <w:r>
        <w:t>itemCount from this context in frontend/src/App.jsx.</w:t>
      </w:r>
    </w:p>
    <w:p w14:paraId="529DB6DF" w14:textId="77777777" w:rsidR="008A49C6" w:rsidRDefault="00E07D5F">
      <w:pPr>
        <w:rPr>
          <w:rFonts w:hint="eastAsia"/>
        </w:rPr>
      </w:pPr>
      <w:r>
        <w:rPr>
          <w:b/>
        </w:rPr>
        <w:t xml:space="preserve">Why this matters in ShopSmart: </w:t>
      </w:r>
      <w:r>
        <w:t>CartContext now exposes one trusted item count to any component that calls useCart(), including the navigation bar.</w:t>
      </w:r>
    </w:p>
    <w:p w14:paraId="077D6481" w14:textId="77777777" w:rsidR="008A49C6" w:rsidRDefault="00E07D5F">
      <w:pPr>
        <w:pStyle w:val="StepLabel"/>
        <w:rPr>
          <w:rFonts w:hint="eastAsia"/>
        </w:rPr>
      </w:pPr>
      <w:r>
        <w:t>Step 15  Use the same count in the order summary</w:t>
      </w:r>
    </w:p>
    <w:p w14:paraId="70855405" w14:textId="77777777" w:rsidR="008A49C6" w:rsidRDefault="00E07D5F">
      <w:pPr>
        <w:keepNext/>
        <w:rPr>
          <w:rFonts w:hint="eastAsia"/>
        </w:rPr>
      </w:pPr>
      <w:r>
        <w:t>Open fr</w:t>
      </w:r>
      <w:r>
        <w:t>ontend/src/pages/CartPage.jsx. Add itemCount to the names destructured from useCart(). Find the order summary row labeled Items and replace its inline cart.reduce(...) expression with {itemCount}. Do not change the total row.</w:t>
      </w:r>
    </w:p>
    <w:p w14:paraId="45F535A2" w14:textId="77777777" w:rsidR="008A49C6" w:rsidRDefault="00E07D5F">
      <w:pPr>
        <w:pStyle w:val="Code"/>
        <w:keepNext/>
        <w:rPr>
          <w:rFonts w:hint="eastAsia"/>
        </w:rPr>
      </w:pPr>
      <w:r>
        <w:t>const { cart, total, itemCount</w:t>
      </w:r>
      <w:r>
        <w:t>, cartMessage, setQuantity, removeFromCart } = useCart();</w:t>
      </w:r>
    </w:p>
    <w:p w14:paraId="6B175E64" w14:textId="77777777" w:rsidR="008A49C6" w:rsidRDefault="008A49C6">
      <w:pPr>
        <w:pStyle w:val="Code"/>
        <w:keepNext/>
        <w:rPr>
          <w:rFonts w:hint="eastAsia"/>
        </w:rPr>
      </w:pPr>
    </w:p>
    <w:p w14:paraId="7A8D1AA9" w14:textId="77777777" w:rsidR="008A49C6" w:rsidRDefault="00E07D5F">
      <w:pPr>
        <w:pStyle w:val="Code"/>
        <w:spacing w:after="100"/>
        <w:rPr>
          <w:rFonts w:hint="eastAsia"/>
        </w:rPr>
      </w:pPr>
      <w:r>
        <w:t>&lt;p&gt;&lt;span&gt;Items&lt;/span&gt;&lt;strong&gt;{itemCount}&lt;/strong&gt;&lt;/p&gt;</w:t>
      </w:r>
    </w:p>
    <w:p w14:paraId="1244BACF" w14:textId="77777777" w:rsidR="008A49C6" w:rsidRDefault="00E07D5F">
      <w:pPr>
        <w:rPr>
          <w:rFonts w:hint="eastAsia"/>
        </w:rPr>
      </w:pPr>
      <w:r>
        <w:t>Replace the existing Items row with the p element shown above. Keep the Total row and the other cart markup unchanged.</w:t>
      </w:r>
    </w:p>
    <w:p w14:paraId="71BF62F3" w14:textId="77777777" w:rsidR="008A49C6" w:rsidRDefault="00E07D5F">
      <w:pPr>
        <w:rPr>
          <w:rFonts w:hint="eastAsia"/>
        </w:rPr>
      </w:pPr>
      <w:r>
        <w:rPr>
          <w:b/>
        </w:rPr>
        <w:t>Why this matters in Shop</w:t>
      </w:r>
      <w:r>
        <w:rPr>
          <w:b/>
        </w:rPr>
        <w:t xml:space="preserve">Smart: </w:t>
      </w:r>
      <w:r>
        <w:t>The order summary and navigation now show the same quantity because both read the count that CartContext calculated.</w:t>
      </w:r>
    </w:p>
    <w:p w14:paraId="5643F69E" w14:textId="77777777" w:rsidR="008A49C6" w:rsidRDefault="00E07D5F">
      <w:pPr>
        <w:pStyle w:val="StepLabel"/>
        <w:rPr>
          <w:rFonts w:hint="eastAsia"/>
        </w:rPr>
      </w:pPr>
      <w:r>
        <w:t>Step 16  Check the behavior in the browser</w:t>
      </w:r>
    </w:p>
    <w:p w14:paraId="0858EC6F" w14:textId="77777777" w:rsidR="008A49C6" w:rsidRDefault="00E07D5F">
      <w:pPr>
        <w:rPr>
          <w:rFonts w:hint="eastAsia"/>
        </w:rPr>
      </w:pPr>
      <w:r>
        <w:t xml:space="preserve">Add one product twice and another product once. The top navigation must say Cart (3) and </w:t>
      </w:r>
      <w:r>
        <w:t>the Items row must say 3. Change a quantity to 3: both numbers must change to 4. Remove the other product: both numbers must change to 3. The monetary total should still reflect price × quantity.</w:t>
      </w:r>
    </w:p>
    <w:p w14:paraId="56731A6A" w14:textId="77777777" w:rsidR="008A49C6" w:rsidRDefault="00E07D5F">
      <w:pPr>
        <w:rPr>
          <w:rFonts w:hint="eastAsia"/>
        </w:rPr>
      </w:pPr>
      <w:r>
        <w:rPr>
          <w:b/>
        </w:rPr>
        <w:t xml:space="preserve">Why this matters in ShopSmart: </w:t>
      </w:r>
      <w:r>
        <w:t>These actions exercise adding</w:t>
      </w:r>
      <w:r>
        <w:t>, changing, and removing items. They show whether the shared count updates whenever cart state changes, while the price calculation stays independent.</w:t>
      </w:r>
    </w:p>
    <w:p w14:paraId="18C94846" w14:textId="77777777" w:rsidR="008A49C6" w:rsidRDefault="00E07D5F">
      <w:pPr>
        <w:pStyle w:val="Heading1"/>
      </w:pPr>
      <w:r>
        <w:t>Part E  Verify and submit  155 to 180 minutes</w:t>
      </w:r>
    </w:p>
    <w:p w14:paraId="7CE67141" w14:textId="77777777" w:rsidR="008A49C6" w:rsidRDefault="00E07D5F">
      <w:pPr>
        <w:pStyle w:val="StepLabel"/>
        <w:rPr>
          <w:rFonts w:hint="eastAsia"/>
        </w:rPr>
      </w:pPr>
      <w:r>
        <w:t>Step 17  Run the existing frontend tests</w:t>
      </w:r>
    </w:p>
    <w:p w14:paraId="2F93C3EC" w14:textId="77777777" w:rsidR="008A49C6" w:rsidRDefault="00E07D5F">
      <w:pPr>
        <w:keepNext/>
        <w:rPr>
          <w:rFonts w:hint="eastAsia"/>
        </w:rPr>
      </w:pPr>
      <w:r>
        <w:t>Open a second term</w:t>
      </w:r>
      <w:r>
        <w:t>inal at the ShopSmart-Starter root while the first terminal continues running npm run dev. Run one command at a time:</w:t>
      </w:r>
    </w:p>
    <w:p w14:paraId="52D01192" w14:textId="77777777" w:rsidR="008A49C6" w:rsidRDefault="00E07D5F">
      <w:pPr>
        <w:pStyle w:val="Code"/>
        <w:spacing w:after="100"/>
        <w:rPr>
          <w:rFonts w:hint="eastAsia"/>
        </w:rPr>
      </w:pPr>
      <w:r>
        <w:t>npm run test --workspace frontend</w:t>
      </w:r>
    </w:p>
    <w:p w14:paraId="133EE9E7" w14:textId="77777777" w:rsidR="008A49C6" w:rsidRDefault="00E07D5F">
      <w:pPr>
        <w:rPr>
          <w:rFonts w:hint="eastAsia"/>
        </w:rPr>
      </w:pPr>
      <w:r>
        <w:lastRenderedPageBreak/>
        <w:t>This command runs the existing frontend Vitest suite. It should exit without errors, but the original te</w:t>
      </w:r>
      <w:r>
        <w:t>sts do not cover your new count function. Add that case in the next step.</w:t>
      </w:r>
    </w:p>
    <w:p w14:paraId="6FA010EA" w14:textId="77777777" w:rsidR="008A49C6" w:rsidRDefault="00E07D5F">
      <w:pPr>
        <w:rPr>
          <w:rFonts w:hint="eastAsia"/>
        </w:rPr>
      </w:pPr>
      <w:r>
        <w:rPr>
          <w:b/>
        </w:rPr>
        <w:t xml:space="preserve">Why this matters in ShopSmart: </w:t>
      </w:r>
      <w:r>
        <w:t>Existing tests check that cart totals and stock rules still behave as they did before the lab.</w:t>
      </w:r>
    </w:p>
    <w:p w14:paraId="6AB5E494" w14:textId="77777777" w:rsidR="008A49C6" w:rsidRDefault="00E07D5F">
      <w:pPr>
        <w:pStyle w:val="StepLabel"/>
        <w:rPr>
          <w:rFonts w:hint="eastAsia"/>
        </w:rPr>
      </w:pPr>
      <w:r>
        <w:t>Step 18  Add one targeted test for the new function</w:t>
      </w:r>
    </w:p>
    <w:p w14:paraId="5F0F0078" w14:textId="77777777" w:rsidR="008A49C6" w:rsidRDefault="00E07D5F">
      <w:pPr>
        <w:keepNext/>
        <w:rPr>
          <w:rFonts w:hint="eastAsia"/>
        </w:rPr>
      </w:pPr>
      <w:r>
        <w:t xml:space="preserve">In </w:t>
      </w:r>
      <w:r>
        <w:t>frontend/src/utils/cart.test.js, replace the existing import from ./cart.js with the following import. Add the test inside the describe block, after any existing test:</w:t>
      </w:r>
    </w:p>
    <w:p w14:paraId="5D91DB5A" w14:textId="77777777" w:rsidR="008A49C6" w:rsidRDefault="00E07D5F">
      <w:pPr>
        <w:pStyle w:val="Code"/>
        <w:keepNext/>
        <w:rPr>
          <w:rFonts w:hint="eastAsia"/>
        </w:rPr>
      </w:pPr>
      <w:r>
        <w:t>import {</w:t>
      </w:r>
    </w:p>
    <w:p w14:paraId="3F98EAC8" w14:textId="77777777" w:rsidR="008A49C6" w:rsidRDefault="00E07D5F">
      <w:pPr>
        <w:pStyle w:val="Code"/>
        <w:keepNext/>
        <w:rPr>
          <w:rFonts w:hint="eastAsia"/>
        </w:rPr>
      </w:pPr>
      <w:r>
        <w:t xml:space="preserve">  addProductToCart, calculateCartItemCount,</w:t>
      </w:r>
    </w:p>
    <w:p w14:paraId="6873C163" w14:textId="77777777" w:rsidR="008A49C6" w:rsidRDefault="00E07D5F">
      <w:pPr>
        <w:pStyle w:val="Code"/>
        <w:keepNext/>
        <w:rPr>
          <w:rFonts w:hint="eastAsia"/>
        </w:rPr>
      </w:pPr>
      <w:r>
        <w:t xml:space="preserve">  calculateCartTotal, updateCartQua</w:t>
      </w:r>
      <w:r>
        <w:t>ntity</w:t>
      </w:r>
    </w:p>
    <w:p w14:paraId="3BCEDECA" w14:textId="77777777" w:rsidR="008A49C6" w:rsidRDefault="00E07D5F">
      <w:pPr>
        <w:pStyle w:val="Code"/>
        <w:keepNext/>
        <w:rPr>
          <w:rFonts w:hint="eastAsia"/>
        </w:rPr>
      </w:pPr>
      <w:r>
        <w:t>} from './cart.js';</w:t>
      </w:r>
    </w:p>
    <w:p w14:paraId="0A45AD79" w14:textId="77777777" w:rsidR="008A49C6" w:rsidRDefault="008A49C6">
      <w:pPr>
        <w:pStyle w:val="Code"/>
        <w:keepNext/>
        <w:rPr>
          <w:rFonts w:hint="eastAsia"/>
        </w:rPr>
      </w:pPr>
    </w:p>
    <w:p w14:paraId="2E1CB660" w14:textId="77777777" w:rsidR="008A49C6" w:rsidRDefault="00E07D5F">
      <w:pPr>
        <w:pStyle w:val="Code"/>
        <w:keepNext/>
        <w:rPr>
          <w:rFonts w:hint="eastAsia"/>
        </w:rPr>
      </w:pPr>
      <w:r>
        <w:t>it('counts all cart units and handles an empty cart', () =&gt; {</w:t>
      </w:r>
    </w:p>
    <w:p w14:paraId="1E8D5C4A" w14:textId="77777777" w:rsidR="008A49C6" w:rsidRDefault="00E07D5F">
      <w:pPr>
        <w:pStyle w:val="Code"/>
        <w:keepNext/>
        <w:rPr>
          <w:rFonts w:hint="eastAsia"/>
        </w:rPr>
      </w:pPr>
      <w:r>
        <w:t xml:space="preserve">  expect(calculateCartItemCount([{ quantity: 2 }, { quantity: 3 }])).toBe(5);</w:t>
      </w:r>
    </w:p>
    <w:p w14:paraId="301A4D70" w14:textId="77777777" w:rsidR="008A49C6" w:rsidRDefault="00E07D5F">
      <w:pPr>
        <w:pStyle w:val="Code"/>
        <w:keepNext/>
        <w:rPr>
          <w:rFonts w:hint="eastAsia"/>
        </w:rPr>
      </w:pPr>
      <w:r>
        <w:t xml:space="preserve">  expect(calculateCartItemCount([])).toBe(0);</w:t>
      </w:r>
    </w:p>
    <w:p w14:paraId="7C199142" w14:textId="77777777" w:rsidR="008A49C6" w:rsidRDefault="00E07D5F">
      <w:pPr>
        <w:pStyle w:val="Code"/>
        <w:spacing w:after="100"/>
        <w:rPr>
          <w:rFonts w:hint="eastAsia"/>
        </w:rPr>
      </w:pPr>
      <w:r>
        <w:t>});</w:t>
      </w:r>
    </w:p>
    <w:p w14:paraId="7BE68D6E" w14:textId="77777777" w:rsidR="008A49C6" w:rsidRDefault="00E07D5F">
      <w:pPr>
        <w:keepNext/>
        <w:rPr>
          <w:rFonts w:hint="eastAsia"/>
        </w:rPr>
      </w:pPr>
      <w:r>
        <w:t>From the same second terminal, run the focused test and then the full project check:</w:t>
      </w:r>
    </w:p>
    <w:p w14:paraId="56CCA9EC" w14:textId="77777777" w:rsidR="008A49C6" w:rsidRDefault="00E07D5F">
      <w:pPr>
        <w:pStyle w:val="Code"/>
        <w:keepNext/>
        <w:rPr>
          <w:rFonts w:hint="eastAsia"/>
        </w:rPr>
      </w:pPr>
      <w:r>
        <w:t>npm run test --workspace frontend</w:t>
      </w:r>
    </w:p>
    <w:p w14:paraId="049FB168" w14:textId="77777777" w:rsidR="008A49C6" w:rsidRDefault="00E07D5F">
      <w:pPr>
        <w:pStyle w:val="Code"/>
        <w:spacing w:after="100"/>
        <w:rPr>
          <w:rFonts w:hint="eastAsia"/>
        </w:rPr>
      </w:pPr>
      <w:r>
        <w:t>npm run check</w:t>
      </w:r>
    </w:p>
    <w:p w14:paraId="7D65A11E" w14:textId="77777777" w:rsidR="008A49C6" w:rsidRDefault="00E07D5F">
      <w:pPr>
        <w:rPr>
          <w:rFonts w:hint="eastAsia"/>
        </w:rPr>
      </w:pPr>
      <w:r>
        <w:t>The full check runs both linters, all tests, and a frontend build. Both c</w:t>
      </w:r>
      <w:r>
        <w:t>ommands should exit without errors. If a check fails, read its first relevant error, find the named file and line, correct the issue, and rerun the same command.</w:t>
      </w:r>
    </w:p>
    <w:p w14:paraId="3EE300E6" w14:textId="77777777" w:rsidR="008A49C6" w:rsidRDefault="00E07D5F">
      <w:pPr>
        <w:rPr>
          <w:rFonts w:hint="eastAsia"/>
        </w:rPr>
      </w:pPr>
      <w:r>
        <w:rPr>
          <w:b/>
        </w:rPr>
        <w:t xml:space="preserve">Why this matters in ShopSmart: </w:t>
      </w:r>
      <w:r>
        <w:t>The new test checks the calculation you added. The full check a</w:t>
      </w:r>
      <w:r>
        <w:t>lso catches syntax, lint, and build problems elsewhere in ShopSmart before submission.</w:t>
      </w:r>
    </w:p>
    <w:p w14:paraId="25A63AEB" w14:textId="77777777" w:rsidR="008A49C6" w:rsidRDefault="00E07D5F">
      <w:pPr>
        <w:pStyle w:val="StepLabel"/>
        <w:rPr>
          <w:rFonts w:hint="eastAsia"/>
        </w:rPr>
      </w:pPr>
      <w:r>
        <w:t>Step 19  Submit your work</w:t>
      </w:r>
    </w:p>
    <w:p w14:paraId="752F0828" w14:textId="77777777" w:rsidR="008A49C6" w:rsidRDefault="00E07D5F">
      <w:pPr>
        <w:pStyle w:val="ListBullet"/>
        <w:rPr>
          <w:rFonts w:hint="eastAsia"/>
        </w:rPr>
      </w:pPr>
      <w:r>
        <w:t>Submit the edited project source or a repository link. Exclude node_modules, backend/.env, and frontend/.env.</w:t>
      </w:r>
    </w:p>
    <w:p w14:paraId="2858EEFA" w14:textId="77777777" w:rsidR="008A49C6" w:rsidRDefault="00E07D5F">
      <w:pPr>
        <w:pStyle w:val="ListBullet"/>
        <w:rPr>
          <w:rFonts w:hint="eastAsia"/>
        </w:rPr>
      </w:pPr>
      <w:r>
        <w:t>Include screenshots of the descri</w:t>
      </w:r>
      <w:r>
        <w:t>ption search, a low stock label, and the cart item count after increasing quantity.</w:t>
      </w:r>
    </w:p>
    <w:p w14:paraId="76D4BDD1" w14:textId="77777777" w:rsidR="008A49C6" w:rsidRDefault="00E07D5F">
      <w:pPr>
        <w:pStyle w:val="ListBullet"/>
        <w:rPr>
          <w:rFonts w:hint="eastAsia"/>
        </w:rPr>
      </w:pPr>
      <w:r>
        <w:t>Include the final npm run check result and three to five sentences explaining the search condition, stock branches, and reduce function.</w:t>
      </w:r>
    </w:p>
    <w:p w14:paraId="1CA3529E" w14:textId="11356B40" w:rsidR="00510B1A" w:rsidRDefault="00E07D5F" w:rsidP="00510B1A">
      <w:r>
        <w:rPr>
          <w:b/>
        </w:rPr>
        <w:t xml:space="preserve">Why this matters in ShopSmart: </w:t>
      </w:r>
      <w:r>
        <w:t>Sour</w:t>
      </w:r>
      <w:r>
        <w:t>ce code and screenshots show the visible result; the command output and explanation show that you checked the application and understand your changes.</w:t>
      </w:r>
    </w:p>
    <w:p w14:paraId="49603650" w14:textId="23955471" w:rsidR="00E06D52" w:rsidRDefault="00E06D52" w:rsidP="00510B1A">
      <w:r w:rsidRPr="00E06D52">
        <w:lastRenderedPageBreak/>
        <w:drawing>
          <wp:inline distT="0" distB="0" distL="0" distR="0" wp14:anchorId="32D53F07" wp14:editId="16AC2D94">
            <wp:extent cx="6272530" cy="31934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72530" cy="3193415"/>
                    </a:xfrm>
                    <a:prstGeom prst="rect">
                      <a:avLst/>
                    </a:prstGeom>
                  </pic:spPr>
                </pic:pic>
              </a:graphicData>
            </a:graphic>
          </wp:inline>
        </w:drawing>
      </w:r>
    </w:p>
    <w:p w14:paraId="03721CBD" w14:textId="092CC8C5" w:rsidR="00E06D52" w:rsidRDefault="00E06D52" w:rsidP="00510B1A">
      <w:r w:rsidRPr="00E06D52">
        <w:drawing>
          <wp:inline distT="0" distB="0" distL="0" distR="0" wp14:anchorId="161EEDB5" wp14:editId="2B23A31D">
            <wp:extent cx="6272530" cy="32099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72530" cy="3209925"/>
                    </a:xfrm>
                    <a:prstGeom prst="rect">
                      <a:avLst/>
                    </a:prstGeom>
                  </pic:spPr>
                </pic:pic>
              </a:graphicData>
            </a:graphic>
          </wp:inline>
        </w:drawing>
      </w:r>
    </w:p>
    <w:p w14:paraId="637EA7DA" w14:textId="0A9F989D" w:rsidR="00E06D52" w:rsidRDefault="00E06D52" w:rsidP="00510B1A">
      <w:r w:rsidRPr="00E06D52">
        <w:lastRenderedPageBreak/>
        <w:drawing>
          <wp:inline distT="0" distB="0" distL="0" distR="0" wp14:anchorId="08ECFAE7" wp14:editId="110B743A">
            <wp:extent cx="6272530" cy="32162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72530" cy="3216275"/>
                    </a:xfrm>
                    <a:prstGeom prst="rect">
                      <a:avLst/>
                    </a:prstGeom>
                  </pic:spPr>
                </pic:pic>
              </a:graphicData>
            </a:graphic>
          </wp:inline>
        </w:drawing>
      </w:r>
    </w:p>
    <w:p w14:paraId="27AE706A" w14:textId="6A1B60E1" w:rsidR="00E07D5F" w:rsidRDefault="00E07D5F" w:rsidP="00510B1A"/>
    <w:p w14:paraId="376097CB" w14:textId="130FBF45" w:rsidR="00E07D5F" w:rsidRDefault="00E07D5F" w:rsidP="00510B1A">
      <w:r w:rsidRPr="00E07D5F">
        <w:drawing>
          <wp:inline distT="0" distB="0" distL="0" distR="0" wp14:anchorId="5E296E4A" wp14:editId="25B20627">
            <wp:extent cx="6272530" cy="3794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72530" cy="3794760"/>
                    </a:xfrm>
                    <a:prstGeom prst="rect">
                      <a:avLst/>
                    </a:prstGeom>
                  </pic:spPr>
                </pic:pic>
              </a:graphicData>
            </a:graphic>
          </wp:inline>
        </w:drawing>
      </w:r>
    </w:p>
    <w:p w14:paraId="3BB195D9" w14:textId="26CE6F57" w:rsidR="00E07D5F" w:rsidRDefault="00E07D5F">
      <w:pPr>
        <w:pStyle w:val="Heading2"/>
        <w:rPr>
          <w:rFonts w:ascii="Aptos" w:eastAsiaTheme="minorEastAsia" w:hAnsi="Aptos" w:cstheme="minorBidi"/>
          <w:b w:val="0"/>
          <w:bCs w:val="0"/>
          <w:color w:val="1A232E"/>
          <w:sz w:val="20"/>
          <w:szCs w:val="22"/>
        </w:rPr>
      </w:pPr>
      <w:r w:rsidRPr="00E07D5F">
        <w:rPr>
          <w:rFonts w:ascii="Aptos" w:eastAsiaTheme="minorEastAsia" w:hAnsi="Aptos" w:cstheme="minorBidi" w:hint="eastAsia"/>
          <w:b w:val="0"/>
          <w:bCs w:val="0"/>
          <w:color w:val="1A232E"/>
          <w:sz w:val="20"/>
          <w:szCs w:val="22"/>
        </w:rPr>
        <w:lastRenderedPageBreak/>
        <w:t xml:space="preserve">The search converts the query to lowercase and looks where it occurs in the product name or description as well as checks that the selected category matches. The stock label shows </w:t>
      </w:r>
      <w:r w:rsidRPr="00E07D5F">
        <w:rPr>
          <w:rFonts w:ascii="Aptos" w:eastAsiaTheme="minorEastAsia" w:hAnsi="Aptos" w:cstheme="minorBidi" w:hint="eastAsia"/>
          <w:b w:val="0"/>
          <w:bCs w:val="0"/>
          <w:color w:val="1A232E"/>
          <w:sz w:val="20"/>
          <w:szCs w:val="22"/>
        </w:rPr>
        <w:t>“</w:t>
      </w:r>
      <w:r w:rsidRPr="00E07D5F">
        <w:rPr>
          <w:rFonts w:ascii="Aptos" w:eastAsiaTheme="minorEastAsia" w:hAnsi="Aptos" w:cstheme="minorBidi" w:hint="eastAsia"/>
          <w:b w:val="0"/>
          <w:bCs w:val="0"/>
          <w:color w:val="1A232E"/>
          <w:sz w:val="20"/>
          <w:szCs w:val="22"/>
        </w:rPr>
        <w:t>Out of stock</w:t>
      </w:r>
      <w:r w:rsidRPr="00E07D5F">
        <w:rPr>
          <w:rFonts w:ascii="Aptos" w:eastAsiaTheme="minorEastAsia" w:hAnsi="Aptos" w:cstheme="minorBidi" w:hint="eastAsia"/>
          <w:b w:val="0"/>
          <w:bCs w:val="0"/>
          <w:color w:val="1A232E"/>
          <w:sz w:val="20"/>
          <w:szCs w:val="22"/>
        </w:rPr>
        <w:t>”</w:t>
      </w:r>
      <w:r w:rsidRPr="00E07D5F">
        <w:rPr>
          <w:rFonts w:ascii="Aptos" w:eastAsiaTheme="minorEastAsia" w:hAnsi="Aptos" w:cstheme="minorBidi" w:hint="eastAsia"/>
          <w:b w:val="0"/>
          <w:bCs w:val="0"/>
          <w:color w:val="1A232E"/>
          <w:sz w:val="20"/>
          <w:szCs w:val="22"/>
        </w:rPr>
        <w:t xml:space="preserve"> when less than 1 is in stock, </w:t>
      </w:r>
      <w:r w:rsidRPr="00E07D5F">
        <w:rPr>
          <w:rFonts w:ascii="Aptos" w:eastAsiaTheme="minorEastAsia" w:hAnsi="Aptos" w:cstheme="minorBidi" w:hint="eastAsia"/>
          <w:b w:val="0"/>
          <w:bCs w:val="0"/>
          <w:color w:val="1A232E"/>
          <w:sz w:val="20"/>
          <w:szCs w:val="22"/>
        </w:rPr>
        <w:t>“</w:t>
      </w:r>
      <w:r w:rsidRPr="00E07D5F">
        <w:rPr>
          <w:rFonts w:ascii="Aptos" w:eastAsiaTheme="minorEastAsia" w:hAnsi="Aptos" w:cstheme="minorBidi" w:hint="eastAsia"/>
          <w:b w:val="0"/>
          <w:bCs w:val="0"/>
          <w:color w:val="1A232E"/>
          <w:sz w:val="20"/>
          <w:szCs w:val="22"/>
        </w:rPr>
        <w:t>Only N left</w:t>
      </w:r>
      <w:r w:rsidRPr="00E07D5F">
        <w:rPr>
          <w:rFonts w:ascii="Aptos" w:eastAsiaTheme="minorEastAsia" w:hAnsi="Aptos" w:cstheme="minorBidi" w:hint="eastAsia"/>
          <w:b w:val="0"/>
          <w:bCs w:val="0"/>
          <w:color w:val="1A232E"/>
          <w:sz w:val="20"/>
          <w:szCs w:val="22"/>
        </w:rPr>
        <w:t>”</w:t>
      </w:r>
      <w:r w:rsidRPr="00E07D5F">
        <w:rPr>
          <w:rFonts w:ascii="Aptos" w:eastAsiaTheme="minorEastAsia" w:hAnsi="Aptos" w:cstheme="minorBidi" w:hint="eastAsia"/>
          <w:b w:val="0"/>
          <w:bCs w:val="0"/>
          <w:color w:val="1A232E"/>
          <w:sz w:val="20"/>
          <w:szCs w:val="22"/>
        </w:rPr>
        <w:t xml:space="preserve"> for between 1 and 8, and </w:t>
      </w:r>
      <w:r w:rsidRPr="00E07D5F">
        <w:rPr>
          <w:rFonts w:ascii="Aptos" w:eastAsiaTheme="minorEastAsia" w:hAnsi="Aptos" w:cstheme="minorBidi" w:hint="eastAsia"/>
          <w:b w:val="0"/>
          <w:bCs w:val="0"/>
          <w:color w:val="1A232E"/>
          <w:sz w:val="20"/>
          <w:szCs w:val="22"/>
        </w:rPr>
        <w:t>“</w:t>
      </w:r>
      <w:r w:rsidRPr="00E07D5F">
        <w:rPr>
          <w:rFonts w:ascii="Aptos" w:eastAsiaTheme="minorEastAsia" w:hAnsi="Aptos" w:cstheme="minorBidi" w:hint="eastAsia"/>
          <w:b w:val="0"/>
          <w:bCs w:val="0"/>
          <w:color w:val="1A232E"/>
          <w:sz w:val="20"/>
          <w:szCs w:val="22"/>
        </w:rPr>
        <w:t>N in stock</w:t>
      </w:r>
      <w:r w:rsidRPr="00E07D5F">
        <w:rPr>
          <w:rFonts w:ascii="Aptos" w:eastAsiaTheme="minorEastAsia" w:hAnsi="Aptos" w:cstheme="minorBidi" w:hint="eastAsia"/>
          <w:b w:val="0"/>
          <w:bCs w:val="0"/>
          <w:color w:val="1A232E"/>
          <w:sz w:val="20"/>
          <w:szCs w:val="22"/>
        </w:rPr>
        <w:t>”</w:t>
      </w:r>
      <w:r w:rsidRPr="00E07D5F">
        <w:rPr>
          <w:rFonts w:ascii="Aptos" w:eastAsiaTheme="minorEastAsia" w:hAnsi="Aptos" w:cstheme="minorBidi" w:hint="eastAsia"/>
          <w:b w:val="0"/>
          <w:bCs w:val="0"/>
          <w:color w:val="1A232E"/>
          <w:sz w:val="20"/>
          <w:szCs w:val="22"/>
        </w:rPr>
        <w:t xml:space="preserve"> when more than 8 stocks are available. The Add to Cart button is disabled when less than 1 is in stock, moreover, the cart logic does not allow adding more items than in the stock. The cart item count uses reduce to calculate the quantity of each item in the cart, that</w:t>
      </w:r>
      <w:r w:rsidRPr="00E07D5F">
        <w:rPr>
          <w:rFonts w:ascii="Aptos" w:eastAsiaTheme="minorEastAsia" w:hAnsi="Aptos" w:cstheme="minorBidi" w:hint="eastAsia"/>
          <w:b w:val="0"/>
          <w:bCs w:val="0"/>
          <w:color w:val="1A232E"/>
          <w:sz w:val="20"/>
          <w:szCs w:val="22"/>
        </w:rPr>
        <w:t>’</w:t>
      </w:r>
      <w:r w:rsidRPr="00E07D5F">
        <w:rPr>
          <w:rFonts w:ascii="Aptos" w:eastAsiaTheme="minorEastAsia" w:hAnsi="Aptos" w:cstheme="minorBidi" w:hint="eastAsia"/>
          <w:b w:val="0"/>
          <w:bCs w:val="0"/>
          <w:color w:val="1A232E"/>
          <w:sz w:val="20"/>
          <w:szCs w:val="22"/>
        </w:rPr>
        <w:t>s why the amount of items increases when one product number increases.</w:t>
      </w:r>
    </w:p>
    <w:p w14:paraId="6A317D77" w14:textId="5EDC1229" w:rsidR="008A49C6" w:rsidRDefault="00E07D5F">
      <w:pPr>
        <w:pStyle w:val="Heading2"/>
      </w:pPr>
      <w:r>
        <w:t>A</w:t>
      </w:r>
      <w:r>
        <w:t>ssessment  100 points</w:t>
      </w:r>
    </w:p>
    <w:p w14:paraId="07A72CFA" w14:textId="77777777" w:rsidR="008A49C6" w:rsidRDefault="00E07D5F">
      <w:pPr>
        <w:rPr>
          <w:rFonts w:hint="eastAsia"/>
        </w:rPr>
      </w:pPr>
      <w:r>
        <w:t>Setup and inspection: 15 points. Description search with category filter: 25. Stoc</w:t>
      </w:r>
      <w:r>
        <w:t>k labels and existing button behavior: 20. Reusable item count and targeted test: 25. Browser verification, explanation, and clean submission: 15.</w:t>
      </w:r>
    </w:p>
    <w:p w14:paraId="33753821" w14:textId="77777777" w:rsidR="008A49C6" w:rsidRDefault="00E07D5F">
      <w:pPr>
        <w:rPr>
          <w:rFonts w:hint="eastAsia"/>
        </w:rPr>
      </w:pPr>
      <w:r>
        <w:t>If the project stops after the session, return to the first terminal and press Ctrl+C. On the next class day,</w:t>
      </w:r>
      <w:r>
        <w:t xml:space="preserve"> start PostgreSQL and run npm run dev again from the project root. There is no need to reseed the database.</w:t>
      </w:r>
    </w:p>
    <w:sectPr w:rsidR="008A49C6" w:rsidSect="00034616">
      <w:pgSz w:w="12240" w:h="15840"/>
      <w:pgMar w:top="979" w:right="1181" w:bottom="89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4B5C23"/>
    <w:multiLevelType w:val="hybridMultilevel"/>
    <w:tmpl w:val="33104182"/>
    <w:lvl w:ilvl="0" w:tplc="41BC26C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6FC"/>
    <w:rsid w:val="0006063C"/>
    <w:rsid w:val="0015074B"/>
    <w:rsid w:val="0029639D"/>
    <w:rsid w:val="00326F90"/>
    <w:rsid w:val="00510B1A"/>
    <w:rsid w:val="008A49C6"/>
    <w:rsid w:val="00932FAC"/>
    <w:rsid w:val="00AA1D8D"/>
    <w:rsid w:val="00B47730"/>
    <w:rsid w:val="00BD25E4"/>
    <w:rsid w:val="00CB0664"/>
    <w:rsid w:val="00D51B32"/>
    <w:rsid w:val="00E06D52"/>
    <w:rsid w:val="00E07D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02C86"/>
  <w14:defaultImageDpi w14:val="300"/>
  <w15:docId w15:val="{916C6981-6974-4770-9EDD-E759D8004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A232E"/>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after="0"/>
    </w:pPr>
    <w:rPr>
      <w:rFonts w:ascii="DejaVu Sans Mono" w:hAnsi="DejaVu Sans Mono"/>
      <w:color w:val="113532"/>
      <w:sz w:val="16"/>
    </w:rPr>
  </w:style>
  <w:style w:type="paragraph" w:customStyle="1" w:styleId="StepLabel">
    <w:name w:val="Step Label"/>
    <w:pPr>
      <w:keepNext/>
      <w:spacing w:before="160" w:after="80"/>
    </w:pPr>
    <w:rPr>
      <w:rFonts w:ascii="Aptos" w:hAnsi="Aptos"/>
      <w:b/>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1494730">
      <w:bodyDiv w:val="1"/>
      <w:marLeft w:val="0"/>
      <w:marRight w:val="0"/>
      <w:marTop w:val="0"/>
      <w:marBottom w:val="0"/>
      <w:divBdr>
        <w:top w:val="none" w:sz="0" w:space="0" w:color="auto"/>
        <w:left w:val="none" w:sz="0" w:space="0" w:color="auto"/>
        <w:bottom w:val="none" w:sz="0" w:space="0" w:color="auto"/>
        <w:right w:val="none" w:sz="0" w:space="0" w:color="auto"/>
      </w:divBdr>
      <w:divsChild>
        <w:div w:id="1820263106">
          <w:marLeft w:val="0"/>
          <w:marRight w:val="0"/>
          <w:marTop w:val="0"/>
          <w:marBottom w:val="0"/>
          <w:divBdr>
            <w:top w:val="none" w:sz="0" w:space="0" w:color="auto"/>
            <w:left w:val="none" w:sz="0" w:space="0" w:color="auto"/>
            <w:bottom w:val="none" w:sz="0" w:space="0" w:color="auto"/>
            <w:right w:val="none" w:sz="0" w:space="0" w:color="auto"/>
          </w:divBdr>
          <w:divsChild>
            <w:div w:id="74594267">
              <w:marLeft w:val="0"/>
              <w:marRight w:val="0"/>
              <w:marTop w:val="0"/>
              <w:marBottom w:val="0"/>
              <w:divBdr>
                <w:top w:val="none" w:sz="0" w:space="0" w:color="auto"/>
                <w:left w:val="none" w:sz="0" w:space="0" w:color="auto"/>
                <w:bottom w:val="none" w:sz="0" w:space="0" w:color="auto"/>
                <w:right w:val="none" w:sz="0" w:space="0" w:color="auto"/>
              </w:divBdr>
              <w:divsChild>
                <w:div w:id="199704851">
                  <w:marLeft w:val="0"/>
                  <w:marRight w:val="0"/>
                  <w:marTop w:val="0"/>
                  <w:marBottom w:val="0"/>
                  <w:divBdr>
                    <w:top w:val="none" w:sz="0" w:space="0" w:color="auto"/>
                    <w:left w:val="none" w:sz="0" w:space="0" w:color="auto"/>
                    <w:bottom w:val="none" w:sz="0" w:space="0" w:color="auto"/>
                    <w:right w:val="none" w:sz="0" w:space="0" w:color="auto"/>
                  </w:divBdr>
                  <w:divsChild>
                    <w:div w:id="2147160596">
                      <w:marLeft w:val="0"/>
                      <w:marRight w:val="0"/>
                      <w:marTop w:val="0"/>
                      <w:marBottom w:val="0"/>
                      <w:divBdr>
                        <w:top w:val="none" w:sz="0" w:space="0" w:color="auto"/>
                        <w:left w:val="none" w:sz="0" w:space="0" w:color="auto"/>
                        <w:bottom w:val="none" w:sz="0" w:space="0" w:color="auto"/>
                        <w:right w:val="none" w:sz="0" w:space="0" w:color="auto"/>
                      </w:divBdr>
                      <w:divsChild>
                        <w:div w:id="486046492">
                          <w:marLeft w:val="0"/>
                          <w:marRight w:val="0"/>
                          <w:marTop w:val="0"/>
                          <w:marBottom w:val="0"/>
                          <w:divBdr>
                            <w:top w:val="none" w:sz="0" w:space="0" w:color="auto"/>
                            <w:left w:val="none" w:sz="0" w:space="0" w:color="auto"/>
                            <w:bottom w:val="none" w:sz="0" w:space="0" w:color="auto"/>
                            <w:right w:val="none" w:sz="0" w:space="0" w:color="auto"/>
                          </w:divBdr>
                          <w:divsChild>
                            <w:div w:id="2141875885">
                              <w:marLeft w:val="0"/>
                              <w:marRight w:val="0"/>
                              <w:marTop w:val="0"/>
                              <w:marBottom w:val="0"/>
                              <w:divBdr>
                                <w:top w:val="none" w:sz="0" w:space="0" w:color="auto"/>
                                <w:left w:val="none" w:sz="0" w:space="0" w:color="auto"/>
                                <w:bottom w:val="none" w:sz="0" w:space="0" w:color="auto"/>
                                <w:right w:val="none" w:sz="0" w:space="0" w:color="auto"/>
                              </w:divBdr>
                              <w:divsChild>
                                <w:div w:id="954405372">
                                  <w:marLeft w:val="0"/>
                                  <w:marRight w:val="0"/>
                                  <w:marTop w:val="0"/>
                                  <w:marBottom w:val="0"/>
                                  <w:divBdr>
                                    <w:top w:val="none" w:sz="0" w:space="0" w:color="auto"/>
                                    <w:left w:val="none" w:sz="0" w:space="0" w:color="auto"/>
                                    <w:bottom w:val="none" w:sz="0" w:space="0" w:color="auto"/>
                                    <w:right w:val="none" w:sz="0" w:space="0" w:color="auto"/>
                                  </w:divBdr>
                                  <w:divsChild>
                                    <w:div w:id="1815680713">
                                      <w:marLeft w:val="0"/>
                                      <w:marRight w:val="0"/>
                                      <w:marTop w:val="0"/>
                                      <w:marBottom w:val="0"/>
                                      <w:divBdr>
                                        <w:top w:val="none" w:sz="0" w:space="0" w:color="auto"/>
                                        <w:left w:val="none" w:sz="0" w:space="0" w:color="auto"/>
                                        <w:bottom w:val="none" w:sz="0" w:space="0" w:color="auto"/>
                                        <w:right w:val="none" w:sz="0" w:space="0" w:color="auto"/>
                                      </w:divBdr>
                                      <w:divsChild>
                                        <w:div w:id="1471903685">
                                          <w:marLeft w:val="0"/>
                                          <w:marRight w:val="0"/>
                                          <w:marTop w:val="0"/>
                                          <w:marBottom w:val="0"/>
                                          <w:divBdr>
                                            <w:top w:val="none" w:sz="0" w:space="0" w:color="auto"/>
                                            <w:left w:val="none" w:sz="0" w:space="0" w:color="auto"/>
                                            <w:bottom w:val="none" w:sz="0" w:space="0" w:color="auto"/>
                                            <w:right w:val="none" w:sz="0" w:space="0" w:color="auto"/>
                                          </w:divBdr>
                                          <w:divsChild>
                                            <w:div w:id="598877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984800">
      <w:bodyDiv w:val="1"/>
      <w:marLeft w:val="0"/>
      <w:marRight w:val="0"/>
      <w:marTop w:val="0"/>
      <w:marBottom w:val="0"/>
      <w:divBdr>
        <w:top w:val="none" w:sz="0" w:space="0" w:color="auto"/>
        <w:left w:val="none" w:sz="0" w:space="0" w:color="auto"/>
        <w:bottom w:val="none" w:sz="0" w:space="0" w:color="auto"/>
        <w:right w:val="none" w:sz="0" w:space="0" w:color="auto"/>
      </w:divBdr>
      <w:divsChild>
        <w:div w:id="1422020619">
          <w:marLeft w:val="0"/>
          <w:marRight w:val="0"/>
          <w:marTop w:val="0"/>
          <w:marBottom w:val="0"/>
          <w:divBdr>
            <w:top w:val="none" w:sz="0" w:space="0" w:color="auto"/>
            <w:left w:val="none" w:sz="0" w:space="0" w:color="auto"/>
            <w:bottom w:val="none" w:sz="0" w:space="0" w:color="auto"/>
            <w:right w:val="none" w:sz="0" w:space="0" w:color="auto"/>
          </w:divBdr>
          <w:divsChild>
            <w:div w:id="1686589207">
              <w:marLeft w:val="0"/>
              <w:marRight w:val="0"/>
              <w:marTop w:val="0"/>
              <w:marBottom w:val="0"/>
              <w:divBdr>
                <w:top w:val="none" w:sz="0" w:space="0" w:color="auto"/>
                <w:left w:val="none" w:sz="0" w:space="0" w:color="auto"/>
                <w:bottom w:val="none" w:sz="0" w:space="0" w:color="auto"/>
                <w:right w:val="none" w:sz="0" w:space="0" w:color="auto"/>
              </w:divBdr>
              <w:divsChild>
                <w:div w:id="1041855602">
                  <w:marLeft w:val="0"/>
                  <w:marRight w:val="0"/>
                  <w:marTop w:val="0"/>
                  <w:marBottom w:val="0"/>
                  <w:divBdr>
                    <w:top w:val="none" w:sz="0" w:space="0" w:color="auto"/>
                    <w:left w:val="none" w:sz="0" w:space="0" w:color="auto"/>
                    <w:bottom w:val="none" w:sz="0" w:space="0" w:color="auto"/>
                    <w:right w:val="none" w:sz="0" w:space="0" w:color="auto"/>
                  </w:divBdr>
                  <w:divsChild>
                    <w:div w:id="830870551">
                      <w:marLeft w:val="0"/>
                      <w:marRight w:val="0"/>
                      <w:marTop w:val="0"/>
                      <w:marBottom w:val="0"/>
                      <w:divBdr>
                        <w:top w:val="none" w:sz="0" w:space="0" w:color="auto"/>
                        <w:left w:val="none" w:sz="0" w:space="0" w:color="auto"/>
                        <w:bottom w:val="none" w:sz="0" w:space="0" w:color="auto"/>
                        <w:right w:val="none" w:sz="0" w:space="0" w:color="auto"/>
                      </w:divBdr>
                      <w:divsChild>
                        <w:div w:id="886263731">
                          <w:marLeft w:val="0"/>
                          <w:marRight w:val="0"/>
                          <w:marTop w:val="0"/>
                          <w:marBottom w:val="0"/>
                          <w:divBdr>
                            <w:top w:val="none" w:sz="0" w:space="0" w:color="auto"/>
                            <w:left w:val="none" w:sz="0" w:space="0" w:color="auto"/>
                            <w:bottom w:val="none" w:sz="0" w:space="0" w:color="auto"/>
                            <w:right w:val="none" w:sz="0" w:space="0" w:color="auto"/>
                          </w:divBdr>
                          <w:divsChild>
                            <w:div w:id="920717297">
                              <w:marLeft w:val="0"/>
                              <w:marRight w:val="0"/>
                              <w:marTop w:val="0"/>
                              <w:marBottom w:val="0"/>
                              <w:divBdr>
                                <w:top w:val="none" w:sz="0" w:space="0" w:color="auto"/>
                                <w:left w:val="none" w:sz="0" w:space="0" w:color="auto"/>
                                <w:bottom w:val="none" w:sz="0" w:space="0" w:color="auto"/>
                                <w:right w:val="none" w:sz="0" w:space="0" w:color="auto"/>
                              </w:divBdr>
                              <w:divsChild>
                                <w:div w:id="1275793964">
                                  <w:marLeft w:val="0"/>
                                  <w:marRight w:val="0"/>
                                  <w:marTop w:val="0"/>
                                  <w:marBottom w:val="0"/>
                                  <w:divBdr>
                                    <w:top w:val="none" w:sz="0" w:space="0" w:color="auto"/>
                                    <w:left w:val="none" w:sz="0" w:space="0" w:color="auto"/>
                                    <w:bottom w:val="none" w:sz="0" w:space="0" w:color="auto"/>
                                    <w:right w:val="none" w:sz="0" w:space="0" w:color="auto"/>
                                  </w:divBdr>
                                  <w:divsChild>
                                    <w:div w:id="282544879">
                                      <w:marLeft w:val="0"/>
                                      <w:marRight w:val="0"/>
                                      <w:marTop w:val="0"/>
                                      <w:marBottom w:val="0"/>
                                      <w:divBdr>
                                        <w:top w:val="none" w:sz="0" w:space="0" w:color="auto"/>
                                        <w:left w:val="none" w:sz="0" w:space="0" w:color="auto"/>
                                        <w:bottom w:val="none" w:sz="0" w:space="0" w:color="auto"/>
                                        <w:right w:val="none" w:sz="0" w:space="0" w:color="auto"/>
                                      </w:divBdr>
                                      <w:divsChild>
                                        <w:div w:id="371659711">
                                          <w:marLeft w:val="0"/>
                                          <w:marRight w:val="0"/>
                                          <w:marTop w:val="0"/>
                                          <w:marBottom w:val="0"/>
                                          <w:divBdr>
                                            <w:top w:val="none" w:sz="0" w:space="0" w:color="auto"/>
                                            <w:left w:val="none" w:sz="0" w:space="0" w:color="auto"/>
                                            <w:bottom w:val="none" w:sz="0" w:space="0" w:color="auto"/>
                                            <w:right w:val="none" w:sz="0" w:space="0" w:color="auto"/>
                                          </w:divBdr>
                                          <w:divsChild>
                                            <w:div w:id="263459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10</Pages>
  <Words>2265</Words>
  <Characters>12917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Kian Robe Sinio</cp:lastModifiedBy>
  <cp:revision>5</cp:revision>
  <dcterms:created xsi:type="dcterms:W3CDTF">2013-12-23T23:15:00Z</dcterms:created>
  <dcterms:modified xsi:type="dcterms:W3CDTF">2026-09-28T04:48:00Z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58718524-8e67-42ad-bb71-d5474ea71c05</vt:lpwstr>
  </property>
</Properties>
</file>