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32"/>
        </w:rPr>
        <w:id w:val="7988066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9F46E8" w:rsidRDefault="009F46E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314052A813B145AB8CA9D4F3839F85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F46E8" w:rsidRPr="009F46E8" w:rsidRDefault="009F46E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CSCI3100 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              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SO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F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TWARE ENGINEERIN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g   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標題"/>
            <w:tag w:val=""/>
            <w:id w:val="328029620"/>
            <w:placeholder>
              <w:docPart w:val="CDDC335BD607460BA94EEE6F6D09E9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F46E8" w:rsidRDefault="00411FA6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CU Sport Booking System</w:t>
              </w:r>
            </w:p>
          </w:sdtContent>
        </w:sdt>
        <w:p w:rsidR="00411FA6" w:rsidRDefault="00411FA6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83185</wp:posOffset>
                    </wp:positionV>
                    <wp:extent cx="1630680" cy="365760"/>
                    <wp:effectExtent l="0" t="0" r="0" b="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0680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1FA6" w:rsidRPr="00411FA6" w:rsidRDefault="00411FA6" w:rsidP="00053512">
                                <w:pPr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411FA6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  <w:t>P</w:t>
                                </w:r>
                                <w:r w:rsidRPr="00411FA6">
                                  <w:rPr>
                                    <w:color w:val="4472C4" w:themeColor="accent1"/>
                                    <w:sz w:val="28"/>
                                  </w:rPr>
                                  <w:t>roject Final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left:0;text-align:left;margin-left:0;margin-top:6.55pt;width:128.4pt;height:28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" filled="f" stroked="f">
                    <v:textbox>
                      <w:txbxContent>
                        <w:p w:rsidR="00411FA6" w:rsidRPr="00411FA6" w:rsidRDefault="00411FA6" w:rsidP="00053512">
                          <w:pPr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</w:pPr>
                          <w:r w:rsidRPr="00411FA6"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  <w:t>P</w:t>
                          </w:r>
                          <w:r w:rsidRPr="00411FA6">
                            <w:rPr>
                              <w:color w:val="4472C4" w:themeColor="accent1"/>
                              <w:sz w:val="28"/>
                            </w:rPr>
                            <w:t>roject Final Report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F46E8" w:rsidRDefault="009F46E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29845</wp:posOffset>
                </wp:positionV>
                <wp:extent cx="758952" cy="478932"/>
                <wp:effectExtent l="0" t="0" r="3175" b="0"/>
                <wp:wrapSquare wrapText="bothSides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65985" w:rsidRDefault="00D95F4A" w:rsidP="009F46E8">
          <w:pPr>
            <w:ind w:left="896"/>
          </w:pPr>
          <w:r w:rsidRPr="00D95F4A">
            <w:rPr>
              <w:rFonts w:ascii="Arial" w:eastAsia="新細明體" w:hAnsi="Arial" w:cs="Arial"/>
              <w:noProof/>
              <w:color w:val="4F81BD"/>
              <w:kern w:val="0"/>
              <w:sz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A2AEC" wp14:editId="5F7D510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6697980</wp:posOffset>
                    </wp:positionV>
                    <wp:extent cx="6553200" cy="2621280"/>
                    <wp:effectExtent l="0" t="0" r="2540" b="762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g</w:t>
                                </w:r>
                                <w:r w:rsidRPr="00D95F4A">
                                  <w:rPr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roup 29</w:t>
                                </w:r>
                              </w:p>
                              <w:p w:rsid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G</w:t>
                                </w:r>
                                <w:r w:rsidRPr="00D95F4A"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ROUP MEMBERS: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Choi Ki Fung 1155112408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Yung King Fung 1155112412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Tsang Ka Hung 1155112415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Chan Man Hung 1155112416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Mok</w:t>
                                </w:r>
                                <w:proofErr w:type="spellEnd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Tsun</w:t>
                                </w:r>
                                <w:proofErr w:type="spellEnd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 xml:space="preserve"> Ting 1155115794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EA2AEC" id="文字方塊 142" o:spid="_x0000_s1027" type="#_x0000_t202" style="position:absolute;left:0;text-align:left;margin-left:0;margin-top:527.4pt;width:516pt;height:206.4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" filled="f" stroked="f" strokeweight=".5pt">
                    <v:textbox inset="0,0,0,0">
                      <w:txbxContent>
                        <w:p w:rsid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  <w:r w:rsidRPr="00D95F4A">
                            <w:rPr>
                              <w:rFonts w:hint="eastAsia"/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  <w:t>g</w:t>
                          </w:r>
                          <w:r w:rsidRPr="00D95F4A">
                            <w:rPr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  <w:t>roup 29</w:t>
                          </w:r>
                        </w:p>
                        <w:p w:rsid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rFonts w:hint="eastAsia"/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</w:p>
                        <w:p w:rsidR="00D95F4A" w:rsidRP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  <w:r w:rsidRPr="00D95F4A">
                            <w:rPr>
                              <w:rFonts w:hint="eastAsia"/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  <w:t>G</w:t>
                          </w:r>
                          <w:r w:rsidRPr="00D95F4A"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  <w:t>ROUP MEMBERS: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Choi Ki Fung 1155112408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Yung King Fung 1155112412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Tsang Ka Hung 1155112415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Chan Man Hung 1155112416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Mok</w:t>
                          </w:r>
                          <w:proofErr w:type="spellEnd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Tsun</w:t>
                          </w:r>
                          <w:proofErr w:type="spellEnd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 xml:space="preserve"> Ting 1155115794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3167380</wp:posOffset>
                    </wp:positionV>
                    <wp:extent cx="6643370" cy="626110"/>
                    <wp:effectExtent l="0" t="0" r="5080" b="2540"/>
                    <wp:wrapSquare wrapText="bothSides"/>
                    <wp:docPr id="4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3370" cy="626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F4A" w:rsidRPr="00D95F4A" w:rsidRDefault="00D95F4A" w:rsidP="00053512">
                                <w:pPr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  <w:t>C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omputer Science Department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="00F65985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     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Chinese University of Hong Kong</w:t>
                                </w:r>
                              </w:p>
                              <w:p w:rsidR="00D95F4A" w:rsidRPr="00D95F4A" w:rsidRDefault="00D95F4A" w:rsidP="00053512">
                                <w:pPr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Printing Date: N/F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="00F65985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  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Document Version Number: 0.1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0;margin-top:249.4pt;width:523.1pt;height:4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" stroked="f">
                    <v:textbox>
                      <w:txbxContent>
                        <w:p w:rsidR="00D95F4A" w:rsidRPr="00D95F4A" w:rsidRDefault="00D95F4A" w:rsidP="00053512">
                          <w:pPr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</w:pPr>
                          <w:r w:rsidRPr="00D95F4A"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  <w:t>C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 xml:space="preserve">omputer Science Department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="00F65985">
                            <w:rPr>
                              <w:color w:val="4472C4" w:themeColor="accent1"/>
                              <w:sz w:val="28"/>
                            </w:rPr>
                            <w:t xml:space="preserve">     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Chinese University of Hong Kong</w:t>
                          </w:r>
                        </w:p>
                        <w:p w:rsidR="00D95F4A" w:rsidRPr="00D95F4A" w:rsidRDefault="00D95F4A" w:rsidP="00053512">
                          <w:pPr>
                            <w:rPr>
                              <w:color w:val="4472C4" w:themeColor="accent1"/>
                              <w:sz w:val="28"/>
                            </w:rPr>
                          </w:pP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Printing Date: N/F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="00F65985">
                            <w:rPr>
                              <w:color w:val="4472C4" w:themeColor="accent1"/>
                              <w:sz w:val="28"/>
                            </w:rPr>
                            <w:t xml:space="preserve">  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Document Version Number: 0.1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F46E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Cs w:val="24"/>
          <w:lang w:val="zh-TW"/>
        </w:rPr>
        <w:id w:val="531461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12" w:rsidRPr="00053512" w:rsidRDefault="00053512">
          <w:pPr>
            <w:pStyle w:val="ab"/>
            <w:rPr>
              <w:b/>
              <w:sz w:val="28"/>
            </w:rPr>
          </w:pPr>
          <w:r w:rsidRPr="00053512">
            <w:rPr>
              <w:b/>
              <w:sz w:val="28"/>
            </w:rPr>
            <w:t>Table of Contents</w:t>
          </w:r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r w:rsidRPr="00053512">
            <w:rPr>
              <w:sz w:val="28"/>
            </w:rPr>
            <w:fldChar w:fldCharType="begin"/>
          </w:r>
          <w:r w:rsidRPr="00053512">
            <w:rPr>
              <w:sz w:val="28"/>
            </w:rPr>
            <w:instrText xml:space="preserve"> TOC \o "1-3" \h \z \u </w:instrText>
          </w:r>
          <w:r w:rsidRPr="00053512">
            <w:rPr>
              <w:sz w:val="28"/>
            </w:rPr>
            <w:fldChar w:fldCharType="separate"/>
          </w:r>
          <w:hyperlink w:anchor="_Toc7538812" w:history="1">
            <w:r w:rsidRPr="00053512">
              <w:rPr>
                <w:rStyle w:val="ac"/>
                <w:noProof/>
                <w:sz w:val="28"/>
                <w:szCs w:val="28"/>
              </w:rPr>
              <w:t>1 INTRODUCTION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_Toc7538812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3" w:history="1">
            <w:r w:rsidR="00053512" w:rsidRPr="00053512">
              <w:rPr>
                <w:rStyle w:val="ac"/>
                <w:noProof/>
                <w:sz w:val="28"/>
                <w:szCs w:val="28"/>
              </w:rPr>
              <w:t>1.1 Project Overview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_Toc7538813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3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4" w:history="1">
            <w:r w:rsidR="00053512" w:rsidRPr="00053512">
              <w:rPr>
                <w:rStyle w:val="ac"/>
                <w:noProof/>
                <w:sz w:val="28"/>
                <w:szCs w:val="28"/>
              </w:rPr>
              <w:t>1.2 Objective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_Toc7538814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3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5" w:history="1">
            <w:r w:rsidR="00053512" w:rsidRPr="00053512">
              <w:rPr>
                <w:rStyle w:val="ac"/>
                <w:noProof/>
                <w:sz w:val="28"/>
                <w:szCs w:val="28"/>
              </w:rPr>
              <w:t>1.3 Highlights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_Toc7538815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3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6" w:history="1">
            <w:r w:rsidR="00053512" w:rsidRPr="00053512">
              <w:rPr>
                <w:rStyle w:val="ac"/>
                <w:noProof/>
                <w:sz w:val="28"/>
                <w:szCs w:val="28"/>
              </w:rPr>
              <w:t>1.4 Project Statistics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_Toc7538816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3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17" w:history="1">
            <w:r w:rsidR="00053512" w:rsidRPr="00053512">
              <w:rPr>
                <w:rStyle w:val="ac"/>
                <w:noProof/>
                <w:sz w:val="28"/>
                <w:szCs w:val="28"/>
              </w:rPr>
              <w:t>2 SYSTEM ARCHITECTURAL DESIGN by DFD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_Toc7538817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4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8" w:history="1">
            <w:r w:rsidR="00053512" w:rsidRPr="00053512">
              <w:rPr>
                <w:rStyle w:val="ac"/>
                <w:noProof/>
                <w:sz w:val="28"/>
                <w:szCs w:val="28"/>
              </w:rPr>
              <w:t>2.1 System Architecture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_Toc7538818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4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9" w:history="1">
            <w:r w:rsidR="00053512" w:rsidRPr="00053512">
              <w:rPr>
                <w:rStyle w:val="ac"/>
                <w:noProof/>
                <w:sz w:val="28"/>
                <w:szCs w:val="28"/>
              </w:rPr>
              <w:t>2.2 DFDs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_Toc7538819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4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20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 DETAILED DESCRIPTION OF COMPONENTS by UML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_Toc7538820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21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3.1 Component -1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_Toc7538821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2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3.1.1 Structural Diagram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_Toc7538822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3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3.1.2 UMLs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_Toc7538823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4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3.1.3 Functionality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_Toc7538824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5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3.1.4 Procedures and Functions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_Toc7538825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5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26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3.2 Component -2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_Toc7538826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6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7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3.2.1 Structural Diagram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_Toc7538827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6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8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3.2.2 UMLs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_Toc7538828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6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9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3.2.3 Functionality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_Toc7538829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6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0" w:history="1">
            <w:r w:rsidR="00053512" w:rsidRPr="00053512">
              <w:rPr>
                <w:rStyle w:val="ac"/>
                <w:noProof/>
                <w:sz w:val="28"/>
                <w:szCs w:val="28"/>
              </w:rPr>
              <w:t>3.2.4 Procedures and Functions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_Toc7538830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6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31" w:history="1">
            <w:r w:rsidR="00053512" w:rsidRPr="00053512">
              <w:rPr>
                <w:rStyle w:val="ac"/>
                <w:noProof/>
                <w:sz w:val="28"/>
                <w:szCs w:val="28"/>
              </w:rPr>
              <w:t>4 USER INTERFACE DESIGN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_Toc7538831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7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2" w:history="1">
            <w:r w:rsidR="00053512" w:rsidRPr="00053512">
              <w:rPr>
                <w:rStyle w:val="ac"/>
                <w:noProof/>
                <w:sz w:val="28"/>
                <w:szCs w:val="28"/>
              </w:rPr>
              <w:t>4.1 Description of the User Interface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_Toc7538832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7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3" w:history="1">
            <w:r w:rsidR="00053512" w:rsidRPr="00053512">
              <w:rPr>
                <w:rStyle w:val="ac"/>
                <w:noProof/>
                <w:sz w:val="28"/>
                <w:szCs w:val="28"/>
              </w:rPr>
              <w:t>4.2 Screen Images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_Toc7538833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7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4" w:history="1">
            <w:r w:rsidR="00053512" w:rsidRPr="00053512">
              <w:rPr>
                <w:rStyle w:val="ac"/>
                <w:noProof/>
                <w:sz w:val="28"/>
                <w:szCs w:val="28"/>
              </w:rPr>
              <w:t>4.3 Objects and Actions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_Toc7538834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7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35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 TEST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_Toc7538835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6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5.1 Test Overview and Test Plan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_Toc7538836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7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5.2 Case-1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_Toc7538837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8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5.2.1 Purpose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_Toc7538838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9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5.2.2 Inputs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_Toc7538839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0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5.2.3 Expected Output &amp; Pass/Fail Criteria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_Toc7538840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8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41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5.3 Case-2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_Toc7538841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9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2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5.3.1 Purpose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_Toc7538842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9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3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5.3.2 Inputs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_Toc7538843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9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4" w:history="1">
            <w:r w:rsidR="00053512" w:rsidRPr="00053512">
              <w:rPr>
                <w:rStyle w:val="ac"/>
                <w:noProof/>
                <w:sz w:val="28"/>
                <w:szCs w:val="28"/>
              </w:rPr>
              <w:t>5.3.3 Expected Output &amp; Pass/Fail Criteria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_Toc7538844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9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45" w:history="1">
            <w:r w:rsidR="00053512" w:rsidRPr="00053512">
              <w:rPr>
                <w:rStyle w:val="ac"/>
                <w:noProof/>
                <w:sz w:val="28"/>
                <w:szCs w:val="28"/>
              </w:rPr>
              <w:t>6 LESSONS LEARNED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_Toc7538845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10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D1789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46" w:history="1">
            <w:r w:rsidR="00053512" w:rsidRPr="00053512">
              <w:rPr>
                <w:rStyle w:val="ac"/>
                <w:noProof/>
                <w:sz w:val="28"/>
                <w:szCs w:val="28"/>
              </w:rPr>
              <w:t>7 CONCLUSION</w:t>
            </w:r>
            <w:r w:rsidR="00053512" w:rsidRPr="00053512">
              <w:rPr>
                <w:noProof/>
                <w:webHidden/>
                <w:sz w:val="28"/>
                <w:szCs w:val="28"/>
              </w:rPr>
              <w:tab/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="00053512" w:rsidRPr="00053512">
              <w:rPr>
                <w:noProof/>
                <w:webHidden/>
                <w:sz w:val="28"/>
                <w:szCs w:val="28"/>
              </w:rPr>
              <w:instrText xml:space="preserve"> PAGEREF _Toc7538846 \h </w:instrText>
            </w:r>
            <w:r w:rsidR="00053512" w:rsidRPr="00053512">
              <w:rPr>
                <w:noProof/>
                <w:webHidden/>
                <w:sz w:val="28"/>
                <w:szCs w:val="28"/>
              </w:rPr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512" w:rsidRPr="00053512">
              <w:rPr>
                <w:noProof/>
                <w:webHidden/>
                <w:sz w:val="28"/>
                <w:szCs w:val="28"/>
              </w:rPr>
              <w:t>11</w:t>
            </w:r>
            <w:r w:rsidR="00053512"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Default="00053512">
          <w:r w:rsidRPr="00053512">
            <w:rPr>
              <w:b/>
              <w:bCs/>
              <w:sz w:val="28"/>
              <w:lang w:val="zh-TW"/>
            </w:rPr>
            <w:fldChar w:fldCharType="end"/>
          </w:r>
        </w:p>
      </w:sdtContent>
    </w:sdt>
    <w:p w:rsidR="00F65985" w:rsidRDefault="00F65985" w:rsidP="00053512">
      <w:r>
        <w:br w:type="page"/>
      </w:r>
    </w:p>
    <w:p w:rsidR="009F46E8" w:rsidRDefault="00F65985" w:rsidP="00F65985">
      <w:pPr>
        <w:pStyle w:val="1"/>
      </w:pPr>
      <w:bookmarkStart w:id="1" w:name="_Toc7538812"/>
      <w:r>
        <w:lastRenderedPageBreak/>
        <w:t>1</w:t>
      </w:r>
      <w:r w:rsidR="00875158">
        <w:t xml:space="preserve"> </w:t>
      </w:r>
      <w:r>
        <w:t>INTRODUCTION</w:t>
      </w:r>
      <w:bookmarkEnd w:id="1"/>
    </w:p>
    <w:p w:rsidR="00F65985" w:rsidRDefault="00F65985" w:rsidP="00875158">
      <w:pPr>
        <w:pStyle w:val="2"/>
        <w:ind w:left="320" w:right="320"/>
      </w:pPr>
      <w:bookmarkStart w:id="2" w:name="_Toc7538813"/>
      <w:r>
        <w:t>1.1</w:t>
      </w:r>
      <w:r w:rsidR="00875158">
        <w:t xml:space="preserve"> </w:t>
      </w:r>
      <w:r>
        <w:t>Project Overview</w:t>
      </w:r>
      <w:bookmarkEnd w:id="2"/>
    </w:p>
    <w:p w:rsidR="00F65985" w:rsidRDefault="00DC6D9B" w:rsidP="00DC6D9B">
      <w:pPr>
        <w:snapToGrid w:val="0"/>
        <w:spacing w:line="360" w:lineRule="auto"/>
        <w:ind w:leftChars="290" w:left="928"/>
      </w:pPr>
      <w:r>
        <w:t>Write…</w:t>
      </w:r>
    </w:p>
    <w:p w:rsidR="00F65985" w:rsidRDefault="00875158" w:rsidP="00875158">
      <w:pPr>
        <w:pStyle w:val="2"/>
        <w:ind w:left="320"/>
      </w:pPr>
      <w:bookmarkStart w:id="3" w:name="_Toc7538814"/>
      <w:r>
        <w:t xml:space="preserve">1.2 </w:t>
      </w:r>
      <w:r w:rsidR="00F65985">
        <w:t>Objective</w:t>
      </w:r>
      <w:bookmarkEnd w:id="3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 w:rsidP="00875158">
      <w:pPr>
        <w:pStyle w:val="2"/>
        <w:ind w:left="320" w:right="320"/>
      </w:pPr>
      <w:bookmarkStart w:id="4" w:name="_Toc7538815"/>
      <w:r>
        <w:rPr>
          <w:rFonts w:hint="eastAsia"/>
        </w:rPr>
        <w:t>1</w:t>
      </w:r>
      <w:r>
        <w:t>.3 Highlights</w:t>
      </w:r>
      <w:bookmarkEnd w:id="4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 w:rsidP="00875158">
      <w:pPr>
        <w:pStyle w:val="2"/>
        <w:ind w:left="320"/>
      </w:pPr>
      <w:bookmarkStart w:id="5" w:name="_Toc7538816"/>
      <w:r>
        <w:rPr>
          <w:rFonts w:hint="eastAsia"/>
        </w:rPr>
        <w:t>1</w:t>
      </w:r>
      <w:r>
        <w:t>.4 Project Statistics</w:t>
      </w:r>
      <w:bookmarkEnd w:id="5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>
      <w:r>
        <w:br w:type="page"/>
      </w:r>
    </w:p>
    <w:p w:rsidR="00875158" w:rsidRDefault="00875158" w:rsidP="00875158">
      <w:pPr>
        <w:pStyle w:val="1"/>
      </w:pPr>
      <w:bookmarkStart w:id="6" w:name="_Toc7538817"/>
      <w:r>
        <w:rPr>
          <w:rFonts w:hint="eastAsia"/>
        </w:rPr>
        <w:lastRenderedPageBreak/>
        <w:t>2</w:t>
      </w:r>
      <w:r>
        <w:t xml:space="preserve"> SYSTEM ARCHITECTURAL DESIGN by DFD</w:t>
      </w:r>
      <w:bookmarkEnd w:id="6"/>
    </w:p>
    <w:p w:rsidR="00875158" w:rsidRDefault="00875158" w:rsidP="00875158">
      <w:pPr>
        <w:pStyle w:val="2"/>
        <w:ind w:left="320"/>
      </w:pPr>
      <w:bookmarkStart w:id="7" w:name="_Toc7538818"/>
      <w:r>
        <w:rPr>
          <w:rFonts w:hint="eastAsia"/>
        </w:rPr>
        <w:t>2</w:t>
      </w:r>
      <w:r>
        <w:t>.1 System Architecture</w:t>
      </w:r>
      <w:bookmarkEnd w:id="7"/>
    </w:p>
    <w:p w:rsidR="00875158" w:rsidRDefault="00DC6D9B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DC6D9B" w:rsidRDefault="00DC6D9B" w:rsidP="00DC6D9B">
      <w:pPr>
        <w:pStyle w:val="2"/>
        <w:ind w:left="320"/>
      </w:pPr>
      <w:bookmarkStart w:id="8" w:name="_Toc7538819"/>
      <w:r>
        <w:rPr>
          <w:rFonts w:hint="eastAsia"/>
        </w:rPr>
        <w:t>2</w:t>
      </w:r>
      <w:r>
        <w:t>.2 DFDs</w:t>
      </w:r>
      <w:bookmarkEnd w:id="8"/>
    </w:p>
    <w:p w:rsidR="00DC6D9B" w:rsidRPr="00DC6D9B" w:rsidRDefault="00DC6D9B" w:rsidP="00DC6D9B">
      <w:pPr>
        <w:snapToGrid w:val="0"/>
        <w:spacing w:line="360" w:lineRule="auto"/>
        <w:ind w:leftChars="290" w:left="928"/>
      </w:pPr>
      <w:r>
        <w:t>DFD…</w:t>
      </w:r>
    </w:p>
    <w:p w:rsidR="00875158" w:rsidRDefault="00875158">
      <w:r>
        <w:br w:type="page"/>
      </w:r>
    </w:p>
    <w:p w:rsidR="00875158" w:rsidRDefault="00DC6D9B" w:rsidP="00DC6D9B">
      <w:pPr>
        <w:pStyle w:val="1"/>
      </w:pPr>
      <w:bookmarkStart w:id="9" w:name="_Toc7538820"/>
      <w:r>
        <w:rPr>
          <w:rFonts w:hint="eastAsia"/>
        </w:rPr>
        <w:lastRenderedPageBreak/>
        <w:t>3</w:t>
      </w:r>
      <w:r>
        <w:t xml:space="preserve"> DETAILED DESCRIPTION OF COMPONENTS by UML</w:t>
      </w:r>
      <w:bookmarkEnd w:id="9"/>
    </w:p>
    <w:p w:rsidR="00DC6D9B" w:rsidRDefault="00DC6D9B" w:rsidP="00DC6D9B">
      <w:pPr>
        <w:pStyle w:val="2"/>
        <w:ind w:left="320"/>
      </w:pPr>
      <w:bookmarkStart w:id="10" w:name="_Toc7538821"/>
      <w:r>
        <w:rPr>
          <w:rFonts w:hint="eastAsia"/>
        </w:rPr>
        <w:t>3</w:t>
      </w:r>
      <w:r>
        <w:t>.1 Component -1</w:t>
      </w:r>
      <w:bookmarkEnd w:id="10"/>
    </w:p>
    <w:p w:rsidR="00DC6D9B" w:rsidRDefault="00DC6D9B" w:rsidP="00DC6D9B">
      <w:pPr>
        <w:pStyle w:val="3"/>
        <w:ind w:left="640" w:right="320"/>
      </w:pPr>
      <w:bookmarkStart w:id="11" w:name="_Toc7538822"/>
      <w:r>
        <w:rPr>
          <w:rFonts w:hint="eastAsia"/>
        </w:rPr>
        <w:t>3</w:t>
      </w:r>
      <w:r>
        <w:t>.1.1 Structural Diagram</w:t>
      </w:r>
      <w:bookmarkEnd w:id="11"/>
    </w:p>
    <w:p w:rsidR="00DC6D9B" w:rsidRDefault="00DC6D9B" w:rsidP="00DC6D9B">
      <w:pPr>
        <w:snapToGrid w:val="0"/>
        <w:spacing w:line="360" w:lineRule="auto"/>
        <w:ind w:leftChars="455" w:left="1456"/>
      </w:pPr>
      <w:r>
        <w:t>Diagram…</w:t>
      </w:r>
    </w:p>
    <w:p w:rsidR="00DC6D9B" w:rsidRDefault="00DC6D9B" w:rsidP="00DC6D9B">
      <w:pPr>
        <w:pStyle w:val="3"/>
        <w:ind w:left="640"/>
      </w:pPr>
      <w:bookmarkStart w:id="12" w:name="_Toc7538823"/>
      <w:r>
        <w:rPr>
          <w:rFonts w:hint="eastAsia"/>
        </w:rPr>
        <w:t>3</w:t>
      </w:r>
      <w:r>
        <w:t>.1.2 UMLs</w:t>
      </w:r>
      <w:bookmarkEnd w:id="12"/>
    </w:p>
    <w:p w:rsidR="00DC6D9B" w:rsidRDefault="00DC6D9B" w:rsidP="00DC6D9B">
      <w:pPr>
        <w:snapToGrid w:val="0"/>
        <w:spacing w:line="360" w:lineRule="auto"/>
        <w:ind w:leftChars="455" w:left="1456"/>
      </w:pPr>
      <w:r>
        <w:rPr>
          <w:rFonts w:hint="eastAsia"/>
        </w:rPr>
        <w:t>U</w:t>
      </w:r>
      <w:r>
        <w:t>MLs…</w:t>
      </w:r>
    </w:p>
    <w:p w:rsidR="00DC6D9B" w:rsidRDefault="00DC6D9B" w:rsidP="00DC6D9B">
      <w:pPr>
        <w:pStyle w:val="3"/>
        <w:ind w:left="640"/>
      </w:pPr>
      <w:bookmarkStart w:id="13" w:name="_Toc7538824"/>
      <w:r>
        <w:rPr>
          <w:rFonts w:hint="eastAsia"/>
        </w:rPr>
        <w:t>3</w:t>
      </w:r>
      <w:r>
        <w:t>.1.3 Functionality</w:t>
      </w:r>
      <w:bookmarkEnd w:id="13"/>
    </w:p>
    <w:p w:rsidR="00DC6D9B" w:rsidRDefault="00DC6D9B" w:rsidP="00DC6D9B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DC6D9B" w:rsidRDefault="00DC6D9B" w:rsidP="00DC6D9B">
      <w:pPr>
        <w:pStyle w:val="3"/>
        <w:ind w:left="640"/>
      </w:pPr>
      <w:bookmarkStart w:id="14" w:name="_Toc7538825"/>
      <w:r>
        <w:rPr>
          <w:rFonts w:hint="eastAsia"/>
        </w:rPr>
        <w:t>3</w:t>
      </w:r>
      <w:r>
        <w:t>.1.4 Procedures and Functions</w:t>
      </w:r>
      <w:bookmarkEnd w:id="14"/>
    </w:p>
    <w:p w:rsidR="00DC6D9B" w:rsidRDefault="00DC6D9B" w:rsidP="00DC6D9B">
      <w:pPr>
        <w:snapToGrid w:val="0"/>
        <w:spacing w:line="360" w:lineRule="auto"/>
        <w:ind w:leftChars="455" w:left="1456"/>
      </w:pPr>
      <w:r>
        <w:t>Write…</w:t>
      </w:r>
    </w:p>
    <w:p w:rsidR="00053512" w:rsidRDefault="00053512" w:rsidP="00053512">
      <w:r>
        <w:br w:type="page"/>
      </w:r>
    </w:p>
    <w:p w:rsidR="00053512" w:rsidRDefault="00053512" w:rsidP="00053512">
      <w:pPr>
        <w:pStyle w:val="2"/>
        <w:ind w:left="320"/>
      </w:pPr>
      <w:bookmarkStart w:id="15" w:name="_Toc7538826"/>
      <w:r>
        <w:rPr>
          <w:rFonts w:hint="eastAsia"/>
        </w:rPr>
        <w:lastRenderedPageBreak/>
        <w:t>3</w:t>
      </w:r>
      <w:r>
        <w:t>.2 Component -2</w:t>
      </w:r>
      <w:bookmarkEnd w:id="15"/>
    </w:p>
    <w:p w:rsidR="00053512" w:rsidRDefault="00053512" w:rsidP="00053512">
      <w:pPr>
        <w:pStyle w:val="3"/>
        <w:ind w:left="640" w:right="320"/>
      </w:pPr>
      <w:bookmarkStart w:id="16" w:name="_Toc7538827"/>
      <w:r>
        <w:rPr>
          <w:rFonts w:hint="eastAsia"/>
        </w:rPr>
        <w:t>3</w:t>
      </w:r>
      <w:r>
        <w:t>.2.1 Structural Diagram</w:t>
      </w:r>
      <w:bookmarkEnd w:id="16"/>
    </w:p>
    <w:p w:rsidR="00053512" w:rsidRDefault="00053512" w:rsidP="00053512">
      <w:pPr>
        <w:snapToGrid w:val="0"/>
        <w:spacing w:line="360" w:lineRule="auto"/>
        <w:ind w:leftChars="455" w:left="1456"/>
      </w:pPr>
      <w:r>
        <w:t>Diagram…</w:t>
      </w:r>
    </w:p>
    <w:p w:rsidR="00053512" w:rsidRDefault="00053512" w:rsidP="00053512">
      <w:pPr>
        <w:pStyle w:val="3"/>
        <w:ind w:left="640"/>
      </w:pPr>
      <w:bookmarkStart w:id="17" w:name="_Toc7538828"/>
      <w:r>
        <w:rPr>
          <w:rFonts w:hint="eastAsia"/>
        </w:rPr>
        <w:t>3</w:t>
      </w:r>
      <w:r>
        <w:t>.2.2 UMLs</w:t>
      </w:r>
      <w:bookmarkEnd w:id="17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U</w:t>
      </w:r>
      <w:r>
        <w:t>MLs…</w:t>
      </w:r>
    </w:p>
    <w:p w:rsidR="00053512" w:rsidRDefault="00053512" w:rsidP="00053512">
      <w:pPr>
        <w:pStyle w:val="3"/>
        <w:ind w:left="640"/>
      </w:pPr>
      <w:bookmarkStart w:id="18" w:name="_Toc7538829"/>
      <w:r>
        <w:rPr>
          <w:rFonts w:hint="eastAsia"/>
        </w:rPr>
        <w:t>3</w:t>
      </w:r>
      <w:r>
        <w:t>.2.3 Functionality</w:t>
      </w:r>
      <w:bookmarkEnd w:id="18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19" w:name="_Toc7538830"/>
      <w:r>
        <w:rPr>
          <w:rFonts w:hint="eastAsia"/>
        </w:rPr>
        <w:t>3</w:t>
      </w:r>
      <w:r>
        <w:t>.2.4 Procedures and Functions</w:t>
      </w:r>
      <w:bookmarkEnd w:id="19"/>
    </w:p>
    <w:p w:rsidR="00053512" w:rsidRPr="00DC6D9B" w:rsidRDefault="00053512" w:rsidP="00053512">
      <w:pPr>
        <w:snapToGrid w:val="0"/>
        <w:spacing w:line="360" w:lineRule="auto"/>
        <w:ind w:leftChars="455" w:left="1456"/>
      </w:pPr>
      <w:r>
        <w:t>Write…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20" w:name="_Toc7538831"/>
      <w:r>
        <w:rPr>
          <w:rFonts w:hint="eastAsia"/>
        </w:rPr>
        <w:lastRenderedPageBreak/>
        <w:t>4</w:t>
      </w:r>
      <w:r>
        <w:t xml:space="preserve"> USER INTERFACE DESIGN</w:t>
      </w:r>
      <w:bookmarkEnd w:id="20"/>
    </w:p>
    <w:p w:rsidR="00053512" w:rsidRDefault="00053512" w:rsidP="00053512">
      <w:pPr>
        <w:pStyle w:val="2"/>
        <w:ind w:left="320"/>
      </w:pPr>
      <w:bookmarkStart w:id="21" w:name="_Toc7538832"/>
      <w:r>
        <w:rPr>
          <w:rFonts w:hint="eastAsia"/>
        </w:rPr>
        <w:t>4</w:t>
      </w:r>
      <w:r>
        <w:t>.1 Description of the User Interface</w:t>
      </w:r>
      <w:bookmarkEnd w:id="21"/>
    </w:p>
    <w:p w:rsidR="00053512" w:rsidRPr="00053512" w:rsidRDefault="00053512" w:rsidP="00053512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2"/>
        <w:ind w:left="320"/>
      </w:pPr>
      <w:bookmarkStart w:id="22" w:name="_Toc7538833"/>
      <w:r>
        <w:rPr>
          <w:rFonts w:hint="eastAsia"/>
        </w:rPr>
        <w:t>4</w:t>
      </w:r>
      <w:r>
        <w:t>.2 Screen Images</w:t>
      </w:r>
      <w:bookmarkEnd w:id="22"/>
    </w:p>
    <w:p w:rsidR="00053512" w:rsidRDefault="00053512" w:rsidP="00053512">
      <w:pPr>
        <w:snapToGrid w:val="0"/>
        <w:spacing w:line="360" w:lineRule="auto"/>
        <w:ind w:leftChars="290" w:left="928"/>
      </w:pPr>
      <w:r>
        <w:tab/>
        <w:t>Write…</w:t>
      </w:r>
    </w:p>
    <w:p w:rsidR="00053512" w:rsidRDefault="00053512" w:rsidP="00053512">
      <w:pPr>
        <w:pStyle w:val="2"/>
        <w:ind w:left="320"/>
      </w:pPr>
      <w:bookmarkStart w:id="23" w:name="_Toc7538834"/>
      <w:r>
        <w:rPr>
          <w:rFonts w:hint="eastAsia"/>
        </w:rPr>
        <w:t>4</w:t>
      </w:r>
      <w:r>
        <w:t>.3 Objects and Actions</w:t>
      </w:r>
      <w:bookmarkEnd w:id="23"/>
    </w:p>
    <w:p w:rsidR="00053512" w:rsidRDefault="00053512" w:rsidP="00053512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24" w:name="_Toc7538835"/>
      <w:r>
        <w:rPr>
          <w:rFonts w:hint="eastAsia"/>
        </w:rPr>
        <w:lastRenderedPageBreak/>
        <w:t>5</w:t>
      </w:r>
      <w:r>
        <w:t xml:space="preserve"> TEST</w:t>
      </w:r>
      <w:bookmarkEnd w:id="24"/>
    </w:p>
    <w:p w:rsidR="00053512" w:rsidRDefault="00053512" w:rsidP="00053512">
      <w:pPr>
        <w:pStyle w:val="2"/>
        <w:ind w:left="320"/>
      </w:pPr>
      <w:bookmarkStart w:id="25" w:name="_Toc7538836"/>
      <w:r>
        <w:rPr>
          <w:rFonts w:hint="eastAsia"/>
        </w:rPr>
        <w:t>5</w:t>
      </w:r>
      <w:r>
        <w:t>.1 Test Overview and Test Plan</w:t>
      </w:r>
      <w:bookmarkEnd w:id="25"/>
    </w:p>
    <w:p w:rsidR="00053512" w:rsidRDefault="00053512" w:rsidP="00053512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2"/>
        <w:ind w:left="320"/>
      </w:pPr>
      <w:bookmarkStart w:id="26" w:name="_Toc7538837"/>
      <w:r>
        <w:rPr>
          <w:rFonts w:hint="eastAsia"/>
        </w:rPr>
        <w:t>5</w:t>
      </w:r>
      <w:r>
        <w:t>.2 Case-1</w:t>
      </w:r>
      <w:bookmarkEnd w:id="26"/>
    </w:p>
    <w:p w:rsidR="00053512" w:rsidRDefault="00053512" w:rsidP="00053512">
      <w:pPr>
        <w:pStyle w:val="3"/>
        <w:ind w:left="640"/>
      </w:pPr>
      <w:bookmarkStart w:id="27" w:name="_Toc7538838"/>
      <w:r>
        <w:rPr>
          <w:rFonts w:hint="eastAsia"/>
        </w:rPr>
        <w:t>5</w:t>
      </w:r>
      <w:r>
        <w:t>.2.1 Purpose</w:t>
      </w:r>
      <w:bookmarkEnd w:id="27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28" w:name="_Toc7538839"/>
      <w:r>
        <w:rPr>
          <w:rFonts w:hint="eastAsia"/>
        </w:rPr>
        <w:t>5</w:t>
      </w:r>
      <w:r>
        <w:t>.2.2 Inputs</w:t>
      </w:r>
      <w:bookmarkEnd w:id="28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29" w:name="_Toc7538840"/>
      <w:r>
        <w:rPr>
          <w:rFonts w:hint="eastAsia"/>
        </w:rPr>
        <w:t>5</w:t>
      </w:r>
      <w:r>
        <w:t>.2.3 Expected Output &amp; Pass/Fail Criteria</w:t>
      </w:r>
      <w:bookmarkEnd w:id="29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2"/>
        <w:ind w:left="320"/>
      </w:pPr>
      <w:bookmarkStart w:id="30" w:name="_Toc7538841"/>
      <w:r>
        <w:rPr>
          <w:rFonts w:hint="eastAsia"/>
        </w:rPr>
        <w:lastRenderedPageBreak/>
        <w:t>5</w:t>
      </w:r>
      <w:r>
        <w:t>.3 Case-2</w:t>
      </w:r>
      <w:bookmarkEnd w:id="30"/>
    </w:p>
    <w:p w:rsidR="00053512" w:rsidRDefault="00053512" w:rsidP="00053512">
      <w:pPr>
        <w:pStyle w:val="3"/>
        <w:ind w:left="640"/>
      </w:pPr>
      <w:bookmarkStart w:id="31" w:name="_Toc7538842"/>
      <w:r>
        <w:rPr>
          <w:rFonts w:hint="eastAsia"/>
        </w:rPr>
        <w:t>5</w:t>
      </w:r>
      <w:r>
        <w:t>.3.1 Purpose</w:t>
      </w:r>
      <w:bookmarkEnd w:id="31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32" w:name="_Toc7538843"/>
      <w:r>
        <w:rPr>
          <w:rFonts w:hint="eastAsia"/>
        </w:rPr>
        <w:t>5</w:t>
      </w:r>
      <w:r>
        <w:t>.3.2 Inputs</w:t>
      </w:r>
      <w:bookmarkEnd w:id="32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33" w:name="_Toc7538844"/>
      <w:r>
        <w:rPr>
          <w:rFonts w:hint="eastAsia"/>
        </w:rPr>
        <w:t>5</w:t>
      </w:r>
      <w:r>
        <w:t>.3.3 Expected Output &amp; Pass/Fail Criteria</w:t>
      </w:r>
      <w:bookmarkEnd w:id="33"/>
    </w:p>
    <w:p w:rsidR="00053512" w:rsidRP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34" w:name="_Toc7538845"/>
      <w:r>
        <w:rPr>
          <w:rFonts w:hint="eastAsia"/>
        </w:rPr>
        <w:lastRenderedPageBreak/>
        <w:t>6</w:t>
      </w:r>
      <w:r>
        <w:t xml:space="preserve"> LESSONS LEARNED</w:t>
      </w:r>
      <w:bookmarkEnd w:id="34"/>
    </w:p>
    <w:p w:rsidR="00053512" w:rsidRDefault="00053512" w:rsidP="00053512">
      <w:pPr>
        <w:snapToGrid w:val="0"/>
        <w:spacing w:line="360" w:lineRule="auto"/>
        <w:ind w:leftChars="120" w:left="384"/>
      </w:pPr>
      <w:r>
        <w:t>Write…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35" w:name="_Toc7538846"/>
      <w:r>
        <w:rPr>
          <w:rFonts w:hint="eastAsia"/>
        </w:rPr>
        <w:lastRenderedPageBreak/>
        <w:t>7</w:t>
      </w:r>
      <w:r>
        <w:t xml:space="preserve"> CONCLUSION</w:t>
      </w:r>
      <w:bookmarkEnd w:id="35"/>
    </w:p>
    <w:p w:rsidR="00053512" w:rsidRPr="00053512" w:rsidRDefault="00053512" w:rsidP="00053512">
      <w:pPr>
        <w:snapToGrid w:val="0"/>
        <w:spacing w:line="360" w:lineRule="auto"/>
        <w:ind w:leftChars="120" w:left="384"/>
      </w:pPr>
      <w:r>
        <w:rPr>
          <w:rFonts w:hint="eastAsia"/>
        </w:rPr>
        <w:t>W</w:t>
      </w:r>
      <w:r>
        <w:t>rite…</w:t>
      </w:r>
    </w:p>
    <w:sectPr w:rsidR="00053512" w:rsidRPr="00053512" w:rsidSect="00411FA6">
      <w:footerReference w:type="default" r:id="rId10"/>
      <w:headerReference w:type="first" r:id="rId11"/>
      <w:pgSz w:w="11906" w:h="16838"/>
      <w:pgMar w:top="720" w:right="720" w:bottom="720" w:left="720" w:header="851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892" w:rsidRDefault="00D17892" w:rsidP="009F46E8">
      <w:pPr>
        <w:ind w:left="896"/>
      </w:pPr>
      <w:r>
        <w:separator/>
      </w:r>
    </w:p>
  </w:endnote>
  <w:endnote w:type="continuationSeparator" w:id="0">
    <w:p w:rsidR="00D17892" w:rsidRDefault="00D17892" w:rsidP="009F46E8">
      <w:pPr>
        <w:ind w:left="8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0390810"/>
      <w:docPartObj>
        <w:docPartGallery w:val="Page Numbers (Bottom of Page)"/>
        <w:docPartUnique/>
      </w:docPartObj>
    </w:sdtPr>
    <w:sdtEndPr/>
    <w:sdtContent>
      <w:p w:rsidR="00F65985" w:rsidRDefault="00F65985">
        <w:pPr>
          <w:pStyle w:val="a9"/>
          <w:ind w:left="89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65985" w:rsidRDefault="00F65985">
    <w:pPr>
      <w:pStyle w:val="a9"/>
      <w:ind w:left="8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892" w:rsidRDefault="00D17892" w:rsidP="009F46E8">
      <w:pPr>
        <w:ind w:left="896"/>
      </w:pPr>
      <w:r>
        <w:separator/>
      </w:r>
    </w:p>
  </w:footnote>
  <w:footnote w:type="continuationSeparator" w:id="0">
    <w:p w:rsidR="00D17892" w:rsidRDefault="00D17892" w:rsidP="009F46E8">
      <w:pPr>
        <w:ind w:left="8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6E8" w:rsidRDefault="00411FA6">
    <w:pPr>
      <w:pStyle w:val="a7"/>
      <w:ind w:left="89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-229870</wp:posOffset>
              </wp:positionH>
              <wp:positionV relativeFrom="margin">
                <wp:posOffset>-479425</wp:posOffset>
              </wp:positionV>
              <wp:extent cx="7102800" cy="10234800"/>
              <wp:effectExtent l="19050" t="19050" r="22225" b="1460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2800" cy="10234800"/>
                      </a:xfrm>
                      <a:prstGeom prst="rect">
                        <a:avLst/>
                      </a:prstGeom>
                      <a:noFill/>
                      <a:ln w="38100" cmpd="thickThin">
                        <a:solidFill>
                          <a:schemeClr val="accent1">
                            <a:shade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FE642" id="矩形 2" o:spid="_x0000_s1026" style="position:absolute;margin-left:-18.1pt;margin-top:-37.75pt;width:559.3pt;height:80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" filled="f" strokecolor="#1f3763 [1604]" strokeweight="3pt">
              <v:stroke linestyle="thickThin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CE9"/>
    <w:multiLevelType w:val="hybridMultilevel"/>
    <w:tmpl w:val="42205B96"/>
    <w:lvl w:ilvl="0" w:tplc="F3CEB0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9612D"/>
    <w:multiLevelType w:val="hybridMultilevel"/>
    <w:tmpl w:val="95BCB58A"/>
    <w:lvl w:ilvl="0" w:tplc="0ADC00A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CD484B"/>
    <w:multiLevelType w:val="multilevel"/>
    <w:tmpl w:val="4C6A0E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717B4F7D"/>
    <w:multiLevelType w:val="hybridMultilevel"/>
    <w:tmpl w:val="555AD174"/>
    <w:lvl w:ilvl="0" w:tplc="09C41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wMDO3NDcxMjYyMTVR0lEKTi0uzszPAykwqgUAxKTl7CwAAAA="/>
  </w:docVars>
  <w:rsids>
    <w:rsidRoot w:val="009F46E8"/>
    <w:rsid w:val="00053512"/>
    <w:rsid w:val="00411FA6"/>
    <w:rsid w:val="00661536"/>
    <w:rsid w:val="007F7600"/>
    <w:rsid w:val="00875158"/>
    <w:rsid w:val="00897744"/>
    <w:rsid w:val="009F46E8"/>
    <w:rsid w:val="00D17892"/>
    <w:rsid w:val="00D95F4A"/>
    <w:rsid w:val="00DC6D9B"/>
    <w:rsid w:val="00F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3833A-7BCD-4B49-9CBF-A4F47DD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158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DC6D9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C6D9B"/>
    <w:pPr>
      <w:keepNext/>
      <w:spacing w:line="720" w:lineRule="auto"/>
      <w:ind w:leftChars="100" w:left="100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C6D9B"/>
    <w:pPr>
      <w:keepNext/>
      <w:spacing w:line="720" w:lineRule="auto"/>
      <w:ind w:leftChars="200" w:left="20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46E8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F46E8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F46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F46E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F4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F46E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F4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46E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C6D9B"/>
    <w:rPr>
      <w:rFonts w:asciiTheme="majorHAnsi" w:hAnsiTheme="majorHAns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DC6D9B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DC6D9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053512"/>
    <w:pPr>
      <w:keepLines/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3512"/>
  </w:style>
  <w:style w:type="paragraph" w:styleId="21">
    <w:name w:val="toc 2"/>
    <w:basedOn w:val="a"/>
    <w:next w:val="a"/>
    <w:autoRedefine/>
    <w:uiPriority w:val="39"/>
    <w:unhideWhenUsed/>
    <w:rsid w:val="00053512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53512"/>
    <w:pPr>
      <w:ind w:leftChars="400" w:left="960"/>
    </w:pPr>
  </w:style>
  <w:style w:type="character" w:styleId="ac">
    <w:name w:val="Hyperlink"/>
    <w:basedOn w:val="a0"/>
    <w:uiPriority w:val="99"/>
    <w:unhideWhenUsed/>
    <w:rsid w:val="00053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4052A813B145AB8CA9D4F3839F85C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A3B074-D985-4D3E-881B-EF9E9667CF13}"/>
      </w:docPartPr>
      <w:docPartBody>
        <w:p w:rsidR="00175EA9" w:rsidRDefault="004F3B57" w:rsidP="004F3B57">
          <w:pPr>
            <w:pStyle w:val="314052A813B145AB8CA9D4F3839F85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CDDC335BD607460BA94EEE6F6D09E9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6C8E18-0A61-4A28-901B-E89691CA9B0B}"/>
      </w:docPartPr>
      <w:docPartBody>
        <w:p w:rsidR="00175EA9" w:rsidRDefault="004F3B57" w:rsidP="004F3B57">
          <w:pPr>
            <w:pStyle w:val="CDDC335BD607460BA94EEE6F6D09E91B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57"/>
    <w:rsid w:val="00175EA9"/>
    <w:rsid w:val="001C077F"/>
    <w:rsid w:val="003A0514"/>
    <w:rsid w:val="004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4052A813B145AB8CA9D4F3839F85CB">
    <w:name w:val="314052A813B145AB8CA9D4F3839F85CB"/>
    <w:rsid w:val="004F3B57"/>
    <w:pPr>
      <w:widowControl w:val="0"/>
    </w:pPr>
  </w:style>
  <w:style w:type="paragraph" w:customStyle="1" w:styleId="CDDC335BD607460BA94EEE6F6D09E91B">
    <w:name w:val="CDDC335BD607460BA94EEE6F6D09E91B"/>
    <w:rsid w:val="004F3B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7E19-257F-4C0A-AE6B-D4A9ED2F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CSCI3100               SOFTWARE ENGINEERINg   PROJECT</dc:title>
  <dc:subject>CU Sport Booking System</dc:subject>
  <dc:creator>Bobby Chan</dc:creator>
  <cp:keywords/>
  <dc:description/>
  <cp:lastModifiedBy>Bobby Chan</cp:lastModifiedBy>
  <cp:revision>2</cp:revision>
  <dcterms:created xsi:type="dcterms:W3CDTF">2019-04-30T08:33:00Z</dcterms:created>
  <dcterms:modified xsi:type="dcterms:W3CDTF">2019-04-30T10:05:00Z</dcterms:modified>
</cp:coreProperties>
</file>