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E4E" w:rsidRDefault="009979F3">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Limbik is an enterprise data company. We are developing the definitive collection of global short-form video data. Our business model is rather simple, and not unlike Nielsen or IRI. Where Nielsen acquires shopper/scan data from retailers, standardizes and packages the data, and sells it to manufacturers looking to make more informed decisions about the products they create, Limbik acquires short-form video content/data from publishers and media companies, standardizes and packages the data, and sells it to brands and creative agencies (and publishers/media companies) looking to make more informed decisions about the video content they create. </w:t>
      </w:r>
    </w:p>
    <w:p w:rsidR="009979F3" w:rsidRDefault="009979F3">
      <w:pPr>
        <w:rPr>
          <w:rFonts w:ascii="Devanagari Sangam MN" w:hAnsi="Devanagari Sangam MN" w:cs="Devanagari Sangam MN"/>
          <w:color w:val="808080" w:themeColor="background1" w:themeShade="80"/>
        </w:rPr>
      </w:pPr>
    </w:p>
    <w:p w:rsidR="009979F3" w:rsidRDefault="009979F3">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Ultimately, we believe our </w:t>
      </w:r>
      <w:r w:rsidR="00F7200B">
        <w:rPr>
          <w:rFonts w:ascii="Devanagari Sangam MN" w:hAnsi="Devanagari Sangam MN" w:cs="Devanagari Sangam MN"/>
          <w:color w:val="808080" w:themeColor="background1" w:themeShade="80"/>
        </w:rPr>
        <w:t>clients</w:t>
      </w:r>
      <w:r>
        <w:rPr>
          <w:rFonts w:ascii="Devanagari Sangam MN" w:hAnsi="Devanagari Sangam MN" w:cs="Devanagari Sangam MN"/>
          <w:color w:val="808080" w:themeColor="background1" w:themeShade="80"/>
        </w:rPr>
        <w:t xml:space="preserve"> will be equipped with the resources and capabilities to utilize our data to drive a data-driven creative process</w:t>
      </w:r>
      <w:r w:rsidR="00F7200B">
        <w:rPr>
          <w:rFonts w:ascii="Devanagari Sangam MN" w:hAnsi="Devanagari Sangam MN" w:cs="Devanagari Sangam MN"/>
          <w:color w:val="808080" w:themeColor="background1" w:themeShade="80"/>
        </w:rPr>
        <w:t xml:space="preserve"> internally</w:t>
      </w:r>
      <w:r>
        <w:rPr>
          <w:rFonts w:ascii="Devanagari Sangam MN" w:hAnsi="Devanagari Sangam MN" w:cs="Devanagari Sangam MN"/>
          <w:color w:val="808080" w:themeColor="background1" w:themeShade="80"/>
        </w:rPr>
        <w:t xml:space="preserve">. If and when this occurs, Limbik will simply serve as an enterprise data provider, exposing certain, relevant data to </w:t>
      </w:r>
      <w:r w:rsidR="00F7200B">
        <w:rPr>
          <w:rFonts w:ascii="Devanagari Sangam MN" w:hAnsi="Devanagari Sangam MN" w:cs="Devanagari Sangam MN"/>
          <w:color w:val="808080" w:themeColor="background1" w:themeShade="80"/>
        </w:rPr>
        <w:t>clients</w:t>
      </w:r>
      <w:r>
        <w:rPr>
          <w:rFonts w:ascii="Devanagari Sangam MN" w:hAnsi="Devanagari Sangam MN" w:cs="Devanagari Sangam MN"/>
          <w:color w:val="808080" w:themeColor="background1" w:themeShade="80"/>
        </w:rPr>
        <w:t xml:space="preserve"> via API endpoints. </w:t>
      </w:r>
    </w:p>
    <w:p w:rsidR="00E50D8E" w:rsidRDefault="00E50D8E">
      <w:pPr>
        <w:rPr>
          <w:rFonts w:ascii="Devanagari Sangam MN" w:hAnsi="Devanagari Sangam MN" w:cs="Devanagari Sangam MN"/>
          <w:color w:val="808080" w:themeColor="background1" w:themeShade="80"/>
        </w:rPr>
      </w:pPr>
    </w:p>
    <w:p w:rsidR="00F7200B" w:rsidRDefault="00E50D8E">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Today, however, our </w:t>
      </w:r>
      <w:r w:rsidR="00F7200B">
        <w:rPr>
          <w:rFonts w:ascii="Devanagari Sangam MN" w:hAnsi="Devanagari Sangam MN" w:cs="Devanagari Sangam MN"/>
          <w:color w:val="808080" w:themeColor="background1" w:themeShade="80"/>
        </w:rPr>
        <w:t>clients</w:t>
      </w:r>
      <w:r>
        <w:rPr>
          <w:rFonts w:ascii="Devanagari Sangam MN" w:hAnsi="Devanagari Sangam MN" w:cs="Devanagari Sangam MN"/>
          <w:color w:val="808080" w:themeColor="background1" w:themeShade="80"/>
        </w:rPr>
        <w:t xml:space="preserve"> </w:t>
      </w:r>
      <w:r w:rsidR="00F7200B">
        <w:rPr>
          <w:rFonts w:ascii="Devanagari Sangam MN" w:hAnsi="Devanagari Sangam MN" w:cs="Devanagari Sangam MN"/>
          <w:color w:val="808080" w:themeColor="background1" w:themeShade="80"/>
        </w:rPr>
        <w:t>do</w:t>
      </w:r>
      <w:r>
        <w:rPr>
          <w:rFonts w:ascii="Devanagari Sangam MN" w:hAnsi="Devanagari Sangam MN" w:cs="Devanagari Sangam MN"/>
          <w:color w:val="808080" w:themeColor="background1" w:themeShade="80"/>
        </w:rPr>
        <w:t xml:space="preserve"> not have the technology, resources or capabilities to effectively leverage our data</w:t>
      </w:r>
      <w:r w:rsidR="00F7200B">
        <w:rPr>
          <w:rFonts w:ascii="Devanagari Sangam MN" w:hAnsi="Devanagari Sangam MN" w:cs="Devanagari Sangam MN"/>
          <w:color w:val="808080" w:themeColor="background1" w:themeShade="80"/>
        </w:rPr>
        <w:t xml:space="preserve"> internally</w:t>
      </w:r>
      <w:r>
        <w:rPr>
          <w:rFonts w:ascii="Devanagari Sangam MN" w:hAnsi="Devanagari Sangam MN" w:cs="Devanagari Sangam MN"/>
          <w:color w:val="808080" w:themeColor="background1" w:themeShade="80"/>
        </w:rPr>
        <w:t>. As a result, in addition to licensing o</w:t>
      </w:r>
      <w:r w:rsidR="00F7200B">
        <w:rPr>
          <w:rFonts w:ascii="Devanagari Sangam MN" w:hAnsi="Devanagari Sangam MN" w:cs="Devanagari Sangam MN"/>
          <w:color w:val="808080" w:themeColor="background1" w:themeShade="80"/>
        </w:rPr>
        <w:t xml:space="preserve">ur data, they are looking to us for help utilizing the data to make more informed decisions throughout the creative process – a service we offer called Content Science.  </w:t>
      </w:r>
    </w:p>
    <w:p w:rsidR="00E50D8E" w:rsidRDefault="00E50D8E">
      <w:pPr>
        <w:rPr>
          <w:rFonts w:ascii="Devanagari Sangam MN" w:hAnsi="Devanagari Sangam MN" w:cs="Devanagari Sangam MN"/>
          <w:color w:val="808080" w:themeColor="background1" w:themeShade="80"/>
        </w:rPr>
      </w:pPr>
    </w:p>
    <w:p w:rsidR="009979F3" w:rsidRDefault="00F7200B">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We define </w:t>
      </w:r>
      <w:r w:rsidR="00E50D8E">
        <w:rPr>
          <w:rFonts w:ascii="Devanagari Sangam MN" w:hAnsi="Devanagari Sangam MN" w:cs="Devanagari Sangam MN"/>
          <w:color w:val="808080" w:themeColor="background1" w:themeShade="80"/>
        </w:rPr>
        <w:t xml:space="preserve">Content Science </w:t>
      </w:r>
      <w:r>
        <w:rPr>
          <w:rFonts w:ascii="Devanagari Sangam MN" w:hAnsi="Devanagari Sangam MN" w:cs="Devanagari Sangam MN"/>
          <w:color w:val="808080" w:themeColor="background1" w:themeShade="80"/>
        </w:rPr>
        <w:t>as</w:t>
      </w:r>
      <w:r w:rsidR="00E50D8E">
        <w:rPr>
          <w:rFonts w:ascii="Devanagari Sangam MN" w:hAnsi="Devanagari Sangam MN" w:cs="Devanagari Sangam MN"/>
          <w:color w:val="808080" w:themeColor="background1" w:themeShade="80"/>
        </w:rPr>
        <w:t xml:space="preserve"> an interdisciplinary field of scientific methods, processes, algorithms and systems to extract knowledge or insights from video in various forms, similar to data science. </w:t>
      </w:r>
    </w:p>
    <w:p w:rsidR="00E50D8E" w:rsidRDefault="00E50D8E">
      <w:pPr>
        <w:rPr>
          <w:rFonts w:ascii="Devanagari Sangam MN" w:hAnsi="Devanagari Sangam MN" w:cs="Devanagari Sangam MN"/>
          <w:color w:val="808080" w:themeColor="background1" w:themeShade="80"/>
        </w:rPr>
      </w:pPr>
    </w:p>
    <w:p w:rsidR="00E50D8E" w:rsidRDefault="00E50D8E">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To move beyond sorting, filtering and averaging, and basic statistical modeling, we are looking to utilize machine learning and identify a recommendation system that, based on certain known video attributes, can accurately predict Seconds Per View. </w:t>
      </w:r>
    </w:p>
    <w:p w:rsidR="00E50D8E" w:rsidRDefault="00E50D8E">
      <w:pPr>
        <w:rPr>
          <w:rFonts w:ascii="Devanagari Sangam MN" w:hAnsi="Devanagari Sangam MN" w:cs="Devanagari Sangam MN"/>
          <w:color w:val="808080" w:themeColor="background1" w:themeShade="80"/>
        </w:rPr>
      </w:pPr>
    </w:p>
    <w:p w:rsidR="00E50D8E" w:rsidRDefault="00E50D8E">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With attributes and viewing behavior data for thousands of short-form videos and growing, we believe someone with the right set of skills can help us identify and implement a recommendation system that </w:t>
      </w:r>
      <w:r w:rsidR="00F05E32">
        <w:rPr>
          <w:rFonts w:ascii="Devanagari Sangam MN" w:hAnsi="Devanagari Sangam MN" w:cs="Devanagari Sangam MN"/>
          <w:color w:val="808080" w:themeColor="background1" w:themeShade="80"/>
        </w:rPr>
        <w:t xml:space="preserve">enables us to </w:t>
      </w:r>
      <w:r>
        <w:rPr>
          <w:rFonts w:ascii="Devanagari Sangam MN" w:hAnsi="Devanagari Sangam MN" w:cs="Devanagari Sangam MN"/>
          <w:color w:val="808080" w:themeColor="background1" w:themeShade="80"/>
        </w:rPr>
        <w:t xml:space="preserve">deliver the following on </w:t>
      </w:r>
      <w:r w:rsidR="00F05E32">
        <w:rPr>
          <w:rFonts w:ascii="Devanagari Sangam MN" w:hAnsi="Devanagari Sangam MN" w:cs="Devanagari Sangam MN"/>
          <w:color w:val="808080" w:themeColor="background1" w:themeShade="80"/>
        </w:rPr>
        <w:t>behalf</w:t>
      </w:r>
      <w:r>
        <w:rPr>
          <w:rFonts w:ascii="Devanagari Sangam MN" w:hAnsi="Devanagari Sangam MN" w:cs="Devanagari Sangam MN"/>
          <w:color w:val="808080" w:themeColor="background1" w:themeShade="80"/>
        </w:rPr>
        <w:t xml:space="preserve"> of our clients: </w:t>
      </w:r>
    </w:p>
    <w:p w:rsidR="00E50D8E" w:rsidRDefault="00E50D8E">
      <w:pPr>
        <w:rPr>
          <w:rFonts w:ascii="Devanagari Sangam MN" w:hAnsi="Devanagari Sangam MN" w:cs="Devanagari Sangam MN"/>
          <w:color w:val="808080" w:themeColor="background1" w:themeShade="80"/>
        </w:rPr>
      </w:pPr>
    </w:p>
    <w:p w:rsidR="00E50D8E" w:rsidRPr="00F05E32" w:rsidRDefault="00E50D8E" w:rsidP="00F05E32">
      <w:pPr>
        <w:pStyle w:val="ListParagraph"/>
        <w:numPr>
          <w:ilvl w:val="0"/>
          <w:numId w:val="2"/>
        </w:numPr>
        <w:rPr>
          <w:rFonts w:ascii="Devanagari Sangam MN" w:hAnsi="Devanagari Sangam MN" w:cs="Devanagari Sangam MN"/>
          <w:color w:val="808080" w:themeColor="background1" w:themeShade="80"/>
        </w:rPr>
      </w:pPr>
      <w:r w:rsidRPr="00F05E32">
        <w:rPr>
          <w:rFonts w:ascii="Devanagari Sangam MN" w:hAnsi="Devanagari Sangam MN" w:cs="Devanagari Sangam MN"/>
          <w:color w:val="808080" w:themeColor="background1" w:themeShade="80"/>
        </w:rPr>
        <w:t xml:space="preserve">Accurately predict </w:t>
      </w:r>
      <w:r w:rsidR="00F05E32" w:rsidRPr="00F05E32">
        <w:rPr>
          <w:rFonts w:ascii="Devanagari Sangam MN" w:hAnsi="Devanagari Sangam MN" w:cs="Devanagari Sangam MN"/>
          <w:color w:val="808080" w:themeColor="background1" w:themeShade="80"/>
        </w:rPr>
        <w:t xml:space="preserve">Seconds Per View based on some number of known variables </w:t>
      </w:r>
    </w:p>
    <w:p w:rsidR="00F05E32" w:rsidRDefault="00F05E32" w:rsidP="00F05E32">
      <w:pPr>
        <w:pStyle w:val="ListParagraph"/>
        <w:numPr>
          <w:ilvl w:val="0"/>
          <w:numId w:val="2"/>
        </w:numPr>
        <w:rPr>
          <w:rFonts w:ascii="Devanagari Sangam MN" w:hAnsi="Devanagari Sangam MN" w:cs="Devanagari Sangam MN"/>
          <w:color w:val="808080" w:themeColor="background1" w:themeShade="80"/>
        </w:rPr>
      </w:pPr>
      <w:r w:rsidRPr="00F05E32">
        <w:rPr>
          <w:rFonts w:ascii="Devanagari Sangam MN" w:hAnsi="Devanagari Sangam MN" w:cs="Devanagari Sangam MN"/>
          <w:color w:val="808080" w:themeColor="background1" w:themeShade="80"/>
        </w:rPr>
        <w:t>Determine which variation of a specific variable results in the highest projected Seconds Per View</w:t>
      </w:r>
    </w:p>
    <w:p w:rsidR="00F05E32" w:rsidRDefault="00F05E32" w:rsidP="00F05E32">
      <w:pPr>
        <w:rPr>
          <w:rFonts w:ascii="Devanagari Sangam MN" w:hAnsi="Devanagari Sangam MN" w:cs="Devanagari Sangam MN"/>
          <w:color w:val="808080" w:themeColor="background1" w:themeShade="80"/>
        </w:rPr>
      </w:pPr>
    </w:p>
    <w:p w:rsidR="005B4A05" w:rsidRDefault="00F05E32" w:rsidP="00F05E32">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lastRenderedPageBreak/>
        <w:t>To accurately predict Seconds Per View, we want to be able to use the attributes pulled from a video (annotations) or provided by the client to identify similar videos for which</w:t>
      </w:r>
      <w:r w:rsidR="005B4A05">
        <w:rPr>
          <w:rFonts w:ascii="Devanagari Sangam MN" w:hAnsi="Devanagari Sangam MN" w:cs="Devanagari Sangam MN"/>
          <w:color w:val="808080" w:themeColor="background1" w:themeShade="80"/>
        </w:rPr>
        <w:t xml:space="preserve"> we have viewing behavior data. This is an important differentiation for us</w:t>
      </w:r>
      <w:r w:rsidR="00F7200B">
        <w:rPr>
          <w:rFonts w:ascii="Devanagari Sangam MN" w:hAnsi="Devanagari Sangam MN" w:cs="Devanagari Sangam MN"/>
          <w:color w:val="808080" w:themeColor="background1" w:themeShade="80"/>
        </w:rPr>
        <w:t xml:space="preserve">. </w:t>
      </w:r>
      <w:r w:rsidR="005B4A05">
        <w:rPr>
          <w:rFonts w:ascii="Devanagari Sangam MN" w:hAnsi="Devanagari Sangam MN" w:cs="Devanagari Sangam MN"/>
          <w:color w:val="808080" w:themeColor="background1" w:themeShade="80"/>
        </w:rPr>
        <w:t xml:space="preserve">If </w:t>
      </w:r>
      <w:r w:rsidR="00F7200B">
        <w:rPr>
          <w:rFonts w:ascii="Devanagari Sangam MN" w:hAnsi="Devanagari Sangam MN" w:cs="Devanagari Sangam MN"/>
          <w:color w:val="808080" w:themeColor="background1" w:themeShade="80"/>
        </w:rPr>
        <w:t>someone</w:t>
      </w:r>
      <w:r w:rsidR="005B4A05">
        <w:rPr>
          <w:rFonts w:ascii="Devanagari Sangam MN" w:hAnsi="Devanagari Sangam MN" w:cs="Devanagari Sangam MN"/>
          <w:color w:val="808080" w:themeColor="background1" w:themeShade="80"/>
        </w:rPr>
        <w:t xml:space="preserve"> </w:t>
      </w:r>
      <w:r w:rsidR="00F7200B">
        <w:rPr>
          <w:rFonts w:ascii="Devanagari Sangam MN" w:hAnsi="Devanagari Sangam MN" w:cs="Devanagari Sangam MN"/>
          <w:color w:val="808080" w:themeColor="background1" w:themeShade="80"/>
        </w:rPr>
        <w:t>was</w:t>
      </w:r>
      <w:r w:rsidR="005B4A05">
        <w:rPr>
          <w:rFonts w:ascii="Devanagari Sangam MN" w:hAnsi="Devanagari Sangam MN" w:cs="Devanagari Sangam MN"/>
          <w:color w:val="808080" w:themeColor="background1" w:themeShade="80"/>
        </w:rPr>
        <w:t xml:space="preserve"> looking to make a prediction for a new video about pizza, and </w:t>
      </w:r>
      <w:r w:rsidR="00F7200B">
        <w:rPr>
          <w:rFonts w:ascii="Devanagari Sangam MN" w:hAnsi="Devanagari Sangam MN" w:cs="Devanagari Sangam MN"/>
          <w:color w:val="808080" w:themeColor="background1" w:themeShade="80"/>
        </w:rPr>
        <w:t>they</w:t>
      </w:r>
      <w:r w:rsidR="005B4A05">
        <w:rPr>
          <w:rFonts w:ascii="Devanagari Sangam MN" w:hAnsi="Devanagari Sangam MN" w:cs="Devanagari Sangam MN"/>
          <w:color w:val="808080" w:themeColor="background1" w:themeShade="80"/>
        </w:rPr>
        <w:t xml:space="preserve"> had access to a </w:t>
      </w:r>
      <w:r w:rsidR="00F7200B">
        <w:rPr>
          <w:rFonts w:ascii="Devanagari Sangam MN" w:hAnsi="Devanagari Sangam MN" w:cs="Devanagari Sangam MN"/>
          <w:color w:val="808080" w:themeColor="background1" w:themeShade="80"/>
        </w:rPr>
        <w:t>significant number</w:t>
      </w:r>
      <w:r w:rsidR="005B4A05">
        <w:rPr>
          <w:rFonts w:ascii="Devanagari Sangam MN" w:hAnsi="Devanagari Sangam MN" w:cs="Devanagari Sangam MN"/>
          <w:color w:val="808080" w:themeColor="background1" w:themeShade="80"/>
        </w:rPr>
        <w:t xml:space="preserve"> videos from which to base </w:t>
      </w:r>
      <w:r w:rsidR="00F7200B">
        <w:rPr>
          <w:rFonts w:ascii="Devanagari Sangam MN" w:hAnsi="Devanagari Sangam MN" w:cs="Devanagari Sangam MN"/>
          <w:color w:val="808080" w:themeColor="background1" w:themeShade="80"/>
        </w:rPr>
        <w:t>their</w:t>
      </w:r>
      <w:r w:rsidR="005B4A05">
        <w:rPr>
          <w:rFonts w:ascii="Devanagari Sangam MN" w:hAnsi="Devanagari Sangam MN" w:cs="Devanagari Sangam MN"/>
          <w:color w:val="808080" w:themeColor="background1" w:themeShade="80"/>
        </w:rPr>
        <w:t xml:space="preserve"> prediction, you would logically search for and filter all videos about pizza. Maybe </w:t>
      </w:r>
      <w:r w:rsidR="00F7200B">
        <w:rPr>
          <w:rFonts w:ascii="Devanagari Sangam MN" w:hAnsi="Devanagari Sangam MN" w:cs="Devanagari Sangam MN"/>
          <w:color w:val="808080" w:themeColor="background1" w:themeShade="80"/>
        </w:rPr>
        <w:t>they</w:t>
      </w:r>
      <w:r w:rsidR="005B4A05">
        <w:rPr>
          <w:rFonts w:ascii="Devanagari Sangam MN" w:hAnsi="Devanagari Sangam MN" w:cs="Devanagari Sangam MN"/>
          <w:color w:val="808080" w:themeColor="background1" w:themeShade="80"/>
        </w:rPr>
        <w:t xml:space="preserve"> would expand the</w:t>
      </w:r>
      <w:r w:rsidR="00F7200B">
        <w:rPr>
          <w:rFonts w:ascii="Devanagari Sangam MN" w:hAnsi="Devanagari Sangam MN" w:cs="Devanagari Sangam MN"/>
          <w:color w:val="808080" w:themeColor="background1" w:themeShade="80"/>
        </w:rPr>
        <w:t>ir</w:t>
      </w:r>
      <w:r w:rsidR="005B4A05">
        <w:rPr>
          <w:rFonts w:ascii="Devanagari Sangam MN" w:hAnsi="Devanagari Sangam MN" w:cs="Devanagari Sangam MN"/>
          <w:color w:val="808080" w:themeColor="background1" w:themeShade="80"/>
        </w:rPr>
        <w:t xml:space="preserve"> search criteria to include all videos about Italian food or food in general. But given our annotation process, and all the different visual, audible and contextual attributes we are capable of identifying, we should be able to identify videos that are similar for </w:t>
      </w:r>
      <w:r w:rsidR="00F7200B">
        <w:rPr>
          <w:rFonts w:ascii="Devanagari Sangam MN" w:hAnsi="Devanagari Sangam MN" w:cs="Devanagari Sangam MN"/>
          <w:color w:val="808080" w:themeColor="background1" w:themeShade="80"/>
        </w:rPr>
        <w:t xml:space="preserve">less obvious </w:t>
      </w:r>
      <w:r w:rsidR="005B4A05">
        <w:rPr>
          <w:rFonts w:ascii="Devanagari Sangam MN" w:hAnsi="Devanagari Sangam MN" w:cs="Devanagari Sangam MN"/>
          <w:color w:val="808080" w:themeColor="background1" w:themeShade="80"/>
        </w:rPr>
        <w:t>reasons, like soundtrack, e</w:t>
      </w:r>
      <w:r w:rsidR="00F7200B">
        <w:rPr>
          <w:rFonts w:ascii="Devanagari Sangam MN" w:hAnsi="Devanagari Sangam MN" w:cs="Devanagari Sangam MN"/>
          <w:color w:val="808080" w:themeColor="background1" w:themeShade="80"/>
        </w:rPr>
        <w:t xml:space="preserve">thnicity of people in the video, </w:t>
      </w:r>
      <w:r w:rsidR="005B4A05">
        <w:rPr>
          <w:rFonts w:ascii="Devanagari Sangam MN" w:hAnsi="Devanagari Sangam MN" w:cs="Devanagari Sangam MN"/>
          <w:color w:val="808080" w:themeColor="background1" w:themeShade="80"/>
        </w:rPr>
        <w:t xml:space="preserve">or the average number of shot changes every 10-seconds. Based on this mapping ability, we should be able to generate </w:t>
      </w:r>
      <w:r w:rsidR="00F7200B">
        <w:rPr>
          <w:rFonts w:ascii="Devanagari Sangam MN" w:hAnsi="Devanagari Sangam MN" w:cs="Devanagari Sangam MN"/>
          <w:color w:val="808080" w:themeColor="background1" w:themeShade="80"/>
        </w:rPr>
        <w:t>far</w:t>
      </w:r>
      <w:r w:rsidR="005B4A05">
        <w:rPr>
          <w:rFonts w:ascii="Devanagari Sangam MN" w:hAnsi="Devanagari Sangam MN" w:cs="Devanagari Sangam MN"/>
          <w:color w:val="808080" w:themeColor="background1" w:themeShade="80"/>
        </w:rPr>
        <w:t xml:space="preserve"> more accurate and actionable insights than other companies/people that claim to use data to inform creative.  </w:t>
      </w:r>
    </w:p>
    <w:p w:rsidR="005B4A05" w:rsidRDefault="005B4A05" w:rsidP="00F05E32">
      <w:pPr>
        <w:rPr>
          <w:rFonts w:ascii="Devanagari Sangam MN" w:hAnsi="Devanagari Sangam MN" w:cs="Devanagari Sangam MN"/>
          <w:color w:val="808080" w:themeColor="background1" w:themeShade="80"/>
        </w:rPr>
      </w:pPr>
    </w:p>
    <w:p w:rsidR="00F05E32" w:rsidRDefault="00F05E32" w:rsidP="00F05E32">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Once</w:t>
      </w:r>
      <w:r w:rsidR="00F7200B">
        <w:rPr>
          <w:rFonts w:ascii="Devanagari Sangam MN" w:hAnsi="Devanagari Sangam MN" w:cs="Devanagari Sangam MN"/>
          <w:color w:val="808080" w:themeColor="background1" w:themeShade="80"/>
        </w:rPr>
        <w:t xml:space="preserve"> we have</w:t>
      </w:r>
      <w:r>
        <w:rPr>
          <w:rFonts w:ascii="Devanagari Sangam MN" w:hAnsi="Devanagari Sangam MN" w:cs="Devanagari Sangam MN"/>
          <w:color w:val="808080" w:themeColor="background1" w:themeShade="80"/>
        </w:rPr>
        <w:t xml:space="preserve"> identified</w:t>
      </w:r>
      <w:r w:rsidR="005B4A05">
        <w:rPr>
          <w:rFonts w:ascii="Devanagari Sangam MN" w:hAnsi="Devanagari Sangam MN" w:cs="Devanagari Sangam MN"/>
          <w:color w:val="808080" w:themeColor="background1" w:themeShade="80"/>
        </w:rPr>
        <w:t xml:space="preserve"> a universe of similar videos, using </w:t>
      </w:r>
      <w:r w:rsidR="00F7200B">
        <w:rPr>
          <w:rFonts w:ascii="Devanagari Sangam MN" w:hAnsi="Devanagari Sangam MN" w:cs="Devanagari Sangam MN"/>
          <w:color w:val="808080" w:themeColor="background1" w:themeShade="80"/>
        </w:rPr>
        <w:t>all</w:t>
      </w:r>
      <w:r w:rsidR="005B4A05">
        <w:rPr>
          <w:rFonts w:ascii="Devanagari Sangam MN" w:hAnsi="Devanagari Sangam MN" w:cs="Devanagari Sangam MN"/>
          <w:color w:val="808080" w:themeColor="background1" w:themeShade="80"/>
        </w:rPr>
        <w:t xml:space="preserve"> available attributes</w:t>
      </w:r>
      <w:r>
        <w:rPr>
          <w:rFonts w:ascii="Devanagari Sangam MN" w:hAnsi="Devanagari Sangam MN" w:cs="Devanagari Sangam MN"/>
          <w:color w:val="808080" w:themeColor="background1" w:themeShade="80"/>
        </w:rPr>
        <w:t xml:space="preserve">, we should be able to use the viewing behavior data for these similar videos to accurately predict Seconds Per View for the Client’s video, concept or project. Of course, the more attributes available as input variables, the more likely we are to identify a material number of similar videos and make an accurate prediction. However, if a client is only able to provide us with multiple concepts they are considering, we want to be able to generate a reasonably accurate prediction for each concept, so the Client can make an informed decision as to which of the concepts she should move forward with. </w:t>
      </w:r>
    </w:p>
    <w:p w:rsidR="00F05E32" w:rsidRDefault="00F05E32" w:rsidP="00F05E32">
      <w:pPr>
        <w:rPr>
          <w:rFonts w:ascii="Devanagari Sangam MN" w:hAnsi="Devanagari Sangam MN" w:cs="Devanagari Sangam MN"/>
          <w:color w:val="808080" w:themeColor="background1" w:themeShade="80"/>
        </w:rPr>
      </w:pPr>
    </w:p>
    <w:p w:rsidR="00F05E32" w:rsidRDefault="00F05E32" w:rsidP="00F05E32">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Further, using the </w:t>
      </w:r>
      <w:r w:rsidR="00A61BEA">
        <w:rPr>
          <w:rFonts w:ascii="Devanagari Sangam MN" w:hAnsi="Devanagari Sangam MN" w:cs="Devanagari Sangam MN"/>
          <w:color w:val="808080" w:themeColor="background1" w:themeShade="80"/>
        </w:rPr>
        <w:t>predicted</w:t>
      </w:r>
      <w:r>
        <w:rPr>
          <w:rFonts w:ascii="Devanagari Sangam MN" w:hAnsi="Devanagari Sangam MN" w:cs="Devanagari Sangam MN"/>
          <w:color w:val="808080" w:themeColor="background1" w:themeShade="80"/>
        </w:rPr>
        <w:t xml:space="preserve"> Seconds Per View value generated based on the available attributes – either pulled from a video (annotations) or provided by the client – we should be </w:t>
      </w:r>
      <w:r w:rsidR="004857DD">
        <w:rPr>
          <w:rFonts w:ascii="Devanagari Sangam MN" w:hAnsi="Devanagari Sangam MN" w:cs="Devanagari Sangam MN"/>
          <w:color w:val="808080" w:themeColor="background1" w:themeShade="80"/>
        </w:rPr>
        <w:t xml:space="preserve">able to run the model with slightly different input variables to determine which variation of a </w:t>
      </w:r>
      <w:r w:rsidR="00A61BEA">
        <w:rPr>
          <w:rFonts w:ascii="Devanagari Sangam MN" w:hAnsi="Devanagari Sangam MN" w:cs="Devanagari Sangam MN"/>
          <w:color w:val="808080" w:themeColor="background1" w:themeShade="80"/>
        </w:rPr>
        <w:t>certain</w:t>
      </w:r>
      <w:r w:rsidR="004857DD">
        <w:rPr>
          <w:rFonts w:ascii="Devanagari Sangam MN" w:hAnsi="Devanagari Sangam MN" w:cs="Devanagari Sangam MN"/>
          <w:color w:val="808080" w:themeColor="background1" w:themeShade="80"/>
        </w:rPr>
        <w:t xml:space="preserve"> variable will result in the highest projected Sections Per View. For example, if a client i</w:t>
      </w:r>
      <w:r w:rsidR="00A61BEA">
        <w:rPr>
          <w:rFonts w:ascii="Devanagari Sangam MN" w:hAnsi="Devanagari Sangam MN" w:cs="Devanagari Sangam MN"/>
          <w:color w:val="808080" w:themeColor="background1" w:themeShade="80"/>
        </w:rPr>
        <w:t xml:space="preserve">s looking to decide which make </w:t>
      </w:r>
      <w:r w:rsidR="004857DD">
        <w:rPr>
          <w:rFonts w:ascii="Devanagari Sangam MN" w:hAnsi="Devanagari Sangam MN" w:cs="Devanagari Sangam MN"/>
          <w:color w:val="808080" w:themeColor="background1" w:themeShade="80"/>
        </w:rPr>
        <w:t>and color of vehicle to use for an upcoming car commercial, we should be able to run the model, all else being equal, with differ</w:t>
      </w:r>
      <w:r w:rsidR="00A61BEA">
        <w:rPr>
          <w:rFonts w:ascii="Devanagari Sangam MN" w:hAnsi="Devanagari Sangam MN" w:cs="Devanagari Sangam MN"/>
          <w:color w:val="808080" w:themeColor="background1" w:themeShade="80"/>
        </w:rPr>
        <w:t xml:space="preserve">ent variations of vehicle make </w:t>
      </w:r>
      <w:r w:rsidR="004857DD">
        <w:rPr>
          <w:rFonts w:ascii="Devanagari Sangam MN" w:hAnsi="Devanagari Sangam MN" w:cs="Devanagari Sangam MN"/>
          <w:color w:val="808080" w:themeColor="background1" w:themeShade="80"/>
        </w:rPr>
        <w:t xml:space="preserve">and color (i.e. red, blue, black, green, white, gray vehicle, or SUV, sedan, pickup truck, sports car, convertible vehicle) </w:t>
      </w:r>
      <w:r w:rsidR="00A61BEA">
        <w:rPr>
          <w:rFonts w:ascii="Devanagari Sangam MN" w:hAnsi="Devanagari Sangam MN" w:cs="Devanagari Sangam MN"/>
          <w:color w:val="808080" w:themeColor="background1" w:themeShade="80"/>
        </w:rPr>
        <w:t>to</w:t>
      </w:r>
      <w:r w:rsidR="004857DD">
        <w:rPr>
          <w:rFonts w:ascii="Devanagari Sangam MN" w:hAnsi="Devanagari Sangam MN" w:cs="Devanagari Sangam MN"/>
          <w:color w:val="808080" w:themeColor="background1" w:themeShade="80"/>
        </w:rPr>
        <w:t xml:space="preserve"> determine which co</w:t>
      </w:r>
      <w:r w:rsidR="00A61BEA">
        <w:rPr>
          <w:rFonts w:ascii="Devanagari Sangam MN" w:hAnsi="Devanagari Sangam MN" w:cs="Devanagari Sangam MN"/>
          <w:color w:val="808080" w:themeColor="background1" w:themeShade="80"/>
        </w:rPr>
        <w:t xml:space="preserve">mbination of make and </w:t>
      </w:r>
      <w:r w:rsidR="004857DD">
        <w:rPr>
          <w:rFonts w:ascii="Devanagari Sangam MN" w:hAnsi="Devanagari Sangam MN" w:cs="Devanagari Sangam MN"/>
          <w:color w:val="808080" w:themeColor="background1" w:themeShade="80"/>
        </w:rPr>
        <w:t>color yields the highest projected Seconds Per View. For the various decisions a client makes th</w:t>
      </w:r>
      <w:r w:rsidR="00A61BEA">
        <w:rPr>
          <w:rFonts w:ascii="Devanagari Sangam MN" w:hAnsi="Devanagari Sangam MN" w:cs="Devanagari Sangam MN"/>
          <w:color w:val="808080" w:themeColor="background1" w:themeShade="80"/>
        </w:rPr>
        <w:t>roughout the creative process, with t</w:t>
      </w:r>
      <w:r w:rsidR="004857DD">
        <w:rPr>
          <w:rFonts w:ascii="Devanagari Sangam MN" w:hAnsi="Devanagari Sangam MN" w:cs="Devanagari Sangam MN"/>
          <w:color w:val="808080" w:themeColor="background1" w:themeShade="80"/>
        </w:rPr>
        <w:t>his capability</w:t>
      </w:r>
      <w:r w:rsidR="00A61BEA">
        <w:rPr>
          <w:rFonts w:ascii="Devanagari Sangam MN" w:hAnsi="Devanagari Sangam MN" w:cs="Devanagari Sangam MN"/>
          <w:color w:val="808080" w:themeColor="background1" w:themeShade="80"/>
        </w:rPr>
        <w:t xml:space="preserve">, we </w:t>
      </w:r>
      <w:r w:rsidR="004857DD">
        <w:rPr>
          <w:rFonts w:ascii="Devanagari Sangam MN" w:hAnsi="Devanagari Sangam MN" w:cs="Devanagari Sangam MN"/>
          <w:color w:val="808080" w:themeColor="background1" w:themeShade="80"/>
        </w:rPr>
        <w:t>will give clients the ability to make an informed decision, versus</w:t>
      </w:r>
      <w:r w:rsidR="00A61BEA">
        <w:rPr>
          <w:rFonts w:ascii="Devanagari Sangam MN" w:hAnsi="Devanagari Sangam MN" w:cs="Devanagari Sangam MN"/>
          <w:color w:val="808080" w:themeColor="background1" w:themeShade="80"/>
        </w:rPr>
        <w:t xml:space="preserve"> having to rely on </w:t>
      </w:r>
      <w:r w:rsidR="004857DD">
        <w:rPr>
          <w:rFonts w:ascii="Devanagari Sangam MN" w:hAnsi="Devanagari Sangam MN" w:cs="Devanagari Sangam MN"/>
          <w:color w:val="808080" w:themeColor="background1" w:themeShade="80"/>
        </w:rPr>
        <w:t xml:space="preserve">gut and intuition. </w:t>
      </w:r>
    </w:p>
    <w:p w:rsidR="004857DD" w:rsidRDefault="004857DD" w:rsidP="00F05E32">
      <w:pPr>
        <w:rPr>
          <w:rFonts w:ascii="Devanagari Sangam MN" w:hAnsi="Devanagari Sangam MN" w:cs="Devanagari Sangam MN"/>
          <w:color w:val="808080" w:themeColor="background1" w:themeShade="80"/>
        </w:rPr>
      </w:pPr>
    </w:p>
    <w:p w:rsidR="004857DD" w:rsidRDefault="004857DD" w:rsidP="00F05E32">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 xml:space="preserve">We work with clients throughout four distinct steps of their creative process – (1) strategy, (2) creative development, (3) production, and (4) post-production. Our contention is that the </w:t>
      </w:r>
      <w:r>
        <w:rPr>
          <w:rFonts w:ascii="Devanagari Sangam MN" w:hAnsi="Devanagari Sangam MN" w:cs="Devanagari Sangam MN"/>
          <w:color w:val="808080" w:themeColor="background1" w:themeShade="80"/>
        </w:rPr>
        <w:lastRenderedPageBreak/>
        <w:t xml:space="preserve">same recommendation system can be utilized throughout, as we are solving for Seconds Per View </w:t>
      </w:r>
      <w:r w:rsidR="00A61BEA">
        <w:rPr>
          <w:rFonts w:ascii="Devanagari Sangam MN" w:hAnsi="Devanagari Sangam MN" w:cs="Devanagari Sangam MN"/>
          <w:color w:val="808080" w:themeColor="background1" w:themeShade="80"/>
        </w:rPr>
        <w:t>at e</w:t>
      </w:r>
      <w:r>
        <w:rPr>
          <w:rFonts w:ascii="Devanagari Sangam MN" w:hAnsi="Devanagari Sangam MN" w:cs="Devanagari Sangam MN"/>
          <w:color w:val="808080" w:themeColor="background1" w:themeShade="80"/>
        </w:rPr>
        <w:t>ach step. Really, the only change will be the amount of i</w:t>
      </w:r>
      <w:r w:rsidR="00A61BEA">
        <w:rPr>
          <w:rFonts w:ascii="Devanagari Sangam MN" w:hAnsi="Devanagari Sangam MN" w:cs="Devanagari Sangam MN"/>
          <w:color w:val="808080" w:themeColor="background1" w:themeShade="80"/>
        </w:rPr>
        <w:t xml:space="preserve">nformation, or input variables available, </w:t>
      </w:r>
      <w:r>
        <w:rPr>
          <w:rFonts w:ascii="Devanagari Sangam MN" w:hAnsi="Devanagari Sangam MN" w:cs="Devanagari Sangam MN"/>
          <w:color w:val="808080" w:themeColor="background1" w:themeShade="80"/>
        </w:rPr>
        <w:t xml:space="preserve">and </w:t>
      </w:r>
      <w:r w:rsidR="00A71229">
        <w:rPr>
          <w:rFonts w:ascii="Devanagari Sangam MN" w:hAnsi="Devanagari Sangam MN" w:cs="Devanagari Sangam MN"/>
          <w:color w:val="808080" w:themeColor="background1" w:themeShade="80"/>
        </w:rPr>
        <w:t>the type of decision for which the client is seeking our guidance – at the strategy step, for example, a client may provide us with five concepts to determine which</w:t>
      </w:r>
      <w:r w:rsidR="00A61BEA">
        <w:rPr>
          <w:rFonts w:ascii="Devanagari Sangam MN" w:hAnsi="Devanagari Sangam MN" w:cs="Devanagari Sangam MN"/>
          <w:color w:val="808080" w:themeColor="background1" w:themeShade="80"/>
        </w:rPr>
        <w:t xml:space="preserve"> concept</w:t>
      </w:r>
      <w:r w:rsidR="00A71229">
        <w:rPr>
          <w:rFonts w:ascii="Devanagari Sangam MN" w:hAnsi="Devanagari Sangam MN" w:cs="Devanagari Sangam MN"/>
          <w:color w:val="808080" w:themeColor="background1" w:themeShade="80"/>
        </w:rPr>
        <w:t xml:space="preserve"> they should move forward with; whereas, during post-production, the full video asset is available for annotation, and the client is looking for us to advice on certain editable attributes, like instrumental or vocal background music, text-on-screen color, placement and speed recommendations, and/or the optimal number of shot changes during the first 15-seconds of the video. </w:t>
      </w:r>
    </w:p>
    <w:p w:rsidR="00A71229" w:rsidRDefault="00A71229" w:rsidP="00F05E32">
      <w:pPr>
        <w:rPr>
          <w:rFonts w:ascii="Devanagari Sangam MN" w:hAnsi="Devanagari Sangam MN" w:cs="Devanagari Sangam MN"/>
          <w:color w:val="808080" w:themeColor="background1" w:themeShade="80"/>
        </w:rPr>
      </w:pPr>
    </w:p>
    <w:p w:rsidR="00A71229" w:rsidRPr="00F05E32" w:rsidRDefault="00A71229" w:rsidP="00F05E32">
      <w:pPr>
        <w:rPr>
          <w:rFonts w:ascii="Devanagari Sangam MN" w:hAnsi="Devanagari Sangam MN" w:cs="Devanagari Sangam MN"/>
          <w:color w:val="808080" w:themeColor="background1" w:themeShade="80"/>
        </w:rPr>
      </w:pPr>
      <w:r>
        <w:rPr>
          <w:rFonts w:ascii="Devanagari Sangam MN" w:hAnsi="Devanagari Sangam MN" w:cs="Devanagari Sangam MN"/>
          <w:color w:val="808080" w:themeColor="background1" w:themeShade="80"/>
        </w:rPr>
        <w:t>Simply put, we want to utilize whatever information/attributes are available to identify similar video</w:t>
      </w:r>
      <w:r w:rsidR="00A61BEA">
        <w:rPr>
          <w:rFonts w:ascii="Devanagari Sangam MN" w:hAnsi="Devanagari Sangam MN" w:cs="Devanagari Sangam MN"/>
          <w:color w:val="808080" w:themeColor="background1" w:themeShade="80"/>
        </w:rPr>
        <w:t>s</w:t>
      </w:r>
      <w:r>
        <w:rPr>
          <w:rFonts w:ascii="Devanagari Sangam MN" w:hAnsi="Devanagari Sangam MN" w:cs="Devanagari Sangam MN"/>
          <w:color w:val="808080" w:themeColor="background1" w:themeShade="80"/>
        </w:rPr>
        <w:t xml:space="preserve"> for which we have viewing behavior data, so we can accu</w:t>
      </w:r>
      <w:r w:rsidR="00A61BEA">
        <w:rPr>
          <w:rFonts w:ascii="Devanagari Sangam MN" w:hAnsi="Devanagari Sangam MN" w:cs="Devanagari Sangam MN"/>
          <w:color w:val="808080" w:themeColor="background1" w:themeShade="80"/>
        </w:rPr>
        <w:t xml:space="preserve">rately predict Seconds Per View, and how certain variables will impact performance, and help our clients create more effective video content. </w:t>
      </w:r>
      <w:bookmarkStart w:id="0" w:name="_GoBack"/>
      <w:bookmarkEnd w:id="0"/>
      <w:r>
        <w:rPr>
          <w:rFonts w:ascii="Devanagari Sangam MN" w:hAnsi="Devanagari Sangam MN" w:cs="Devanagari Sangam MN"/>
          <w:color w:val="808080" w:themeColor="background1" w:themeShade="80"/>
        </w:rPr>
        <w:t xml:space="preserve"> </w:t>
      </w:r>
    </w:p>
    <w:sectPr w:rsidR="00A71229" w:rsidRPr="00F05E32" w:rsidSect="0061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vanagari Sangam MN">
    <w:panose1 w:val="02000000000000000000"/>
    <w:charset w:val="00"/>
    <w:family w:val="auto"/>
    <w:pitch w:val="variable"/>
    <w:sig w:usb0="80008003" w:usb1="0000204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F4C7A"/>
    <w:multiLevelType w:val="hybridMultilevel"/>
    <w:tmpl w:val="35BE0E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E3CEB"/>
    <w:multiLevelType w:val="hybridMultilevel"/>
    <w:tmpl w:val="71D4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F3"/>
    <w:rsid w:val="00072E4E"/>
    <w:rsid w:val="004857DD"/>
    <w:rsid w:val="005B4A05"/>
    <w:rsid w:val="00612074"/>
    <w:rsid w:val="009979F3"/>
    <w:rsid w:val="00A61BEA"/>
    <w:rsid w:val="00A71229"/>
    <w:rsid w:val="00DC62C5"/>
    <w:rsid w:val="00E50D8E"/>
    <w:rsid w:val="00F05E32"/>
    <w:rsid w:val="00F7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7405F"/>
  <w15:chartTrackingRefBased/>
  <w15:docId w15:val="{EB53DBB9-55DA-8B4C-8120-2CBB9BB8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schwitzky</dc:creator>
  <cp:keywords/>
  <dc:description/>
  <cp:lastModifiedBy>zachary schwitzky</cp:lastModifiedBy>
  <cp:revision>1</cp:revision>
  <dcterms:created xsi:type="dcterms:W3CDTF">2018-06-07T17:25:00Z</dcterms:created>
  <dcterms:modified xsi:type="dcterms:W3CDTF">2018-06-07T18:53:00Z</dcterms:modified>
</cp:coreProperties>
</file>