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58CE" w14:textId="53EA3AE5" w:rsidR="008E721F" w:rsidRPr="00AF343E" w:rsidRDefault="0010162A" w:rsidP="00AF343E">
      <w:pPr>
        <w:pStyle w:val="a5"/>
        <w:numPr>
          <w:ilvl w:val="0"/>
          <w:numId w:val="0"/>
        </w:numPr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1. </w:t>
      </w:r>
      <w:r w:rsidR="008E721F" w:rsidRPr="00AF343E">
        <w:rPr>
          <w:b/>
          <w:bCs/>
          <w:i/>
          <w:iCs/>
          <w:color w:val="000000" w:themeColor="text1"/>
          <w:sz w:val="12"/>
          <w:szCs w:val="12"/>
        </w:rPr>
        <w:t>Логические связки. Понятие. Пример.</w:t>
      </w:r>
    </w:p>
    <w:p w14:paraId="2991D9C0" w14:textId="7C341CA2" w:rsidR="009F354F" w:rsidRPr="00AF343E" w:rsidRDefault="009F354F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Логическая связка</w:t>
      </w:r>
      <w:r w:rsidRPr="00AF343E">
        <w:rPr>
          <w:rFonts w:ascii="Arial" w:hAnsi="Arial" w:cs="Arial"/>
          <w:b/>
          <w:bCs/>
          <w:sz w:val="10"/>
          <w:szCs w:val="10"/>
        </w:rPr>
        <w:t> </w:t>
      </w:r>
      <w:r w:rsidRPr="00AF343E">
        <w:rPr>
          <w:sz w:val="10"/>
          <w:szCs w:val="10"/>
        </w:rPr>
        <w:t xml:space="preserve">— </w:t>
      </w:r>
      <w:r w:rsidR="00EF77CE" w:rsidRPr="00AF343E">
        <w:rPr>
          <w:sz w:val="10"/>
          <w:szCs w:val="10"/>
        </w:rPr>
        <w:t>это символические конструкции логических языков, используемые для образования сложных высказываний из элементарных высказываний</w:t>
      </w:r>
      <w:r w:rsidRPr="00AF343E">
        <w:rPr>
          <w:sz w:val="10"/>
          <w:szCs w:val="10"/>
        </w:rPr>
        <w:t xml:space="preserve">. </w:t>
      </w:r>
    </w:p>
    <w:p w14:paraId="5B5B68E6" w14:textId="21A0C57C" w:rsidR="009F354F" w:rsidRPr="00AF343E" w:rsidRDefault="00DC10BC" w:rsidP="00AF343E">
      <w:pPr>
        <w:spacing w:before="10" w:after="2" w:line="216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Логические связки</w:t>
      </w:r>
      <w:r w:rsidRPr="00AF343E">
        <w:rPr>
          <w:sz w:val="10"/>
          <w:szCs w:val="10"/>
        </w:rPr>
        <w:t>:</w:t>
      </w:r>
    </w:p>
    <w:p w14:paraId="5CD42AB3" w14:textId="609D2619" w:rsidR="009F354F" w:rsidRPr="00AF343E" w:rsidRDefault="009F354F" w:rsidP="00AF343E">
      <w:pPr>
        <w:spacing w:before="10" w:after="2" w:line="216" w:lineRule="auto"/>
        <w:ind w:firstLine="360"/>
        <w:rPr>
          <w:sz w:val="10"/>
          <w:szCs w:val="10"/>
        </w:rPr>
      </w:pPr>
      <w:r w:rsidRPr="00AF343E">
        <w:rPr>
          <w:sz w:val="10"/>
          <w:szCs w:val="10"/>
        </w:rPr>
        <w:t>Конъюнкция: A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B</w:t>
      </w:r>
    </w:p>
    <w:p w14:paraId="52770B7D" w14:textId="53AFE210" w:rsidR="009F354F" w:rsidRPr="00AF343E" w:rsidRDefault="009F354F" w:rsidP="00AF343E">
      <w:pPr>
        <w:spacing w:before="10" w:after="2" w:line="216" w:lineRule="auto"/>
        <w:ind w:left="360"/>
        <w:rPr>
          <w:sz w:val="10"/>
          <w:szCs w:val="10"/>
        </w:rPr>
      </w:pPr>
      <w:r w:rsidRPr="00AF343E">
        <w:rPr>
          <w:sz w:val="10"/>
          <w:szCs w:val="10"/>
        </w:rPr>
        <w:t>Дизъюнкция: A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B</w:t>
      </w:r>
    </w:p>
    <w:p w14:paraId="3C009AEB" w14:textId="495414E2" w:rsidR="009F354F" w:rsidRPr="00AF343E" w:rsidRDefault="009F354F" w:rsidP="00AF343E">
      <w:pPr>
        <w:spacing w:before="10" w:after="2" w:line="216" w:lineRule="auto"/>
        <w:ind w:left="360"/>
        <w:rPr>
          <w:sz w:val="10"/>
          <w:szCs w:val="10"/>
        </w:rPr>
      </w:pPr>
      <w:r w:rsidRPr="00AF343E">
        <w:rPr>
          <w:sz w:val="10"/>
          <w:szCs w:val="10"/>
        </w:rPr>
        <w:t>Импликация: A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→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B</w:t>
      </w:r>
    </w:p>
    <w:p w14:paraId="26879CB9" w14:textId="0A38B185" w:rsidR="00DC10BC" w:rsidRPr="00AF343E" w:rsidRDefault="009F354F" w:rsidP="00AF343E">
      <w:pPr>
        <w:spacing w:before="10" w:after="2" w:line="216" w:lineRule="auto"/>
        <w:ind w:left="360"/>
        <w:rPr>
          <w:sz w:val="10"/>
          <w:szCs w:val="10"/>
        </w:rPr>
      </w:pPr>
      <w:r w:rsidRPr="00AF343E">
        <w:rPr>
          <w:sz w:val="10"/>
          <w:szCs w:val="10"/>
        </w:rPr>
        <w:t>Эквивален</w:t>
      </w:r>
      <w:r w:rsidR="00DC10BC" w:rsidRPr="00AF343E">
        <w:rPr>
          <w:sz w:val="10"/>
          <w:szCs w:val="10"/>
        </w:rPr>
        <w:t>тность</w:t>
      </w:r>
      <w:r w:rsidRPr="00AF343E">
        <w:rPr>
          <w:sz w:val="10"/>
          <w:szCs w:val="10"/>
        </w:rPr>
        <w:t>: A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↔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B</w:t>
      </w:r>
    </w:p>
    <w:p w14:paraId="00D142F8" w14:textId="26AF2AE3" w:rsidR="001917C0" w:rsidRPr="00AF343E" w:rsidRDefault="009F354F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Пример:</w:t>
      </w:r>
      <w:r w:rsidRPr="00AF343E">
        <w:rPr>
          <w:sz w:val="10"/>
          <w:szCs w:val="10"/>
        </w:rPr>
        <w:t xml:space="preserve"> Пусть </w:t>
      </w:r>
      <w:r w:rsidR="00C07E4A" w:rsidRPr="00AF343E">
        <w:rPr>
          <w:sz w:val="10"/>
          <w:szCs w:val="10"/>
        </w:rPr>
        <w:t>P</w:t>
      </w:r>
      <w:r w:rsidRPr="00AF343E">
        <w:rPr>
          <w:sz w:val="10"/>
          <w:szCs w:val="10"/>
        </w:rPr>
        <w:t xml:space="preserve"> означает «идёт дождь», а </w:t>
      </w:r>
      <w:r w:rsidR="00C07E4A" w:rsidRPr="00AF343E">
        <w:rPr>
          <w:sz w:val="10"/>
          <w:szCs w:val="10"/>
        </w:rPr>
        <w:t>Q</w:t>
      </w:r>
      <w:r w:rsidRPr="00AF343E">
        <w:rPr>
          <w:sz w:val="10"/>
          <w:szCs w:val="10"/>
        </w:rPr>
        <w:t xml:space="preserve"> – «на улице холодно». Тогда</w:t>
      </w:r>
      <w:r w:rsidR="00DC10BC" w:rsidRPr="00AF343E">
        <w:rPr>
          <w:sz w:val="10"/>
          <w:szCs w:val="10"/>
        </w:rPr>
        <w:t xml:space="preserve"> </w:t>
      </w:r>
      <w:r w:rsidR="00C07E4A" w:rsidRPr="00AF343E">
        <w:rPr>
          <w:sz w:val="10"/>
          <w:szCs w:val="10"/>
        </w:rPr>
        <w:t>P</w:t>
      </w:r>
      <w:r w:rsidR="00DC10BC" w:rsidRPr="00AF343E">
        <w:rPr>
          <w:sz w:val="10"/>
          <w:szCs w:val="10"/>
        </w:rPr>
        <w:t xml:space="preserve"> </w:t>
      </w:r>
      <w:r w:rsidR="00DC10BC" w:rsidRPr="00AF343E">
        <w:rPr>
          <w:rFonts w:ascii="Cambria Math" w:hAnsi="Cambria Math" w:cs="Cambria Math"/>
          <w:sz w:val="10"/>
          <w:szCs w:val="10"/>
        </w:rPr>
        <w:t>∧</w:t>
      </w:r>
      <w:r w:rsidR="00DC10BC" w:rsidRPr="00AF343E">
        <w:rPr>
          <w:sz w:val="10"/>
          <w:szCs w:val="10"/>
        </w:rPr>
        <w:t xml:space="preserve"> </w:t>
      </w:r>
      <w:r w:rsidR="00C07E4A" w:rsidRPr="00AF343E">
        <w:rPr>
          <w:sz w:val="10"/>
          <w:szCs w:val="10"/>
        </w:rPr>
        <w:t>Q</w:t>
      </w:r>
      <w:r w:rsidR="00DC10B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означает: «идёт дождь и на улице холодно».</w:t>
      </w:r>
    </w:p>
    <w:p w14:paraId="24C99BE6" w14:textId="697ED77F" w:rsidR="009F354F" w:rsidRPr="00AF343E" w:rsidRDefault="0010162A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2. </w:t>
      </w:r>
      <w:r w:rsidR="009F354F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Тавтология. Пример.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="009F354F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разбором случаев.</w:t>
      </w:r>
    </w:p>
    <w:p w14:paraId="29959A8F" w14:textId="1EB13819" w:rsidR="009F354F" w:rsidRPr="00AF343E" w:rsidRDefault="009F354F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Тавтология</w:t>
      </w:r>
      <w:r w:rsidRPr="00AF343E">
        <w:rPr>
          <w:sz w:val="10"/>
          <w:szCs w:val="10"/>
        </w:rPr>
        <w:t xml:space="preserve"> - составное высказывание, которое истинно при любых значениях входящих в них элементарных высказываний.</w:t>
      </w:r>
    </w:p>
    <w:p w14:paraId="1C8F7311" w14:textId="54921D35" w:rsidR="009F354F" w:rsidRPr="00AF343E" w:rsidRDefault="00DC10BC" w:rsidP="00AF343E">
      <w:pPr>
        <w:spacing w:before="10" w:after="2" w:line="216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Пример:</w:t>
      </w:r>
      <w:r w:rsidRPr="00AF343E">
        <w:rPr>
          <w:sz w:val="10"/>
          <w:szCs w:val="10"/>
        </w:rPr>
        <w:t xml:space="preserve"> P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¬P</w:t>
      </w:r>
    </w:p>
    <w:p w14:paraId="7DA70167" w14:textId="1522819D" w:rsidR="007A7248" w:rsidRPr="00AF343E" w:rsidRDefault="00FD4059" w:rsidP="00AF343E">
      <w:pPr>
        <w:spacing w:before="10" w:after="2" w:line="216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DC10BC" w:rsidRPr="00AF343E">
        <w:rPr>
          <w:b/>
          <w:bCs/>
          <w:sz w:val="10"/>
          <w:szCs w:val="10"/>
        </w:rPr>
        <w:t xml:space="preserve"> разбором случаев:</w:t>
      </w:r>
    </w:p>
    <w:p w14:paraId="7C07952D" w14:textId="235B3904" w:rsidR="00DC10BC" w:rsidRPr="00AF343E" w:rsidRDefault="00DC10B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Рассмотрим два случая для высказывания P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¬P:</w:t>
      </w:r>
    </w:p>
    <w:p w14:paraId="49F2E4DF" w14:textId="51A6B13A" w:rsidR="00DC10BC" w:rsidRPr="00AF343E" w:rsidRDefault="00DC10B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i/>
          <w:iCs/>
          <w:sz w:val="10"/>
          <w:szCs w:val="10"/>
        </w:rPr>
        <w:t>Случай 1:</w:t>
      </w:r>
      <w:r w:rsidRPr="00AF343E">
        <w:rPr>
          <w:sz w:val="10"/>
          <w:szCs w:val="10"/>
        </w:rPr>
        <w:t xml:space="preserve"> Пусть P истинно. Тогда ¬P ложно, и P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¬P = истина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ложь = истина</w:t>
      </w:r>
    </w:p>
    <w:p w14:paraId="06430CDE" w14:textId="213AEF1C" w:rsidR="00DC10BC" w:rsidRPr="00AF343E" w:rsidRDefault="00DC10B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i/>
          <w:iCs/>
          <w:sz w:val="10"/>
          <w:szCs w:val="10"/>
        </w:rPr>
        <w:t>Случай 2:</w:t>
      </w:r>
      <w:r w:rsidRPr="00AF343E">
        <w:rPr>
          <w:sz w:val="10"/>
          <w:szCs w:val="10"/>
        </w:rPr>
        <w:t xml:space="preserve"> Пусть P ложно. Тогда ¬P истинно, и P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¬P = ложь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истина = истина</w:t>
      </w:r>
    </w:p>
    <w:p w14:paraId="7C650CC3" w14:textId="0086F3BD" w:rsidR="001917C0" w:rsidRPr="00AF343E" w:rsidRDefault="00DC10B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Во всех случаях формула истинна, то есть она является тавтологией.</w:t>
      </w:r>
    </w:p>
    <w:p w14:paraId="5D3F984B" w14:textId="29FA3A17" w:rsidR="007031D7" w:rsidRPr="00AF343E" w:rsidRDefault="0010162A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3. </w:t>
      </w:r>
      <w:r w:rsidR="007031D7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Транзитивность. Пример.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="007031D7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от противного.</w:t>
      </w:r>
    </w:p>
    <w:p w14:paraId="6BC25082" w14:textId="6CE06207" w:rsidR="007031D7" w:rsidRPr="00AF343E" w:rsidRDefault="007031D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Отношение R называется </w:t>
      </w:r>
      <w:r w:rsidRPr="00AF343E">
        <w:rPr>
          <w:b/>
          <w:bCs/>
          <w:sz w:val="10"/>
          <w:szCs w:val="10"/>
        </w:rPr>
        <w:t>транзитивным</w:t>
      </w:r>
      <w:r w:rsidRPr="00AF343E">
        <w:rPr>
          <w:sz w:val="10"/>
          <w:szCs w:val="10"/>
        </w:rPr>
        <w:t>, если для любых элементов a, b и c верно:</w:t>
      </w:r>
    </w:p>
    <w:p w14:paraId="0BBB5138" w14:textId="68B643CF" w:rsidR="007031D7" w:rsidRPr="00AF343E" w:rsidRDefault="007031D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Если </w:t>
      </w:r>
      <w:proofErr w:type="spellStart"/>
      <w:r w:rsidRPr="00AF343E">
        <w:rPr>
          <w:sz w:val="10"/>
          <w:szCs w:val="10"/>
        </w:rPr>
        <w:t>aRb</w:t>
      </w:r>
      <w:proofErr w:type="spellEnd"/>
      <w:r w:rsidRPr="00AF343E">
        <w:rPr>
          <w:sz w:val="10"/>
          <w:szCs w:val="10"/>
        </w:rPr>
        <w:t> и </w:t>
      </w:r>
      <w:proofErr w:type="spellStart"/>
      <w:r w:rsidRPr="00AF343E">
        <w:rPr>
          <w:sz w:val="10"/>
          <w:szCs w:val="10"/>
        </w:rPr>
        <w:t>bRc</w:t>
      </w:r>
      <w:proofErr w:type="spellEnd"/>
      <w:r w:rsidRPr="00AF343E">
        <w:rPr>
          <w:sz w:val="10"/>
          <w:szCs w:val="10"/>
        </w:rPr>
        <w:t>, то </w:t>
      </w:r>
      <w:proofErr w:type="spellStart"/>
      <w:r w:rsidRPr="00AF343E">
        <w:rPr>
          <w:sz w:val="10"/>
          <w:szCs w:val="10"/>
        </w:rPr>
        <w:t>aRc</w:t>
      </w:r>
      <w:proofErr w:type="spellEnd"/>
      <w:r w:rsidR="00C07E4A" w:rsidRPr="00AF343E">
        <w:rPr>
          <w:sz w:val="10"/>
          <w:szCs w:val="10"/>
        </w:rPr>
        <w:t xml:space="preserve"> (тавтология)</w:t>
      </w:r>
      <w:r w:rsidRPr="00AF343E">
        <w:rPr>
          <w:sz w:val="10"/>
          <w:szCs w:val="10"/>
        </w:rPr>
        <w:t>.</w:t>
      </w:r>
    </w:p>
    <w:p w14:paraId="659C7D26" w14:textId="77777777" w:rsidR="001917C0" w:rsidRPr="00AF343E" w:rsidRDefault="007031D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Пример:</w:t>
      </w:r>
      <w:r w:rsidRPr="00AF343E">
        <w:rPr>
          <w:sz w:val="10"/>
          <w:szCs w:val="10"/>
        </w:rPr>
        <w:t xml:space="preserve"> Отношение «строго больше»</w:t>
      </w:r>
      <w:r w:rsidR="001917C0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на множестве вещественных чисел.</w:t>
      </w:r>
    </w:p>
    <w:p w14:paraId="6022A9CA" w14:textId="09037B43" w:rsidR="007031D7" w:rsidRPr="00AF343E" w:rsidRDefault="007031D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Если a &gt; b и b &gt; c, то a &gt; c.</w:t>
      </w:r>
    </w:p>
    <w:p w14:paraId="2E7A7CAF" w14:textId="77777777" w:rsidR="001917C0" w:rsidRPr="00AF343E" w:rsidRDefault="00FD4059" w:rsidP="00AF343E">
      <w:pPr>
        <w:spacing w:before="10" w:after="2" w:line="216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7031D7" w:rsidRPr="00AF343E">
        <w:rPr>
          <w:b/>
          <w:bCs/>
          <w:sz w:val="10"/>
          <w:szCs w:val="10"/>
        </w:rPr>
        <w:t xml:space="preserve"> от противного: </w:t>
      </w:r>
      <w:r w:rsidR="007031D7" w:rsidRPr="00AF343E">
        <w:rPr>
          <w:sz w:val="10"/>
          <w:szCs w:val="10"/>
        </w:rPr>
        <w:t>Пусть у нас есть два истинных утверждения:</w:t>
      </w:r>
      <w:r w:rsidR="001917C0" w:rsidRPr="00AF343E">
        <w:rPr>
          <w:sz w:val="10"/>
          <w:szCs w:val="10"/>
        </w:rPr>
        <w:t xml:space="preserve"> </w:t>
      </w:r>
      <w:r w:rsidR="007031D7" w:rsidRPr="00AF343E">
        <w:rPr>
          <w:sz w:val="10"/>
          <w:szCs w:val="10"/>
        </w:rPr>
        <w:t>A→B</w:t>
      </w:r>
      <w:r w:rsidR="00C07E4A" w:rsidRPr="00AF343E">
        <w:rPr>
          <w:sz w:val="10"/>
          <w:szCs w:val="10"/>
        </w:rPr>
        <w:t xml:space="preserve"> и </w:t>
      </w:r>
      <w:r w:rsidR="007031D7" w:rsidRPr="00AF343E">
        <w:rPr>
          <w:sz w:val="10"/>
          <w:szCs w:val="10"/>
        </w:rPr>
        <w:t>B→C</w:t>
      </w:r>
      <w:r w:rsidRPr="00AF343E">
        <w:rPr>
          <w:sz w:val="10"/>
          <w:szCs w:val="10"/>
        </w:rPr>
        <w:t>.</w:t>
      </w:r>
    </w:p>
    <w:p w14:paraId="1A8C3685" w14:textId="02E88D1E" w:rsidR="00FD4059" w:rsidRPr="00AF343E" w:rsidRDefault="007031D7" w:rsidP="00AF343E">
      <w:pPr>
        <w:spacing w:before="10" w:after="2" w:line="216" w:lineRule="auto"/>
        <w:rPr>
          <w:sz w:val="10"/>
          <w:szCs w:val="10"/>
        </w:rPr>
      </w:pPr>
      <w:r w:rsidRPr="00AF343E">
        <w:rPr>
          <w:sz w:val="10"/>
          <w:szCs w:val="10"/>
        </w:rPr>
        <w:t>Мы хотим доказать, что A→C истинно.</w:t>
      </w:r>
    </w:p>
    <w:p w14:paraId="0EC3A12C" w14:textId="5E9E01E3" w:rsidR="001917C0" w:rsidRPr="00AF343E" w:rsidRDefault="00FD4059" w:rsidP="00AF343E">
      <w:pPr>
        <w:spacing w:before="10" w:after="2" w:line="216" w:lineRule="auto"/>
        <w:rPr>
          <w:sz w:val="10"/>
          <w:szCs w:val="10"/>
        </w:rPr>
      </w:pPr>
      <w:r w:rsidRPr="00AF343E">
        <w:rPr>
          <w:sz w:val="10"/>
          <w:szCs w:val="10"/>
        </w:rPr>
        <w:t>Предположим,</w:t>
      </w:r>
      <w:r w:rsidR="007031D7" w:rsidRPr="00AF343E">
        <w:rPr>
          <w:sz w:val="10"/>
          <w:szCs w:val="10"/>
        </w:rPr>
        <w:t xml:space="preserve"> от противного, что A→C ложно. Тогда должно быть истинно A и ложно C. Но из истинности A и истинности A→B следует, что B истинно. Далее, имея B истинным и B→C истинным, получаем, что C истинно, что противоречит предположению. Следовательно, наше предположение неверно, и A→C транзитивно.</w:t>
      </w:r>
    </w:p>
    <w:p w14:paraId="1810E85F" w14:textId="5D67B2AF" w:rsidR="00C07E4A" w:rsidRPr="00AF343E" w:rsidRDefault="00C07E4A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4. Закон контрапозиции.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 Пример.</w:t>
      </w:r>
    </w:p>
    <w:p w14:paraId="357606EF" w14:textId="06B6BD5A" w:rsidR="00C07E4A" w:rsidRPr="00AF343E" w:rsidRDefault="00C07E4A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Закон контрапозиции: </w:t>
      </w:r>
      <w:r w:rsidRPr="00AF343E">
        <w:rPr>
          <w:sz w:val="10"/>
          <w:szCs w:val="10"/>
        </w:rPr>
        <w:t>Импликация A→B эквивалентна ¬B → ¬A (тавтология).</w:t>
      </w:r>
    </w:p>
    <w:p w14:paraId="6274B2F2" w14:textId="7C8FE827" w:rsidR="00921C99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C07E4A" w:rsidRPr="00AF343E">
        <w:rPr>
          <w:b/>
          <w:bCs/>
          <w:sz w:val="10"/>
          <w:szCs w:val="10"/>
        </w:rPr>
        <w:t>:</w:t>
      </w:r>
      <w:r w:rsidR="00C07E4A" w:rsidRPr="00AF343E">
        <w:rPr>
          <w:sz w:val="10"/>
          <w:szCs w:val="10"/>
        </w:rPr>
        <w:t xml:space="preserve"> </w:t>
      </w:r>
      <w:r w:rsidR="00921C99" w:rsidRPr="00AF343E">
        <w:rPr>
          <w:sz w:val="10"/>
          <w:szCs w:val="10"/>
        </w:rPr>
        <w:t>Левая часть ложна тогда и только тогда, когда A = И, B = Л.</w:t>
      </w:r>
    </w:p>
    <w:p w14:paraId="20F7A691" w14:textId="77777777" w:rsidR="00E85A7B" w:rsidRPr="00AF343E" w:rsidRDefault="00921C9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Правая часть ложна тогда и только тогда, когда ¬В = И, ¬A = Л. Но это равносильно первым двум условиям. Поэтому значения левой и правой части всегда одинаковы.</w:t>
      </w:r>
    </w:p>
    <w:p w14:paraId="08113EB8" w14:textId="6EBB45DE" w:rsidR="009B01D0" w:rsidRPr="00AF343E" w:rsidRDefault="00C07E4A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Пример: </w:t>
      </w:r>
      <w:r w:rsidRPr="00AF343E">
        <w:rPr>
          <w:sz w:val="10"/>
          <w:szCs w:val="10"/>
        </w:rPr>
        <w:t>Если «Если идёт дождь, то улицы мокрые» (P</w:t>
      </w:r>
      <w:r w:rsidR="00921C99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→</w:t>
      </w:r>
      <w:r w:rsidR="00921C99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Q), то </w:t>
      </w:r>
      <w:proofErr w:type="spellStart"/>
      <w:r w:rsidRPr="00AF343E">
        <w:rPr>
          <w:sz w:val="10"/>
          <w:szCs w:val="10"/>
        </w:rPr>
        <w:t>контрапози</w:t>
      </w:r>
      <w:r w:rsidR="00921C99" w:rsidRPr="00AF343E">
        <w:rPr>
          <w:sz w:val="10"/>
          <w:szCs w:val="10"/>
        </w:rPr>
        <w:t>ционное</w:t>
      </w:r>
      <w:proofErr w:type="spellEnd"/>
      <w:r w:rsidRPr="00AF343E">
        <w:rPr>
          <w:sz w:val="10"/>
          <w:szCs w:val="10"/>
        </w:rPr>
        <w:t xml:space="preserve"> утверждение: «Если улицы не мокрые, то дождя нет» (¬Q</w:t>
      </w:r>
      <w:r w:rsidR="00921C99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→</w:t>
      </w:r>
      <w:r w:rsidR="00921C99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¬P) тоже истинно.</w:t>
      </w:r>
    </w:p>
    <w:p w14:paraId="57833DCA" w14:textId="1BE0545D" w:rsidR="00CF597D" w:rsidRPr="00AF343E" w:rsidRDefault="00CF597D" w:rsidP="00AF343E">
      <w:pPr>
        <w:pStyle w:val="af3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5. Законы де Моргана.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60E64BD1" w14:textId="77777777" w:rsidR="00CF597D" w:rsidRPr="00AF343E" w:rsidRDefault="00CF597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Формулировка </w:t>
      </w:r>
      <w:r w:rsidRPr="00AF343E">
        <w:rPr>
          <w:b/>
          <w:bCs/>
          <w:sz w:val="10"/>
          <w:szCs w:val="10"/>
        </w:rPr>
        <w:t>законов де Моргана</w:t>
      </w:r>
      <w:r w:rsidRPr="00AF343E">
        <w:rPr>
          <w:sz w:val="10"/>
          <w:szCs w:val="10"/>
        </w:rPr>
        <w:t>:</w:t>
      </w:r>
    </w:p>
    <w:p w14:paraId="1AB03162" w14:textId="25B2F34D" w:rsidR="00CF597D" w:rsidRPr="00AF343E" w:rsidRDefault="00CF597D" w:rsidP="00AF343E">
      <w:pPr>
        <w:pStyle w:val="a7"/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¬(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B</w:t>
      </w:r>
      <w:r w:rsidRPr="00AF343E">
        <w:rPr>
          <w:sz w:val="10"/>
          <w:szCs w:val="10"/>
        </w:rPr>
        <w:t>) ≡ ¬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</w:t>
      </w:r>
      <w:r w:rsidRPr="00AF343E">
        <w:rPr>
          <w:sz w:val="10"/>
          <w:szCs w:val="10"/>
          <w:lang w:val="en-US"/>
        </w:rPr>
        <w:t>B</w:t>
      </w:r>
      <w:r w:rsidRPr="00AF343E">
        <w:rPr>
          <w:sz w:val="10"/>
          <w:szCs w:val="10"/>
        </w:rPr>
        <w:t>;</w:t>
      </w:r>
    </w:p>
    <w:p w14:paraId="1D2F75D1" w14:textId="21ED9E60" w:rsidR="00CF597D" w:rsidRPr="00AF343E" w:rsidRDefault="00CF597D" w:rsidP="00AF343E">
      <w:pPr>
        <w:pStyle w:val="a7"/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¬(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B</w:t>
      </w:r>
      <w:r w:rsidRPr="00AF343E">
        <w:rPr>
          <w:sz w:val="10"/>
          <w:szCs w:val="10"/>
        </w:rPr>
        <w:t>) ≡ ¬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¬</w:t>
      </w:r>
      <w:r w:rsidRPr="00AF343E">
        <w:rPr>
          <w:sz w:val="10"/>
          <w:szCs w:val="10"/>
          <w:lang w:val="en-US"/>
        </w:rPr>
        <w:t>B</w:t>
      </w:r>
      <w:r w:rsidRPr="00AF343E">
        <w:rPr>
          <w:sz w:val="10"/>
          <w:szCs w:val="10"/>
        </w:rPr>
        <w:t>.</w:t>
      </w:r>
    </w:p>
    <w:p w14:paraId="40C7A32D" w14:textId="0AA4B9AC" w:rsidR="00CF597D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CF597D" w:rsidRPr="00AF343E">
        <w:rPr>
          <w:b/>
          <w:bCs/>
          <w:sz w:val="10"/>
          <w:szCs w:val="10"/>
        </w:rPr>
        <w:t xml:space="preserve"> с использованием таблицы истинности</w:t>
      </w:r>
      <w:r w:rsidR="00CF597D" w:rsidRPr="00AF343E">
        <w:rPr>
          <w:sz w:val="10"/>
          <w:szCs w:val="10"/>
        </w:rPr>
        <w:t xml:space="preserve"> (пример для первой формулы):</w:t>
      </w:r>
    </w:p>
    <w:tbl>
      <w:tblPr>
        <w:tblStyle w:val="ac"/>
        <w:tblW w:w="1600" w:type="dxa"/>
        <w:tblInd w:w="-5" w:type="dxa"/>
        <w:tblLook w:val="04A0" w:firstRow="1" w:lastRow="0" w:firstColumn="1" w:lastColumn="0" w:noHBand="0" w:noVBand="1"/>
      </w:tblPr>
      <w:tblGrid>
        <w:gridCol w:w="295"/>
        <w:gridCol w:w="258"/>
        <w:gridCol w:w="341"/>
        <w:gridCol w:w="419"/>
        <w:gridCol w:w="295"/>
        <w:gridCol w:w="295"/>
        <w:gridCol w:w="415"/>
      </w:tblGrid>
      <w:tr w:rsidR="00AF343E" w:rsidRPr="00AF343E" w14:paraId="3399371D" w14:textId="77777777" w:rsidTr="00AF343E">
        <w:trPr>
          <w:trHeight w:val="62"/>
        </w:trPr>
        <w:tc>
          <w:tcPr>
            <w:tcW w:w="202" w:type="dxa"/>
          </w:tcPr>
          <w:p w14:paraId="0F0C3EEF" w14:textId="28306A99" w:rsidR="00CF597D" w:rsidRPr="00AF343E" w:rsidRDefault="00AF343E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</w:rPr>
              <w:t>3</w:t>
            </w:r>
            <w:r w:rsidR="00CF597D" w:rsidRPr="00AF343E">
              <w:rPr>
                <w:sz w:val="10"/>
                <w:szCs w:val="10"/>
              </w:rPr>
              <w:t>A</w:t>
            </w:r>
          </w:p>
        </w:tc>
        <w:tc>
          <w:tcPr>
            <w:tcW w:w="203" w:type="dxa"/>
          </w:tcPr>
          <w:p w14:paraId="63D71889" w14:textId="155B10D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B</w:t>
            </w:r>
          </w:p>
        </w:tc>
        <w:tc>
          <w:tcPr>
            <w:tcW w:w="234" w:type="dxa"/>
          </w:tcPr>
          <w:p w14:paraId="4DD52512" w14:textId="2DA3400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A</w:t>
            </w:r>
            <w:r w:rsidRPr="00AF343E">
              <w:rPr>
                <w:rFonts w:ascii="Cambria Math" w:hAnsi="Cambria Math" w:cs="Cambria Math"/>
                <w:sz w:val="10"/>
                <w:szCs w:val="10"/>
              </w:rPr>
              <w:t>∧</w:t>
            </w:r>
            <w:r w:rsidRPr="00AF343E">
              <w:rPr>
                <w:sz w:val="10"/>
                <w:szCs w:val="10"/>
              </w:rPr>
              <w:t>B</w:t>
            </w:r>
          </w:p>
        </w:tc>
        <w:tc>
          <w:tcPr>
            <w:tcW w:w="264" w:type="dxa"/>
          </w:tcPr>
          <w:p w14:paraId="04FC1390" w14:textId="2880A28E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¬(A</w:t>
            </w:r>
            <w:r w:rsidRPr="00AF343E">
              <w:rPr>
                <w:rFonts w:ascii="Cambria Math" w:hAnsi="Cambria Math" w:cs="Cambria Math"/>
                <w:sz w:val="10"/>
                <w:szCs w:val="10"/>
              </w:rPr>
              <w:t>∧</w:t>
            </w:r>
            <w:r w:rsidRPr="00AF343E">
              <w:rPr>
                <w:sz w:val="10"/>
                <w:szCs w:val="10"/>
              </w:rPr>
              <w:t>B)</w:t>
            </w:r>
          </w:p>
        </w:tc>
        <w:tc>
          <w:tcPr>
            <w:tcW w:w="217" w:type="dxa"/>
          </w:tcPr>
          <w:p w14:paraId="55871DA1" w14:textId="4FFDBA6C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¬A</w:t>
            </w:r>
          </w:p>
        </w:tc>
        <w:tc>
          <w:tcPr>
            <w:tcW w:w="217" w:type="dxa"/>
          </w:tcPr>
          <w:p w14:paraId="3B888AAC" w14:textId="515A5B53" w:rsidR="00CF597D" w:rsidRPr="00AF343E" w:rsidRDefault="00CF597D" w:rsidP="00AF343E">
            <w:pPr>
              <w:spacing w:before="10" w:after="2"/>
              <w:rPr>
                <w:sz w:val="10"/>
                <w:szCs w:val="10"/>
              </w:rPr>
            </w:pPr>
            <w:r w:rsidRPr="00AF343E">
              <w:rPr>
                <w:sz w:val="10"/>
                <w:szCs w:val="10"/>
              </w:rPr>
              <w:t>¬B</w:t>
            </w:r>
          </w:p>
        </w:tc>
        <w:tc>
          <w:tcPr>
            <w:tcW w:w="263" w:type="dxa"/>
          </w:tcPr>
          <w:p w14:paraId="003CB285" w14:textId="02D672D9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¬A</w:t>
            </w:r>
            <w:r w:rsidRPr="00AF343E">
              <w:rPr>
                <w:rFonts w:ascii="Cambria Math" w:hAnsi="Cambria Math" w:cs="Cambria Math"/>
                <w:sz w:val="10"/>
                <w:szCs w:val="10"/>
              </w:rPr>
              <w:t>∨</w:t>
            </w:r>
            <w:r w:rsidRPr="00AF343E">
              <w:rPr>
                <w:rFonts w:ascii="Aptos" w:hAnsi="Aptos" w:cs="Aptos"/>
                <w:sz w:val="10"/>
                <w:szCs w:val="10"/>
              </w:rPr>
              <w:t>¬</w:t>
            </w:r>
            <w:r w:rsidRPr="00AF343E">
              <w:rPr>
                <w:sz w:val="10"/>
                <w:szCs w:val="10"/>
              </w:rPr>
              <w:t>B</w:t>
            </w:r>
          </w:p>
        </w:tc>
      </w:tr>
      <w:tr w:rsidR="00AF343E" w:rsidRPr="00AF343E" w14:paraId="3362148C" w14:textId="77777777" w:rsidTr="00AF343E">
        <w:trPr>
          <w:trHeight w:val="35"/>
        </w:trPr>
        <w:tc>
          <w:tcPr>
            <w:tcW w:w="202" w:type="dxa"/>
          </w:tcPr>
          <w:p w14:paraId="17E4201E" w14:textId="3F387817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03" w:type="dxa"/>
          </w:tcPr>
          <w:p w14:paraId="25B0D2D3" w14:textId="347369AF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34" w:type="dxa"/>
          </w:tcPr>
          <w:p w14:paraId="0B94BDC6" w14:textId="4AAA2C93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64" w:type="dxa"/>
          </w:tcPr>
          <w:p w14:paraId="64411597" w14:textId="7D7CE09C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17" w:type="dxa"/>
          </w:tcPr>
          <w:p w14:paraId="2FE638B1" w14:textId="3AC1BF6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17" w:type="dxa"/>
          </w:tcPr>
          <w:p w14:paraId="2E19BB4A" w14:textId="35D7A5B6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63" w:type="dxa"/>
          </w:tcPr>
          <w:p w14:paraId="2C32C952" w14:textId="2CFCF6CF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</w:tr>
      <w:tr w:rsidR="00AF343E" w:rsidRPr="00AF343E" w14:paraId="2EC697DD" w14:textId="77777777" w:rsidTr="00AF343E">
        <w:trPr>
          <w:trHeight w:val="112"/>
        </w:trPr>
        <w:tc>
          <w:tcPr>
            <w:tcW w:w="202" w:type="dxa"/>
          </w:tcPr>
          <w:p w14:paraId="54BB1CD2" w14:textId="7463F37A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03" w:type="dxa"/>
          </w:tcPr>
          <w:p w14:paraId="294D7597" w14:textId="6E4FCA43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34" w:type="dxa"/>
          </w:tcPr>
          <w:p w14:paraId="1BA4D868" w14:textId="060F6E58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64" w:type="dxa"/>
          </w:tcPr>
          <w:p w14:paraId="1E0ECA40" w14:textId="1908DF24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17" w:type="dxa"/>
            <w:vAlign w:val="center"/>
          </w:tcPr>
          <w:p w14:paraId="3871C321" w14:textId="04653243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17" w:type="dxa"/>
          </w:tcPr>
          <w:p w14:paraId="7F57A692" w14:textId="3945E113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63" w:type="dxa"/>
          </w:tcPr>
          <w:p w14:paraId="609E2A38" w14:textId="6343A19E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</w:tr>
      <w:tr w:rsidR="00AF343E" w:rsidRPr="00AF343E" w14:paraId="290BB219" w14:textId="77777777" w:rsidTr="00AF343E">
        <w:trPr>
          <w:trHeight w:val="46"/>
        </w:trPr>
        <w:tc>
          <w:tcPr>
            <w:tcW w:w="202" w:type="dxa"/>
          </w:tcPr>
          <w:p w14:paraId="13BCB3E2" w14:textId="39808974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03" w:type="dxa"/>
          </w:tcPr>
          <w:p w14:paraId="494D9A3A" w14:textId="48D85A3D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34" w:type="dxa"/>
          </w:tcPr>
          <w:p w14:paraId="41227498" w14:textId="2F0AA2D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64" w:type="dxa"/>
          </w:tcPr>
          <w:p w14:paraId="61DFB6AB" w14:textId="4614D86F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17" w:type="dxa"/>
          </w:tcPr>
          <w:p w14:paraId="5E6FBAF3" w14:textId="28BFF01E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17" w:type="dxa"/>
          </w:tcPr>
          <w:p w14:paraId="7F63EDA4" w14:textId="666B87E9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63" w:type="dxa"/>
          </w:tcPr>
          <w:p w14:paraId="37A0A5F6" w14:textId="4649EDC1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</w:tr>
      <w:tr w:rsidR="00AF343E" w:rsidRPr="00AF343E" w14:paraId="551B060D" w14:textId="77777777" w:rsidTr="00AF343E">
        <w:trPr>
          <w:trHeight w:val="79"/>
        </w:trPr>
        <w:tc>
          <w:tcPr>
            <w:tcW w:w="202" w:type="dxa"/>
          </w:tcPr>
          <w:p w14:paraId="35D74751" w14:textId="132603FB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03" w:type="dxa"/>
          </w:tcPr>
          <w:p w14:paraId="1ED7C01A" w14:textId="1D32E579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1</w:t>
            </w:r>
          </w:p>
        </w:tc>
        <w:tc>
          <w:tcPr>
            <w:tcW w:w="234" w:type="dxa"/>
          </w:tcPr>
          <w:p w14:paraId="55F15878" w14:textId="1B036DA8" w:rsidR="00CF597D" w:rsidRPr="00AF343E" w:rsidRDefault="00C80971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  <w:lang w:val="en-US"/>
              </w:rPr>
              <w:t>1</w:t>
            </w:r>
          </w:p>
        </w:tc>
        <w:tc>
          <w:tcPr>
            <w:tcW w:w="264" w:type="dxa"/>
          </w:tcPr>
          <w:p w14:paraId="26DBE82F" w14:textId="6759BAF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17" w:type="dxa"/>
          </w:tcPr>
          <w:p w14:paraId="5D671ED3" w14:textId="78657801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17" w:type="dxa"/>
          </w:tcPr>
          <w:p w14:paraId="581676FE" w14:textId="67B9B100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  <w:tc>
          <w:tcPr>
            <w:tcW w:w="263" w:type="dxa"/>
          </w:tcPr>
          <w:p w14:paraId="70DFCF27" w14:textId="59C849E7" w:rsidR="00CF597D" w:rsidRPr="00AF343E" w:rsidRDefault="00CF597D" w:rsidP="00AF343E">
            <w:pPr>
              <w:spacing w:before="10" w:after="2"/>
              <w:rPr>
                <w:sz w:val="10"/>
                <w:szCs w:val="10"/>
                <w:lang w:val="en-US"/>
              </w:rPr>
            </w:pPr>
            <w:r w:rsidRPr="00AF343E">
              <w:rPr>
                <w:sz w:val="10"/>
                <w:szCs w:val="10"/>
              </w:rPr>
              <w:t>0</w:t>
            </w:r>
          </w:p>
        </w:tc>
      </w:tr>
    </w:tbl>
    <w:p w14:paraId="4FC01E77" w14:textId="1B9D2393" w:rsidR="00A9120A" w:rsidRPr="00AF343E" w:rsidRDefault="00CF597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Так как для каждой комбинации переменных значения ¬(A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B) и ¬A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¬B совпадают, формула доказана. Аналогичный метод применим для второй формулы.</w:t>
      </w:r>
    </w:p>
    <w:p w14:paraId="5BC60C78" w14:textId="77777777" w:rsidR="00A9120A" w:rsidRPr="00AF343E" w:rsidRDefault="00A9120A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6. Булевы функции. Понятие. Существенные и несущественные переменные.</w:t>
      </w:r>
    </w:p>
    <w:p w14:paraId="199679DA" w14:textId="4E114DF4" w:rsidR="00A9120A" w:rsidRPr="00AF343E" w:rsidRDefault="00A9120A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Булева </w:t>
      </w:r>
      <w:r w:rsidR="00FD4059" w:rsidRPr="00AF343E">
        <w:rPr>
          <w:b/>
          <w:bCs/>
          <w:sz w:val="10"/>
          <w:szCs w:val="10"/>
        </w:rPr>
        <w:t>ф-</w:t>
      </w:r>
      <w:proofErr w:type="spellStart"/>
      <w:r w:rsidR="00FD4059" w:rsidRPr="00AF343E">
        <w:rPr>
          <w:b/>
          <w:bCs/>
          <w:sz w:val="10"/>
          <w:szCs w:val="10"/>
        </w:rPr>
        <w:t>ция</w:t>
      </w:r>
      <w:proofErr w:type="spellEnd"/>
      <w:r w:rsidRPr="00AF343E">
        <w:rPr>
          <w:b/>
          <w:bCs/>
          <w:sz w:val="10"/>
          <w:szCs w:val="10"/>
        </w:rPr>
        <w:t xml:space="preserve"> </w:t>
      </w:r>
      <w:r w:rsidR="0010162A" w:rsidRPr="00AF343E">
        <w:rPr>
          <w:sz w:val="10"/>
          <w:szCs w:val="10"/>
        </w:rPr>
        <w:t xml:space="preserve">- </w:t>
      </w:r>
      <w:r w:rsidRPr="00AF343E">
        <w:rPr>
          <w:sz w:val="10"/>
          <w:szCs w:val="10"/>
        </w:rPr>
        <w:t xml:space="preserve">это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 вида f :{0, 1}</w:t>
      </w:r>
      <w:r w:rsidRPr="00AF343E">
        <w:rPr>
          <w:sz w:val="10"/>
          <w:szCs w:val="10"/>
          <w:vertAlign w:val="superscript"/>
        </w:rPr>
        <w:t>N</w:t>
      </w:r>
      <w:r w:rsidRPr="00AF343E">
        <w:rPr>
          <w:sz w:val="10"/>
          <w:szCs w:val="10"/>
        </w:rPr>
        <w:t xml:space="preserve"> т.е.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>, принимающая на вход N булевых значений и выдающая 0 или 1.</w:t>
      </w:r>
    </w:p>
    <w:p w14:paraId="03109761" w14:textId="12B96559" w:rsidR="00325AFA" w:rsidRPr="00AF343E" w:rsidRDefault="006169A1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Переменная </w:t>
      </w:r>
      <w:proofErr w:type="spellStart"/>
      <w:r w:rsidRPr="00AF343E">
        <w:rPr>
          <w:sz w:val="10"/>
          <w:szCs w:val="10"/>
        </w:rPr>
        <w:t>x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 xml:space="preserve"> является </w:t>
      </w:r>
      <w:r w:rsidRPr="00AF343E">
        <w:rPr>
          <w:b/>
          <w:bCs/>
          <w:sz w:val="10"/>
          <w:szCs w:val="10"/>
        </w:rPr>
        <w:t>существенной</w:t>
      </w:r>
      <w:r w:rsidRPr="00AF343E">
        <w:rPr>
          <w:sz w:val="10"/>
          <w:szCs w:val="10"/>
        </w:rPr>
        <w:t xml:space="preserve">, если </w:t>
      </w:r>
      <w:r w:rsidR="00FD4059" w:rsidRPr="00AF343E">
        <w:rPr>
          <w:sz w:val="10"/>
          <w:szCs w:val="10"/>
        </w:rPr>
        <w:t>выполняется</w:t>
      </w:r>
    </w:p>
    <w:p w14:paraId="0BF0946D" w14:textId="13AEB57B" w:rsidR="006169A1" w:rsidRPr="00AF343E" w:rsidRDefault="006169A1" w:rsidP="00AF343E">
      <w:pPr>
        <w:spacing w:before="10" w:after="2" w:line="240" w:lineRule="auto"/>
        <w:rPr>
          <w:sz w:val="10"/>
          <w:szCs w:val="10"/>
          <w:lang w:val="en-GB"/>
        </w:rPr>
      </w:pPr>
      <w:r w:rsidRPr="00AF343E">
        <w:rPr>
          <w:sz w:val="10"/>
          <w:szCs w:val="10"/>
          <w:lang w:val="en-GB"/>
        </w:rPr>
        <w:t>f(a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0,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>) ≠ f(a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1,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 xml:space="preserve">) </w:t>
      </w:r>
      <w:r w:rsidRPr="00AF343E">
        <w:rPr>
          <w:sz w:val="10"/>
          <w:szCs w:val="10"/>
        </w:rPr>
        <w:t>для</w:t>
      </w:r>
      <w:r w:rsidRPr="00AF343E">
        <w:rPr>
          <w:sz w:val="10"/>
          <w:szCs w:val="10"/>
          <w:lang w:val="en-GB"/>
        </w:rPr>
        <w:t xml:space="preserve"> </w:t>
      </w:r>
      <w:r w:rsidRPr="00AF343E">
        <w:rPr>
          <w:sz w:val="10"/>
          <w:szCs w:val="10"/>
        </w:rPr>
        <w:t>любых</w:t>
      </w:r>
      <w:r w:rsidRPr="00AF343E">
        <w:rPr>
          <w:sz w:val="10"/>
          <w:szCs w:val="10"/>
          <w:lang w:val="en-GB"/>
        </w:rPr>
        <w:t xml:space="preserve"> 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  <w:lang w:val="en-GB"/>
        </w:rPr>
        <w:t>∈</w:t>
      </w:r>
      <w:r w:rsidRPr="00AF343E">
        <w:rPr>
          <w:sz w:val="10"/>
          <w:szCs w:val="10"/>
          <w:lang w:val="en-GB"/>
        </w:rPr>
        <w:t xml:space="preserve"> {0, 1}.</w:t>
      </w:r>
    </w:p>
    <w:p w14:paraId="7D0DF25C" w14:textId="7A0242B7" w:rsidR="00325AFA" w:rsidRPr="00AF343E" w:rsidRDefault="006169A1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Переменная </w:t>
      </w:r>
      <w:proofErr w:type="spellStart"/>
      <w:r w:rsidRPr="00AF343E">
        <w:rPr>
          <w:sz w:val="10"/>
          <w:szCs w:val="10"/>
        </w:rPr>
        <w:t>x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 xml:space="preserve"> является </w:t>
      </w:r>
      <w:r w:rsidRPr="00AF343E">
        <w:rPr>
          <w:b/>
          <w:bCs/>
          <w:sz w:val="10"/>
          <w:szCs w:val="10"/>
        </w:rPr>
        <w:t>несущественной</w:t>
      </w:r>
      <w:r w:rsidRPr="00AF343E">
        <w:rPr>
          <w:sz w:val="10"/>
          <w:szCs w:val="10"/>
        </w:rPr>
        <w:t xml:space="preserve">, если </w:t>
      </w:r>
      <w:r w:rsidR="00FD4059" w:rsidRPr="00AF343E">
        <w:rPr>
          <w:sz w:val="10"/>
          <w:szCs w:val="10"/>
        </w:rPr>
        <w:t>выполняется</w:t>
      </w:r>
    </w:p>
    <w:p w14:paraId="4F59CE90" w14:textId="43C659DF" w:rsidR="006169A1" w:rsidRPr="00AF343E" w:rsidRDefault="0010162A" w:rsidP="00AF343E">
      <w:pPr>
        <w:spacing w:before="10" w:after="2" w:line="240" w:lineRule="auto"/>
        <w:rPr>
          <w:sz w:val="10"/>
          <w:szCs w:val="10"/>
          <w:lang w:val="en-GB"/>
        </w:rPr>
      </w:pPr>
      <w:r w:rsidRPr="00AF343E">
        <w:rPr>
          <w:sz w:val="10"/>
          <w:szCs w:val="10"/>
          <w:lang w:val="en-GB"/>
        </w:rPr>
        <w:t>f(a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0,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>) = f(a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1,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 xml:space="preserve">) </w:t>
      </w:r>
      <w:r w:rsidRPr="00AF343E">
        <w:rPr>
          <w:sz w:val="10"/>
          <w:szCs w:val="10"/>
        </w:rPr>
        <w:t>для</w:t>
      </w:r>
      <w:r w:rsidRPr="00AF343E">
        <w:rPr>
          <w:sz w:val="10"/>
          <w:szCs w:val="10"/>
          <w:lang w:val="en-GB"/>
        </w:rPr>
        <w:t xml:space="preserve"> </w:t>
      </w:r>
      <w:r w:rsidRPr="00AF343E">
        <w:rPr>
          <w:sz w:val="10"/>
          <w:szCs w:val="10"/>
        </w:rPr>
        <w:t>любых</w:t>
      </w:r>
      <w:r w:rsidRPr="00AF343E">
        <w:rPr>
          <w:sz w:val="10"/>
          <w:szCs w:val="10"/>
          <w:lang w:val="en-GB"/>
        </w:rPr>
        <w:t xml:space="preserve"> a</w:t>
      </w:r>
      <w:r w:rsidRPr="00AF343E">
        <w:rPr>
          <w:sz w:val="10"/>
          <w:szCs w:val="10"/>
          <w:vertAlign w:val="subscript"/>
          <w:lang w:val="en-GB"/>
        </w:rPr>
        <w:t>1</w:t>
      </w:r>
      <w:r w:rsidRPr="00AF343E">
        <w:rPr>
          <w:sz w:val="10"/>
          <w:szCs w:val="10"/>
          <w:lang w:val="en-GB"/>
        </w:rPr>
        <w:t>, … , a</w:t>
      </w:r>
      <w:r w:rsidRPr="00AF343E">
        <w:rPr>
          <w:sz w:val="10"/>
          <w:szCs w:val="10"/>
          <w:vertAlign w:val="subscript"/>
          <w:lang w:val="en-GB"/>
        </w:rPr>
        <w:t>i-1</w:t>
      </w:r>
      <w:r w:rsidRPr="00AF343E">
        <w:rPr>
          <w:sz w:val="10"/>
          <w:szCs w:val="10"/>
          <w:lang w:val="en-GB"/>
        </w:rPr>
        <w:t>, a</w:t>
      </w:r>
      <w:r w:rsidRPr="00AF343E">
        <w:rPr>
          <w:sz w:val="10"/>
          <w:szCs w:val="10"/>
          <w:vertAlign w:val="subscript"/>
          <w:lang w:val="en-GB"/>
        </w:rPr>
        <w:t>i+1</w:t>
      </w:r>
      <w:r w:rsidRPr="00AF343E">
        <w:rPr>
          <w:sz w:val="10"/>
          <w:szCs w:val="10"/>
          <w:lang w:val="en-GB"/>
        </w:rPr>
        <w:t xml:space="preserve">, … , </w:t>
      </w:r>
      <w:proofErr w:type="spellStart"/>
      <w:r w:rsidRPr="00AF343E">
        <w:rPr>
          <w:sz w:val="10"/>
          <w:szCs w:val="10"/>
          <w:lang w:val="en-GB"/>
        </w:rPr>
        <w:t>a</w:t>
      </w:r>
      <w:r w:rsidRPr="00AF343E">
        <w:rPr>
          <w:sz w:val="10"/>
          <w:szCs w:val="10"/>
          <w:vertAlign w:val="subscript"/>
          <w:lang w:val="en-GB"/>
        </w:rPr>
        <w:t>N</w:t>
      </w:r>
      <w:proofErr w:type="spellEnd"/>
      <w:r w:rsidRPr="00AF343E">
        <w:rPr>
          <w:sz w:val="10"/>
          <w:szCs w:val="10"/>
          <w:lang w:val="en-GB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  <w:lang w:val="en-GB"/>
        </w:rPr>
        <w:t>∈</w:t>
      </w:r>
      <w:r w:rsidRPr="00AF343E">
        <w:rPr>
          <w:sz w:val="10"/>
          <w:szCs w:val="10"/>
          <w:lang w:val="en-GB"/>
        </w:rPr>
        <w:t xml:space="preserve"> {0, 1}.</w:t>
      </w:r>
    </w:p>
    <w:p w14:paraId="3421C70C" w14:textId="378C476E" w:rsidR="005320A2" w:rsidRPr="00AF343E" w:rsidRDefault="00A9120A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Пример:</w:t>
      </w:r>
      <w:r w:rsidRPr="00AF343E">
        <w:rPr>
          <w:sz w:val="10"/>
          <w:szCs w:val="10"/>
        </w:rPr>
        <w:t xml:space="preserve"> Для функции</w:t>
      </w:r>
      <w:r w:rsidR="006169A1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f(x,</w:t>
      </w:r>
      <w:r w:rsidR="006169A1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y) = x</w:t>
      </w:r>
      <w:r w:rsidR="006169A1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переменная x существенная, так как её изменение влияет на f.</w:t>
      </w:r>
      <w:r w:rsidR="006169A1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Переменная y несущественная, так как f не зависит от y.</w:t>
      </w:r>
    </w:p>
    <w:p w14:paraId="35162254" w14:textId="64413240" w:rsidR="00AC34A7" w:rsidRPr="00AF343E" w:rsidRDefault="006169A1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7. Способы задания Булевых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ф-</w:t>
      </w:r>
      <w:proofErr w:type="spellStart"/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ций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. Система булевых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ф-</w:t>
      </w:r>
      <w:proofErr w:type="spellStart"/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ций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>. Понятие.</w:t>
      </w:r>
    </w:p>
    <w:p w14:paraId="789F3333" w14:textId="72590203" w:rsidR="006169A1" w:rsidRPr="00AF343E" w:rsidRDefault="006169A1" w:rsidP="00AF343E">
      <w:pPr>
        <w:spacing w:before="10" w:after="2" w:line="240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Способы задания булевых </w:t>
      </w:r>
      <w:r w:rsidR="00FD4059" w:rsidRPr="00AF343E">
        <w:rPr>
          <w:b/>
          <w:bCs/>
          <w:sz w:val="10"/>
          <w:szCs w:val="10"/>
        </w:rPr>
        <w:t>ф-</w:t>
      </w:r>
      <w:proofErr w:type="spellStart"/>
      <w:r w:rsidR="00FD4059" w:rsidRPr="00AF343E">
        <w:rPr>
          <w:b/>
          <w:bCs/>
          <w:sz w:val="10"/>
          <w:szCs w:val="10"/>
        </w:rPr>
        <w:t>ций</w:t>
      </w:r>
      <w:proofErr w:type="spellEnd"/>
      <w:r w:rsidRPr="00AF343E">
        <w:rPr>
          <w:b/>
          <w:bCs/>
          <w:sz w:val="10"/>
          <w:szCs w:val="10"/>
        </w:rPr>
        <w:t>:</w:t>
      </w:r>
    </w:p>
    <w:p w14:paraId="0E7C2A62" w14:textId="1C31A4CF" w:rsidR="006169A1" w:rsidRPr="00AF343E" w:rsidRDefault="00AF343E" w:rsidP="00AF343E">
      <w:pPr>
        <w:spacing w:before="10" w:after="2" w:line="240" w:lineRule="auto"/>
        <w:rPr>
          <w:sz w:val="10"/>
          <w:szCs w:val="10"/>
        </w:rPr>
      </w:pPr>
      <w:r>
        <w:rPr>
          <w:b/>
          <w:bCs/>
          <w:sz w:val="10"/>
          <w:szCs w:val="10"/>
        </w:rPr>
        <w:t xml:space="preserve">                  </w:t>
      </w:r>
      <w:r w:rsidR="006169A1" w:rsidRPr="00AF343E">
        <w:rPr>
          <w:b/>
          <w:bCs/>
          <w:sz w:val="10"/>
          <w:szCs w:val="10"/>
        </w:rPr>
        <w:t>Таблица истинности:</w:t>
      </w:r>
      <w:r w:rsidR="006169A1" w:rsidRPr="00AF343E">
        <w:rPr>
          <w:sz w:val="10"/>
          <w:szCs w:val="10"/>
        </w:rPr>
        <w:t xml:space="preserve"> Перечисляются все 2</w:t>
      </w:r>
      <w:r w:rsidR="006169A1" w:rsidRPr="00AF343E">
        <w:rPr>
          <w:sz w:val="10"/>
          <w:szCs w:val="10"/>
          <w:vertAlign w:val="superscript"/>
        </w:rPr>
        <w:t>n</w:t>
      </w:r>
      <w:r w:rsidR="006169A1" w:rsidRPr="00AF343E">
        <w:rPr>
          <w:sz w:val="10"/>
          <w:szCs w:val="10"/>
        </w:rPr>
        <w:t xml:space="preserve"> комбинаций значений для n переменных и соответствующие значения функции.</w:t>
      </w:r>
    </w:p>
    <w:p w14:paraId="37E2D2F3" w14:textId="54B72733" w:rsidR="00AC34A7" w:rsidRPr="00AF343E" w:rsidRDefault="00AC34A7" w:rsidP="00AF343E">
      <w:pPr>
        <w:spacing w:before="10" w:after="2" w:line="240" w:lineRule="auto"/>
        <w:ind w:left="360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Формулой:</w:t>
      </w:r>
      <w:r w:rsidRPr="00AF343E">
        <w:rPr>
          <w:sz w:val="10"/>
          <w:szCs w:val="10"/>
        </w:rPr>
        <w:t xml:space="preserve"> f(x1, x2, x3) = (x1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x2)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(x1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x3)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(x2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x3)</w:t>
      </w:r>
    </w:p>
    <w:p w14:paraId="54E703DF" w14:textId="560AB898" w:rsidR="005320A2" w:rsidRPr="00AF343E" w:rsidRDefault="006169A1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Система булевых </w:t>
      </w:r>
      <w:r w:rsidR="00FD4059" w:rsidRPr="00AF343E">
        <w:rPr>
          <w:b/>
          <w:bCs/>
          <w:sz w:val="10"/>
          <w:szCs w:val="10"/>
        </w:rPr>
        <w:t>ф-</w:t>
      </w:r>
      <w:proofErr w:type="spellStart"/>
      <w:r w:rsidR="00FD4059" w:rsidRPr="00AF343E">
        <w:rPr>
          <w:b/>
          <w:bCs/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 - это </w:t>
      </w:r>
      <w:r w:rsidR="00AC34A7" w:rsidRPr="00AF343E">
        <w:rPr>
          <w:sz w:val="10"/>
          <w:szCs w:val="10"/>
        </w:rPr>
        <w:t>набор</w:t>
      </w:r>
      <w:r w:rsidRPr="00AF343E">
        <w:rPr>
          <w:sz w:val="10"/>
          <w:szCs w:val="10"/>
        </w:rPr>
        <w:t xml:space="preserve"> булевых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="00265ACC" w:rsidRPr="00AF343E">
        <w:rPr>
          <w:sz w:val="10"/>
          <w:szCs w:val="10"/>
        </w:rPr>
        <w:t>.</w:t>
      </w:r>
    </w:p>
    <w:p w14:paraId="48684A55" w14:textId="2E4536F2" w:rsidR="00265ACC" w:rsidRPr="00AF343E" w:rsidRDefault="00265ACC" w:rsidP="00AF343E">
      <w:pPr>
        <w:pStyle w:val="a5"/>
        <w:spacing w:before="10" w:after="2" w:line="240" w:lineRule="auto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8. Теорема о полноте системы {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∧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, 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∨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, ¬}.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2A6D0FDB" w14:textId="3A7ECF86" w:rsidR="002E6879" w:rsidRPr="00AF343E" w:rsidRDefault="00FD4059" w:rsidP="00AF343E">
      <w:pPr>
        <w:spacing w:before="10" w:after="2"/>
        <w:rPr>
          <w:sz w:val="10"/>
          <w:szCs w:val="10"/>
        </w:rPr>
      </w:pPr>
      <w:r w:rsidRPr="00AF343E">
        <w:rPr>
          <w:sz w:val="10"/>
          <w:szCs w:val="10"/>
        </w:rPr>
        <w:t>Ф-</w:t>
      </w:r>
      <w:proofErr w:type="spellStart"/>
      <w:r w:rsidRPr="00AF343E">
        <w:rPr>
          <w:sz w:val="10"/>
          <w:szCs w:val="10"/>
        </w:rPr>
        <w:t>цию</w:t>
      </w:r>
      <w:proofErr w:type="spellEnd"/>
      <w:r w:rsidR="002E6879" w:rsidRPr="00AF343E">
        <w:rPr>
          <w:sz w:val="10"/>
          <w:szCs w:val="10"/>
        </w:rPr>
        <w:t xml:space="preserve"> ƒ будем называть </w:t>
      </w:r>
      <w:r w:rsidR="002E6879" w:rsidRPr="00AF343E">
        <w:rPr>
          <w:b/>
          <w:bCs/>
          <w:sz w:val="10"/>
          <w:szCs w:val="10"/>
        </w:rPr>
        <w:t>выразимой</w:t>
      </w:r>
      <w:r w:rsidR="002E6879" w:rsidRPr="00AF343E">
        <w:rPr>
          <w:sz w:val="10"/>
          <w:szCs w:val="10"/>
        </w:rPr>
        <w:t xml:space="preserve"> в системе В, если существует формула в системе В, которая задаёт </w:t>
      </w:r>
      <w:r w:rsidRPr="00AF343E">
        <w:rPr>
          <w:sz w:val="10"/>
          <w:szCs w:val="10"/>
        </w:rPr>
        <w:t>ф-</w:t>
      </w:r>
      <w:proofErr w:type="spellStart"/>
      <w:r w:rsidRPr="00AF343E">
        <w:rPr>
          <w:sz w:val="10"/>
          <w:szCs w:val="10"/>
        </w:rPr>
        <w:t>цию</w:t>
      </w:r>
      <w:proofErr w:type="spellEnd"/>
      <w:r w:rsidR="002E6879" w:rsidRPr="00AF343E">
        <w:rPr>
          <w:sz w:val="10"/>
          <w:szCs w:val="10"/>
        </w:rPr>
        <w:t xml:space="preserve"> f.</w:t>
      </w:r>
    </w:p>
    <w:p w14:paraId="4106A9D4" w14:textId="54ECE67C" w:rsidR="00265ACC" w:rsidRPr="00AF343E" w:rsidRDefault="00265AC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Система называется </w:t>
      </w:r>
      <w:r w:rsidRPr="00AF343E">
        <w:rPr>
          <w:b/>
          <w:bCs/>
          <w:sz w:val="10"/>
          <w:szCs w:val="10"/>
        </w:rPr>
        <w:t>полной</w:t>
      </w:r>
      <w:r w:rsidRPr="00AF343E">
        <w:rPr>
          <w:sz w:val="10"/>
          <w:szCs w:val="10"/>
        </w:rPr>
        <w:t xml:space="preserve">, если любая булева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 выразима в этой системе.</w:t>
      </w:r>
    </w:p>
    <w:p w14:paraId="63F8745F" w14:textId="6232525C" w:rsidR="00265ACC" w:rsidRPr="00AF343E" w:rsidRDefault="00265AC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Теорема:</w:t>
      </w:r>
      <w:r w:rsidRPr="00AF343E">
        <w:rPr>
          <w:sz w:val="10"/>
          <w:szCs w:val="10"/>
        </w:rPr>
        <w:t xml:space="preserve"> Система логических операций {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,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>, ¬} является функционально полной.</w:t>
      </w:r>
    </w:p>
    <w:p w14:paraId="0A04B591" w14:textId="4B8BB82E" w:rsidR="00A57638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A57638" w:rsidRPr="00AF343E">
        <w:rPr>
          <w:b/>
          <w:bCs/>
          <w:sz w:val="10"/>
          <w:szCs w:val="10"/>
        </w:rPr>
        <w:t>.</w:t>
      </w:r>
      <w:r w:rsidR="00A57638" w:rsidRPr="00AF343E">
        <w:rPr>
          <w:sz w:val="10"/>
          <w:szCs w:val="10"/>
        </w:rPr>
        <w:t xml:space="preserve"> Сначала научимся выражать через конъюнкции и отрицания особые фун</w:t>
      </w:r>
      <w:r w:rsidR="0010162A" w:rsidRPr="00AF343E">
        <w:rPr>
          <w:sz w:val="10"/>
          <w:szCs w:val="10"/>
        </w:rPr>
        <w:t>к</w:t>
      </w:r>
      <w:r w:rsidR="00A57638" w:rsidRPr="00AF343E">
        <w:rPr>
          <w:sz w:val="10"/>
          <w:szCs w:val="10"/>
        </w:rPr>
        <w:t>ции, которые равны 1 для одного набора аргументов (а1, a2,</w:t>
      </w:r>
      <w:r w:rsidR="001917C0" w:rsidRPr="00AF343E">
        <w:rPr>
          <w:sz w:val="10"/>
          <w:szCs w:val="10"/>
        </w:rPr>
        <w:t xml:space="preserve"> </w:t>
      </w:r>
      <w:r w:rsidR="00A57638" w:rsidRPr="00AF343E">
        <w:rPr>
          <w:sz w:val="10"/>
          <w:szCs w:val="10"/>
        </w:rPr>
        <w:t xml:space="preserve">..., </w:t>
      </w:r>
      <w:proofErr w:type="spellStart"/>
      <w:r w:rsidR="00A57638" w:rsidRPr="00AF343E">
        <w:rPr>
          <w:sz w:val="10"/>
          <w:szCs w:val="10"/>
        </w:rPr>
        <w:t>an</w:t>
      </w:r>
      <w:proofErr w:type="spellEnd"/>
      <w:r w:rsidR="00A57638" w:rsidRPr="00AF343E">
        <w:rPr>
          <w:sz w:val="10"/>
          <w:szCs w:val="10"/>
        </w:rPr>
        <w:t xml:space="preserve">), а на остальных равны 0. Примером такой функции является конъюнкция переменных: x1 </w:t>
      </w:r>
      <w:r w:rsidR="00A57638" w:rsidRPr="00AF343E">
        <w:rPr>
          <w:rFonts w:ascii="Cambria Math" w:hAnsi="Cambria Math" w:cs="Cambria Math"/>
          <w:sz w:val="10"/>
          <w:szCs w:val="10"/>
        </w:rPr>
        <w:t>∧</w:t>
      </w:r>
      <w:r w:rsidR="00A57638" w:rsidRPr="00AF343E">
        <w:rPr>
          <w:sz w:val="10"/>
          <w:szCs w:val="10"/>
        </w:rPr>
        <w:t xml:space="preserve"> … </w:t>
      </w:r>
      <w:r w:rsidR="00A57638" w:rsidRPr="00AF343E">
        <w:rPr>
          <w:rFonts w:ascii="Cambria Math" w:hAnsi="Cambria Math" w:cs="Cambria Math"/>
          <w:sz w:val="10"/>
          <w:szCs w:val="10"/>
        </w:rPr>
        <w:t>∧</w:t>
      </w:r>
      <w:r w:rsidR="00A57638" w:rsidRPr="00AF343E">
        <w:rPr>
          <w:sz w:val="10"/>
          <w:szCs w:val="10"/>
        </w:rPr>
        <w:t xml:space="preserve"> </w:t>
      </w:r>
      <w:proofErr w:type="spellStart"/>
      <w:r w:rsidR="00A57638" w:rsidRPr="00AF343E">
        <w:rPr>
          <w:sz w:val="10"/>
          <w:szCs w:val="10"/>
        </w:rPr>
        <w:t>xn</w:t>
      </w:r>
      <w:proofErr w:type="spellEnd"/>
      <w:r w:rsidR="00A57638" w:rsidRPr="00AF343E">
        <w:rPr>
          <w:sz w:val="10"/>
          <w:szCs w:val="10"/>
        </w:rPr>
        <w:t xml:space="preserve">. Она равна 1 только лишь на наборе (1, 1, … , 1). </w:t>
      </w:r>
    </w:p>
    <w:p w14:paraId="71B63F42" w14:textId="53FA690B" w:rsidR="00A57638" w:rsidRPr="00AF343E" w:rsidRDefault="00A57638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Чтобы получить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цию</w:t>
      </w:r>
      <w:proofErr w:type="spellEnd"/>
      <w:r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e</w:t>
      </w:r>
      <w:r w:rsidRPr="00AF343E">
        <w:rPr>
          <w:sz w:val="10"/>
          <w:szCs w:val="10"/>
          <w:vertAlign w:val="subscript"/>
        </w:rPr>
        <w:t>a</w:t>
      </w:r>
      <w:proofErr w:type="spellEnd"/>
      <w:r w:rsidRPr="00AF343E">
        <w:rPr>
          <w:sz w:val="10"/>
          <w:szCs w:val="10"/>
        </w:rPr>
        <w:t xml:space="preserve">, которая равна 1 лишь на наборе аргументов а = (a1, a2, ... , </w:t>
      </w:r>
      <w:proofErr w:type="spellStart"/>
      <w:r w:rsidRPr="00AF343E">
        <w:rPr>
          <w:sz w:val="10"/>
          <w:szCs w:val="10"/>
        </w:rPr>
        <w:t>an</w:t>
      </w:r>
      <w:proofErr w:type="spellEnd"/>
      <w:r w:rsidRPr="00AF343E">
        <w:rPr>
          <w:sz w:val="10"/>
          <w:szCs w:val="10"/>
        </w:rPr>
        <w:t xml:space="preserve">), нужно в конъюнкции заменить часть переменных на отрицания. А именно, если </w:t>
      </w:r>
      <w:proofErr w:type="spellStart"/>
      <w:r w:rsidRPr="00AF343E">
        <w:rPr>
          <w:sz w:val="10"/>
          <w:szCs w:val="10"/>
        </w:rPr>
        <w:t>аi</w:t>
      </w:r>
      <w:proofErr w:type="spellEnd"/>
      <w:r w:rsidRPr="00AF343E">
        <w:rPr>
          <w:sz w:val="10"/>
          <w:szCs w:val="10"/>
        </w:rPr>
        <w:t xml:space="preserve"> = 1, то включаем в </w:t>
      </w:r>
      <w:r w:rsidRPr="00AF343E">
        <w:rPr>
          <w:sz w:val="10"/>
          <w:szCs w:val="10"/>
        </w:rPr>
        <w:t xml:space="preserve">конъюнкцию переменную </w:t>
      </w:r>
      <w:proofErr w:type="spellStart"/>
      <w:r w:rsidRPr="00AF343E">
        <w:rPr>
          <w:sz w:val="10"/>
          <w:szCs w:val="10"/>
        </w:rPr>
        <w:t>хі</w:t>
      </w:r>
      <w:proofErr w:type="spellEnd"/>
      <w:r w:rsidRPr="00AF343E">
        <w:rPr>
          <w:sz w:val="10"/>
          <w:szCs w:val="10"/>
        </w:rPr>
        <w:t xml:space="preserve">; если </w:t>
      </w:r>
      <w:proofErr w:type="spellStart"/>
      <w:r w:rsidRPr="00AF343E">
        <w:rPr>
          <w:sz w:val="10"/>
          <w:szCs w:val="10"/>
        </w:rPr>
        <w:t>аi</w:t>
      </w:r>
      <w:proofErr w:type="spellEnd"/>
      <w:r w:rsidRPr="00AF343E">
        <w:rPr>
          <w:sz w:val="10"/>
          <w:szCs w:val="10"/>
        </w:rPr>
        <w:t xml:space="preserve"> = 0, то включаем в конъюнкцию ¬</w:t>
      </w:r>
      <w:proofErr w:type="spellStart"/>
      <w:r w:rsidRPr="00AF343E">
        <w:rPr>
          <w:sz w:val="10"/>
          <w:szCs w:val="10"/>
        </w:rPr>
        <w:t>хі</w:t>
      </w:r>
      <w:proofErr w:type="spellEnd"/>
      <w:r w:rsidRPr="00AF343E">
        <w:rPr>
          <w:sz w:val="10"/>
          <w:szCs w:val="10"/>
        </w:rPr>
        <w:t xml:space="preserve">. Это гарантирует, что на наборе (а1, a2, ... , </w:t>
      </w:r>
      <w:proofErr w:type="spellStart"/>
      <w:r w:rsidRPr="00AF343E">
        <w:rPr>
          <w:sz w:val="10"/>
          <w:szCs w:val="10"/>
        </w:rPr>
        <w:t>аn</w:t>
      </w:r>
      <w:proofErr w:type="spellEnd"/>
      <w:r w:rsidRPr="00AF343E">
        <w:rPr>
          <w:sz w:val="10"/>
          <w:szCs w:val="10"/>
        </w:rPr>
        <w:t xml:space="preserve">) такая формула принимает значение 1. Для любого другого набора (b1, b2, ... , </w:t>
      </w:r>
      <w:proofErr w:type="spellStart"/>
      <w:r w:rsidRPr="00AF343E">
        <w:rPr>
          <w:sz w:val="10"/>
          <w:szCs w:val="10"/>
        </w:rPr>
        <w:t>bn</w:t>
      </w:r>
      <w:proofErr w:type="spellEnd"/>
      <w:r w:rsidRPr="00AF343E">
        <w:rPr>
          <w:sz w:val="10"/>
          <w:szCs w:val="10"/>
        </w:rPr>
        <w:t xml:space="preserve">) при некотором і выполняется неравенство </w:t>
      </w:r>
      <w:proofErr w:type="spellStart"/>
      <w:r w:rsidRPr="00AF343E">
        <w:rPr>
          <w:sz w:val="10"/>
          <w:szCs w:val="10"/>
        </w:rPr>
        <w:t>bi</w:t>
      </w:r>
      <w:proofErr w:type="spellEnd"/>
      <w:r w:rsidRPr="00AF343E">
        <w:rPr>
          <w:sz w:val="10"/>
          <w:szCs w:val="10"/>
        </w:rPr>
        <w:t xml:space="preserve"> ≠ </w:t>
      </w:r>
      <w:proofErr w:type="spellStart"/>
      <w:r w:rsidRPr="00AF343E">
        <w:rPr>
          <w:sz w:val="10"/>
          <w:szCs w:val="10"/>
        </w:rPr>
        <w:t>аi</w:t>
      </w:r>
      <w:proofErr w:type="spellEnd"/>
      <w:r w:rsidRPr="00AF343E">
        <w:rPr>
          <w:sz w:val="10"/>
          <w:szCs w:val="10"/>
        </w:rPr>
        <w:t xml:space="preserve">. Но тогда соответствующий член конъюнкции обращается в 0 и вся конъюнкция также равна 0. </w:t>
      </w:r>
    </w:p>
    <w:p w14:paraId="172FC446" w14:textId="2B82DAA5" w:rsidR="003430FE" w:rsidRPr="00AF343E" w:rsidRDefault="00A57638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Теперь выразим произвольную булеву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цию</w:t>
      </w:r>
      <w:proofErr w:type="spellEnd"/>
      <w:r w:rsidRPr="00AF343E">
        <w:rPr>
          <w:sz w:val="10"/>
          <w:szCs w:val="10"/>
        </w:rPr>
        <w:t xml:space="preserve">. Для этого возьмём дизъюнкцию формул для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e</w:t>
      </w:r>
      <w:r w:rsidRPr="00AF343E">
        <w:rPr>
          <w:sz w:val="10"/>
          <w:szCs w:val="10"/>
          <w:vertAlign w:val="subscript"/>
        </w:rPr>
        <w:t>a</w:t>
      </w:r>
      <w:proofErr w:type="spellEnd"/>
      <w:r w:rsidRPr="00AF343E">
        <w:rPr>
          <w:sz w:val="10"/>
          <w:szCs w:val="10"/>
        </w:rPr>
        <w:t xml:space="preserve"> по всем а, для которых f(a) = 1. Такая формула даёт значение 1 только если один из членов дизъюнкции равен 1. Но каждый член дизъюнкции </w:t>
      </w:r>
      <w:proofErr w:type="spellStart"/>
      <w:r w:rsidRPr="00AF343E">
        <w:rPr>
          <w:sz w:val="10"/>
          <w:szCs w:val="10"/>
        </w:rPr>
        <w:t>e</w:t>
      </w:r>
      <w:r w:rsidRPr="00AF343E">
        <w:rPr>
          <w:sz w:val="10"/>
          <w:szCs w:val="10"/>
          <w:vertAlign w:val="subscript"/>
        </w:rPr>
        <w:t>a</w:t>
      </w:r>
      <w:proofErr w:type="spellEnd"/>
      <w:r w:rsidRPr="00AF343E">
        <w:rPr>
          <w:sz w:val="10"/>
          <w:szCs w:val="10"/>
        </w:rPr>
        <w:t xml:space="preserve"> равен 1 ровно на одном наборе а. Поэтому построенная формула выражает f.</w:t>
      </w:r>
    </w:p>
    <w:p w14:paraId="7E60B56C" w14:textId="12AD234C" w:rsidR="0010162A" w:rsidRPr="00AF343E" w:rsidRDefault="0010162A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9. Теорема о полноте систем {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∨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,</w:t>
      </w:r>
      <w:r w:rsidR="007474AC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¬}, {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∧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,</w:t>
      </w:r>
      <w:r w:rsidR="007474AC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¬}, {1,</w:t>
      </w:r>
      <w:r w:rsidR="007474AC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⊕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,</w:t>
      </w:r>
      <w:r w:rsidR="007474AC"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r w:rsidRPr="00AF343E">
        <w:rPr>
          <w:rFonts w:ascii="Cambria Math" w:hAnsi="Cambria Math" w:cs="Cambria Math"/>
          <w:b/>
          <w:bCs/>
          <w:i/>
          <w:iCs/>
          <w:color w:val="000000" w:themeColor="text1"/>
          <w:sz w:val="12"/>
          <w:szCs w:val="12"/>
        </w:rPr>
        <w:t>∧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}.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7B7954E6" w14:textId="7FC4BEFF" w:rsidR="007474AC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7474AC" w:rsidRPr="00AF343E">
        <w:rPr>
          <w:b/>
          <w:bCs/>
          <w:sz w:val="10"/>
          <w:szCs w:val="10"/>
        </w:rPr>
        <w:t>.</w:t>
      </w:r>
      <w:r w:rsidR="007474AC" w:rsidRPr="00AF343E">
        <w:rPr>
          <w:sz w:val="10"/>
          <w:szCs w:val="10"/>
        </w:rPr>
        <w:t xml:space="preserve"> Полнота первых двух систем следует из тождеств:</w:t>
      </w:r>
    </w:p>
    <w:p w14:paraId="38F44C3E" w14:textId="32444BB7" w:rsidR="007474AC" w:rsidRPr="00AF343E" w:rsidRDefault="007474A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x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y = ¬(¬x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¬y),  x 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 xml:space="preserve"> y = ¬(¬x </w:t>
      </w:r>
      <w:r w:rsidRPr="00AF343E">
        <w:rPr>
          <w:rFonts w:ascii="Cambria Math" w:hAnsi="Cambria Math" w:cs="Cambria Math"/>
          <w:sz w:val="10"/>
          <w:szCs w:val="10"/>
        </w:rPr>
        <w:t>∧</w:t>
      </w:r>
      <w:r w:rsidRPr="00AF343E">
        <w:rPr>
          <w:sz w:val="10"/>
          <w:szCs w:val="10"/>
        </w:rPr>
        <w:t xml:space="preserve"> ¬y)  то есть законов де Моргана. </w:t>
      </w:r>
    </w:p>
    <w:p w14:paraId="0F1DA83D" w14:textId="111C8C9A" w:rsidR="007474AC" w:rsidRPr="00AF343E" w:rsidRDefault="007474A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Для полноты третьей системы (базис Жегалкина) нужно тождество, выражающее ¬ через 1, </w:t>
      </w:r>
      <w:r w:rsidRPr="00AF343E">
        <w:rPr>
          <w:rFonts w:ascii="Cambria Math" w:hAnsi="Cambria Math" w:cs="Cambria Math"/>
          <w:sz w:val="10"/>
          <w:szCs w:val="10"/>
        </w:rPr>
        <w:t>⊕</w:t>
      </w:r>
      <w:r w:rsidRPr="00AF343E">
        <w:rPr>
          <w:sz w:val="10"/>
          <w:szCs w:val="10"/>
        </w:rPr>
        <w:t xml:space="preserve">: </w:t>
      </w:r>
    </w:p>
    <w:p w14:paraId="35B0B9A5" w14:textId="6AB48C9A" w:rsidR="00FD4059" w:rsidRPr="00AF343E" w:rsidRDefault="007474A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¬x = 1 </w:t>
      </w:r>
      <w:r w:rsidRPr="00AF343E">
        <w:rPr>
          <w:rFonts w:ascii="Cambria Math" w:hAnsi="Cambria Math" w:cs="Cambria Math"/>
          <w:sz w:val="10"/>
          <w:szCs w:val="10"/>
        </w:rPr>
        <w:t>⊕</w:t>
      </w:r>
      <w:r w:rsidRPr="00AF343E">
        <w:rPr>
          <w:sz w:val="10"/>
          <w:szCs w:val="10"/>
        </w:rPr>
        <w:t xml:space="preserve"> x, это тождество очевидно из определения </w:t>
      </w:r>
      <w:r w:rsidRPr="00AF343E">
        <w:rPr>
          <w:rFonts w:ascii="Cambria Math" w:hAnsi="Cambria Math" w:cs="Cambria Math"/>
          <w:sz w:val="10"/>
          <w:szCs w:val="10"/>
        </w:rPr>
        <w:t>⊕</w:t>
      </w:r>
      <w:r w:rsidRPr="00AF343E">
        <w:rPr>
          <w:sz w:val="10"/>
          <w:szCs w:val="10"/>
        </w:rPr>
        <w:t xml:space="preserve">. Получаем представления обеих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 из полной системы {</w:t>
      </w:r>
      <w:r w:rsidRPr="00AF343E">
        <w:rPr>
          <w:rFonts w:ascii="Cambria Math" w:hAnsi="Cambria Math" w:cs="Cambria Math"/>
          <w:sz w:val="10"/>
          <w:szCs w:val="10"/>
        </w:rPr>
        <w:t>∨</w:t>
      </w:r>
      <w:r w:rsidRPr="00AF343E">
        <w:rPr>
          <w:sz w:val="10"/>
          <w:szCs w:val="10"/>
        </w:rPr>
        <w:t>, ¬} в базисе Жегалкина.</w:t>
      </w:r>
    </w:p>
    <w:p w14:paraId="68FCAE33" w14:textId="1665EA14" w:rsidR="00E430E5" w:rsidRPr="00AF343E" w:rsidRDefault="00E430E5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10. Многочлен Жегалкина. Существование и единственность.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ab/>
      </w:r>
    </w:p>
    <w:p w14:paraId="35995183" w14:textId="5C108A69" w:rsidR="00E430E5" w:rsidRPr="00AF343E" w:rsidRDefault="00E430E5" w:rsidP="00AF343E">
      <w:pPr>
        <w:spacing w:before="10" w:after="2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Многочленом Жегалкина</w:t>
      </w:r>
      <w:r w:rsidRPr="00AF343E">
        <w:rPr>
          <w:sz w:val="10"/>
          <w:szCs w:val="10"/>
        </w:rPr>
        <w:t xml:space="preserve"> называются сумма по модулю 2 конъюнкций переменных.</w:t>
      </w:r>
    </w:p>
    <w:p w14:paraId="7A0C7BA7" w14:textId="50EF9D47" w:rsidR="00E430E5" w:rsidRPr="00AF343E" w:rsidRDefault="00E430E5" w:rsidP="00AF343E">
      <w:pPr>
        <w:spacing w:before="10" w:after="2" w:line="276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Теорема:</w:t>
      </w:r>
      <w:r w:rsidRPr="00AF343E">
        <w:rPr>
          <w:sz w:val="10"/>
          <w:szCs w:val="10"/>
        </w:rPr>
        <w:t xml:space="preserve"> Каждая булева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 однозначно представляется в виде многочлена Жегалкина.</w:t>
      </w:r>
    </w:p>
    <w:p w14:paraId="0F5BC6EB" w14:textId="7DC30F4A" w:rsidR="00E430E5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E430E5" w:rsidRPr="00AF343E">
        <w:rPr>
          <w:b/>
          <w:bCs/>
          <w:sz w:val="10"/>
          <w:szCs w:val="10"/>
        </w:rPr>
        <w:t>.</w:t>
      </w:r>
      <w:r w:rsidR="00E430E5" w:rsidRPr="00AF343E">
        <w:rPr>
          <w:sz w:val="10"/>
          <w:szCs w:val="10"/>
        </w:rPr>
        <w:t xml:space="preserve"> </w:t>
      </w:r>
      <w:r w:rsidR="00E430E5" w:rsidRPr="00AF343E">
        <w:rPr>
          <w:i/>
          <w:iCs/>
          <w:sz w:val="10"/>
          <w:szCs w:val="10"/>
        </w:rPr>
        <w:t>Существование.</w:t>
      </w:r>
      <w:r w:rsidR="00E430E5" w:rsidRPr="00AF343E">
        <w:rPr>
          <w:sz w:val="10"/>
          <w:szCs w:val="10"/>
        </w:rPr>
        <w:t xml:space="preserve"> Индукция по числу переменных </w:t>
      </w:r>
      <w:r w:rsidR="001917C0" w:rsidRPr="00AF343E">
        <w:rPr>
          <w:sz w:val="10"/>
          <w:szCs w:val="10"/>
          <w:lang w:val="en-US"/>
        </w:rPr>
        <w:t>n</w:t>
      </w:r>
      <w:r w:rsidR="00E430E5" w:rsidRPr="00AF343E">
        <w:rPr>
          <w:sz w:val="10"/>
          <w:szCs w:val="10"/>
        </w:rPr>
        <w:t xml:space="preserve">. База индукции n = 0, то есть константы. По нашим соглашениям они выражаются в виде многочлена Жегалкина. </w:t>
      </w:r>
    </w:p>
    <w:p w14:paraId="24E6937A" w14:textId="33B32AEE" w:rsidR="00E430E5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Шаг индукции. По функции f(x1, ... , xn+1 ) </w:t>
      </w:r>
      <w:r w:rsidR="001917C0" w:rsidRPr="00AF343E">
        <w:rPr>
          <w:sz w:val="10"/>
          <w:szCs w:val="10"/>
        </w:rPr>
        <w:t xml:space="preserve">от </w:t>
      </w:r>
      <w:r w:rsidRPr="00AF343E">
        <w:rPr>
          <w:sz w:val="10"/>
          <w:szCs w:val="10"/>
        </w:rPr>
        <w:t>n+1 переменной определим две функции от n переменных: f0(x1, ... ,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 xml:space="preserve">) = f(x1, … , 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 xml:space="preserve">, 0) и f1(x1, … , 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 xml:space="preserve">) = f(x1, ... , 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 xml:space="preserve">, 1). </w:t>
      </w:r>
    </w:p>
    <w:p w14:paraId="3CB47767" w14:textId="5C15268B" w:rsidR="00E430E5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Тогда f=((1 </w:t>
      </w:r>
      <w:r w:rsidR="000B1EAA" w:rsidRPr="00AF343E">
        <w:rPr>
          <w:rFonts w:ascii="Cambria Math" w:hAnsi="Cambria Math" w:cs="Cambria Math"/>
          <w:sz w:val="10"/>
          <w:szCs w:val="10"/>
        </w:rPr>
        <w:t>⊕</w:t>
      </w:r>
      <w:r w:rsidRPr="00AF343E">
        <w:rPr>
          <w:sz w:val="10"/>
          <w:szCs w:val="10"/>
        </w:rPr>
        <w:t xml:space="preserve"> xn+1 )f0) </w:t>
      </w:r>
      <w:r w:rsidR="000B1EAA" w:rsidRPr="00AF343E">
        <w:rPr>
          <w:rFonts w:ascii="Cambria Math" w:hAnsi="Cambria Math" w:cs="Cambria Math"/>
          <w:sz w:val="10"/>
          <w:szCs w:val="10"/>
        </w:rPr>
        <w:t>⊕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(xn+1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f1)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=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f0 </w:t>
      </w:r>
      <w:r w:rsidR="000B1EAA" w:rsidRPr="00AF343E">
        <w:rPr>
          <w:rFonts w:ascii="Cambria Math" w:hAnsi="Cambria Math" w:cs="Cambria Math"/>
          <w:sz w:val="10"/>
          <w:szCs w:val="10"/>
        </w:rPr>
        <w:t>⊕</w:t>
      </w:r>
      <w:r w:rsidRPr="00AF343E">
        <w:rPr>
          <w:sz w:val="10"/>
          <w:szCs w:val="10"/>
        </w:rPr>
        <w:t xml:space="preserve"> xn+1 (f0 </w:t>
      </w:r>
      <w:r w:rsidR="000B1EAA" w:rsidRPr="00AF343E">
        <w:rPr>
          <w:rFonts w:ascii="Cambria Math" w:hAnsi="Cambria Math" w:cs="Cambria Math"/>
          <w:sz w:val="10"/>
          <w:szCs w:val="10"/>
        </w:rPr>
        <w:t>⊕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f1). </w:t>
      </w:r>
    </w:p>
    <w:p w14:paraId="72557A37" w14:textId="21208439" w:rsidR="00E430E5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Действительно, при xn+1 =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0 получаем f = f</w:t>
      </w:r>
      <w:r w:rsidR="000B1EAA" w:rsidRPr="00AF343E">
        <w:rPr>
          <w:sz w:val="10"/>
          <w:szCs w:val="10"/>
        </w:rPr>
        <w:t>0</w:t>
      </w:r>
      <w:r w:rsidRPr="00AF343E">
        <w:rPr>
          <w:sz w:val="10"/>
          <w:szCs w:val="10"/>
        </w:rPr>
        <w:t>, а при xn+1 =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1</w:t>
      </w:r>
      <w:r w:rsidR="000B1EAA" w:rsidRPr="00AF343E">
        <w:rPr>
          <w:sz w:val="10"/>
          <w:szCs w:val="10"/>
        </w:rPr>
        <w:t xml:space="preserve"> – </w:t>
      </w:r>
      <w:r w:rsidRPr="00AF343E">
        <w:rPr>
          <w:sz w:val="10"/>
          <w:szCs w:val="10"/>
        </w:rPr>
        <w:t>f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=</w:t>
      </w:r>
      <w:r w:rsidR="000B1EAA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f</w:t>
      </w:r>
      <w:r w:rsidR="000B1EAA" w:rsidRPr="00AF343E">
        <w:rPr>
          <w:sz w:val="10"/>
          <w:szCs w:val="10"/>
        </w:rPr>
        <w:t>1</w:t>
      </w:r>
      <w:r w:rsidRPr="00AF343E">
        <w:rPr>
          <w:sz w:val="10"/>
          <w:szCs w:val="10"/>
        </w:rPr>
        <w:t xml:space="preserve">. </w:t>
      </w:r>
    </w:p>
    <w:p w14:paraId="543E7AFA" w14:textId="631912E3" w:rsidR="00E430E5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По предположению индукции и f</w:t>
      </w:r>
      <w:r w:rsidR="000B1EAA" w:rsidRPr="00AF343E">
        <w:rPr>
          <w:sz w:val="10"/>
          <w:szCs w:val="10"/>
        </w:rPr>
        <w:t>0</w:t>
      </w:r>
      <w:r w:rsidRPr="00AF343E">
        <w:rPr>
          <w:sz w:val="10"/>
          <w:szCs w:val="10"/>
        </w:rPr>
        <w:t xml:space="preserve">, и </w:t>
      </w:r>
      <w:r w:rsidR="000B1EAA" w:rsidRPr="00AF343E">
        <w:rPr>
          <w:sz w:val="10"/>
          <w:szCs w:val="10"/>
        </w:rPr>
        <w:t>f</w:t>
      </w:r>
      <w:r w:rsidRPr="00AF343E">
        <w:rPr>
          <w:sz w:val="10"/>
          <w:szCs w:val="10"/>
        </w:rPr>
        <w:t xml:space="preserve">1 выражаются как многочлены Жегалкина. Тогда и </w:t>
      </w:r>
      <w:proofErr w:type="spellStart"/>
      <w:r w:rsidRPr="00AF343E">
        <w:rPr>
          <w:sz w:val="10"/>
          <w:szCs w:val="10"/>
        </w:rPr>
        <w:t>fo</w:t>
      </w:r>
      <w:proofErr w:type="spellEnd"/>
      <w:r w:rsidR="000B1EAA" w:rsidRPr="00AF343E">
        <w:rPr>
          <w:sz w:val="10"/>
          <w:szCs w:val="10"/>
        </w:rPr>
        <w:t xml:space="preserve"> </w:t>
      </w:r>
      <w:r w:rsidR="000B1EAA" w:rsidRPr="00AF343E">
        <w:rPr>
          <w:rFonts w:ascii="Cambria Math" w:hAnsi="Cambria Math" w:cs="Cambria Math"/>
          <w:sz w:val="10"/>
          <w:szCs w:val="10"/>
        </w:rPr>
        <w:t>⊕</w:t>
      </w:r>
      <w:r w:rsidR="000B1EAA" w:rsidRPr="00AF343E">
        <w:rPr>
          <w:sz w:val="10"/>
          <w:szCs w:val="10"/>
        </w:rPr>
        <w:t xml:space="preserve"> f</w:t>
      </w:r>
      <w:r w:rsidRPr="00AF343E">
        <w:rPr>
          <w:sz w:val="10"/>
          <w:szCs w:val="10"/>
        </w:rPr>
        <w:t xml:space="preserve">1 выражается как многочлен Жегалкина (возьмём симметрическую разность множеств одночленов для </w:t>
      </w:r>
      <w:r w:rsidR="000B1EAA" w:rsidRPr="00AF343E">
        <w:rPr>
          <w:sz w:val="10"/>
          <w:szCs w:val="10"/>
        </w:rPr>
        <w:t>f0</w:t>
      </w:r>
      <w:r w:rsidRPr="00AF343E">
        <w:rPr>
          <w:sz w:val="10"/>
          <w:szCs w:val="10"/>
        </w:rPr>
        <w:t xml:space="preserve"> и для </w:t>
      </w:r>
      <w:r w:rsidR="000B1EAA" w:rsidRPr="00AF343E">
        <w:rPr>
          <w:sz w:val="10"/>
          <w:szCs w:val="10"/>
        </w:rPr>
        <w:t>f</w:t>
      </w:r>
      <w:r w:rsidRPr="00AF343E">
        <w:rPr>
          <w:sz w:val="10"/>
          <w:szCs w:val="10"/>
        </w:rPr>
        <w:t xml:space="preserve">1). </w:t>
      </w:r>
    </w:p>
    <w:p w14:paraId="45D7E89D" w14:textId="1B2645E2" w:rsidR="000B1EAA" w:rsidRPr="00AF343E" w:rsidRDefault="00E430E5" w:rsidP="00AF343E">
      <w:pPr>
        <w:spacing w:before="10" w:after="2" w:line="276" w:lineRule="auto"/>
        <w:rPr>
          <w:sz w:val="10"/>
          <w:szCs w:val="10"/>
        </w:rPr>
      </w:pPr>
      <w:r w:rsidRPr="00AF343E">
        <w:rPr>
          <w:sz w:val="10"/>
          <w:szCs w:val="10"/>
        </w:rPr>
        <w:t>Раскрывая скобки во втором слагаемом, получим многочлен Жегалкина для f.</w:t>
      </w:r>
    </w:p>
    <w:p w14:paraId="0E288188" w14:textId="1B7BA5EC" w:rsidR="00E430E5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i/>
          <w:iCs/>
          <w:sz w:val="10"/>
          <w:szCs w:val="10"/>
        </w:rPr>
        <w:t>Единственность.</w:t>
      </w:r>
      <w:r w:rsidRPr="00AF343E">
        <w:rPr>
          <w:sz w:val="10"/>
          <w:szCs w:val="10"/>
        </w:rPr>
        <w:t xml:space="preserve"> Двоичных слов длины 2</w:t>
      </w:r>
      <w:r w:rsidR="000B1EAA" w:rsidRPr="00AF343E">
        <w:rPr>
          <w:sz w:val="10"/>
          <w:szCs w:val="10"/>
        </w:rPr>
        <w:t>^n</w:t>
      </w:r>
      <w:r w:rsidRPr="00AF343E">
        <w:rPr>
          <w:sz w:val="10"/>
          <w:szCs w:val="10"/>
        </w:rPr>
        <w:t xml:space="preserve"> ровно 2</w:t>
      </w:r>
      <w:r w:rsidR="000B1EAA" w:rsidRPr="00AF343E">
        <w:rPr>
          <w:sz w:val="10"/>
          <w:szCs w:val="10"/>
        </w:rPr>
        <w:t>^(</w:t>
      </w:r>
      <w:r w:rsidRPr="00AF343E">
        <w:rPr>
          <w:sz w:val="10"/>
          <w:szCs w:val="10"/>
        </w:rPr>
        <w:t>2</w:t>
      </w:r>
      <w:r w:rsidR="000B1EAA" w:rsidRPr="00AF343E">
        <w:rPr>
          <w:sz w:val="10"/>
          <w:szCs w:val="10"/>
        </w:rPr>
        <w:t>^n)</w:t>
      </w:r>
      <w:r w:rsidRPr="00AF343E">
        <w:rPr>
          <w:sz w:val="10"/>
          <w:szCs w:val="10"/>
        </w:rPr>
        <w:t xml:space="preserve">, поэтому и булевых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 столько же. А сколько многочленов Жегалкина? В каждом одночлене все переменные разные (это не ограничивает общности, так как </w:t>
      </w:r>
      <w:r w:rsidR="000B1EAA" w:rsidRPr="00AF343E">
        <w:rPr>
          <w:sz w:val="10"/>
          <w:szCs w:val="10"/>
        </w:rPr>
        <w:t xml:space="preserve">x </w:t>
      </w:r>
      <w:r w:rsidR="000B1EAA" w:rsidRPr="00AF343E">
        <w:rPr>
          <w:rFonts w:ascii="Cambria Math" w:hAnsi="Cambria Math" w:cs="Cambria Math"/>
          <w:sz w:val="10"/>
          <w:szCs w:val="10"/>
        </w:rPr>
        <w:t>∧</w:t>
      </w:r>
      <w:r w:rsidR="000B1EAA" w:rsidRPr="00AF343E">
        <w:rPr>
          <w:sz w:val="10"/>
          <w:szCs w:val="10"/>
        </w:rPr>
        <w:t xml:space="preserve"> x ≡ </w:t>
      </w:r>
      <w:r w:rsidRPr="00AF343E">
        <w:rPr>
          <w:sz w:val="10"/>
          <w:szCs w:val="10"/>
        </w:rPr>
        <w:t xml:space="preserve">2). Поэтому различных одночленов столько же, сколько подмножеств множества </w:t>
      </w:r>
      <w:r w:rsidR="000B1EAA" w:rsidRPr="00AF343E">
        <w:rPr>
          <w:sz w:val="10"/>
          <w:szCs w:val="10"/>
        </w:rPr>
        <w:t>n</w:t>
      </w:r>
      <w:r w:rsidRPr="00AF343E">
        <w:rPr>
          <w:sz w:val="10"/>
          <w:szCs w:val="10"/>
        </w:rPr>
        <w:t xml:space="preserve"> переменных, то есть 2</w:t>
      </w:r>
      <w:r w:rsidR="000B1EAA" w:rsidRPr="00AF343E">
        <w:rPr>
          <w:sz w:val="10"/>
          <w:szCs w:val="10"/>
        </w:rPr>
        <w:t>^n</w:t>
      </w:r>
      <w:r w:rsidRPr="00AF343E">
        <w:rPr>
          <w:sz w:val="10"/>
          <w:szCs w:val="10"/>
        </w:rPr>
        <w:t xml:space="preserve">. Каждому многочлену однозначно сопоставляется множество одночленов, суммой которых он является (так как </w:t>
      </w:r>
      <w:r w:rsidR="003C28DC" w:rsidRPr="00AF343E">
        <w:rPr>
          <w:sz w:val="10"/>
          <w:szCs w:val="10"/>
        </w:rPr>
        <w:t xml:space="preserve">x </w:t>
      </w:r>
      <w:r w:rsidR="003C28DC" w:rsidRPr="00AF343E">
        <w:rPr>
          <w:rFonts w:ascii="Cambria Math" w:hAnsi="Cambria Math" w:cs="Cambria Math"/>
          <w:sz w:val="10"/>
          <w:szCs w:val="10"/>
        </w:rPr>
        <w:t>⊕</w:t>
      </w:r>
      <w:r w:rsidR="003C28DC" w:rsidRPr="00AF343E">
        <w:rPr>
          <w:sz w:val="10"/>
          <w:szCs w:val="10"/>
        </w:rPr>
        <w:t xml:space="preserve"> x</w:t>
      </w:r>
      <w:r w:rsidRPr="00AF343E">
        <w:rPr>
          <w:sz w:val="10"/>
          <w:szCs w:val="10"/>
        </w:rPr>
        <w:t xml:space="preserve"> </w:t>
      </w:r>
      <w:r w:rsidR="003C28DC" w:rsidRPr="00AF343E">
        <w:rPr>
          <w:sz w:val="10"/>
          <w:szCs w:val="10"/>
        </w:rPr>
        <w:t>≡</w:t>
      </w:r>
      <w:r w:rsidRPr="00AF343E">
        <w:rPr>
          <w:sz w:val="10"/>
          <w:szCs w:val="10"/>
        </w:rPr>
        <w:t xml:space="preserve"> 0, это не ограничивает общности). Поэтому всего многочленов Жегалкина столько же, сколько подмножеств 2</w:t>
      </w:r>
      <w:r w:rsidR="003C28DC" w:rsidRPr="00AF343E">
        <w:rPr>
          <w:sz w:val="10"/>
          <w:szCs w:val="10"/>
        </w:rPr>
        <w:t>^n</w:t>
      </w:r>
      <w:r w:rsidRPr="00AF343E">
        <w:rPr>
          <w:sz w:val="10"/>
          <w:szCs w:val="10"/>
        </w:rPr>
        <w:t>-элементного множества, то есть, тоже 2</w:t>
      </w:r>
      <w:r w:rsidR="003C28DC" w:rsidRPr="00AF343E">
        <w:rPr>
          <w:sz w:val="10"/>
          <w:szCs w:val="10"/>
        </w:rPr>
        <w:t>^(</w:t>
      </w:r>
      <w:r w:rsidRPr="00AF343E">
        <w:rPr>
          <w:sz w:val="10"/>
          <w:szCs w:val="10"/>
        </w:rPr>
        <w:t>2</w:t>
      </w:r>
      <w:r w:rsidR="003C28DC" w:rsidRPr="00AF343E">
        <w:rPr>
          <w:sz w:val="10"/>
          <w:szCs w:val="10"/>
        </w:rPr>
        <w:t>^n)</w:t>
      </w:r>
      <w:r w:rsidRPr="00AF343E">
        <w:rPr>
          <w:sz w:val="10"/>
          <w:szCs w:val="10"/>
        </w:rPr>
        <w:t xml:space="preserve"> </w:t>
      </w:r>
    </w:p>
    <w:p w14:paraId="2CB38B99" w14:textId="37EBC36A" w:rsidR="00C06B60" w:rsidRPr="00AF343E" w:rsidRDefault="00E430E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Но мы уже знаем, что соответствие «многочлен f»</w:t>
      </w:r>
      <w:r w:rsidR="003C28DC" w:rsidRPr="00AF343E">
        <w:rPr>
          <w:sz w:val="10"/>
          <w:szCs w:val="10"/>
        </w:rPr>
        <w:t xml:space="preserve"> →</w:t>
      </w:r>
      <w:r w:rsidRPr="00AF343E">
        <w:rPr>
          <w:sz w:val="10"/>
          <w:szCs w:val="10"/>
        </w:rPr>
        <w:t xml:space="preserve"> «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, задаваемая многочленом </w:t>
      </w:r>
      <w:r w:rsidR="003C28DC" w:rsidRPr="00AF343E">
        <w:rPr>
          <w:sz w:val="10"/>
          <w:szCs w:val="10"/>
        </w:rPr>
        <w:t>f</w:t>
      </w:r>
      <w:r w:rsidRPr="00AF343E">
        <w:rPr>
          <w:sz w:val="10"/>
          <w:szCs w:val="10"/>
        </w:rPr>
        <w:t xml:space="preserve">» является </w:t>
      </w:r>
      <w:proofErr w:type="spellStart"/>
      <w:r w:rsidRPr="00AF343E">
        <w:rPr>
          <w:sz w:val="10"/>
          <w:szCs w:val="10"/>
        </w:rPr>
        <w:t>сюръективной</w:t>
      </w:r>
      <w:proofErr w:type="spellEnd"/>
      <w:r w:rsidRPr="00AF343E">
        <w:rPr>
          <w:sz w:val="10"/>
          <w:szCs w:val="10"/>
        </w:rPr>
        <w:t xml:space="preserve">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цией</w:t>
      </w:r>
      <w:proofErr w:type="spellEnd"/>
      <w:r w:rsidRPr="00AF343E">
        <w:rPr>
          <w:sz w:val="10"/>
          <w:szCs w:val="10"/>
        </w:rPr>
        <w:t xml:space="preserve"> (существование прообраза уже доказано). Осталось заметить, что сюръекция между двумя конечными множествами одинакового размера является также и инъекцией (если два различных элемента из множества А имеют одинаковый образ в множестве В, то в образе </w:t>
      </w:r>
      <w:r w:rsidR="003C28DC" w:rsidRPr="00AF343E">
        <w:rPr>
          <w:sz w:val="10"/>
          <w:szCs w:val="10"/>
        </w:rPr>
        <w:t>f</w:t>
      </w:r>
      <w:r w:rsidRPr="00AF343E">
        <w:rPr>
          <w:sz w:val="10"/>
          <w:szCs w:val="10"/>
        </w:rPr>
        <w:t>(А) меньше элементов, чем в А), а потому биекцией. Это и означает единственность</w:t>
      </w:r>
      <w:r w:rsidR="002E6879" w:rsidRPr="00AF343E">
        <w:rPr>
          <w:sz w:val="10"/>
          <w:szCs w:val="10"/>
        </w:rPr>
        <w:t>.</w:t>
      </w:r>
    </w:p>
    <w:p w14:paraId="6665B5C3" w14:textId="60703AF9" w:rsidR="002E6879" w:rsidRPr="00AF343E" w:rsidRDefault="002E6879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11. Замкнутость систем булевых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ф-</w:t>
      </w:r>
      <w:proofErr w:type="spellStart"/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ций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 Примеры.</w:t>
      </w:r>
    </w:p>
    <w:p w14:paraId="537CA891" w14:textId="3ACFE232" w:rsidR="006E6005" w:rsidRPr="00AF343E" w:rsidRDefault="002E687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Система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 F называется </w:t>
      </w:r>
      <w:r w:rsidRPr="00AF343E">
        <w:rPr>
          <w:b/>
          <w:bCs/>
          <w:sz w:val="10"/>
          <w:szCs w:val="10"/>
        </w:rPr>
        <w:t>замкнутой</w:t>
      </w:r>
      <w:r w:rsidRPr="00AF343E">
        <w:rPr>
          <w:sz w:val="10"/>
          <w:szCs w:val="10"/>
        </w:rPr>
        <w:t xml:space="preserve">, если </w:t>
      </w:r>
      <w:r w:rsidR="006E6005" w:rsidRPr="00AF343E">
        <w:rPr>
          <w:sz w:val="10"/>
          <w:szCs w:val="10"/>
        </w:rPr>
        <w:t>любая</w:t>
      </w:r>
      <w:r w:rsidRPr="00AF343E">
        <w:rPr>
          <w:sz w:val="10"/>
          <w:szCs w:val="10"/>
        </w:rPr>
        <w:t xml:space="preserve"> формула в </w:t>
      </w:r>
      <w:r w:rsidR="006E6005" w:rsidRPr="00AF343E">
        <w:rPr>
          <w:sz w:val="10"/>
          <w:szCs w:val="10"/>
        </w:rPr>
        <w:t xml:space="preserve">этой </w:t>
      </w:r>
      <w:r w:rsidRPr="00AF343E">
        <w:rPr>
          <w:sz w:val="10"/>
          <w:szCs w:val="10"/>
        </w:rPr>
        <w:t xml:space="preserve">системе </w:t>
      </w:r>
      <w:r w:rsidR="006E6005" w:rsidRPr="00AF343E">
        <w:rPr>
          <w:sz w:val="10"/>
          <w:szCs w:val="10"/>
        </w:rPr>
        <w:t xml:space="preserve">выражает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цию</w:t>
      </w:r>
      <w:proofErr w:type="spellEnd"/>
      <w:r w:rsidR="006E6005" w:rsidRPr="00AF343E">
        <w:rPr>
          <w:sz w:val="10"/>
          <w:szCs w:val="10"/>
        </w:rPr>
        <w:t xml:space="preserve"> из F</w:t>
      </w:r>
      <w:r w:rsidRPr="00AF343E">
        <w:rPr>
          <w:sz w:val="10"/>
          <w:szCs w:val="10"/>
        </w:rPr>
        <w:t>.</w:t>
      </w:r>
    </w:p>
    <w:p w14:paraId="2D908680" w14:textId="3937BD32" w:rsidR="006E6005" w:rsidRPr="00AF343E" w:rsidRDefault="006E600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Замкнутая система полна лишь в том случае, когда совпадает с множеством всех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. </w:t>
      </w:r>
    </w:p>
    <w:p w14:paraId="1C84B824" w14:textId="77777777" w:rsidR="006E6005" w:rsidRPr="00AF343E" w:rsidRDefault="006E600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Доказательства замкнутости системы основаны на следующей лемме. </w:t>
      </w:r>
    </w:p>
    <w:p w14:paraId="0B7E5D96" w14:textId="43D9950F" w:rsidR="006E6005" w:rsidRPr="00AF343E" w:rsidRDefault="006E600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Лемма:</w:t>
      </w:r>
      <w:r w:rsidRPr="00AF343E">
        <w:rPr>
          <w:sz w:val="10"/>
          <w:szCs w:val="10"/>
        </w:rPr>
        <w:t xml:space="preserve"> Пусть система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 содержит функции-переменные и для любых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, g1, g2, ... , g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rFonts w:ascii="Cambria Math" w:hAnsi="Cambria Math" w:cs="Cambria Math"/>
          <w:sz w:val="10"/>
          <w:szCs w:val="10"/>
        </w:rPr>
        <w:t>∈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 выполняется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(g1(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(1)</w:t>
      </w:r>
      <w:r w:rsidRPr="00AF343E">
        <w:rPr>
          <w:sz w:val="10"/>
          <w:szCs w:val="10"/>
        </w:rPr>
        <w:t>), g2(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(2)</w:t>
      </w:r>
      <w:r w:rsidRPr="00AF343E">
        <w:rPr>
          <w:sz w:val="10"/>
          <w:szCs w:val="10"/>
        </w:rPr>
        <w:t>), ... , g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</w:t>
      </w:r>
      <w:r w:rsidRPr="00AF343E">
        <w:rPr>
          <w:sz w:val="10"/>
          <w:szCs w:val="10"/>
          <w:vertAlign w:val="superscript"/>
          <w:lang w:val="en-US"/>
        </w:rPr>
        <w:t>n</w:t>
      </w:r>
      <w:r w:rsidRPr="00AF343E">
        <w:rPr>
          <w:sz w:val="10"/>
          <w:szCs w:val="10"/>
          <w:vertAlign w:val="superscript"/>
        </w:rPr>
        <w:t>)</w:t>
      </w:r>
      <w:r w:rsidRPr="00AF343E">
        <w:rPr>
          <w:sz w:val="10"/>
          <w:szCs w:val="10"/>
        </w:rPr>
        <w:t xml:space="preserve">) </w:t>
      </w:r>
      <w:r w:rsidRPr="00AF343E">
        <w:rPr>
          <w:rFonts w:ascii="Cambria Math" w:hAnsi="Cambria Math" w:cs="Cambria Math"/>
          <w:sz w:val="10"/>
          <w:szCs w:val="10"/>
        </w:rPr>
        <w:t>∈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, где х</w:t>
      </w:r>
      <w:r w:rsidRPr="00AF343E">
        <w:rPr>
          <w:sz w:val="10"/>
          <w:szCs w:val="10"/>
          <w:vertAlign w:val="superscript"/>
        </w:rPr>
        <w:t>(і)</w:t>
      </w:r>
      <w:r w:rsidRPr="00AF343E">
        <w:rPr>
          <w:sz w:val="10"/>
          <w:szCs w:val="10"/>
        </w:rPr>
        <w:t xml:space="preserve"> какие-то множества переменных. Тогда F замкнутая. </w:t>
      </w:r>
    </w:p>
    <w:p w14:paraId="09D8ED4E" w14:textId="38227733" w:rsidR="006E6005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6E6005" w:rsidRPr="00AF343E">
        <w:rPr>
          <w:sz w:val="10"/>
          <w:szCs w:val="10"/>
        </w:rPr>
        <w:t xml:space="preserve">. Докажем, что любая формула в системе </w:t>
      </w:r>
      <w:r w:rsidR="006E6005" w:rsidRPr="00AF343E">
        <w:rPr>
          <w:sz w:val="10"/>
          <w:szCs w:val="10"/>
          <w:lang w:val="en-US"/>
        </w:rPr>
        <w:t>F</w:t>
      </w:r>
      <w:r w:rsidR="006E6005" w:rsidRPr="00AF343E">
        <w:rPr>
          <w:sz w:val="10"/>
          <w:szCs w:val="10"/>
        </w:rPr>
        <w:t xml:space="preserve"> задаёт </w:t>
      </w:r>
      <w:r w:rsidRPr="00AF343E">
        <w:rPr>
          <w:sz w:val="10"/>
          <w:szCs w:val="10"/>
        </w:rPr>
        <w:t>ф-</w:t>
      </w:r>
      <w:proofErr w:type="spellStart"/>
      <w:r w:rsidRPr="00AF343E">
        <w:rPr>
          <w:sz w:val="10"/>
          <w:szCs w:val="10"/>
        </w:rPr>
        <w:t>цию</w:t>
      </w:r>
      <w:proofErr w:type="spellEnd"/>
      <w:r w:rsidR="006E6005" w:rsidRPr="00AF343E">
        <w:rPr>
          <w:sz w:val="10"/>
          <w:szCs w:val="10"/>
        </w:rPr>
        <w:t xml:space="preserve"> из </w:t>
      </w:r>
      <w:r w:rsidR="006E6005" w:rsidRPr="00AF343E">
        <w:rPr>
          <w:sz w:val="10"/>
          <w:szCs w:val="10"/>
          <w:lang w:val="en-US"/>
        </w:rPr>
        <w:t>F</w:t>
      </w:r>
      <w:r w:rsidR="006E6005" w:rsidRPr="00AF343E">
        <w:rPr>
          <w:sz w:val="10"/>
          <w:szCs w:val="10"/>
        </w:rPr>
        <w:t xml:space="preserve">. </w:t>
      </w:r>
    </w:p>
    <w:p w14:paraId="62148A72" w14:textId="655DB186" w:rsidR="006E6005" w:rsidRPr="00AF343E" w:rsidRDefault="006E600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i/>
          <w:iCs/>
          <w:sz w:val="10"/>
          <w:szCs w:val="10"/>
        </w:rPr>
        <w:t>Индукция по разбору формулы</w:t>
      </w:r>
      <w:r w:rsidRPr="00AF343E">
        <w:rPr>
          <w:sz w:val="10"/>
          <w:szCs w:val="10"/>
        </w:rPr>
        <w:t xml:space="preserve">. Технически это </w:t>
      </w:r>
      <w:r w:rsidR="00FD4059" w:rsidRPr="00AF343E">
        <w:rPr>
          <w:sz w:val="10"/>
          <w:szCs w:val="10"/>
        </w:rPr>
        <w:t>Док-во</w:t>
      </w:r>
      <w:r w:rsidRPr="00AF343E">
        <w:rPr>
          <w:sz w:val="10"/>
          <w:szCs w:val="10"/>
        </w:rPr>
        <w:t xml:space="preserve"> по длине формулы. Базисом индукции будут формулы </w:t>
      </w:r>
      <w:proofErr w:type="spellStart"/>
      <w:r w:rsidRPr="00AF343E">
        <w:rPr>
          <w:sz w:val="10"/>
          <w:szCs w:val="10"/>
        </w:rPr>
        <w:t>хі</w:t>
      </w:r>
      <w:proofErr w:type="spellEnd"/>
      <w:r w:rsidRPr="00AF343E">
        <w:rPr>
          <w:sz w:val="10"/>
          <w:szCs w:val="10"/>
        </w:rPr>
        <w:t xml:space="preserve">, они принадлежат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 по условию. </w:t>
      </w:r>
    </w:p>
    <w:p w14:paraId="2D86AED0" w14:textId="77777777" w:rsidR="003430FE" w:rsidRPr="00AF343E" w:rsidRDefault="006E6005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Шаг индукции. Рассмотрим формулу вида </w:t>
      </w:r>
      <w:r w:rsidRPr="00AF343E">
        <w:rPr>
          <w:sz w:val="10"/>
          <w:szCs w:val="10"/>
          <w:lang w:val="en-US"/>
        </w:rPr>
        <w:t>Φ</w:t>
      </w:r>
      <w:r w:rsidRPr="00AF343E">
        <w:rPr>
          <w:sz w:val="10"/>
          <w:szCs w:val="10"/>
        </w:rPr>
        <w:t xml:space="preserve"> =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( g1(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(1)</w:t>
      </w:r>
      <w:r w:rsidRPr="00AF343E">
        <w:rPr>
          <w:sz w:val="10"/>
          <w:szCs w:val="10"/>
        </w:rPr>
        <w:t>), g2(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(2)</w:t>
      </w:r>
      <w:r w:rsidRPr="00AF343E">
        <w:rPr>
          <w:sz w:val="10"/>
          <w:szCs w:val="10"/>
        </w:rPr>
        <w:t>), ... , g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 (</w:t>
      </w:r>
      <w:r w:rsidRPr="00AF343E">
        <w:rPr>
          <w:sz w:val="10"/>
          <w:szCs w:val="10"/>
          <w:lang w:val="en-US"/>
        </w:rPr>
        <w:t>x</w:t>
      </w:r>
      <w:r w:rsidRPr="00AF343E">
        <w:rPr>
          <w:sz w:val="10"/>
          <w:szCs w:val="10"/>
          <w:vertAlign w:val="superscript"/>
        </w:rPr>
        <w:t>(</w:t>
      </w:r>
      <w:r w:rsidRPr="00AF343E">
        <w:rPr>
          <w:sz w:val="10"/>
          <w:szCs w:val="10"/>
          <w:vertAlign w:val="superscript"/>
          <w:lang w:val="en-US"/>
        </w:rPr>
        <w:t>n</w:t>
      </w:r>
      <w:r w:rsidRPr="00AF343E">
        <w:rPr>
          <w:sz w:val="10"/>
          <w:szCs w:val="10"/>
          <w:vertAlign w:val="superscript"/>
        </w:rPr>
        <w:t>)</w:t>
      </w:r>
      <w:r w:rsidRPr="00AF343E">
        <w:rPr>
          <w:sz w:val="10"/>
          <w:szCs w:val="10"/>
        </w:rPr>
        <w:t xml:space="preserve">) ), где ƒ </w:t>
      </w:r>
      <w:r w:rsidRPr="00AF343E">
        <w:rPr>
          <w:rFonts w:ascii="Cambria Math" w:hAnsi="Cambria Math" w:cs="Cambria Math"/>
          <w:sz w:val="10"/>
          <w:szCs w:val="10"/>
        </w:rPr>
        <w:t>∈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, а </w:t>
      </w:r>
      <w:proofErr w:type="spellStart"/>
      <w:r w:rsidRPr="00AF343E">
        <w:rPr>
          <w:sz w:val="10"/>
          <w:szCs w:val="10"/>
        </w:rPr>
        <w:t>gі</w:t>
      </w:r>
      <w:proofErr w:type="spellEnd"/>
      <w:r w:rsidRPr="00AF343E">
        <w:rPr>
          <w:sz w:val="10"/>
          <w:szCs w:val="10"/>
        </w:rPr>
        <w:t xml:space="preserve"> - какие-то формулы в системе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. Для формул </w:t>
      </w:r>
      <w:proofErr w:type="spellStart"/>
      <w:r w:rsidRPr="00AF343E">
        <w:rPr>
          <w:sz w:val="10"/>
          <w:szCs w:val="10"/>
        </w:rPr>
        <w:t>gі</w:t>
      </w:r>
      <w:proofErr w:type="spellEnd"/>
      <w:r w:rsidRPr="00AF343E">
        <w:rPr>
          <w:sz w:val="10"/>
          <w:szCs w:val="10"/>
        </w:rPr>
        <w:t xml:space="preserve"> выполняется индуктивное предположение, то есть </w:t>
      </w:r>
      <w:proofErr w:type="spellStart"/>
      <w:r w:rsidRPr="00AF343E">
        <w:rPr>
          <w:sz w:val="10"/>
          <w:szCs w:val="10"/>
        </w:rPr>
        <w:t>gі</w:t>
      </w:r>
      <w:proofErr w:type="spellEnd"/>
      <w:r w:rsidRPr="00AF343E">
        <w:rPr>
          <w:sz w:val="10"/>
          <w:szCs w:val="10"/>
        </w:rPr>
        <w:t xml:space="preserve"> Є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. Но тогда по условию Ф задаёт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цию</w:t>
      </w:r>
      <w:proofErr w:type="spellEnd"/>
      <w:r w:rsidRPr="00AF343E">
        <w:rPr>
          <w:sz w:val="10"/>
          <w:szCs w:val="10"/>
        </w:rPr>
        <w:t xml:space="preserve"> из </w:t>
      </w:r>
      <w:r w:rsidR="00C06B60"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.</w:t>
      </w:r>
    </w:p>
    <w:p w14:paraId="5DF42A2B" w14:textId="4E12424F" w:rsidR="006022C0" w:rsidRPr="00AF343E" w:rsidRDefault="003D616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Примеры замкнутых систем булевых </w:t>
      </w:r>
      <w:r w:rsidR="00FD4059" w:rsidRPr="00AF343E">
        <w:rPr>
          <w:b/>
          <w:bCs/>
          <w:sz w:val="10"/>
          <w:szCs w:val="10"/>
        </w:rPr>
        <w:t>ф-</w:t>
      </w:r>
      <w:proofErr w:type="spellStart"/>
      <w:r w:rsidR="00FD4059" w:rsidRPr="00AF343E">
        <w:rPr>
          <w:b/>
          <w:bCs/>
          <w:sz w:val="10"/>
          <w:szCs w:val="10"/>
        </w:rPr>
        <w:t>ций</w:t>
      </w:r>
      <w:proofErr w:type="spellEnd"/>
      <w:r w:rsidRPr="00AF343E">
        <w:rPr>
          <w:b/>
          <w:bCs/>
          <w:sz w:val="10"/>
          <w:szCs w:val="10"/>
        </w:rPr>
        <w:t xml:space="preserve"> (классов).</w:t>
      </w:r>
      <w:r w:rsidRPr="00AF343E">
        <w:rPr>
          <w:sz w:val="10"/>
          <w:szCs w:val="10"/>
        </w:rPr>
        <w:t xml:space="preserve"> </w:t>
      </w:r>
    </w:p>
    <w:p w14:paraId="163F0697" w14:textId="1D8A5995" w:rsidR="003D616D" w:rsidRPr="00AF343E" w:rsidRDefault="003D616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Все они неполные, так как не содержат всех булевых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ций</w:t>
      </w:r>
      <w:proofErr w:type="spellEnd"/>
      <w:r w:rsidRPr="00AF343E">
        <w:rPr>
          <w:sz w:val="10"/>
          <w:szCs w:val="10"/>
        </w:rPr>
        <w:t xml:space="preserve">. </w:t>
      </w:r>
    </w:p>
    <w:p w14:paraId="0AEC84F5" w14:textId="47681A7E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>Функции, сохраняющие 1, класс Т</w:t>
      </w:r>
      <w:r w:rsidR="00C06B60" w:rsidRPr="00717F10">
        <w:rPr>
          <w:b/>
          <w:bCs/>
          <w:sz w:val="10"/>
          <w:szCs w:val="10"/>
        </w:rPr>
        <w:t>1</w:t>
      </w:r>
      <w:r w:rsidRPr="00717F10">
        <w:rPr>
          <w:b/>
          <w:bCs/>
          <w:sz w:val="10"/>
          <w:szCs w:val="10"/>
        </w:rPr>
        <w:t>.</w:t>
      </w:r>
      <w:r w:rsidRPr="00717F10">
        <w:rPr>
          <w:sz w:val="10"/>
          <w:szCs w:val="10"/>
        </w:rPr>
        <w:t xml:space="preserve"> Это функции, удовлетворяющие равенству </w:t>
      </w:r>
    </w:p>
    <w:p w14:paraId="2EB56407" w14:textId="77777777" w:rsidR="003D616D" w:rsidRPr="00AF343E" w:rsidRDefault="003D616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 xml:space="preserve">(1, 1, ..., 1, 1) = 1. </w:t>
      </w:r>
    </w:p>
    <w:p w14:paraId="7FCB1CC8" w14:textId="67143C8B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 xml:space="preserve">Функции, сохраняющие 0, класс Т0. </w:t>
      </w:r>
      <w:r w:rsidRPr="00717F10">
        <w:rPr>
          <w:sz w:val="10"/>
          <w:szCs w:val="10"/>
        </w:rPr>
        <w:t xml:space="preserve">Это функции, удовлетворяющие равенству </w:t>
      </w:r>
    </w:p>
    <w:p w14:paraId="6352BA08" w14:textId="30739328" w:rsidR="00F005AD" w:rsidRPr="00AF343E" w:rsidRDefault="003D616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(0,0,..., 0, 0) = 0.</w:t>
      </w:r>
    </w:p>
    <w:p w14:paraId="11439801" w14:textId="77777777" w:rsidR="003D616D" w:rsidRPr="00717F10" w:rsidRDefault="003D616D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717F10">
        <w:rPr>
          <w:b/>
          <w:bCs/>
          <w:i/>
          <w:iCs/>
          <w:color w:val="000000" w:themeColor="text1"/>
          <w:sz w:val="12"/>
          <w:szCs w:val="12"/>
        </w:rPr>
        <w:t>12. Примеры замкнутых классов. Теорема Поста (без доказательства).</w:t>
      </w:r>
    </w:p>
    <w:p w14:paraId="692B0C98" w14:textId="65D4FCA2" w:rsidR="003D616D" w:rsidRPr="00AF343E" w:rsidRDefault="003D616D" w:rsidP="00AF343E">
      <w:pPr>
        <w:spacing w:before="10" w:after="2" w:line="240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Примеры замкнутых классов булевых </w:t>
      </w:r>
      <w:r w:rsidR="00FD4059" w:rsidRPr="00AF343E">
        <w:rPr>
          <w:b/>
          <w:bCs/>
          <w:sz w:val="10"/>
          <w:szCs w:val="10"/>
        </w:rPr>
        <w:t>ф-</w:t>
      </w:r>
      <w:proofErr w:type="spellStart"/>
      <w:r w:rsidR="00FD4059" w:rsidRPr="00AF343E">
        <w:rPr>
          <w:b/>
          <w:bCs/>
          <w:sz w:val="10"/>
          <w:szCs w:val="10"/>
        </w:rPr>
        <w:t>ций</w:t>
      </w:r>
      <w:proofErr w:type="spellEnd"/>
      <w:r w:rsidRPr="00AF343E">
        <w:rPr>
          <w:b/>
          <w:bCs/>
          <w:sz w:val="10"/>
          <w:szCs w:val="10"/>
        </w:rPr>
        <w:t>:</w:t>
      </w:r>
    </w:p>
    <w:p w14:paraId="720482E2" w14:textId="4DB1E844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 xml:space="preserve">Функции, сохраняющие 0, класс </w:t>
      </w:r>
      <w:r w:rsidRPr="00717F10">
        <w:rPr>
          <w:b/>
          <w:bCs/>
          <w:sz w:val="10"/>
          <w:szCs w:val="10"/>
          <w:lang w:val="en-US"/>
        </w:rPr>
        <w:t>T</w:t>
      </w:r>
      <w:r w:rsidRPr="00717F10">
        <w:rPr>
          <w:b/>
          <w:bCs/>
          <w:sz w:val="10"/>
          <w:szCs w:val="10"/>
        </w:rPr>
        <w:t>0:</w:t>
      </w:r>
      <w:r w:rsidRPr="00717F10">
        <w:rPr>
          <w:sz w:val="10"/>
          <w:szCs w:val="10"/>
        </w:rPr>
        <w:t xml:space="preserve"> Функции, удовлетворяющие </w:t>
      </w:r>
      <w:r w:rsidRPr="00717F10">
        <w:rPr>
          <w:sz w:val="10"/>
          <w:szCs w:val="10"/>
          <w:lang w:val="en-US"/>
        </w:rPr>
        <w:t>f</w:t>
      </w:r>
      <w:r w:rsidRPr="00717F10">
        <w:rPr>
          <w:sz w:val="10"/>
          <w:szCs w:val="10"/>
        </w:rPr>
        <w:t>(0,</w:t>
      </w:r>
      <w:r w:rsidR="006E42E5" w:rsidRPr="00717F10">
        <w:rPr>
          <w:sz w:val="10"/>
          <w:szCs w:val="10"/>
        </w:rPr>
        <w:t xml:space="preserve"> </w:t>
      </w:r>
      <w:r w:rsidRPr="00717F10">
        <w:rPr>
          <w:sz w:val="10"/>
          <w:szCs w:val="10"/>
        </w:rPr>
        <w:t>0,</w:t>
      </w:r>
      <w:r w:rsidR="006E42E5" w:rsidRPr="00717F10">
        <w:rPr>
          <w:sz w:val="10"/>
          <w:szCs w:val="10"/>
        </w:rPr>
        <w:t xml:space="preserve"> </w:t>
      </w:r>
      <w:r w:rsidRPr="00717F10">
        <w:rPr>
          <w:sz w:val="10"/>
          <w:szCs w:val="10"/>
        </w:rPr>
        <w:t>...</w:t>
      </w:r>
      <w:r w:rsidR="006E42E5" w:rsidRPr="00717F10">
        <w:rPr>
          <w:sz w:val="10"/>
          <w:szCs w:val="10"/>
        </w:rPr>
        <w:t xml:space="preserve"> </w:t>
      </w:r>
      <w:r w:rsidRPr="00717F10">
        <w:rPr>
          <w:sz w:val="10"/>
          <w:szCs w:val="10"/>
        </w:rPr>
        <w:t>, 0, 0) = 0.</w:t>
      </w:r>
    </w:p>
    <w:p w14:paraId="6B4B9E9A" w14:textId="2E421FB2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 xml:space="preserve">Функции, сохраняющие 1, класс </w:t>
      </w:r>
      <w:r w:rsidRPr="00717F10">
        <w:rPr>
          <w:b/>
          <w:bCs/>
          <w:sz w:val="10"/>
          <w:szCs w:val="10"/>
          <w:lang w:val="en-US"/>
        </w:rPr>
        <w:t>T</w:t>
      </w:r>
      <w:r w:rsidRPr="00717F10">
        <w:rPr>
          <w:b/>
          <w:bCs/>
          <w:sz w:val="10"/>
          <w:szCs w:val="10"/>
        </w:rPr>
        <w:t>1:</w:t>
      </w:r>
      <w:r w:rsidRPr="00717F10">
        <w:rPr>
          <w:sz w:val="10"/>
          <w:szCs w:val="10"/>
        </w:rPr>
        <w:t xml:space="preserve"> Функции, удовлетворяющие </w:t>
      </w:r>
      <w:r w:rsidRPr="00717F10">
        <w:rPr>
          <w:sz w:val="10"/>
          <w:szCs w:val="10"/>
          <w:lang w:val="en-US"/>
        </w:rPr>
        <w:t>f</w:t>
      </w:r>
      <w:r w:rsidRPr="00717F10">
        <w:rPr>
          <w:sz w:val="10"/>
          <w:szCs w:val="10"/>
        </w:rPr>
        <w:t>(1, 1, ...</w:t>
      </w:r>
      <w:r w:rsidR="006E42E5" w:rsidRPr="00717F10">
        <w:rPr>
          <w:sz w:val="10"/>
          <w:szCs w:val="10"/>
        </w:rPr>
        <w:t xml:space="preserve"> </w:t>
      </w:r>
      <w:r w:rsidRPr="00717F10">
        <w:rPr>
          <w:sz w:val="10"/>
          <w:szCs w:val="10"/>
        </w:rPr>
        <w:t xml:space="preserve">, 1, 1) = 1. </w:t>
      </w:r>
    </w:p>
    <w:p w14:paraId="4F107C65" w14:textId="66871D55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 xml:space="preserve">Монотонные функции, класс </w:t>
      </w:r>
      <w:r w:rsidRPr="00717F10">
        <w:rPr>
          <w:b/>
          <w:bCs/>
          <w:sz w:val="10"/>
          <w:szCs w:val="10"/>
          <w:lang w:val="en-US"/>
        </w:rPr>
        <w:t>M</w:t>
      </w:r>
      <w:r w:rsidRPr="00717F10">
        <w:rPr>
          <w:b/>
          <w:bCs/>
          <w:sz w:val="10"/>
          <w:szCs w:val="10"/>
        </w:rPr>
        <w:t>:</w:t>
      </w:r>
      <w:r w:rsidRPr="00717F10">
        <w:rPr>
          <w:sz w:val="10"/>
          <w:szCs w:val="10"/>
        </w:rPr>
        <w:t xml:space="preserve"> </w:t>
      </w:r>
      <w:r w:rsidR="006E42E5" w:rsidRPr="00717F10">
        <w:rPr>
          <w:sz w:val="10"/>
          <w:szCs w:val="10"/>
        </w:rPr>
        <w:t xml:space="preserve">Функции, у которых </w:t>
      </w:r>
      <w:r w:rsidRPr="00717F10">
        <w:rPr>
          <w:sz w:val="10"/>
          <w:szCs w:val="10"/>
        </w:rPr>
        <w:t>увеличение значений переменных не уменьшает результат функции</w:t>
      </w:r>
      <w:r w:rsidR="006E42E5" w:rsidRPr="00717F10">
        <w:rPr>
          <w:sz w:val="10"/>
          <w:szCs w:val="10"/>
        </w:rPr>
        <w:t xml:space="preserve">, т.е. </w:t>
      </w:r>
      <w:r w:rsidRPr="00717F10">
        <w:rPr>
          <w:sz w:val="10"/>
          <w:szCs w:val="10"/>
        </w:rPr>
        <w:t xml:space="preserve"> </w:t>
      </w:r>
      <w:r w:rsidRPr="00717F10">
        <w:rPr>
          <w:sz w:val="10"/>
          <w:szCs w:val="10"/>
          <w:lang w:val="en-US"/>
        </w:rPr>
        <w:t>x</w:t>
      </w:r>
      <w:r w:rsidRPr="00717F10">
        <w:rPr>
          <w:sz w:val="10"/>
          <w:szCs w:val="10"/>
        </w:rPr>
        <w:t xml:space="preserve">і ≤ </w:t>
      </w:r>
      <w:proofErr w:type="spellStart"/>
      <w:r w:rsidRPr="00717F10">
        <w:rPr>
          <w:sz w:val="10"/>
          <w:szCs w:val="10"/>
          <w:lang w:val="en-US"/>
        </w:rPr>
        <w:t>yi</w:t>
      </w:r>
      <w:proofErr w:type="spellEnd"/>
      <w:r w:rsidRPr="00717F10">
        <w:rPr>
          <w:sz w:val="10"/>
          <w:szCs w:val="10"/>
        </w:rPr>
        <w:t xml:space="preserve"> для всех 1 ≤ </w:t>
      </w:r>
      <w:proofErr w:type="spellStart"/>
      <w:r w:rsidRPr="00717F10">
        <w:rPr>
          <w:sz w:val="10"/>
          <w:szCs w:val="10"/>
          <w:lang w:val="en-US"/>
        </w:rPr>
        <w:t>i</w:t>
      </w:r>
      <w:proofErr w:type="spellEnd"/>
      <w:r w:rsidRPr="00717F10">
        <w:rPr>
          <w:sz w:val="10"/>
          <w:szCs w:val="10"/>
        </w:rPr>
        <w:t xml:space="preserve"> ≤ </w:t>
      </w:r>
      <w:r w:rsidRPr="00717F10">
        <w:rPr>
          <w:sz w:val="10"/>
          <w:szCs w:val="10"/>
          <w:lang w:val="en-US"/>
        </w:rPr>
        <w:t>n</w:t>
      </w:r>
      <w:r w:rsidR="006E42E5" w:rsidRPr="00717F10">
        <w:rPr>
          <w:sz w:val="10"/>
          <w:szCs w:val="10"/>
        </w:rPr>
        <w:t>:</w:t>
      </w:r>
      <w:r w:rsidRPr="00717F10">
        <w:rPr>
          <w:sz w:val="10"/>
          <w:szCs w:val="10"/>
        </w:rPr>
        <w:t xml:space="preserve"> f(x1, ... , </w:t>
      </w:r>
      <w:r w:rsidRPr="00717F10">
        <w:rPr>
          <w:sz w:val="10"/>
          <w:szCs w:val="10"/>
          <w:lang w:val="en-US"/>
        </w:rPr>
        <w:t>x</w:t>
      </w:r>
      <w:r w:rsidRPr="00717F10">
        <w:rPr>
          <w:sz w:val="10"/>
          <w:szCs w:val="10"/>
        </w:rPr>
        <w:t xml:space="preserve">n) ≤ f(y1 ,.... , </w:t>
      </w:r>
      <w:r w:rsidRPr="00717F10">
        <w:rPr>
          <w:sz w:val="10"/>
          <w:szCs w:val="10"/>
          <w:lang w:val="en-US"/>
        </w:rPr>
        <w:t>y</w:t>
      </w:r>
      <w:r w:rsidRPr="00717F10">
        <w:rPr>
          <w:sz w:val="10"/>
          <w:szCs w:val="10"/>
        </w:rPr>
        <w:t xml:space="preserve">n). </w:t>
      </w:r>
    </w:p>
    <w:p w14:paraId="468111AC" w14:textId="5C66EE8E" w:rsidR="003D616D" w:rsidRPr="00717F10" w:rsidRDefault="003D616D" w:rsidP="00717F10">
      <w:pPr>
        <w:spacing w:before="10" w:after="2" w:line="240" w:lineRule="auto"/>
        <w:rPr>
          <w:sz w:val="10"/>
          <w:szCs w:val="10"/>
        </w:rPr>
      </w:pPr>
      <w:r w:rsidRPr="00717F10">
        <w:rPr>
          <w:b/>
          <w:bCs/>
          <w:sz w:val="10"/>
          <w:szCs w:val="10"/>
        </w:rPr>
        <w:t>Линейные функции</w:t>
      </w:r>
      <w:r w:rsidR="006E42E5" w:rsidRPr="00717F10">
        <w:rPr>
          <w:b/>
          <w:bCs/>
          <w:sz w:val="10"/>
          <w:szCs w:val="10"/>
        </w:rPr>
        <w:t>, класс L</w:t>
      </w:r>
      <w:r w:rsidRPr="00717F10">
        <w:rPr>
          <w:b/>
          <w:bCs/>
          <w:sz w:val="10"/>
          <w:szCs w:val="10"/>
        </w:rPr>
        <w:t>:</w:t>
      </w:r>
      <w:r w:rsidRPr="00717F10">
        <w:rPr>
          <w:sz w:val="10"/>
          <w:szCs w:val="10"/>
        </w:rPr>
        <w:t xml:space="preserve"> Функции, представимые линейными многочленами Жегалкин</w:t>
      </w:r>
      <w:r w:rsidR="006E42E5" w:rsidRPr="00717F10">
        <w:rPr>
          <w:sz w:val="10"/>
          <w:szCs w:val="10"/>
        </w:rPr>
        <w:t xml:space="preserve">, т. е. xi1 </w:t>
      </w:r>
      <w:r w:rsidR="006E42E5" w:rsidRPr="00717F10">
        <w:rPr>
          <w:rFonts w:ascii="Cambria Math" w:hAnsi="Cambria Math" w:cs="Cambria Math"/>
          <w:sz w:val="10"/>
          <w:szCs w:val="10"/>
        </w:rPr>
        <w:t>⊕</w:t>
      </w:r>
      <w:r w:rsidR="006E42E5" w:rsidRPr="00717F10">
        <w:rPr>
          <w:sz w:val="10"/>
          <w:szCs w:val="10"/>
        </w:rPr>
        <w:t xml:space="preserve"> xi2 </w:t>
      </w:r>
      <w:r w:rsidR="006E42E5" w:rsidRPr="00717F10">
        <w:rPr>
          <w:rFonts w:ascii="Cambria Math" w:hAnsi="Cambria Math" w:cs="Cambria Math"/>
          <w:sz w:val="10"/>
          <w:szCs w:val="10"/>
        </w:rPr>
        <w:t>⊕</w:t>
      </w:r>
      <w:r w:rsidR="006E42E5" w:rsidRPr="00717F10">
        <w:rPr>
          <w:sz w:val="10"/>
          <w:szCs w:val="10"/>
        </w:rPr>
        <w:t xml:space="preserve"> … </w:t>
      </w:r>
      <w:r w:rsidR="006E42E5" w:rsidRPr="00717F10">
        <w:rPr>
          <w:rFonts w:ascii="Cambria Math" w:hAnsi="Cambria Math" w:cs="Cambria Math"/>
          <w:sz w:val="10"/>
          <w:szCs w:val="10"/>
        </w:rPr>
        <w:t>⊕</w:t>
      </w:r>
      <w:r w:rsidR="006E42E5" w:rsidRPr="00717F10">
        <w:rPr>
          <w:sz w:val="10"/>
          <w:szCs w:val="10"/>
        </w:rPr>
        <w:t xml:space="preserve"> </w:t>
      </w:r>
      <w:proofErr w:type="spellStart"/>
      <w:r w:rsidR="006E42E5" w:rsidRPr="00717F10">
        <w:rPr>
          <w:sz w:val="10"/>
          <w:szCs w:val="10"/>
        </w:rPr>
        <w:t>xik</w:t>
      </w:r>
      <w:proofErr w:type="spellEnd"/>
      <w:r w:rsidR="006E42E5" w:rsidRPr="00717F10">
        <w:rPr>
          <w:sz w:val="10"/>
          <w:szCs w:val="10"/>
        </w:rPr>
        <w:t xml:space="preserve"> </w:t>
      </w:r>
      <w:r w:rsidR="006E42E5" w:rsidRPr="00717F10">
        <w:rPr>
          <w:rFonts w:ascii="Cambria Math" w:hAnsi="Cambria Math" w:cs="Cambria Math"/>
          <w:sz w:val="10"/>
          <w:szCs w:val="10"/>
        </w:rPr>
        <w:t>⊕</w:t>
      </w:r>
      <w:r w:rsidR="006E42E5" w:rsidRPr="00717F10">
        <w:rPr>
          <w:sz w:val="10"/>
          <w:szCs w:val="10"/>
        </w:rPr>
        <w:t xml:space="preserve"> a, где </w:t>
      </w:r>
      <w:proofErr w:type="spellStart"/>
      <w:r w:rsidR="006E42E5" w:rsidRPr="00717F10">
        <w:rPr>
          <w:sz w:val="10"/>
          <w:szCs w:val="10"/>
        </w:rPr>
        <w:t>xij</w:t>
      </w:r>
      <w:proofErr w:type="spellEnd"/>
      <w:r w:rsidR="006E42E5" w:rsidRPr="00717F10">
        <w:rPr>
          <w:sz w:val="10"/>
          <w:szCs w:val="10"/>
        </w:rPr>
        <w:t xml:space="preserve"> – переменные, </w:t>
      </w:r>
      <w:r w:rsidR="006E42E5" w:rsidRPr="00717F10">
        <w:rPr>
          <w:rFonts w:ascii="Cambria Math" w:hAnsi="Cambria Math" w:cs="Cambria Math"/>
          <w:sz w:val="10"/>
          <w:szCs w:val="10"/>
        </w:rPr>
        <w:t>∈</w:t>
      </w:r>
      <w:r w:rsidR="006E42E5" w:rsidRPr="00717F10">
        <w:rPr>
          <w:sz w:val="10"/>
          <w:szCs w:val="10"/>
        </w:rPr>
        <w:t xml:space="preserve"> {0, 1}.</w:t>
      </w:r>
    </w:p>
    <w:p w14:paraId="21F29AA7" w14:textId="77777777" w:rsidR="00717F10" w:rsidRDefault="00717F10" w:rsidP="00717F10">
      <w:pPr>
        <w:spacing w:before="10" w:after="2" w:line="240" w:lineRule="auto"/>
        <w:ind w:firstLine="708"/>
        <w:rPr>
          <w:b/>
          <w:bCs/>
          <w:sz w:val="10"/>
          <w:szCs w:val="10"/>
        </w:rPr>
      </w:pPr>
    </w:p>
    <w:p w14:paraId="252D35D4" w14:textId="3F136520" w:rsidR="00717F10" w:rsidRPr="00717F10" w:rsidRDefault="003D616D" w:rsidP="00717F10">
      <w:pPr>
        <w:spacing w:before="10" w:after="2" w:line="240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>Самодвойственные функции</w:t>
      </w:r>
      <w:r w:rsidR="00C06B60" w:rsidRPr="00AF343E">
        <w:rPr>
          <w:b/>
          <w:bCs/>
          <w:sz w:val="10"/>
          <w:szCs w:val="10"/>
        </w:rPr>
        <w:t>,</w:t>
      </w:r>
      <w:r w:rsidR="00717F10">
        <w:rPr>
          <w:b/>
          <w:bCs/>
          <w:sz w:val="10"/>
          <w:szCs w:val="10"/>
        </w:rPr>
        <w:t xml:space="preserve"> </w:t>
      </w:r>
      <w:r w:rsidR="00C06B60" w:rsidRPr="00AF343E">
        <w:rPr>
          <w:b/>
          <w:bCs/>
          <w:sz w:val="10"/>
          <w:szCs w:val="10"/>
        </w:rPr>
        <w:t xml:space="preserve">класс </w:t>
      </w:r>
      <w:r w:rsidR="00C06B60" w:rsidRPr="00AF343E">
        <w:rPr>
          <w:b/>
          <w:bCs/>
          <w:sz w:val="10"/>
          <w:szCs w:val="10"/>
          <w:lang w:val="en-US"/>
        </w:rPr>
        <w:t>S</w:t>
      </w:r>
      <w:r w:rsidRPr="00AF343E">
        <w:rPr>
          <w:b/>
          <w:bCs/>
          <w:sz w:val="10"/>
          <w:szCs w:val="10"/>
        </w:rPr>
        <w:t>:</w:t>
      </w:r>
      <w:r w:rsidRPr="00AF343E">
        <w:rPr>
          <w:sz w:val="10"/>
          <w:szCs w:val="10"/>
        </w:rPr>
        <w:t xml:space="preserve"> Функции, для которых верно f(¬x1,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…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,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¬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>)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=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¬f(x1,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…</w:t>
      </w:r>
      <w:r w:rsidR="006E42E5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,</w:t>
      </w:r>
      <w:r w:rsidR="006E42E5"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xn</w:t>
      </w:r>
      <w:proofErr w:type="spellEnd"/>
      <w:r w:rsidRPr="00AF343E">
        <w:rPr>
          <w:sz w:val="10"/>
          <w:szCs w:val="10"/>
        </w:rPr>
        <w:t>)</w:t>
      </w:r>
      <w:r w:rsidR="006E42E5" w:rsidRPr="00AF343E">
        <w:rPr>
          <w:sz w:val="10"/>
          <w:szCs w:val="10"/>
        </w:rPr>
        <w:t xml:space="preserve">, для всех наборов аргументов x1, … , </w:t>
      </w:r>
      <w:proofErr w:type="spellStart"/>
      <w:r w:rsidR="006E42E5" w:rsidRPr="00AF343E">
        <w:rPr>
          <w:sz w:val="10"/>
          <w:szCs w:val="10"/>
        </w:rPr>
        <w:t>xn</w:t>
      </w:r>
      <w:proofErr w:type="spellEnd"/>
      <w:r w:rsidR="006E42E5" w:rsidRPr="00AF343E">
        <w:rPr>
          <w:sz w:val="10"/>
          <w:szCs w:val="10"/>
        </w:rPr>
        <w:t>.</w:t>
      </w:r>
    </w:p>
    <w:p w14:paraId="1CFD92F5" w14:textId="3EF05658" w:rsidR="005320A2" w:rsidRPr="00AF343E" w:rsidRDefault="003D616D" w:rsidP="00717F10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Теорема Поста:</w:t>
      </w:r>
      <w:r w:rsidRPr="00AF343E">
        <w:rPr>
          <w:sz w:val="10"/>
          <w:szCs w:val="10"/>
        </w:rPr>
        <w:t xml:space="preserve"> </w:t>
      </w:r>
      <w:r w:rsidR="0025174F" w:rsidRPr="00AF343E">
        <w:rPr>
          <w:sz w:val="10"/>
          <w:szCs w:val="10"/>
        </w:rPr>
        <w:t>Система В является полной тогда и только тогда, когда она не лежит целиком ни в одном из классов Т0, Т1, M, L, S.</w:t>
      </w:r>
    </w:p>
    <w:p w14:paraId="448E0E21" w14:textId="1FFE5A45" w:rsidR="00921D67" w:rsidRPr="00AF343E" w:rsidRDefault="00921D67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13. Формула включений и исключений. Замечания.</w:t>
      </w:r>
    </w:p>
    <w:p w14:paraId="17E61845" w14:textId="59BA1944" w:rsidR="005320A2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Формула включений и исключений </w:t>
      </w:r>
    </w:p>
    <w:p w14:paraId="6690D73A" w14:textId="5DDAA3AA" w:rsidR="00C06B60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  <w:lang w:val="en-US"/>
        </w:rPr>
        <w:t>N</w:t>
      </w:r>
      <w:r w:rsidRPr="00F469B0">
        <w:rPr>
          <w:sz w:val="10"/>
          <w:szCs w:val="10"/>
          <w:lang w:val="en-GB"/>
        </w:rPr>
        <w:t>(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lang w:val="en-GB"/>
        </w:rPr>
        <w:t>’</w:t>
      </w:r>
      <w:r w:rsidRPr="00F469B0">
        <w:rPr>
          <w:sz w:val="10"/>
          <w:szCs w:val="10"/>
          <w:vertAlign w:val="subscript"/>
          <w:lang w:val="en-GB"/>
        </w:rPr>
        <w:t>1</w:t>
      </w:r>
      <w:r w:rsidRPr="00F469B0">
        <w:rPr>
          <w:sz w:val="10"/>
          <w:szCs w:val="10"/>
          <w:lang w:val="en-GB"/>
        </w:rPr>
        <w:t xml:space="preserve">, 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lang w:val="en-GB"/>
        </w:rPr>
        <w:t>’</w:t>
      </w:r>
      <w:r w:rsidRPr="00F469B0">
        <w:rPr>
          <w:sz w:val="10"/>
          <w:szCs w:val="10"/>
          <w:vertAlign w:val="subscript"/>
          <w:lang w:val="en-GB"/>
        </w:rPr>
        <w:t>2</w:t>
      </w:r>
      <w:r w:rsidRPr="00F469B0">
        <w:rPr>
          <w:sz w:val="10"/>
          <w:szCs w:val="10"/>
          <w:lang w:val="en-GB"/>
        </w:rPr>
        <w:t xml:space="preserve">, ... , 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lang w:val="en-GB"/>
        </w:rPr>
        <w:t>’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F469B0">
        <w:rPr>
          <w:sz w:val="10"/>
          <w:szCs w:val="10"/>
          <w:lang w:val="en-GB"/>
        </w:rPr>
        <w:t xml:space="preserve">) = </w:t>
      </w:r>
      <w:r w:rsidRPr="00AF343E">
        <w:rPr>
          <w:sz w:val="10"/>
          <w:szCs w:val="10"/>
          <w:lang w:val="en-US"/>
        </w:rPr>
        <w:t>N</w:t>
      </w:r>
      <w:r w:rsidR="00C06B60" w:rsidRPr="00F469B0">
        <w:rPr>
          <w:sz w:val="10"/>
          <w:szCs w:val="10"/>
          <w:lang w:val="en-GB"/>
        </w:rPr>
        <w:t xml:space="preserve"> </w:t>
      </w:r>
      <w:r w:rsidRPr="00F469B0">
        <w:rPr>
          <w:sz w:val="10"/>
          <w:szCs w:val="10"/>
          <w:lang w:val="en-GB"/>
        </w:rPr>
        <w:t>-</w:t>
      </w:r>
      <w:r w:rsidR="00C06B60" w:rsidRPr="00F469B0">
        <w:rPr>
          <w:sz w:val="10"/>
          <w:szCs w:val="10"/>
          <w:lang w:val="en-GB"/>
        </w:rPr>
        <w:t xml:space="preserve"> </w:t>
      </w:r>
      <w:r w:rsidRPr="00AF343E">
        <w:rPr>
          <w:sz w:val="10"/>
          <w:szCs w:val="10"/>
          <w:lang w:val="en-US"/>
        </w:rPr>
        <w:t>N</w:t>
      </w:r>
      <w:r w:rsidRPr="00F469B0">
        <w:rPr>
          <w:sz w:val="10"/>
          <w:szCs w:val="10"/>
          <w:lang w:val="en-GB"/>
        </w:rPr>
        <w:t>(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vertAlign w:val="subscript"/>
          <w:lang w:val="en-GB"/>
        </w:rPr>
        <w:t>1</w:t>
      </w:r>
      <w:r w:rsidRPr="00F469B0">
        <w:rPr>
          <w:sz w:val="10"/>
          <w:szCs w:val="10"/>
          <w:lang w:val="en-GB"/>
        </w:rPr>
        <w:t xml:space="preserve"> ) - ... - </w:t>
      </w:r>
      <w:r w:rsidRPr="00AF343E">
        <w:rPr>
          <w:sz w:val="10"/>
          <w:szCs w:val="10"/>
          <w:lang w:val="en-US"/>
        </w:rPr>
        <w:t>N</w:t>
      </w:r>
      <w:r w:rsidRPr="00F469B0">
        <w:rPr>
          <w:sz w:val="10"/>
          <w:szCs w:val="10"/>
          <w:lang w:val="en-GB"/>
        </w:rPr>
        <w:t>(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F469B0">
        <w:rPr>
          <w:sz w:val="10"/>
          <w:szCs w:val="10"/>
          <w:lang w:val="en-GB"/>
        </w:rPr>
        <w:t xml:space="preserve">) + </w:t>
      </w:r>
      <w:r w:rsidRPr="00AF343E">
        <w:rPr>
          <w:sz w:val="10"/>
          <w:szCs w:val="10"/>
          <w:lang w:val="en-US"/>
        </w:rPr>
        <w:t>N</w:t>
      </w:r>
      <w:r w:rsidRPr="00F469B0">
        <w:rPr>
          <w:sz w:val="10"/>
          <w:szCs w:val="10"/>
          <w:lang w:val="en-GB"/>
        </w:rPr>
        <w:t>(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vertAlign w:val="subscript"/>
          <w:lang w:val="en-GB"/>
        </w:rPr>
        <w:t>1</w:t>
      </w:r>
      <w:r w:rsidRPr="00F469B0">
        <w:rPr>
          <w:sz w:val="10"/>
          <w:szCs w:val="10"/>
          <w:lang w:val="en-GB"/>
        </w:rPr>
        <w:t xml:space="preserve">, </w:t>
      </w:r>
      <w:r w:rsidRPr="00AF343E">
        <w:rPr>
          <w:sz w:val="10"/>
          <w:szCs w:val="10"/>
          <w:lang w:val="en-US"/>
        </w:rPr>
        <w:t>a</w:t>
      </w:r>
      <w:r w:rsidRPr="00F469B0">
        <w:rPr>
          <w:sz w:val="10"/>
          <w:szCs w:val="10"/>
          <w:vertAlign w:val="subscript"/>
          <w:lang w:val="en-GB"/>
        </w:rPr>
        <w:t>2</w:t>
      </w:r>
      <w:r w:rsidRPr="00F469B0">
        <w:rPr>
          <w:sz w:val="10"/>
          <w:szCs w:val="10"/>
          <w:lang w:val="en-GB"/>
        </w:rPr>
        <w:t xml:space="preserve">) + ... </w:t>
      </w:r>
      <w:r w:rsidRPr="00AF343E">
        <w:rPr>
          <w:sz w:val="10"/>
          <w:szCs w:val="10"/>
        </w:rPr>
        <w:t xml:space="preserve">+ 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>-1</w:t>
      </w:r>
      <w:r w:rsidRPr="00AF343E">
        <w:rPr>
          <w:sz w:val="10"/>
          <w:szCs w:val="10"/>
        </w:rPr>
        <w:t xml:space="preserve"> , 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>) + ... + (-1)</w:t>
      </w:r>
      <w:r w:rsidRPr="00AF343E">
        <w:rPr>
          <w:sz w:val="10"/>
          <w:szCs w:val="10"/>
          <w:vertAlign w:val="super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  <w:lang w:val="en-US"/>
        </w:rPr>
        <w:t>N</w:t>
      </w:r>
      <w:proofErr w:type="spellEnd"/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  <w:vertAlign w:val="subscript"/>
        </w:rPr>
        <w:t>1</w:t>
      </w:r>
      <w:r w:rsidRPr="00AF343E">
        <w:rPr>
          <w:sz w:val="10"/>
          <w:szCs w:val="10"/>
        </w:rPr>
        <w:t xml:space="preserve">, ... , </w:t>
      </w:r>
      <w:r w:rsidRPr="00AF343E">
        <w:rPr>
          <w:sz w:val="10"/>
          <w:szCs w:val="10"/>
          <w:lang w:val="en-US"/>
        </w:rPr>
        <w:t>a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). </w:t>
      </w:r>
    </w:p>
    <w:p w14:paraId="7F02EB0F" w14:textId="3C355F2B" w:rsidR="00F12657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Без доказательства. </w:t>
      </w:r>
    </w:p>
    <w:p w14:paraId="2E009403" w14:textId="4C4901D7" w:rsidR="00F12657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Замечание.</w:t>
      </w:r>
      <w:r w:rsidRPr="00AF343E">
        <w:rPr>
          <w:sz w:val="10"/>
          <w:szCs w:val="10"/>
        </w:rPr>
        <w:t xml:space="preserve"> Рассмотрим A = {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  <w:vertAlign w:val="subscript"/>
        </w:rPr>
        <w:t>1</w:t>
      </w:r>
      <w:r w:rsidR="00C06B60" w:rsidRPr="00AF343E">
        <w:rPr>
          <w:sz w:val="10"/>
          <w:szCs w:val="10"/>
        </w:rPr>
        <w:t xml:space="preserve">, ... 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} и все m-размещения с повторениями из А, m &lt; n. Таких размещений всего N = </w:t>
      </w:r>
      <w:proofErr w:type="spellStart"/>
      <w:r w:rsidRPr="00AF343E">
        <w:rPr>
          <w:sz w:val="10"/>
          <w:szCs w:val="10"/>
        </w:rPr>
        <w:t>n</w:t>
      </w:r>
      <w:r w:rsidRPr="00AF343E">
        <w:rPr>
          <w:sz w:val="10"/>
          <w:szCs w:val="10"/>
          <w:vertAlign w:val="superscript"/>
        </w:rPr>
        <w:t>m</w:t>
      </w:r>
      <w:proofErr w:type="spellEnd"/>
      <w:r w:rsidRPr="00AF343E">
        <w:rPr>
          <w:sz w:val="10"/>
          <w:szCs w:val="10"/>
        </w:rPr>
        <w:t xml:space="preserve"> . Объектами, к которым мы будем применять формулу включений и исключений будут эти N размещений. Размещение обладает свойством </w:t>
      </w:r>
      <w:proofErr w:type="spellStart"/>
      <w:r w:rsidRPr="00AF343E">
        <w:rPr>
          <w:sz w:val="10"/>
          <w:szCs w:val="10"/>
        </w:rPr>
        <w:t>a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 xml:space="preserve">, если элемент </w:t>
      </w:r>
      <w:proofErr w:type="spellStart"/>
      <w:r w:rsidRPr="00AF343E">
        <w:rPr>
          <w:sz w:val="10"/>
          <w:szCs w:val="10"/>
        </w:rPr>
        <w:t>а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>, не принадлежит ему. N(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</w:rPr>
        <w:t>1</w:t>
      </w:r>
      <w:r w:rsidR="00C06B60" w:rsidRPr="00AF343E">
        <w:rPr>
          <w:sz w:val="10"/>
          <w:szCs w:val="10"/>
        </w:rPr>
        <w:t xml:space="preserve">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</w:rPr>
        <w:t>2</w:t>
      </w:r>
      <w:r w:rsidR="00C06B60" w:rsidRPr="00AF343E">
        <w:rPr>
          <w:sz w:val="10"/>
          <w:szCs w:val="10"/>
        </w:rPr>
        <w:t xml:space="preserve">, ... 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) - количество объектов не обладающих ни одним из n свойств. Очевидно, </w:t>
      </w:r>
    </w:p>
    <w:p w14:paraId="673B10C7" w14:textId="336ED8DF" w:rsidR="00F12657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N(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</w:rPr>
        <w:t>1</w:t>
      </w:r>
      <w:r w:rsidR="00C06B60" w:rsidRPr="00AF343E">
        <w:rPr>
          <w:sz w:val="10"/>
          <w:szCs w:val="10"/>
        </w:rPr>
        <w:t xml:space="preserve">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</w:rPr>
        <w:t>2</w:t>
      </w:r>
      <w:r w:rsidR="00C06B60" w:rsidRPr="00AF343E">
        <w:rPr>
          <w:sz w:val="10"/>
          <w:szCs w:val="10"/>
        </w:rPr>
        <w:t xml:space="preserve">, ... 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</w:rPr>
        <w:t>’</w:t>
      </w:r>
      <w:r w:rsidR="00C06B60"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>) =</w:t>
      </w:r>
      <w:r w:rsidR="0097234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0</w:t>
      </w:r>
      <w:r w:rsidR="00C06B60" w:rsidRPr="00AF343E">
        <w:rPr>
          <w:sz w:val="10"/>
          <w:szCs w:val="10"/>
        </w:rPr>
        <w:t>;</w:t>
      </w:r>
      <w:r w:rsidRPr="00AF343E">
        <w:rPr>
          <w:sz w:val="10"/>
          <w:szCs w:val="10"/>
        </w:rPr>
        <w:t xml:space="preserve"> N(</w:t>
      </w:r>
      <w:proofErr w:type="spellStart"/>
      <w:r w:rsidRPr="00AF343E">
        <w:rPr>
          <w:sz w:val="10"/>
          <w:szCs w:val="10"/>
        </w:rPr>
        <w:t>a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>) = (n - 1)</w:t>
      </w:r>
      <w:r w:rsidRPr="00AF343E">
        <w:rPr>
          <w:sz w:val="10"/>
          <w:szCs w:val="10"/>
          <w:vertAlign w:val="superscript"/>
        </w:rPr>
        <w:t>m</w:t>
      </w:r>
      <w:r w:rsidR="00C06B60" w:rsidRPr="00AF343E">
        <w:rPr>
          <w:sz w:val="10"/>
          <w:szCs w:val="10"/>
        </w:rPr>
        <w:t>;</w:t>
      </w:r>
      <w:r w:rsidRPr="00AF343E">
        <w:rPr>
          <w:sz w:val="10"/>
          <w:szCs w:val="10"/>
        </w:rPr>
        <w:t xml:space="preserve"> N(</w:t>
      </w:r>
      <w:proofErr w:type="spellStart"/>
      <w:r w:rsidRPr="00AF343E">
        <w:rPr>
          <w:sz w:val="10"/>
          <w:szCs w:val="10"/>
        </w:rPr>
        <w:t>a</w:t>
      </w:r>
      <w:r w:rsidRPr="00AF343E">
        <w:rPr>
          <w:sz w:val="10"/>
          <w:szCs w:val="10"/>
          <w:vertAlign w:val="subscript"/>
        </w:rPr>
        <w:t>i</w:t>
      </w:r>
      <w:proofErr w:type="spellEnd"/>
      <w:r w:rsidRPr="00AF343E">
        <w:rPr>
          <w:sz w:val="10"/>
          <w:szCs w:val="10"/>
        </w:rPr>
        <w:t xml:space="preserve">, </w:t>
      </w:r>
      <w:proofErr w:type="spellStart"/>
      <w:r w:rsidR="0097234C" w:rsidRPr="00AF343E">
        <w:rPr>
          <w:sz w:val="10"/>
          <w:szCs w:val="10"/>
        </w:rPr>
        <w:t>a</w:t>
      </w:r>
      <w:r w:rsidRPr="00AF343E">
        <w:rPr>
          <w:sz w:val="10"/>
          <w:szCs w:val="10"/>
          <w:vertAlign w:val="subscript"/>
        </w:rPr>
        <w:t>j</w:t>
      </w:r>
      <w:proofErr w:type="spellEnd"/>
      <w:r w:rsidRPr="00AF343E">
        <w:rPr>
          <w:sz w:val="10"/>
          <w:szCs w:val="10"/>
        </w:rPr>
        <w:t>) = (n - 2)</w:t>
      </w:r>
      <w:r w:rsidRPr="00AF343E">
        <w:rPr>
          <w:sz w:val="10"/>
          <w:szCs w:val="10"/>
          <w:vertAlign w:val="superscript"/>
        </w:rPr>
        <w:t>m</w:t>
      </w:r>
      <w:r w:rsidR="00C06B60" w:rsidRPr="00AF343E">
        <w:rPr>
          <w:sz w:val="10"/>
          <w:szCs w:val="10"/>
        </w:rPr>
        <w:t>;</w:t>
      </w:r>
      <w:r w:rsidR="0097234C" w:rsidRPr="00AF343E">
        <w:rPr>
          <w:sz w:val="10"/>
          <w:szCs w:val="10"/>
        </w:rPr>
        <w:t xml:space="preserve"> … </w:t>
      </w:r>
      <w:r w:rsidR="00C06B60" w:rsidRPr="00AF343E">
        <w:rPr>
          <w:sz w:val="10"/>
          <w:szCs w:val="10"/>
        </w:rPr>
        <w:t>;</w:t>
      </w:r>
      <w:r w:rsidRPr="00AF343E">
        <w:rPr>
          <w:sz w:val="10"/>
          <w:szCs w:val="10"/>
        </w:rPr>
        <w:t xml:space="preserve"> N(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  <w:vertAlign w:val="subscript"/>
        </w:rPr>
        <w:t>1</w:t>
      </w:r>
      <w:r w:rsidR="00C06B60" w:rsidRPr="00AF343E">
        <w:rPr>
          <w:sz w:val="10"/>
          <w:szCs w:val="10"/>
        </w:rPr>
        <w:t xml:space="preserve">, ... , </w:t>
      </w:r>
      <w:r w:rsidR="00C06B60" w:rsidRPr="00AF343E">
        <w:rPr>
          <w:sz w:val="10"/>
          <w:szCs w:val="10"/>
          <w:lang w:val="en-US"/>
        </w:rPr>
        <w:t>a</w:t>
      </w:r>
      <w:r w:rsidR="00C06B60"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>)</w:t>
      </w:r>
      <w:r w:rsidR="0097234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= (n - n)</w:t>
      </w:r>
      <w:r w:rsidRPr="00AF343E">
        <w:rPr>
          <w:sz w:val="10"/>
          <w:szCs w:val="10"/>
          <w:vertAlign w:val="superscript"/>
        </w:rPr>
        <w:t>m</w:t>
      </w:r>
      <w:r w:rsidRPr="00AF343E">
        <w:rPr>
          <w:sz w:val="10"/>
          <w:szCs w:val="10"/>
        </w:rPr>
        <w:t xml:space="preserve"> = 0</w:t>
      </w:r>
      <w:r w:rsidR="00C06B60" w:rsidRPr="00AF343E">
        <w:rPr>
          <w:sz w:val="10"/>
          <w:szCs w:val="10"/>
        </w:rPr>
        <w:t>;</w:t>
      </w:r>
      <w:r w:rsidRPr="00AF343E">
        <w:rPr>
          <w:sz w:val="10"/>
          <w:szCs w:val="10"/>
        </w:rPr>
        <w:t xml:space="preserve"> </w:t>
      </w:r>
    </w:p>
    <w:p w14:paraId="69B9B9F5" w14:textId="5EFC2997" w:rsidR="00F12657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Тогда, 0</w:t>
      </w:r>
      <w:r w:rsidR="0097234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=</w:t>
      </w:r>
      <w:r w:rsidR="0097234C" w:rsidRPr="00AF343E">
        <w:rPr>
          <w:sz w:val="10"/>
          <w:szCs w:val="10"/>
        </w:rPr>
        <w:t xml:space="preserve"> N(</w:t>
      </w:r>
      <w:r w:rsidR="003E7FA1" w:rsidRPr="00AF343E">
        <w:rPr>
          <w:sz w:val="10"/>
          <w:szCs w:val="10"/>
          <w:lang w:val="en-US"/>
        </w:rPr>
        <w:t>a</w:t>
      </w:r>
      <w:r w:rsidR="003E7FA1" w:rsidRPr="00AF343E">
        <w:rPr>
          <w:sz w:val="10"/>
          <w:szCs w:val="10"/>
        </w:rPr>
        <w:t>’</w:t>
      </w:r>
      <w:r w:rsidR="003E7FA1" w:rsidRPr="00AF343E">
        <w:rPr>
          <w:sz w:val="10"/>
          <w:szCs w:val="10"/>
          <w:vertAlign w:val="subscript"/>
        </w:rPr>
        <w:t>1</w:t>
      </w:r>
      <w:r w:rsidR="003E7FA1" w:rsidRPr="00AF343E">
        <w:rPr>
          <w:sz w:val="10"/>
          <w:szCs w:val="10"/>
        </w:rPr>
        <w:t xml:space="preserve">, </w:t>
      </w:r>
      <w:r w:rsidR="003E7FA1" w:rsidRPr="00AF343E">
        <w:rPr>
          <w:sz w:val="10"/>
          <w:szCs w:val="10"/>
          <w:lang w:val="en-US"/>
        </w:rPr>
        <w:t>a</w:t>
      </w:r>
      <w:r w:rsidR="003E7FA1" w:rsidRPr="00AF343E">
        <w:rPr>
          <w:sz w:val="10"/>
          <w:szCs w:val="10"/>
        </w:rPr>
        <w:t>’</w:t>
      </w:r>
      <w:r w:rsidR="003E7FA1" w:rsidRPr="00AF343E">
        <w:rPr>
          <w:sz w:val="10"/>
          <w:szCs w:val="10"/>
          <w:vertAlign w:val="subscript"/>
        </w:rPr>
        <w:t>2</w:t>
      </w:r>
      <w:r w:rsidR="003E7FA1" w:rsidRPr="00AF343E">
        <w:rPr>
          <w:sz w:val="10"/>
          <w:szCs w:val="10"/>
        </w:rPr>
        <w:t xml:space="preserve">, ... , </w:t>
      </w:r>
      <w:r w:rsidR="003E7FA1" w:rsidRPr="00AF343E">
        <w:rPr>
          <w:sz w:val="10"/>
          <w:szCs w:val="10"/>
          <w:lang w:val="en-US"/>
        </w:rPr>
        <w:t>a</w:t>
      </w:r>
      <w:r w:rsidR="003E7FA1" w:rsidRPr="00AF343E">
        <w:rPr>
          <w:sz w:val="10"/>
          <w:szCs w:val="10"/>
        </w:rPr>
        <w:t>’</w:t>
      </w:r>
      <w:r w:rsidR="003E7FA1" w:rsidRPr="00AF343E">
        <w:rPr>
          <w:sz w:val="10"/>
          <w:szCs w:val="10"/>
          <w:vertAlign w:val="subscript"/>
          <w:lang w:val="en-US"/>
        </w:rPr>
        <w:t>n</w:t>
      </w:r>
      <w:r w:rsidR="0097234C" w:rsidRPr="00AF343E">
        <w:rPr>
          <w:sz w:val="10"/>
          <w:szCs w:val="10"/>
        </w:rPr>
        <w:t xml:space="preserve">) </w:t>
      </w:r>
      <w:r w:rsidRPr="00AF343E">
        <w:rPr>
          <w:sz w:val="10"/>
          <w:szCs w:val="10"/>
        </w:rPr>
        <w:t>= C</w:t>
      </w:r>
      <w:r w:rsidR="0097234C"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0</w:t>
      </w:r>
      <w:r w:rsidR="0097234C" w:rsidRPr="00AF343E">
        <w:rPr>
          <w:sz w:val="10"/>
          <w:szCs w:val="10"/>
        </w:rPr>
        <w:t>(</w:t>
      </w:r>
      <w:proofErr w:type="spellStart"/>
      <w:r w:rsidRPr="00AF343E">
        <w:rPr>
          <w:sz w:val="10"/>
          <w:szCs w:val="10"/>
        </w:rPr>
        <w:t>n</w:t>
      </w:r>
      <w:r w:rsidRPr="00AF343E">
        <w:rPr>
          <w:sz w:val="10"/>
          <w:szCs w:val="10"/>
          <w:vertAlign w:val="superscript"/>
        </w:rPr>
        <w:t>m</w:t>
      </w:r>
      <w:proofErr w:type="spellEnd"/>
      <w:r w:rsidR="0097234C" w:rsidRPr="00AF343E">
        <w:rPr>
          <w:sz w:val="10"/>
          <w:szCs w:val="10"/>
        </w:rPr>
        <w:t>)</w:t>
      </w:r>
      <w:r w:rsidRPr="00AF343E">
        <w:rPr>
          <w:sz w:val="10"/>
          <w:szCs w:val="10"/>
        </w:rPr>
        <w:t xml:space="preserve"> -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1</w:t>
      </w:r>
      <w:r w:rsidR="0097234C" w:rsidRPr="00AF343E">
        <w:rPr>
          <w:sz w:val="10"/>
          <w:szCs w:val="10"/>
        </w:rPr>
        <w:t>((</w:t>
      </w:r>
      <w:r w:rsidRPr="00AF343E">
        <w:rPr>
          <w:sz w:val="10"/>
          <w:szCs w:val="10"/>
        </w:rPr>
        <w:t xml:space="preserve">n </w:t>
      </w:r>
      <w:r w:rsidR="003E7FA1" w:rsidRPr="00AF343E">
        <w:rPr>
          <w:sz w:val="10"/>
          <w:szCs w:val="10"/>
        </w:rPr>
        <w:t>–</w:t>
      </w:r>
      <w:r w:rsidRPr="00AF343E">
        <w:rPr>
          <w:sz w:val="10"/>
          <w:szCs w:val="10"/>
        </w:rPr>
        <w:t xml:space="preserve"> 1</w:t>
      </w:r>
      <w:r w:rsidR="003E7FA1" w:rsidRPr="00AF343E">
        <w:rPr>
          <w:sz w:val="10"/>
          <w:szCs w:val="10"/>
        </w:rPr>
        <w:t>)</w:t>
      </w:r>
      <w:r w:rsidRPr="00AF343E">
        <w:rPr>
          <w:sz w:val="10"/>
          <w:szCs w:val="10"/>
          <w:vertAlign w:val="superscript"/>
        </w:rPr>
        <w:t>m</w:t>
      </w:r>
      <w:r w:rsidR="0097234C" w:rsidRPr="00AF343E">
        <w:rPr>
          <w:sz w:val="10"/>
          <w:szCs w:val="10"/>
        </w:rPr>
        <w:t>)</w:t>
      </w:r>
      <w:r w:rsidRPr="00AF343E">
        <w:rPr>
          <w:sz w:val="10"/>
          <w:szCs w:val="10"/>
        </w:rPr>
        <w:t xml:space="preserve"> +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2</w:t>
      </w:r>
      <w:r w:rsidR="0097234C" w:rsidRPr="00AF343E">
        <w:rPr>
          <w:sz w:val="10"/>
          <w:szCs w:val="10"/>
        </w:rPr>
        <w:t>(</w:t>
      </w:r>
      <w:r w:rsidRPr="00AF343E">
        <w:rPr>
          <w:sz w:val="10"/>
          <w:szCs w:val="10"/>
        </w:rPr>
        <w:t>(n - 2)</w:t>
      </w:r>
      <w:r w:rsidRPr="00AF343E">
        <w:rPr>
          <w:sz w:val="10"/>
          <w:szCs w:val="10"/>
          <w:vertAlign w:val="superscript"/>
        </w:rPr>
        <w:t>m</w:t>
      </w:r>
      <w:r w:rsidR="0097234C" w:rsidRPr="00AF343E">
        <w:rPr>
          <w:sz w:val="10"/>
          <w:szCs w:val="10"/>
        </w:rPr>
        <w:t>)</w:t>
      </w:r>
      <w:r w:rsidRPr="00AF343E">
        <w:rPr>
          <w:sz w:val="10"/>
          <w:szCs w:val="10"/>
        </w:rPr>
        <w:t xml:space="preserve"> -</w:t>
      </w:r>
      <w:r w:rsidR="0097234C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...</w:t>
      </w:r>
      <w:r w:rsidR="003E7FA1" w:rsidRPr="00AF343E">
        <w:rPr>
          <w:sz w:val="10"/>
          <w:szCs w:val="10"/>
        </w:rPr>
        <w:t xml:space="preserve"> +</w:t>
      </w:r>
      <w:r w:rsidRPr="00AF343E">
        <w:rPr>
          <w:sz w:val="10"/>
          <w:szCs w:val="10"/>
        </w:rPr>
        <w:t xml:space="preserve"> (-1)</w:t>
      </w:r>
      <w:r w:rsidRPr="00AF343E">
        <w:rPr>
          <w:sz w:val="10"/>
          <w:szCs w:val="10"/>
          <w:vertAlign w:val="superscript"/>
        </w:rPr>
        <w:t>n - 1</w:t>
      </w:r>
      <w:r w:rsidRPr="00AF343E">
        <w:rPr>
          <w:sz w:val="10"/>
          <w:szCs w:val="10"/>
        </w:rPr>
        <w:t xml:space="preserve"> (n - (n - 1))</w:t>
      </w:r>
      <w:r w:rsidRPr="00AF343E">
        <w:rPr>
          <w:sz w:val="10"/>
          <w:szCs w:val="10"/>
          <w:vertAlign w:val="superscript"/>
        </w:rPr>
        <w:t>m</w:t>
      </w:r>
      <w:r w:rsidRPr="00AF343E">
        <w:rPr>
          <w:sz w:val="10"/>
          <w:szCs w:val="10"/>
        </w:rPr>
        <w:t xml:space="preserve"> + (-1)</w:t>
      </w:r>
      <w:r w:rsidRPr="00AF343E">
        <w:rPr>
          <w:sz w:val="10"/>
          <w:szCs w:val="10"/>
          <w:vertAlign w:val="superscript"/>
        </w:rPr>
        <w:t>n</w:t>
      </w:r>
      <w:r w:rsidRPr="00AF343E">
        <w:rPr>
          <w:sz w:val="10"/>
          <w:szCs w:val="10"/>
        </w:rPr>
        <w:t xml:space="preserve"> (n - n)</w:t>
      </w:r>
      <w:r w:rsidRPr="00AF343E">
        <w:rPr>
          <w:sz w:val="10"/>
          <w:szCs w:val="10"/>
          <w:vertAlign w:val="superscript"/>
        </w:rPr>
        <w:t>m</w:t>
      </w:r>
      <w:r w:rsidR="003E7FA1" w:rsidRPr="00AF343E">
        <w:rPr>
          <w:sz w:val="10"/>
          <w:szCs w:val="10"/>
        </w:rPr>
        <w:t>.</w:t>
      </w:r>
    </w:p>
    <w:p w14:paraId="3EC8E541" w14:textId="6CC432EA" w:rsidR="0097234C" w:rsidRPr="00AF343E" w:rsidRDefault="00F126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Иначе перепишем эту формулу в виде: 0 = </w:t>
      </w:r>
      <w:r w:rsidR="0097234C" w:rsidRPr="00AF343E">
        <w:rPr>
          <w:sz w:val="10"/>
          <w:szCs w:val="10"/>
        </w:rPr>
        <w:t>∑</w:t>
      </w:r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</w:rPr>
        <w:t xml:space="preserve"> = 0 </w:t>
      </w:r>
      <w:r w:rsidR="0097234C" w:rsidRPr="00AF343E">
        <w:rPr>
          <w:sz w:val="10"/>
          <w:szCs w:val="10"/>
        </w:rPr>
        <w:t>по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="0097234C" w:rsidRPr="00AF343E">
        <w:rPr>
          <w:sz w:val="10"/>
          <w:szCs w:val="10"/>
        </w:rPr>
        <w:t xml:space="preserve">( </w:t>
      </w:r>
      <w:r w:rsidRPr="00AF343E">
        <w:rPr>
          <w:sz w:val="10"/>
          <w:szCs w:val="10"/>
        </w:rPr>
        <w:t>(-1)^</w:t>
      </w:r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</w:rPr>
        <w:t xml:space="preserve"> * </w:t>
      </w:r>
      <w:r w:rsidRPr="00AF343E">
        <w:rPr>
          <w:sz w:val="10"/>
          <w:szCs w:val="10"/>
          <w:lang w:val="en-US"/>
        </w:rPr>
        <w:t>Cn</w:t>
      </w:r>
      <w:r w:rsidRPr="00AF343E">
        <w:rPr>
          <w:sz w:val="10"/>
          <w:szCs w:val="10"/>
        </w:rPr>
        <w:t>^</w:t>
      </w:r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 - </w:t>
      </w:r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</w:rPr>
        <w:t>)^</w:t>
      </w:r>
      <w:r w:rsidRPr="00AF343E">
        <w:rPr>
          <w:sz w:val="10"/>
          <w:szCs w:val="10"/>
          <w:lang w:val="en-US"/>
        </w:rPr>
        <w:t>m</w:t>
      </w:r>
      <w:r w:rsidRPr="00AF343E">
        <w:rPr>
          <w:sz w:val="10"/>
          <w:szCs w:val="10"/>
        </w:rPr>
        <w:t xml:space="preserve"> </w:t>
      </w:r>
      <w:r w:rsidR="0097234C" w:rsidRPr="00AF343E">
        <w:rPr>
          <w:sz w:val="10"/>
          <w:szCs w:val="10"/>
        </w:rPr>
        <w:t>).</w:t>
      </w:r>
    </w:p>
    <w:p w14:paraId="41342239" w14:textId="5750D768" w:rsidR="0097234C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Док-во</w:t>
      </w:r>
      <w:r w:rsidR="00F12657" w:rsidRPr="00AF343E">
        <w:rPr>
          <w:sz w:val="10"/>
          <w:szCs w:val="10"/>
        </w:rPr>
        <w:t xml:space="preserve"> следует из формулы включений и исключений.</w:t>
      </w:r>
    </w:p>
    <w:p w14:paraId="5F72EA6A" w14:textId="150668E4" w:rsidR="0097234C" w:rsidRPr="00AF343E" w:rsidRDefault="0097234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Замечание.</w:t>
      </w:r>
      <w:r w:rsidRPr="00AF343E">
        <w:rPr>
          <w:sz w:val="10"/>
          <w:szCs w:val="10"/>
        </w:rPr>
        <w:t xml:space="preserve">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-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+ ... + (-1)</w:t>
      </w:r>
      <w:r w:rsidRPr="00AF343E">
        <w:rPr>
          <w:sz w:val="10"/>
          <w:szCs w:val="10"/>
          <w:vertAlign w:val="superscript"/>
        </w:rPr>
        <w:t>n</w:t>
      </w:r>
      <w:r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m</w:t>
      </w:r>
      <w:proofErr w:type="spellEnd"/>
      <w:r w:rsidRPr="00AF343E">
        <w:rPr>
          <w:sz w:val="10"/>
          <w:szCs w:val="10"/>
        </w:rPr>
        <w:t xml:space="preserve"> = {1, n = 0  \\  0, n ≥ 1. </w:t>
      </w:r>
    </w:p>
    <w:p w14:paraId="5697D20D" w14:textId="321B6C52" w:rsidR="0097234C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97234C" w:rsidRPr="00AF343E">
        <w:rPr>
          <w:sz w:val="10"/>
          <w:szCs w:val="10"/>
        </w:rPr>
        <w:t xml:space="preserve">. Применим бином Ньютона: </w:t>
      </w:r>
    </w:p>
    <w:p w14:paraId="69FB3FDA" w14:textId="6E0BD755" w:rsidR="00F71C34" w:rsidRPr="00AF343E" w:rsidRDefault="0097234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0 = (1 + (-1))</w:t>
      </w:r>
      <w:r w:rsidRPr="00AF343E">
        <w:rPr>
          <w:sz w:val="10"/>
          <w:szCs w:val="10"/>
          <w:vertAlign w:val="superscript"/>
        </w:rPr>
        <w:t>n</w:t>
      </w:r>
      <w:r w:rsidRPr="00AF343E">
        <w:rPr>
          <w:sz w:val="10"/>
          <w:szCs w:val="10"/>
        </w:rPr>
        <w:t xml:space="preserve"> = ∑</w:t>
      </w:r>
      <w:r w:rsidRPr="00AF343E">
        <w:rPr>
          <w:sz w:val="10"/>
          <w:szCs w:val="10"/>
          <w:vertAlign w:val="subscript"/>
        </w:rPr>
        <w:t>k=0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vertAlign w:val="superscript"/>
        </w:rPr>
        <w:t>по n</w:t>
      </w:r>
      <w:r w:rsidRPr="00AF343E">
        <w:rPr>
          <w:sz w:val="10"/>
          <w:szCs w:val="10"/>
        </w:rPr>
        <w:t xml:space="preserve"> (</w:t>
      </w:r>
      <w:proofErr w:type="spellStart"/>
      <w:r w:rsidRPr="00AF343E">
        <w:rPr>
          <w:sz w:val="10"/>
          <w:szCs w:val="10"/>
        </w:rPr>
        <w:t>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k</w:t>
      </w:r>
      <w:proofErr w:type="spellEnd"/>
      <w:r w:rsidRPr="00AF343E">
        <w:rPr>
          <w:sz w:val="10"/>
          <w:szCs w:val="10"/>
        </w:rPr>
        <w:t xml:space="preserve"> (-1)</w:t>
      </w:r>
      <w:r w:rsidRPr="00AF343E">
        <w:rPr>
          <w:sz w:val="10"/>
          <w:szCs w:val="10"/>
          <w:vertAlign w:val="superscript"/>
        </w:rPr>
        <w:t>k</w:t>
      </w:r>
      <w:r w:rsidRPr="00AF343E">
        <w:rPr>
          <w:sz w:val="10"/>
          <w:szCs w:val="10"/>
        </w:rPr>
        <w:t xml:space="preserve"> (1)</w:t>
      </w:r>
      <w:r w:rsidRPr="00AF343E">
        <w:rPr>
          <w:sz w:val="10"/>
          <w:szCs w:val="10"/>
          <w:vertAlign w:val="superscript"/>
        </w:rPr>
        <w:t>n - k</w:t>
      </w:r>
      <w:r w:rsidR="001C4D87" w:rsidRPr="00AF343E">
        <w:rPr>
          <w:sz w:val="10"/>
          <w:szCs w:val="10"/>
        </w:rPr>
        <w:t>)</w:t>
      </w:r>
      <w:r w:rsidRPr="00AF343E">
        <w:rPr>
          <w:sz w:val="10"/>
          <w:szCs w:val="10"/>
        </w:rPr>
        <w:t xml:space="preserve"> = </w:t>
      </w:r>
      <w:r w:rsidR="001C4D87" w:rsidRPr="00AF343E">
        <w:rPr>
          <w:sz w:val="10"/>
          <w:szCs w:val="10"/>
        </w:rPr>
        <w:t>∑</w:t>
      </w:r>
      <w:r w:rsidRPr="00AF343E">
        <w:rPr>
          <w:sz w:val="10"/>
          <w:szCs w:val="10"/>
          <w:vertAlign w:val="subscript"/>
        </w:rPr>
        <w:t>k = 0</w:t>
      </w:r>
      <w:r w:rsidRPr="00AF343E">
        <w:rPr>
          <w:sz w:val="10"/>
          <w:szCs w:val="10"/>
        </w:rPr>
        <w:t xml:space="preserve"> </w:t>
      </w:r>
      <w:r w:rsidR="003E7FA1" w:rsidRPr="00AF343E">
        <w:rPr>
          <w:sz w:val="10"/>
          <w:szCs w:val="10"/>
          <w:vertAlign w:val="superscript"/>
        </w:rPr>
        <w:t xml:space="preserve">по </w:t>
      </w:r>
      <w:r w:rsidRPr="00AF343E">
        <w:rPr>
          <w:sz w:val="10"/>
          <w:szCs w:val="10"/>
          <w:vertAlign w:val="superscript"/>
        </w:rPr>
        <w:t>n</w:t>
      </w:r>
      <w:r w:rsidRPr="00AF343E">
        <w:rPr>
          <w:sz w:val="10"/>
          <w:szCs w:val="10"/>
        </w:rPr>
        <w:t xml:space="preserve"> (-1)</w:t>
      </w:r>
      <w:r w:rsidRPr="00AF343E">
        <w:rPr>
          <w:sz w:val="10"/>
          <w:szCs w:val="10"/>
          <w:vertAlign w:val="superscript"/>
        </w:rPr>
        <w:t>k</w:t>
      </w:r>
      <w:r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k</w:t>
      </w:r>
      <w:proofErr w:type="spellEnd"/>
      <w:r w:rsidRPr="00AF343E">
        <w:rPr>
          <w:sz w:val="10"/>
          <w:szCs w:val="10"/>
        </w:rPr>
        <w:t xml:space="preserve"> =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-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+ C</w:t>
      </w:r>
      <w:r w:rsidRPr="00AF343E">
        <w:rPr>
          <w:sz w:val="10"/>
          <w:szCs w:val="10"/>
          <w:vertAlign w:val="subscript"/>
        </w:rPr>
        <w:t>n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+</w:t>
      </w:r>
      <w:r w:rsidR="001C4D87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...</w:t>
      </w:r>
      <w:r w:rsidR="001C4D87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+</w:t>
      </w:r>
      <w:r w:rsidR="001C4D87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(-1)</w:t>
      </w:r>
      <w:r w:rsidRPr="00AF343E">
        <w:rPr>
          <w:sz w:val="10"/>
          <w:szCs w:val="10"/>
          <w:vertAlign w:val="superscript"/>
        </w:rPr>
        <w:t>n</w:t>
      </w:r>
      <w:r w:rsidR="001C4D87" w:rsidRPr="00AF343E">
        <w:rPr>
          <w:sz w:val="10"/>
          <w:szCs w:val="10"/>
        </w:rPr>
        <w:t xml:space="preserve"> </w:t>
      </w:r>
      <w:proofErr w:type="spellStart"/>
      <w:r w:rsidRPr="00AF343E">
        <w:rPr>
          <w:sz w:val="10"/>
          <w:szCs w:val="10"/>
        </w:rPr>
        <w:t>C</w:t>
      </w:r>
      <w:r w:rsidRPr="00AF343E">
        <w:rPr>
          <w:sz w:val="10"/>
          <w:szCs w:val="10"/>
          <w:vertAlign w:val="subscript"/>
        </w:rPr>
        <w:t>n</w:t>
      </w:r>
      <w:r w:rsidR="001C4D87" w:rsidRPr="00AF343E">
        <w:rPr>
          <w:sz w:val="10"/>
          <w:szCs w:val="10"/>
          <w:vertAlign w:val="superscript"/>
        </w:rPr>
        <w:t>m</w:t>
      </w:r>
      <w:proofErr w:type="spellEnd"/>
      <w:r w:rsidR="001C4D87" w:rsidRPr="00AF343E">
        <w:rPr>
          <w:sz w:val="10"/>
          <w:szCs w:val="10"/>
        </w:rPr>
        <w:t>.</w:t>
      </w:r>
    </w:p>
    <w:p w14:paraId="05ED25B9" w14:textId="6E09437D" w:rsidR="00F71C34" w:rsidRPr="00AF343E" w:rsidRDefault="00F71C34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14.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Ф-</w:t>
      </w:r>
      <w:proofErr w:type="spellStart"/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ция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proofErr w:type="spellStart"/>
      <w:r w:rsidRPr="00AF343E">
        <w:rPr>
          <w:b/>
          <w:bCs/>
          <w:i/>
          <w:iCs/>
          <w:color w:val="000000" w:themeColor="text1"/>
          <w:sz w:val="12"/>
          <w:szCs w:val="12"/>
        </w:rPr>
        <w:t>Мёбиуса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>. Определение. Пример.</w:t>
      </w:r>
    </w:p>
    <w:p w14:paraId="232A9A56" w14:textId="3BABB44B" w:rsidR="005B42D3" w:rsidRPr="005B42D3" w:rsidRDefault="00FD4059" w:rsidP="005B42D3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Ф-</w:t>
      </w:r>
      <w:proofErr w:type="spellStart"/>
      <w:r w:rsidRPr="00AF343E">
        <w:rPr>
          <w:b/>
          <w:bCs/>
          <w:sz w:val="10"/>
          <w:szCs w:val="10"/>
        </w:rPr>
        <w:t>цией</w:t>
      </w:r>
      <w:proofErr w:type="spellEnd"/>
      <w:r w:rsidR="00F71C34" w:rsidRPr="00AF343E">
        <w:rPr>
          <w:b/>
          <w:bCs/>
          <w:sz w:val="10"/>
          <w:szCs w:val="10"/>
        </w:rPr>
        <w:t xml:space="preserve"> </w:t>
      </w:r>
      <w:proofErr w:type="spellStart"/>
      <w:r w:rsidR="00F71C34" w:rsidRPr="00AF343E">
        <w:rPr>
          <w:b/>
          <w:bCs/>
          <w:sz w:val="10"/>
          <w:szCs w:val="10"/>
        </w:rPr>
        <w:t>Мёбиуса</w:t>
      </w:r>
      <w:proofErr w:type="spellEnd"/>
      <w:r w:rsidR="00F71C34" w:rsidRPr="00AF343E">
        <w:rPr>
          <w:sz w:val="10"/>
          <w:szCs w:val="10"/>
        </w:rPr>
        <w:t xml:space="preserve"> называется </w:t>
      </w:r>
      <w:r w:rsidRPr="00AF343E">
        <w:rPr>
          <w:sz w:val="10"/>
          <w:szCs w:val="10"/>
        </w:rPr>
        <w:t>ф-</w:t>
      </w:r>
      <w:proofErr w:type="spellStart"/>
      <w:r w:rsidRPr="00AF343E">
        <w:rPr>
          <w:sz w:val="10"/>
          <w:szCs w:val="10"/>
        </w:rPr>
        <w:t>ция</w:t>
      </w:r>
      <w:proofErr w:type="spellEnd"/>
      <w:r w:rsidR="00F71C34" w:rsidRPr="00AF343E">
        <w:rPr>
          <w:sz w:val="10"/>
          <w:szCs w:val="10"/>
        </w:rPr>
        <w:t xml:space="preserve"> вида:</w:t>
      </w:r>
      <w:r w:rsidR="00F71C34" w:rsidRPr="00AF343E">
        <w:rPr>
          <w:sz w:val="10"/>
          <w:szCs w:val="10"/>
        </w:rPr>
        <w:tab/>
      </w:r>
      <w:r w:rsidR="005B42D3" w:rsidRPr="00915BFD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10"/>
              <w:szCs w:val="10"/>
              <w:lang w:val="en-GB"/>
            </w:rPr>
            <m:t>μ</m:t>
          </m:r>
          <m:r>
            <w:rPr>
              <w:rFonts w:ascii="Cambria Math" w:hAnsi="Cambria Math"/>
              <w:sz w:val="10"/>
              <w:szCs w:val="10"/>
            </w:rPr>
            <m:t xml:space="preserve"> (</m:t>
          </m:r>
          <m:r>
            <w:rPr>
              <w:rFonts w:ascii="Cambria Math" w:hAnsi="Cambria Math"/>
              <w:sz w:val="10"/>
              <w:szCs w:val="10"/>
              <w:lang w:val="en-GB"/>
            </w:rPr>
            <m:t>n</m:t>
          </m:r>
          <m:r>
            <w:rPr>
              <w:rFonts w:ascii="Cambria Math" w:hAnsi="Cambria Math"/>
              <w:sz w:val="10"/>
              <w:szCs w:val="10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0"/>
                      <w:szCs w:val="10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1,   </m:t>
                  </m:r>
                  <m:r>
                    <w:rPr>
                      <w:rFonts w:ascii="Cambria Math" w:hAnsi="Cambria Math"/>
                      <w:sz w:val="10"/>
                      <w:szCs w:val="10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 = 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10"/>
                      <w:szCs w:val="10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 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 ∙ ... ∙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 xml:space="preserve">0,  </m:t>
                  </m:r>
                  <m:r>
                    <w:rPr>
                      <w:rFonts w:ascii="Cambria Math" w:hAnsi="Cambria Math"/>
                      <w:sz w:val="10"/>
                      <w:szCs w:val="10"/>
                    </w:rPr>
                    <m:t>иначе</m:t>
                  </m:r>
                </m:e>
              </m:eqArr>
            </m:e>
          </m:d>
        </m:oMath>
      </m:oMathPara>
    </w:p>
    <w:p w14:paraId="00842AA0" w14:textId="7FBB063C" w:rsidR="00F005AD" w:rsidRPr="00AF343E" w:rsidRDefault="00F71C34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 для числа n </w:t>
      </w:r>
      <w:r w:rsidRPr="00AF343E">
        <w:rPr>
          <w:rFonts w:ascii="Cambria Math" w:hAnsi="Cambria Math" w:cs="Cambria Math"/>
          <w:sz w:val="10"/>
          <w:szCs w:val="10"/>
        </w:rPr>
        <w:t>∈</w:t>
      </w:r>
      <w:r w:rsidRPr="00AF343E">
        <w:rPr>
          <w:sz w:val="10"/>
          <w:szCs w:val="10"/>
        </w:rPr>
        <w:t xml:space="preserve"> N.</w:t>
      </w:r>
    </w:p>
    <w:p w14:paraId="5C39FB02" w14:textId="5EF42D2E" w:rsidR="00D82F31" w:rsidRPr="00AF343E" w:rsidRDefault="00915BF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5E0CCE64" wp14:editId="07F5E304">
            <wp:simplePos x="0" y="0"/>
            <wp:positionH relativeFrom="column">
              <wp:posOffset>1602105</wp:posOffset>
            </wp:positionH>
            <wp:positionV relativeFrom="paragraph">
              <wp:posOffset>53917</wp:posOffset>
            </wp:positionV>
            <wp:extent cx="1873250" cy="13049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34" w:rsidRPr="00AF343E">
        <w:rPr>
          <w:b/>
          <w:bCs/>
          <w:sz w:val="10"/>
          <w:szCs w:val="10"/>
        </w:rPr>
        <w:t>Пример:</w:t>
      </w:r>
      <w:r w:rsidR="00EC42A9" w:rsidRPr="00AF343E">
        <w:rPr>
          <w:sz w:val="10"/>
          <w:szCs w:val="10"/>
        </w:rPr>
        <w:t xml:space="preserve"> ∑ </w:t>
      </w:r>
      <w:r w:rsidR="00EC42A9" w:rsidRPr="00AF343E">
        <w:rPr>
          <w:sz w:val="10"/>
          <w:szCs w:val="10"/>
          <w:lang w:val="en-US"/>
        </w:rPr>
        <w:t>d</w:t>
      </w:r>
      <w:r w:rsidR="00EC42A9" w:rsidRPr="00AF343E">
        <w:rPr>
          <w:sz w:val="10"/>
          <w:szCs w:val="10"/>
        </w:rPr>
        <w:t xml:space="preserve">|12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>(</w:t>
      </w:r>
      <w:r w:rsidR="00EC42A9" w:rsidRPr="00AF343E">
        <w:rPr>
          <w:sz w:val="10"/>
          <w:szCs w:val="10"/>
          <w:lang w:val="en-US"/>
        </w:rPr>
        <w:t>d</w:t>
      </w:r>
      <w:r w:rsidR="00EC42A9" w:rsidRPr="00AF343E">
        <w:rPr>
          <w:sz w:val="10"/>
          <w:szCs w:val="10"/>
        </w:rPr>
        <w:t xml:space="preserve">) =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 xml:space="preserve">(1) +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 xml:space="preserve">(2) +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 xml:space="preserve">(3) +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 xml:space="preserve">(4) +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 xml:space="preserve">(6) + </w:t>
      </w:r>
      <w:r w:rsidR="00EC42A9" w:rsidRPr="00AF343E">
        <w:rPr>
          <w:sz w:val="10"/>
          <w:szCs w:val="10"/>
          <w:lang w:val="en-US"/>
        </w:rPr>
        <w:t>f</w:t>
      </w:r>
      <w:r w:rsidR="00EC42A9" w:rsidRPr="00AF343E">
        <w:rPr>
          <w:sz w:val="10"/>
          <w:szCs w:val="10"/>
        </w:rPr>
        <w:t>(12).</w:t>
      </w:r>
    </w:p>
    <w:p w14:paraId="6DF13698" w14:textId="462DE6ED" w:rsidR="00D82F31" w:rsidRPr="00AF343E" w:rsidRDefault="00D82F31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15. Лемма о сумме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ф-</w:t>
      </w:r>
      <w:proofErr w:type="spellStart"/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ций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</w:t>
      </w:r>
      <w:proofErr w:type="spellStart"/>
      <w:r w:rsidRPr="00AF343E">
        <w:rPr>
          <w:b/>
          <w:bCs/>
          <w:i/>
          <w:iCs/>
          <w:color w:val="000000" w:themeColor="text1"/>
          <w:sz w:val="12"/>
          <w:szCs w:val="12"/>
        </w:rPr>
        <w:t>Мёбиуса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по делителям числа.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во.</w:t>
      </w:r>
    </w:p>
    <w:p w14:paraId="63E5F95B" w14:textId="638ED6ED" w:rsidR="00D82F31" w:rsidRPr="00AF343E" w:rsidRDefault="00F005AD" w:rsidP="00AF343E">
      <w:pPr>
        <w:spacing w:before="10" w:after="2" w:line="240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>Лемма</w:t>
      </w:r>
      <w:r w:rsidR="00D82F31" w:rsidRPr="00AF343E">
        <w:rPr>
          <w:b/>
          <w:bCs/>
          <w:sz w:val="10"/>
          <w:szCs w:val="10"/>
        </w:rPr>
        <w:t>:</w:t>
      </w:r>
    </w:p>
    <w:p w14:paraId="4ECCA884" w14:textId="1D367660" w:rsidR="008B2BD8" w:rsidRPr="00393C93" w:rsidRDefault="005B42D3" w:rsidP="00AF343E">
      <w:pPr>
        <w:spacing w:before="10" w:after="2" w:line="240" w:lineRule="auto"/>
        <w:rPr>
          <w:i/>
          <w:sz w:val="10"/>
          <w:szCs w:val="10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hAnsi="Cambria Math"/>
                  <w:sz w:val="10"/>
                  <w:szCs w:val="10"/>
                </w:rPr>
                <m:t>d</m:t>
              </m:r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/n</m:t>
              </m:r>
            </m:sub>
            <m:sup/>
            <m:e>
              <m:r>
                <w:rPr>
                  <w:rFonts w:ascii="Cambria Math" w:hAnsi="Cambria Math"/>
                  <w:sz w:val="10"/>
                  <w:szCs w:val="10"/>
                </w:rPr>
                <m:t>μ(</m:t>
              </m:r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 xml:space="preserve">d) 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0"/>
                      <w:szCs w:val="10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1, n=1</m:t>
                      </m:r>
                    </m:e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  <w:lang w:val="en-GB"/>
                        </w:rPr>
                        <m:t>0, n ≥2</m:t>
                      </m:r>
                    </m:e>
                  </m:eqArr>
                </m:e>
              </m:d>
            </m:e>
          </m:nary>
        </m:oMath>
      </m:oMathPara>
    </w:p>
    <w:p w14:paraId="4CC4031F" w14:textId="0E75F993" w:rsidR="008B2BD8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8B2BD8" w:rsidRPr="00AF343E">
        <w:rPr>
          <w:sz w:val="10"/>
          <w:szCs w:val="10"/>
        </w:rPr>
        <w:t xml:space="preserve">. Для </w:t>
      </w:r>
      <w:r w:rsidR="008B2BD8" w:rsidRPr="00AF343E">
        <w:rPr>
          <w:sz w:val="10"/>
          <w:szCs w:val="10"/>
          <w:lang w:val="en-US"/>
        </w:rPr>
        <w:t>n</w:t>
      </w:r>
      <w:r w:rsidR="008B2BD8" w:rsidRPr="00AF343E">
        <w:rPr>
          <w:sz w:val="10"/>
          <w:szCs w:val="10"/>
        </w:rPr>
        <w:t xml:space="preserve"> = 1 лемма очевидна, докажем её для </w:t>
      </w:r>
      <w:r w:rsidR="008B2BD8" w:rsidRPr="00AF343E">
        <w:rPr>
          <w:sz w:val="10"/>
          <w:szCs w:val="10"/>
          <w:lang w:val="en-US"/>
        </w:rPr>
        <w:t>n</w:t>
      </w:r>
      <w:r w:rsidR="008B2BD8" w:rsidRPr="00AF343E">
        <w:rPr>
          <w:sz w:val="10"/>
          <w:szCs w:val="10"/>
        </w:rPr>
        <w:t xml:space="preserve"> ≥ 2. По основной теореме арифметики имеет место каноническое разложение: </w:t>
      </w:r>
      <w:r w:rsidR="008B2BD8" w:rsidRPr="00AF343E">
        <w:rPr>
          <w:sz w:val="10"/>
          <w:szCs w:val="10"/>
          <w:lang w:val="en-US"/>
        </w:rPr>
        <w:t>n</w:t>
      </w:r>
      <w:r w:rsidR="00F005AD" w:rsidRPr="00AF343E">
        <w:rPr>
          <w:sz w:val="10"/>
          <w:szCs w:val="10"/>
        </w:rPr>
        <w:t xml:space="preserve"> </w:t>
      </w:r>
      <w:r w:rsidR="008B2BD8" w:rsidRPr="00AF343E">
        <w:rPr>
          <w:sz w:val="10"/>
          <w:szCs w:val="10"/>
        </w:rPr>
        <w:t xml:space="preserve">= </w:t>
      </w:r>
      <w:r w:rsidR="008B2BD8" w:rsidRPr="00AF343E">
        <w:rPr>
          <w:sz w:val="10"/>
          <w:szCs w:val="10"/>
          <w:lang w:val="en-US"/>
        </w:rPr>
        <w:t>p</w:t>
      </w:r>
      <w:r w:rsidR="008B2BD8" w:rsidRPr="00AF343E">
        <w:rPr>
          <w:sz w:val="10"/>
          <w:szCs w:val="10"/>
          <w:vertAlign w:val="subscript"/>
        </w:rPr>
        <w:t>1</w:t>
      </w:r>
      <w:r w:rsidR="008B2BD8" w:rsidRPr="00AF343E">
        <w:rPr>
          <w:sz w:val="10"/>
          <w:szCs w:val="10"/>
          <w:vertAlign w:val="superscript"/>
          <w:lang w:val="en-US"/>
        </w:rPr>
        <w:t>k</w:t>
      </w:r>
      <w:r w:rsidR="008B2BD8" w:rsidRPr="00AF343E">
        <w:rPr>
          <w:sz w:val="10"/>
          <w:szCs w:val="10"/>
          <w:vertAlign w:val="superscript"/>
        </w:rPr>
        <w:t>1</w:t>
      </w:r>
      <w:r w:rsidR="008B2BD8" w:rsidRPr="00AF343E">
        <w:rPr>
          <w:sz w:val="10"/>
          <w:szCs w:val="10"/>
        </w:rPr>
        <w:t xml:space="preserve"> * </w:t>
      </w:r>
      <w:r w:rsidR="008B2BD8" w:rsidRPr="00AF343E">
        <w:rPr>
          <w:sz w:val="10"/>
          <w:szCs w:val="10"/>
          <w:lang w:val="en-US"/>
        </w:rPr>
        <w:t>p</w:t>
      </w:r>
      <w:r w:rsidR="008B2BD8" w:rsidRPr="00AF343E">
        <w:rPr>
          <w:sz w:val="10"/>
          <w:szCs w:val="10"/>
          <w:vertAlign w:val="subscript"/>
        </w:rPr>
        <w:t>2</w:t>
      </w:r>
      <w:r w:rsidR="008B2BD8" w:rsidRPr="00AF343E">
        <w:rPr>
          <w:sz w:val="10"/>
          <w:szCs w:val="10"/>
          <w:vertAlign w:val="superscript"/>
          <w:lang w:val="en-US"/>
        </w:rPr>
        <w:t>k</w:t>
      </w:r>
      <w:r w:rsidR="008B2BD8" w:rsidRPr="00AF343E">
        <w:rPr>
          <w:sz w:val="10"/>
          <w:szCs w:val="10"/>
          <w:vertAlign w:val="superscript"/>
        </w:rPr>
        <w:t>2</w:t>
      </w:r>
      <w:r w:rsidR="008B2BD8" w:rsidRPr="00AF343E">
        <w:rPr>
          <w:sz w:val="10"/>
          <w:szCs w:val="10"/>
        </w:rPr>
        <w:t xml:space="preserve"> * ... * </w:t>
      </w:r>
      <w:proofErr w:type="spellStart"/>
      <w:r w:rsidR="008B2BD8" w:rsidRPr="00AF343E">
        <w:rPr>
          <w:sz w:val="10"/>
          <w:szCs w:val="10"/>
          <w:lang w:val="en-US"/>
        </w:rPr>
        <w:t>p</w:t>
      </w:r>
      <w:r w:rsidR="00F005AD" w:rsidRPr="00AF343E">
        <w:rPr>
          <w:sz w:val="10"/>
          <w:szCs w:val="10"/>
          <w:vertAlign w:val="subscript"/>
          <w:lang w:val="en-US"/>
        </w:rPr>
        <w:t>s</w:t>
      </w:r>
      <w:r w:rsidR="008B2BD8" w:rsidRPr="00AF343E">
        <w:rPr>
          <w:sz w:val="10"/>
          <w:szCs w:val="10"/>
          <w:vertAlign w:val="superscript"/>
          <w:lang w:val="en-US"/>
        </w:rPr>
        <w:t>ks</w:t>
      </w:r>
      <w:proofErr w:type="spellEnd"/>
      <w:r w:rsidR="008B2BD8" w:rsidRPr="00AF343E">
        <w:rPr>
          <w:sz w:val="10"/>
          <w:szCs w:val="10"/>
        </w:rPr>
        <w:t xml:space="preserve"> </w:t>
      </w:r>
    </w:p>
    <w:p w14:paraId="382A761C" w14:textId="4B90D899" w:rsidR="008B2BD8" w:rsidRPr="00AF343E" w:rsidRDefault="008B2BD8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Тогда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|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 можно представить как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</w:t>
      </w:r>
      <w:r w:rsidR="00F005AD" w:rsidRPr="00AF343E">
        <w:rPr>
          <w:sz w:val="10"/>
          <w:szCs w:val="10"/>
          <w:lang w:val="en-US"/>
        </w:rPr>
        <w:t>p</w:t>
      </w:r>
      <w:r w:rsidR="00F005AD" w:rsidRPr="00AF343E">
        <w:rPr>
          <w:sz w:val="10"/>
          <w:szCs w:val="10"/>
          <w:vertAlign w:val="subscript"/>
        </w:rPr>
        <w:t>1</w:t>
      </w:r>
      <w:r w:rsidR="00F005AD" w:rsidRPr="00AF343E">
        <w:rPr>
          <w:sz w:val="10"/>
          <w:szCs w:val="10"/>
          <w:vertAlign w:val="superscript"/>
          <w:lang w:val="en-US"/>
        </w:rPr>
        <w:t>l</w:t>
      </w:r>
      <w:r w:rsidR="00F005AD" w:rsidRPr="00AF343E">
        <w:rPr>
          <w:sz w:val="10"/>
          <w:szCs w:val="10"/>
          <w:vertAlign w:val="superscript"/>
        </w:rPr>
        <w:t>1</w:t>
      </w:r>
      <w:r w:rsidR="00F005AD" w:rsidRPr="00AF343E">
        <w:rPr>
          <w:sz w:val="10"/>
          <w:szCs w:val="10"/>
        </w:rPr>
        <w:t xml:space="preserve"> * </w:t>
      </w:r>
      <w:r w:rsidR="00F005AD" w:rsidRPr="00AF343E">
        <w:rPr>
          <w:sz w:val="10"/>
          <w:szCs w:val="10"/>
          <w:lang w:val="en-US"/>
        </w:rPr>
        <w:t>p</w:t>
      </w:r>
      <w:r w:rsidR="00F005AD" w:rsidRPr="00AF343E">
        <w:rPr>
          <w:sz w:val="10"/>
          <w:szCs w:val="10"/>
          <w:vertAlign w:val="subscript"/>
        </w:rPr>
        <w:t>2</w:t>
      </w:r>
      <w:r w:rsidR="00F005AD" w:rsidRPr="00AF343E">
        <w:rPr>
          <w:sz w:val="10"/>
          <w:szCs w:val="10"/>
          <w:vertAlign w:val="superscript"/>
          <w:lang w:val="en-US"/>
        </w:rPr>
        <w:t>l</w:t>
      </w:r>
      <w:r w:rsidR="00F005AD" w:rsidRPr="00AF343E">
        <w:rPr>
          <w:sz w:val="10"/>
          <w:szCs w:val="10"/>
          <w:vertAlign w:val="superscript"/>
        </w:rPr>
        <w:t>2</w:t>
      </w:r>
      <w:r w:rsidR="00F005AD" w:rsidRPr="00AF343E">
        <w:rPr>
          <w:sz w:val="10"/>
          <w:szCs w:val="10"/>
        </w:rPr>
        <w:t xml:space="preserve"> * ... * </w:t>
      </w:r>
      <w:proofErr w:type="spellStart"/>
      <w:r w:rsidR="00F005AD" w:rsidRPr="00AF343E">
        <w:rPr>
          <w:sz w:val="10"/>
          <w:szCs w:val="10"/>
          <w:lang w:val="en-US"/>
        </w:rPr>
        <w:t>p</w:t>
      </w:r>
      <w:r w:rsidR="00F005AD" w:rsidRPr="00AF343E">
        <w:rPr>
          <w:sz w:val="10"/>
          <w:szCs w:val="10"/>
          <w:vertAlign w:val="subscript"/>
          <w:lang w:val="en-US"/>
        </w:rPr>
        <w:t>s</w:t>
      </w:r>
      <w:r w:rsidR="00F005AD" w:rsidRPr="00AF343E">
        <w:rPr>
          <w:sz w:val="10"/>
          <w:szCs w:val="10"/>
          <w:vertAlign w:val="superscript"/>
          <w:lang w:val="en-US"/>
        </w:rPr>
        <w:t>ls</w:t>
      </w:r>
      <w:proofErr w:type="spellEnd"/>
      <w:r w:rsidRPr="00AF343E">
        <w:rPr>
          <w:sz w:val="10"/>
          <w:szCs w:val="10"/>
        </w:rPr>
        <w:t xml:space="preserve"> </w:t>
      </w:r>
      <w:r w:rsidR="00F005AD" w:rsidRPr="00AF343E">
        <w:rPr>
          <w:sz w:val="10"/>
          <w:szCs w:val="10"/>
        </w:rPr>
        <w:t xml:space="preserve">, </w:t>
      </w:r>
      <w:r w:rsidRPr="00AF343E">
        <w:rPr>
          <w:sz w:val="10"/>
          <w:szCs w:val="10"/>
        </w:rPr>
        <w:t xml:space="preserve">(5.3), где 0 ≤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</w:rPr>
        <w:t>1</w:t>
      </w:r>
      <w:r w:rsidRPr="00AF343E">
        <w:rPr>
          <w:sz w:val="10"/>
          <w:szCs w:val="10"/>
        </w:rPr>
        <w:t xml:space="preserve"> ≤ </w:t>
      </w:r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  <w:vertAlign w:val="subscript"/>
        </w:rPr>
        <w:t>1</w:t>
      </w:r>
      <w:r w:rsidRPr="00AF343E">
        <w:rPr>
          <w:sz w:val="10"/>
          <w:szCs w:val="10"/>
        </w:rPr>
        <w:t xml:space="preserve"> , ... , 0 ≤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</w:rPr>
        <w:t xml:space="preserve"> ≤ </w:t>
      </w:r>
      <w:proofErr w:type="spellStart"/>
      <w:r w:rsidRPr="00AF343E">
        <w:rPr>
          <w:sz w:val="10"/>
          <w:szCs w:val="10"/>
          <w:lang w:val="en-US"/>
        </w:rPr>
        <w:t>k</w:t>
      </w:r>
      <w:r w:rsidRPr="00AF343E">
        <w:rPr>
          <w:sz w:val="10"/>
          <w:szCs w:val="10"/>
          <w:vertAlign w:val="subscript"/>
          <w:lang w:val="en-US"/>
        </w:rPr>
        <w:t>s</w:t>
      </w:r>
      <w:proofErr w:type="spellEnd"/>
      <w:r w:rsidRPr="00AF343E">
        <w:rPr>
          <w:sz w:val="10"/>
          <w:szCs w:val="10"/>
        </w:rPr>
        <w:t xml:space="preserve">. Действительно, рассмотрим пример: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|12 (при каноническом разложении 12 = 2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) можно представить как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= 12;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= 6;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= 3;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= 4;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= 2;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2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* 3</w:t>
      </w:r>
      <w:r w:rsidRPr="00AF343E">
        <w:rPr>
          <w:sz w:val="10"/>
          <w:szCs w:val="10"/>
          <w:vertAlign w:val="superscript"/>
        </w:rPr>
        <w:t>0</w:t>
      </w:r>
      <w:r w:rsidRPr="00AF343E">
        <w:rPr>
          <w:sz w:val="10"/>
          <w:szCs w:val="10"/>
        </w:rPr>
        <w:t xml:space="preserve"> = 1. Заметим, что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) = 0, если хотя бы одно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  <w:lang w:val="en-US"/>
        </w:rPr>
        <w:t>i</w:t>
      </w:r>
      <w:r w:rsidRPr="00AF343E">
        <w:rPr>
          <w:sz w:val="10"/>
          <w:szCs w:val="10"/>
        </w:rPr>
        <w:t xml:space="preserve"> ≥ 2 в разложении (5.3) в силу определения функции </w:t>
      </w:r>
      <w:proofErr w:type="spellStart"/>
      <w:r w:rsidRPr="00AF343E">
        <w:rPr>
          <w:sz w:val="10"/>
          <w:szCs w:val="10"/>
        </w:rPr>
        <w:t>Мёбиуса</w:t>
      </w:r>
      <w:proofErr w:type="spellEnd"/>
      <w:r w:rsidRPr="00AF343E">
        <w:rPr>
          <w:sz w:val="10"/>
          <w:szCs w:val="10"/>
        </w:rPr>
        <w:t>. Следовательно, такое d не дает вклад в сумму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). Теперь в разложении ∑</w:t>
      </w:r>
      <w:proofErr w:type="spellStart"/>
      <w:r w:rsidRPr="00AF343E">
        <w:rPr>
          <w:sz w:val="10"/>
          <w:szCs w:val="10"/>
          <w:vertAlign w:val="subscript"/>
        </w:rPr>
        <w:t>d|n</w:t>
      </w:r>
      <w:proofErr w:type="spellEnd"/>
      <w:r w:rsidRPr="00AF343E">
        <w:rPr>
          <w:sz w:val="10"/>
          <w:szCs w:val="10"/>
        </w:rPr>
        <w:t xml:space="preserve"> u(d) нас интересуют только слагаемые, в разложении (5.3) которых каждое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  <w:lang w:val="en-US"/>
        </w:rPr>
        <w:t>i</w:t>
      </w:r>
      <w:r w:rsidRPr="00AF343E">
        <w:rPr>
          <w:sz w:val="10"/>
          <w:szCs w:val="10"/>
        </w:rPr>
        <w:t xml:space="preserve"> равно либо нулю либо единице. Таких слагаемых ровно 2</w:t>
      </w:r>
      <w:r w:rsidRPr="00AF343E">
        <w:rPr>
          <w:sz w:val="10"/>
          <w:szCs w:val="10"/>
          <w:vertAlign w:val="superscript"/>
        </w:rPr>
        <w:t>s</w:t>
      </w:r>
      <w:r w:rsidRPr="00AF343E">
        <w:rPr>
          <w:sz w:val="10"/>
          <w:szCs w:val="10"/>
        </w:rPr>
        <w:t xml:space="preserve">. </w:t>
      </w:r>
    </w:p>
    <w:p w14:paraId="7DAEA4D3" w14:textId="44E05AE5" w:rsidR="00072A00" w:rsidRPr="00AF343E" w:rsidRDefault="008B2BD8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</w:t>
      </w:r>
      <w:r w:rsidR="00042458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=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 xml:space="preserve">(1) + </w:t>
      </w:r>
      <w:r w:rsidRPr="00AF343E">
        <w:rPr>
          <w:sz w:val="10"/>
          <w:szCs w:val="10"/>
          <w:lang w:val="en-US"/>
        </w:rPr>
        <w:t>s</w:t>
      </w:r>
      <w:r w:rsidRPr="00AF343E">
        <w:rPr>
          <w:sz w:val="10"/>
          <w:szCs w:val="10"/>
        </w:rPr>
        <w:t xml:space="preserve"> * (-1) + </w:t>
      </w:r>
      <w:r w:rsidRPr="00AF343E">
        <w:rPr>
          <w:sz w:val="10"/>
          <w:szCs w:val="10"/>
          <w:lang w:val="en-US"/>
        </w:rPr>
        <w:t>C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* (-1)</w:t>
      </w:r>
      <w:r w:rsidRPr="00AF343E">
        <w:rPr>
          <w:sz w:val="10"/>
          <w:szCs w:val="10"/>
          <w:vertAlign w:val="superscript"/>
        </w:rPr>
        <w:t>2</w:t>
      </w:r>
      <w:r w:rsidRPr="00AF343E">
        <w:rPr>
          <w:sz w:val="10"/>
          <w:szCs w:val="10"/>
        </w:rPr>
        <w:t xml:space="preserve"> + </w:t>
      </w:r>
      <w:r w:rsidRPr="00AF343E">
        <w:rPr>
          <w:sz w:val="10"/>
          <w:szCs w:val="10"/>
          <w:lang w:val="en-US"/>
        </w:rPr>
        <w:t>C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  <w:vertAlign w:val="superscript"/>
        </w:rPr>
        <w:t>3</w:t>
      </w:r>
      <w:r w:rsidRPr="00AF343E">
        <w:rPr>
          <w:sz w:val="10"/>
          <w:szCs w:val="10"/>
        </w:rPr>
        <w:t xml:space="preserve"> * (-1)</w:t>
      </w:r>
      <w:r w:rsidRPr="00AF343E">
        <w:rPr>
          <w:sz w:val="10"/>
          <w:szCs w:val="10"/>
          <w:vertAlign w:val="superscript"/>
        </w:rPr>
        <w:t>3</w:t>
      </w:r>
      <w:r w:rsidRPr="00AF343E">
        <w:rPr>
          <w:sz w:val="10"/>
          <w:szCs w:val="10"/>
        </w:rPr>
        <w:t xml:space="preserve"> + ... + </w:t>
      </w:r>
      <w:proofErr w:type="spellStart"/>
      <w:r w:rsidRPr="00AF343E">
        <w:rPr>
          <w:sz w:val="10"/>
          <w:szCs w:val="10"/>
          <w:lang w:val="en-US"/>
        </w:rPr>
        <w:t>C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  <w:vertAlign w:val="superscript"/>
          <w:lang w:val="en-US"/>
        </w:rPr>
        <w:t>s</w:t>
      </w:r>
      <w:proofErr w:type="spellEnd"/>
      <w:r w:rsidRPr="00AF343E">
        <w:rPr>
          <w:sz w:val="10"/>
          <w:szCs w:val="10"/>
        </w:rPr>
        <w:t xml:space="preserve"> *</w:t>
      </w:r>
      <w:r w:rsidR="00790834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(-1)</w:t>
      </w:r>
      <w:r w:rsidRPr="00AF343E">
        <w:rPr>
          <w:sz w:val="10"/>
          <w:szCs w:val="10"/>
          <w:vertAlign w:val="superscript"/>
          <w:lang w:val="en-US"/>
        </w:rPr>
        <w:t>s</w:t>
      </w:r>
      <w:r w:rsidRPr="00AF343E">
        <w:rPr>
          <w:sz w:val="10"/>
          <w:szCs w:val="10"/>
        </w:rPr>
        <w:t xml:space="preserve"> </w:t>
      </w:r>
      <w:r w:rsidR="00790834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(5.4)</w:t>
      </w:r>
      <w:r w:rsidR="00790834" w:rsidRPr="00AF343E">
        <w:rPr>
          <w:sz w:val="10"/>
          <w:szCs w:val="10"/>
        </w:rPr>
        <w:t>,</w:t>
      </w:r>
      <w:r w:rsidRPr="00AF343E">
        <w:rPr>
          <w:sz w:val="10"/>
          <w:szCs w:val="10"/>
        </w:rPr>
        <w:t xml:space="preserve"> где второе слагаемое получается как произведение числа способов взять одну единицу и </w:t>
      </w:r>
      <w:r w:rsidR="00790834" w:rsidRPr="00AF343E">
        <w:rPr>
          <w:sz w:val="10"/>
          <w:szCs w:val="10"/>
        </w:rPr>
        <w:t xml:space="preserve">s - </w:t>
      </w:r>
      <w:r w:rsidRPr="00AF343E">
        <w:rPr>
          <w:sz w:val="10"/>
          <w:szCs w:val="10"/>
        </w:rPr>
        <w:t xml:space="preserve">1 нулей в представлении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</w:rPr>
        <w:t>1</w:t>
      </w:r>
      <w:r w:rsidRPr="00AF343E">
        <w:rPr>
          <w:sz w:val="10"/>
          <w:szCs w:val="10"/>
        </w:rPr>
        <w:t>,</w:t>
      </w:r>
      <w:r w:rsidR="00790834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...</w:t>
      </w:r>
      <w:r w:rsidR="00790834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>,</w:t>
      </w:r>
      <w:r w:rsidR="00790834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</w:rPr>
        <w:t xml:space="preserve"> (т.е. </w:t>
      </w:r>
      <w:r w:rsidR="00790834" w:rsidRPr="00AF343E">
        <w:rPr>
          <w:sz w:val="10"/>
          <w:szCs w:val="10"/>
        </w:rPr>
        <w:t>s</w:t>
      </w:r>
      <w:r w:rsidRPr="00AF343E">
        <w:rPr>
          <w:sz w:val="10"/>
          <w:szCs w:val="10"/>
        </w:rPr>
        <w:t xml:space="preserve">) на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p</w:t>
      </w:r>
      <w:r w:rsidRPr="00AF343E">
        <w:rPr>
          <w:sz w:val="10"/>
          <w:szCs w:val="10"/>
          <w:vertAlign w:val="subscript"/>
          <w:lang w:val="en-US"/>
        </w:rPr>
        <w:t>i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) = -1 (где </w:t>
      </w:r>
      <w:r w:rsidRPr="00AF343E">
        <w:rPr>
          <w:sz w:val="10"/>
          <w:szCs w:val="10"/>
          <w:lang w:val="en-US"/>
        </w:rPr>
        <w:t>p</w:t>
      </w:r>
      <w:r w:rsidRPr="00AF343E">
        <w:rPr>
          <w:sz w:val="10"/>
          <w:szCs w:val="10"/>
          <w:vertAlign w:val="superscript"/>
          <w:lang w:val="en-US"/>
        </w:rPr>
        <w:t>i</w:t>
      </w:r>
      <w:r w:rsidRPr="00AF343E">
        <w:rPr>
          <w:sz w:val="10"/>
          <w:szCs w:val="10"/>
        </w:rPr>
        <w:t xml:space="preserve"> соответствует </w:t>
      </w:r>
      <w:r w:rsidRPr="00AF343E">
        <w:rPr>
          <w:sz w:val="10"/>
          <w:szCs w:val="10"/>
          <w:lang w:val="en-US"/>
        </w:rPr>
        <w:t>l</w:t>
      </w:r>
      <w:r w:rsidRPr="00AF343E">
        <w:rPr>
          <w:sz w:val="10"/>
          <w:szCs w:val="10"/>
          <w:vertAlign w:val="superscript"/>
          <w:lang w:val="en-US"/>
        </w:rPr>
        <w:t>i</w:t>
      </w:r>
      <w:r w:rsidRPr="00AF343E">
        <w:rPr>
          <w:sz w:val="10"/>
          <w:szCs w:val="10"/>
        </w:rPr>
        <w:t xml:space="preserve"> равному 1). Третье слагаемое в формуле (5.4) получается как произведение числа способов взять две единицы и </w:t>
      </w:r>
      <w:r w:rsidR="00790834" w:rsidRPr="00AF343E">
        <w:rPr>
          <w:sz w:val="10"/>
          <w:szCs w:val="10"/>
        </w:rPr>
        <w:t xml:space="preserve">s - </w:t>
      </w:r>
      <w:r w:rsidRPr="00AF343E">
        <w:rPr>
          <w:sz w:val="10"/>
          <w:szCs w:val="10"/>
        </w:rPr>
        <w:t xml:space="preserve">2 нулей в представлении </w:t>
      </w:r>
      <w:r w:rsidR="00042458" w:rsidRPr="00AF343E">
        <w:rPr>
          <w:sz w:val="10"/>
          <w:szCs w:val="10"/>
          <w:lang w:val="en-US"/>
        </w:rPr>
        <w:t>l</w:t>
      </w:r>
      <w:r w:rsidR="00042458" w:rsidRPr="00AF343E">
        <w:rPr>
          <w:sz w:val="10"/>
          <w:szCs w:val="10"/>
          <w:vertAlign w:val="subscript"/>
        </w:rPr>
        <w:t>1</w:t>
      </w:r>
      <w:r w:rsidR="00042458" w:rsidRPr="00AF343E">
        <w:rPr>
          <w:sz w:val="10"/>
          <w:szCs w:val="10"/>
        </w:rPr>
        <w:t xml:space="preserve">, ... , </w:t>
      </w:r>
      <w:r w:rsidR="00042458" w:rsidRPr="00AF343E">
        <w:rPr>
          <w:sz w:val="10"/>
          <w:szCs w:val="10"/>
          <w:lang w:val="en-US"/>
        </w:rPr>
        <w:t>l</w:t>
      </w:r>
      <w:r w:rsidR="00042458" w:rsidRPr="00AF343E">
        <w:rPr>
          <w:sz w:val="10"/>
          <w:szCs w:val="10"/>
          <w:vertAlign w:val="subscript"/>
          <w:lang w:val="en-US"/>
        </w:rPr>
        <w:t>s</w:t>
      </w:r>
      <w:r w:rsidR="00042458"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(т.е. </w:t>
      </w:r>
      <w:r w:rsidRPr="00AF343E">
        <w:rPr>
          <w:sz w:val="10"/>
          <w:szCs w:val="10"/>
          <w:lang w:val="en-US"/>
        </w:rPr>
        <w:t>C</w:t>
      </w:r>
      <w:r w:rsidRPr="00AF343E">
        <w:rPr>
          <w:sz w:val="10"/>
          <w:szCs w:val="10"/>
          <w:vertAlign w:val="subscript"/>
          <w:lang w:val="en-US"/>
        </w:rPr>
        <w:t>s</w:t>
      </w:r>
      <w:r w:rsidRPr="00AF343E">
        <w:rPr>
          <w:sz w:val="10"/>
          <w:szCs w:val="10"/>
          <w:vertAlign w:val="superscript"/>
        </w:rPr>
        <w:t>2</w:t>
      </w:r>
      <w:r w:rsidR="00790834" w:rsidRPr="00AF343E">
        <w:rPr>
          <w:sz w:val="10"/>
          <w:szCs w:val="10"/>
        </w:rPr>
        <w:t xml:space="preserve">) </w:t>
      </w:r>
      <w:r w:rsidRPr="00AF343E">
        <w:rPr>
          <w:sz w:val="10"/>
          <w:szCs w:val="10"/>
        </w:rPr>
        <w:t xml:space="preserve">на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p</w:t>
      </w:r>
      <w:r w:rsidRPr="00AF343E">
        <w:rPr>
          <w:sz w:val="10"/>
          <w:szCs w:val="10"/>
          <w:vertAlign w:val="subscript"/>
          <w:lang w:val="en-US"/>
        </w:rPr>
        <w:t>i</w:t>
      </w:r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 xml:space="preserve"> * </w:t>
      </w:r>
      <w:proofErr w:type="spellStart"/>
      <w:r w:rsidRPr="00AF343E">
        <w:rPr>
          <w:sz w:val="10"/>
          <w:szCs w:val="10"/>
          <w:lang w:val="en-US"/>
        </w:rPr>
        <w:t>p</w:t>
      </w:r>
      <w:r w:rsidRPr="00AF343E">
        <w:rPr>
          <w:sz w:val="10"/>
          <w:szCs w:val="10"/>
          <w:vertAlign w:val="subscript"/>
          <w:lang w:val="en-US"/>
        </w:rPr>
        <w:t>j</w:t>
      </w:r>
      <w:proofErr w:type="spellEnd"/>
      <w:r w:rsidRPr="00AF343E">
        <w:rPr>
          <w:sz w:val="10"/>
          <w:szCs w:val="10"/>
          <w:vertAlign w:val="superscript"/>
        </w:rPr>
        <w:t>1</w:t>
      </w:r>
      <w:r w:rsidRPr="00AF343E">
        <w:rPr>
          <w:sz w:val="10"/>
          <w:szCs w:val="10"/>
        </w:rPr>
        <w:t>) = (-1)</w:t>
      </w:r>
      <w:r w:rsidRPr="00AF343E">
        <w:rPr>
          <w:sz w:val="10"/>
          <w:szCs w:val="10"/>
          <w:vertAlign w:val="superscript"/>
        </w:rPr>
        <w:t>2</w:t>
      </w:r>
      <w:r w:rsidR="00790834" w:rsidRPr="00AF343E">
        <w:rPr>
          <w:sz w:val="10"/>
          <w:szCs w:val="10"/>
        </w:rPr>
        <w:t xml:space="preserve">. </w:t>
      </w:r>
      <w:r w:rsidRPr="00AF343E">
        <w:rPr>
          <w:sz w:val="10"/>
          <w:szCs w:val="10"/>
        </w:rPr>
        <w:t xml:space="preserve">Аналогично рассуждая получаем последнее слагаемое. Выражение (5.4) представляет собой знакопеременную сумму равную нулю </w:t>
      </w:r>
      <w:r w:rsidRPr="00AF343E">
        <w:rPr>
          <w:sz w:val="10"/>
          <w:szCs w:val="10"/>
          <w:lang w:val="en-US"/>
        </w:rPr>
        <w:t>s</w:t>
      </w:r>
      <w:r w:rsidRPr="00AF343E">
        <w:rPr>
          <w:sz w:val="10"/>
          <w:szCs w:val="10"/>
        </w:rPr>
        <w:t xml:space="preserve"> </w:t>
      </w:r>
      <w:r w:rsidR="00790834" w:rsidRPr="00AF343E">
        <w:rPr>
          <w:sz w:val="10"/>
          <w:szCs w:val="10"/>
        </w:rPr>
        <w:t>≥</w:t>
      </w:r>
      <w:r w:rsidRPr="00AF343E">
        <w:rPr>
          <w:sz w:val="10"/>
          <w:szCs w:val="10"/>
        </w:rPr>
        <w:t xml:space="preserve"> 1</w:t>
      </w:r>
      <w:r w:rsidR="00790834" w:rsidRPr="00AF343E">
        <w:rPr>
          <w:sz w:val="10"/>
          <w:szCs w:val="10"/>
        </w:rPr>
        <w:t>.</w:t>
      </w:r>
    </w:p>
    <w:p w14:paraId="444F09E4" w14:textId="33430DB0" w:rsidR="00072A00" w:rsidRPr="00AF343E" w:rsidRDefault="00072A00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16. Формула обращения </w:t>
      </w:r>
      <w:proofErr w:type="spellStart"/>
      <w:r w:rsidRPr="00AF343E">
        <w:rPr>
          <w:b/>
          <w:bCs/>
          <w:i/>
          <w:iCs/>
          <w:color w:val="000000" w:themeColor="text1"/>
          <w:sz w:val="12"/>
          <w:szCs w:val="12"/>
        </w:rPr>
        <w:t>Мёбиуса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0FAF9860" w14:textId="36BA1D65" w:rsidR="00072A00" w:rsidRPr="00AF343E" w:rsidRDefault="00072A00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Теорема (Формула обращения </w:t>
      </w:r>
      <w:proofErr w:type="spellStart"/>
      <w:r w:rsidRPr="00AF343E">
        <w:rPr>
          <w:b/>
          <w:bCs/>
          <w:sz w:val="10"/>
          <w:szCs w:val="10"/>
        </w:rPr>
        <w:t>Мёбиуса</w:t>
      </w:r>
      <w:proofErr w:type="spellEnd"/>
      <w:r w:rsidRPr="00AF343E">
        <w:rPr>
          <w:b/>
          <w:bCs/>
          <w:sz w:val="10"/>
          <w:szCs w:val="10"/>
        </w:rPr>
        <w:t>):</w:t>
      </w:r>
      <w:r w:rsidRPr="00AF343E">
        <w:rPr>
          <w:sz w:val="10"/>
          <w:szCs w:val="10"/>
        </w:rPr>
        <w:t xml:space="preserve"> Пусть есть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 g(n) натурального аргумента n и </w:t>
      </w:r>
      <w:r w:rsidR="00FD4059" w:rsidRPr="00AF343E">
        <w:rPr>
          <w:sz w:val="10"/>
          <w:szCs w:val="10"/>
        </w:rPr>
        <w:t>ф-</w:t>
      </w:r>
      <w:proofErr w:type="spellStart"/>
      <w:r w:rsidR="00FD4059" w:rsidRPr="00AF343E">
        <w:rPr>
          <w:sz w:val="10"/>
          <w:szCs w:val="10"/>
        </w:rPr>
        <w:t>ция</w:t>
      </w:r>
      <w:proofErr w:type="spellEnd"/>
      <w:r w:rsidRPr="00AF343E">
        <w:rPr>
          <w:sz w:val="10"/>
          <w:szCs w:val="10"/>
        </w:rPr>
        <w:t xml:space="preserve"> f(n) = ∑</w:t>
      </w:r>
      <w:proofErr w:type="spellStart"/>
      <w:r w:rsidRPr="00AF343E">
        <w:rPr>
          <w:sz w:val="10"/>
          <w:szCs w:val="10"/>
          <w:vertAlign w:val="subscript"/>
        </w:rPr>
        <w:t>d|n</w:t>
      </w:r>
      <w:proofErr w:type="spellEnd"/>
      <w:r w:rsidRPr="00AF343E">
        <w:rPr>
          <w:sz w:val="10"/>
          <w:szCs w:val="10"/>
        </w:rPr>
        <w:t xml:space="preserve"> g(d). Тогда g(n) = </w:t>
      </w:r>
      <w:proofErr w:type="spellStart"/>
      <w:r w:rsidRPr="00AF343E">
        <w:rPr>
          <w:sz w:val="10"/>
          <w:szCs w:val="10"/>
        </w:rPr>
        <w:t>Σ</w:t>
      </w:r>
      <w:r w:rsidRPr="00AF343E">
        <w:rPr>
          <w:sz w:val="10"/>
          <w:szCs w:val="10"/>
          <w:vertAlign w:val="subscript"/>
        </w:rPr>
        <w:t>d|n</w:t>
      </w:r>
      <w:proofErr w:type="spellEnd"/>
      <w:r w:rsidRPr="00AF343E">
        <w:rPr>
          <w:sz w:val="10"/>
          <w:szCs w:val="10"/>
        </w:rPr>
        <w:t xml:space="preserve"> u(d) * f(n/d).</w:t>
      </w:r>
    </w:p>
    <w:p w14:paraId="11D91B04" w14:textId="21742B3B" w:rsidR="00072A00" w:rsidRPr="00AF343E" w:rsidRDefault="00072A00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Заметим, что для функции g(n) натурального аргумента и верно так же представление g(n) = ∑</w:t>
      </w:r>
      <w:proofErr w:type="spellStart"/>
      <w:r w:rsidRPr="00AF343E">
        <w:rPr>
          <w:sz w:val="10"/>
          <w:szCs w:val="10"/>
          <w:vertAlign w:val="subscript"/>
        </w:rPr>
        <w:t>d|n</w:t>
      </w:r>
      <w:proofErr w:type="spellEnd"/>
      <w:r w:rsidRPr="00AF343E">
        <w:rPr>
          <w:sz w:val="10"/>
          <w:szCs w:val="10"/>
        </w:rPr>
        <w:t xml:space="preserve"> u(n/d) * f(n/d), т. к. n/d является делителем числа n если делителем является число d.</w:t>
      </w:r>
    </w:p>
    <w:p w14:paraId="14C8352A" w14:textId="4827DD46" w:rsidR="00CD4E8D" w:rsidRPr="00AF343E" w:rsidRDefault="00CD4E8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Док-во: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f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/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 =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’|(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>/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)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</w:t>
      </w:r>
      <w:r w:rsidR="009B01D0" w:rsidRPr="00AF343E">
        <w:rPr>
          <w:sz w:val="10"/>
          <w:szCs w:val="10"/>
        </w:rPr>
        <w:t xml:space="preserve">          (</w:t>
      </w:r>
      <w:r w:rsidR="009B01D0" w:rsidRPr="00AF343E">
        <w:rPr>
          <w:sz w:val="10"/>
          <w:szCs w:val="10"/>
          <w:lang w:val="en-US"/>
        </w:rPr>
        <w:t>d</w:t>
      </w:r>
      <w:r w:rsidR="009B01D0" w:rsidRPr="00AF343E">
        <w:rPr>
          <w:sz w:val="10"/>
          <w:szCs w:val="10"/>
        </w:rPr>
        <w:t xml:space="preserve"> * </w:t>
      </w:r>
      <w:r w:rsidR="009B01D0" w:rsidRPr="00AF343E">
        <w:rPr>
          <w:sz w:val="10"/>
          <w:szCs w:val="10"/>
          <w:lang w:val="en-US"/>
        </w:rPr>
        <w:t>d</w:t>
      </w:r>
      <w:r w:rsidR="009B01D0" w:rsidRPr="00AF343E">
        <w:rPr>
          <w:sz w:val="10"/>
          <w:szCs w:val="10"/>
        </w:rPr>
        <w:t xml:space="preserve">’ = </w:t>
      </w:r>
      <w:r w:rsidR="009B01D0" w:rsidRPr="00AF343E">
        <w:rPr>
          <w:sz w:val="10"/>
          <w:szCs w:val="10"/>
          <w:lang w:val="en-US"/>
        </w:rPr>
        <w:t>n</w:t>
      </w:r>
      <w:r w:rsidR="009B01D0" w:rsidRPr="00AF343E">
        <w:rPr>
          <w:sz w:val="10"/>
          <w:szCs w:val="10"/>
        </w:rPr>
        <w:t>)</w:t>
      </w:r>
    </w:p>
    <w:p w14:paraId="5C031C66" w14:textId="1EE257AD" w:rsidR="00CD4E8D" w:rsidRPr="00AF343E" w:rsidRDefault="00CD4E8D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) =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’|(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>/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)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 *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 xml:space="preserve">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 = ∑</w:t>
      </w:r>
      <w:r w:rsidRPr="00AF343E">
        <w:rPr>
          <w:sz w:val="10"/>
          <w:szCs w:val="10"/>
          <w:vertAlign w:val="subscript"/>
          <w:lang w:val="en-US"/>
        </w:rPr>
        <w:t>dd</w:t>
      </w:r>
      <w:r w:rsidRPr="00AF343E">
        <w:rPr>
          <w:sz w:val="10"/>
          <w:szCs w:val="10"/>
          <w:vertAlign w:val="subscript"/>
        </w:rPr>
        <w:t>’|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)*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 = ∑</w:t>
      </w:r>
      <w:r w:rsidRPr="00AF343E">
        <w:rPr>
          <w:sz w:val="10"/>
          <w:szCs w:val="10"/>
          <w:vertAlign w:val="subscript"/>
          <w:lang w:val="en-US"/>
        </w:rPr>
        <w:t>dd</w:t>
      </w:r>
      <w:r w:rsidRPr="00AF343E">
        <w:rPr>
          <w:sz w:val="10"/>
          <w:szCs w:val="10"/>
          <w:vertAlign w:val="subscript"/>
        </w:rPr>
        <w:t>’|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’)*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 – коммутативно</w:t>
      </w:r>
      <w:r w:rsidR="009B01D0" w:rsidRPr="00AF343E">
        <w:rPr>
          <w:sz w:val="10"/>
          <w:szCs w:val="10"/>
        </w:rPr>
        <w:t>, (</w:t>
      </w:r>
      <w:r w:rsidR="009B01D0" w:rsidRPr="00AF343E">
        <w:rPr>
          <w:sz w:val="10"/>
          <w:szCs w:val="10"/>
          <w:lang w:val="en-US"/>
        </w:rPr>
        <w:t>d</w:t>
      </w:r>
      <w:r w:rsidR="009B01D0" w:rsidRPr="00AF343E">
        <w:rPr>
          <w:sz w:val="10"/>
          <w:szCs w:val="10"/>
        </w:rPr>
        <w:t xml:space="preserve"> * </w:t>
      </w:r>
      <w:r w:rsidR="009B01D0" w:rsidRPr="00AF343E">
        <w:rPr>
          <w:sz w:val="10"/>
          <w:szCs w:val="10"/>
          <w:lang w:val="en-US"/>
        </w:rPr>
        <w:t>d</w:t>
      </w:r>
      <w:r w:rsidR="009B01D0" w:rsidRPr="00AF343E">
        <w:rPr>
          <w:sz w:val="10"/>
          <w:szCs w:val="10"/>
        </w:rPr>
        <w:t xml:space="preserve">’ должно быть &lt; </w:t>
      </w:r>
      <w:r w:rsidR="009B01D0" w:rsidRPr="00AF343E">
        <w:rPr>
          <w:sz w:val="10"/>
          <w:szCs w:val="10"/>
          <w:lang w:val="en-US"/>
        </w:rPr>
        <w:t>n</w:t>
      </w:r>
      <w:r w:rsidR="009B01D0" w:rsidRPr="00AF343E">
        <w:rPr>
          <w:sz w:val="10"/>
          <w:szCs w:val="10"/>
        </w:rPr>
        <w:t>)</w:t>
      </w:r>
    </w:p>
    <w:p w14:paraId="1B1CBEEE" w14:textId="2BBB548A" w:rsidR="00CD4E8D" w:rsidRPr="00AF343E" w:rsidRDefault="008B2CDB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)*(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’|(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>/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)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 )</w:t>
      </w:r>
    </w:p>
    <w:p w14:paraId="3AB7B85A" w14:textId="42F7F8D5" w:rsidR="008B2CDB" w:rsidRPr="00AF343E" w:rsidRDefault="008B2CDB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Пусть 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 = 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 xml:space="preserve">: 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) *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’|1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’) +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|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 xml:space="preserve">, 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 xml:space="preserve"> &lt; 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>) * ∑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>’|(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  <w:vertAlign w:val="subscript"/>
        </w:rPr>
        <w:t>/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 xml:space="preserve">), </w:t>
      </w:r>
      <w:r w:rsidRPr="00AF343E">
        <w:rPr>
          <w:sz w:val="10"/>
          <w:szCs w:val="10"/>
          <w:vertAlign w:val="subscript"/>
          <w:lang w:val="en-US"/>
        </w:rPr>
        <w:t>d</w:t>
      </w:r>
      <w:r w:rsidRPr="00AF343E">
        <w:rPr>
          <w:sz w:val="10"/>
          <w:szCs w:val="10"/>
          <w:vertAlign w:val="subscript"/>
        </w:rPr>
        <w:t xml:space="preserve"> &lt; </w:t>
      </w:r>
      <w:r w:rsidRPr="00AF343E">
        <w:rPr>
          <w:sz w:val="10"/>
          <w:szCs w:val="10"/>
          <w:vertAlign w:val="subscript"/>
          <w:lang w:val="en-US"/>
        </w:rPr>
        <w:t>n</w:t>
      </w:r>
      <w:r w:rsidRPr="00AF343E">
        <w:rPr>
          <w:sz w:val="10"/>
          <w:szCs w:val="10"/>
        </w:rPr>
        <w:t xml:space="preserve"> </w:t>
      </w:r>
      <w:r w:rsidRPr="00AF343E">
        <w:rPr>
          <w:sz w:val="10"/>
          <w:szCs w:val="10"/>
          <w:lang w:val="en-US"/>
        </w:rPr>
        <w:t>u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d</w:t>
      </w:r>
      <w:r w:rsidRPr="00AF343E">
        <w:rPr>
          <w:sz w:val="10"/>
          <w:szCs w:val="10"/>
        </w:rPr>
        <w:t xml:space="preserve">’) = </w:t>
      </w:r>
      <w:r w:rsidRPr="00AF343E">
        <w:rPr>
          <w:sz w:val="10"/>
          <w:szCs w:val="10"/>
          <w:lang w:val="en-US"/>
        </w:rPr>
        <w:t>g</w:t>
      </w:r>
      <w:r w:rsidRPr="00AF343E">
        <w:rPr>
          <w:sz w:val="10"/>
          <w:szCs w:val="10"/>
        </w:rPr>
        <w:t>(</w:t>
      </w:r>
      <w:r w:rsidRPr="00AF343E">
        <w:rPr>
          <w:sz w:val="10"/>
          <w:szCs w:val="10"/>
          <w:lang w:val="en-US"/>
        </w:rPr>
        <w:t>n</w:t>
      </w:r>
      <w:r w:rsidRPr="00AF343E">
        <w:rPr>
          <w:sz w:val="10"/>
          <w:szCs w:val="10"/>
        </w:rPr>
        <w:t>)</w:t>
      </w:r>
    </w:p>
    <w:p w14:paraId="7260CA64" w14:textId="7A5FB644" w:rsidR="009B01D0" w:rsidRPr="00AF343E" w:rsidRDefault="009B01D0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Первое слагаемое равно 1, а второе 0. Противоречие.</w:t>
      </w:r>
    </w:p>
    <w:p w14:paraId="701773E3" w14:textId="7932451D" w:rsidR="00D371D4" w:rsidRPr="00AF343E" w:rsidRDefault="00072A00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17. Циклические последовательности. Понятие. Пример.</w:t>
      </w:r>
    </w:p>
    <w:p w14:paraId="40A22F6E" w14:textId="0CD212F2" w:rsidR="00D371D4" w:rsidRPr="00AF343E" w:rsidRDefault="00C70A67" w:rsidP="00AF343E">
      <w:pPr>
        <w:spacing w:before="10" w:after="2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Циклическая последовательность</w:t>
      </w:r>
      <w:r w:rsidRPr="00AF343E">
        <w:rPr>
          <w:sz w:val="10"/>
          <w:szCs w:val="10"/>
        </w:rPr>
        <w:t xml:space="preserve"> – последовательность, элементы которого повторяются по кругу до заданного количества повторов.</w:t>
      </w:r>
    </w:p>
    <w:p w14:paraId="35BC7A4E" w14:textId="6AF94DE4" w:rsidR="00D64157" w:rsidRPr="00AF343E" w:rsidRDefault="00FF1D0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Пример:</w:t>
      </w:r>
      <w:r w:rsidRPr="00AF343E">
        <w:rPr>
          <w:sz w:val="10"/>
          <w:szCs w:val="10"/>
        </w:rPr>
        <w:t xml:space="preserve"> </w:t>
      </w:r>
      <w:r w:rsidR="00072A00" w:rsidRPr="00AF343E">
        <w:rPr>
          <w:sz w:val="10"/>
          <w:szCs w:val="10"/>
        </w:rPr>
        <w:t>1,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2,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3,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1,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2,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3,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1,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2,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sz w:val="10"/>
          <w:szCs w:val="10"/>
        </w:rPr>
        <w:t>3,</w:t>
      </w:r>
      <w:r w:rsidR="00072A00" w:rsidRPr="00AF343E">
        <w:rPr>
          <w:rFonts w:ascii="Arial" w:hAnsi="Arial" w:cs="Arial"/>
          <w:sz w:val="10"/>
          <w:szCs w:val="10"/>
        </w:rPr>
        <w:t>  </w:t>
      </w:r>
      <w:r w:rsidR="00072A00" w:rsidRPr="00AF343E">
        <w:rPr>
          <w:rFonts w:ascii="Aptos" w:hAnsi="Aptos" w:cs="Aptos"/>
          <w:sz w:val="10"/>
          <w:szCs w:val="10"/>
        </w:rPr>
        <w:t>…</w:t>
      </w:r>
      <w:r w:rsidR="008E2C45" w:rsidRPr="00AF343E">
        <w:rPr>
          <w:sz w:val="10"/>
          <w:szCs w:val="10"/>
        </w:rPr>
        <w:t xml:space="preserve">   </w:t>
      </w:r>
      <w:r w:rsidR="00072A00" w:rsidRPr="00AF343E">
        <w:rPr>
          <w:sz w:val="10"/>
          <w:szCs w:val="10"/>
        </w:rPr>
        <w:t>является циклической с периодом 3.</w:t>
      </w:r>
    </w:p>
    <w:p w14:paraId="43363DB1" w14:textId="568CAD42" w:rsidR="00D64157" w:rsidRPr="00AF343E" w:rsidRDefault="00D64157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18. Циклический сдвиг. Период. Лемма о периоде </w:t>
      </w:r>
      <w:proofErr w:type="spellStart"/>
      <w:r w:rsidRPr="00AF343E">
        <w:rPr>
          <w:b/>
          <w:bCs/>
          <w:i/>
          <w:iCs/>
          <w:color w:val="000000" w:themeColor="text1"/>
          <w:sz w:val="12"/>
          <w:szCs w:val="12"/>
        </w:rPr>
        <w:t>линейн</w:t>
      </w:r>
      <w:proofErr w:type="spellEnd"/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 слова.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12E98B51" w14:textId="3ABD7444" w:rsidR="00D64157" w:rsidRPr="00AF343E" w:rsidRDefault="00D641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Циклически</w:t>
      </w:r>
      <w:r w:rsidR="005320A2" w:rsidRPr="00AF343E">
        <w:rPr>
          <w:b/>
          <w:bCs/>
          <w:sz w:val="10"/>
          <w:szCs w:val="10"/>
        </w:rPr>
        <w:t>м</w:t>
      </w:r>
      <w:r w:rsidRPr="00AF343E">
        <w:rPr>
          <w:b/>
          <w:bCs/>
          <w:sz w:val="10"/>
          <w:szCs w:val="10"/>
        </w:rPr>
        <w:t xml:space="preserve"> сдвиг</w:t>
      </w:r>
      <w:r w:rsidR="005320A2" w:rsidRPr="00AF343E">
        <w:rPr>
          <w:b/>
          <w:bCs/>
          <w:sz w:val="10"/>
          <w:szCs w:val="10"/>
        </w:rPr>
        <w:t>ом</w:t>
      </w:r>
      <w:r w:rsidRPr="00AF343E">
        <w:rPr>
          <w:b/>
          <w:bCs/>
          <w:sz w:val="10"/>
          <w:szCs w:val="10"/>
        </w:rPr>
        <w:t xml:space="preserve"> </w:t>
      </w:r>
      <w:r w:rsidRPr="00AF343E">
        <w:rPr>
          <w:sz w:val="10"/>
          <w:szCs w:val="10"/>
        </w:rPr>
        <w:t xml:space="preserve">линейного слова a1, a2, … , </w:t>
      </w:r>
      <w:proofErr w:type="spellStart"/>
      <w:r w:rsidRPr="00AF343E">
        <w:rPr>
          <w:sz w:val="10"/>
          <w:szCs w:val="10"/>
        </w:rPr>
        <w:t>an</w:t>
      </w:r>
      <w:proofErr w:type="spellEnd"/>
      <w:r w:rsidRPr="00AF343E">
        <w:rPr>
          <w:sz w:val="10"/>
          <w:szCs w:val="10"/>
        </w:rPr>
        <w:t xml:space="preserve"> будем называть операцию, переводящую это линейное слово в слово a2, … , </w:t>
      </w:r>
      <w:proofErr w:type="spellStart"/>
      <w:r w:rsidRPr="00AF343E">
        <w:rPr>
          <w:sz w:val="10"/>
          <w:szCs w:val="10"/>
        </w:rPr>
        <w:t>an</w:t>
      </w:r>
      <w:proofErr w:type="spellEnd"/>
      <w:r w:rsidRPr="00AF343E">
        <w:rPr>
          <w:sz w:val="10"/>
          <w:szCs w:val="10"/>
        </w:rPr>
        <w:t>, a1.</w:t>
      </w:r>
    </w:p>
    <w:p w14:paraId="24925800" w14:textId="4D83F48C" w:rsidR="00D64157" w:rsidRPr="00AF343E" w:rsidRDefault="00D64157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 xml:space="preserve">Период </w:t>
      </w:r>
      <w:r w:rsidR="00FF1D0C" w:rsidRPr="00AF343E">
        <w:rPr>
          <w:sz w:val="10"/>
          <w:szCs w:val="10"/>
        </w:rPr>
        <w:t>d</w:t>
      </w:r>
      <w:r w:rsidR="00FF1D0C" w:rsidRPr="00AF343E">
        <w:rPr>
          <w:b/>
          <w:bCs/>
          <w:sz w:val="10"/>
          <w:szCs w:val="10"/>
        </w:rPr>
        <w:t xml:space="preserve"> </w:t>
      </w:r>
      <w:r w:rsidRPr="00AF343E">
        <w:rPr>
          <w:sz w:val="10"/>
          <w:szCs w:val="10"/>
        </w:rPr>
        <w:t>линейного слова</w:t>
      </w:r>
      <w:r w:rsidRPr="00AF343E">
        <w:rPr>
          <w:rFonts w:ascii="Arial" w:hAnsi="Arial" w:cs="Arial"/>
          <w:sz w:val="10"/>
          <w:szCs w:val="10"/>
        </w:rPr>
        <w:t> </w:t>
      </w:r>
      <w:r w:rsidRPr="00AF343E">
        <w:rPr>
          <w:rFonts w:ascii="Aptos" w:hAnsi="Aptos" w:cs="Aptos"/>
          <w:sz w:val="10"/>
          <w:szCs w:val="10"/>
        </w:rPr>
        <w:t>—</w:t>
      </w:r>
      <w:r w:rsidRPr="00AF343E">
        <w:rPr>
          <w:sz w:val="10"/>
          <w:szCs w:val="10"/>
        </w:rPr>
        <w:t xml:space="preserve"> </w:t>
      </w:r>
      <w:r w:rsidRPr="00AF343E">
        <w:rPr>
          <w:rFonts w:ascii="Aptos" w:hAnsi="Aptos" w:cs="Aptos"/>
          <w:sz w:val="10"/>
          <w:szCs w:val="10"/>
        </w:rPr>
        <w:t>это</w:t>
      </w:r>
      <w:r w:rsidRPr="00AF343E">
        <w:rPr>
          <w:sz w:val="10"/>
          <w:szCs w:val="10"/>
        </w:rPr>
        <w:t xml:space="preserve"> </w:t>
      </w:r>
      <w:r w:rsidRPr="00AF343E">
        <w:rPr>
          <w:rFonts w:ascii="Aptos" w:hAnsi="Aptos" w:cs="Aptos"/>
          <w:sz w:val="10"/>
          <w:szCs w:val="10"/>
        </w:rPr>
        <w:t>наименьшее</w:t>
      </w:r>
      <w:r w:rsidRPr="00AF343E">
        <w:rPr>
          <w:sz w:val="10"/>
          <w:szCs w:val="10"/>
        </w:rPr>
        <w:t xml:space="preserve"> количество циклических сдвигов, переводящих слово в само себя.</w:t>
      </w:r>
    </w:p>
    <w:p w14:paraId="1D46CCF9" w14:textId="56655903" w:rsidR="00D64157" w:rsidRPr="00AF343E" w:rsidRDefault="00D64157" w:rsidP="00AF343E">
      <w:pPr>
        <w:spacing w:before="10" w:after="2" w:line="276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Лемма о периоде линейного слова</w:t>
      </w:r>
      <w:r w:rsidRPr="00AF343E">
        <w:rPr>
          <w:sz w:val="10"/>
          <w:szCs w:val="10"/>
        </w:rPr>
        <w:t xml:space="preserve">: Период d любого линейного слова длинны n является делителем </w:t>
      </w:r>
      <w:r w:rsidR="004815C2" w:rsidRPr="00AF343E">
        <w:rPr>
          <w:sz w:val="10"/>
          <w:szCs w:val="10"/>
        </w:rPr>
        <w:t>числа n.</w:t>
      </w:r>
    </w:p>
    <w:p w14:paraId="392A9AC2" w14:textId="77777777" w:rsidR="009B01D0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4815C2" w:rsidRPr="00AF343E">
        <w:rPr>
          <w:sz w:val="10"/>
          <w:szCs w:val="10"/>
        </w:rPr>
        <w:t xml:space="preserve">. Предположим, что d не является делителем числа n. Тогда разделим n на d с остатком r: </w:t>
      </w:r>
    </w:p>
    <w:p w14:paraId="66C66A17" w14:textId="792E2573" w:rsidR="00FF1D0C" w:rsidRPr="00AF343E" w:rsidRDefault="004815C2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>N = d * k + r, 1≤ r &lt; d.</w:t>
      </w:r>
      <w:r w:rsidR="00FF1D0C" w:rsidRPr="00AF343E">
        <w:rPr>
          <w:sz w:val="10"/>
          <w:szCs w:val="10"/>
        </w:rPr>
        <w:t xml:space="preserve"> </w:t>
      </w:r>
    </w:p>
    <w:p w14:paraId="50E90BC4" w14:textId="77777777" w:rsidR="00717F10" w:rsidRDefault="00717F10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</w:p>
    <w:p w14:paraId="06897475" w14:textId="77777777" w:rsidR="00717F10" w:rsidRDefault="00717F10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</w:p>
    <w:p w14:paraId="1A495451" w14:textId="77777777" w:rsidR="00717F10" w:rsidRDefault="00717F10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</w:p>
    <w:p w14:paraId="1CFDE4FC" w14:textId="62455E8E" w:rsidR="00CC53C4" w:rsidRPr="00AF343E" w:rsidRDefault="00CC53C4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 xml:space="preserve">19. Линейное слово. Циклическое слово. Лемма о длине линейного слова и его периоде. </w:t>
      </w:r>
      <w:r w:rsidR="00FD4059" w:rsidRPr="00AF343E">
        <w:rPr>
          <w:b/>
          <w:bCs/>
          <w:i/>
          <w:iCs/>
          <w:color w:val="000000" w:themeColor="text1"/>
          <w:sz w:val="12"/>
          <w:szCs w:val="12"/>
        </w:rPr>
        <w:t>Док-во</w:t>
      </w:r>
      <w:r w:rsidRPr="00AF343E">
        <w:rPr>
          <w:b/>
          <w:bCs/>
          <w:i/>
          <w:iCs/>
          <w:color w:val="000000" w:themeColor="text1"/>
          <w:sz w:val="12"/>
          <w:szCs w:val="12"/>
        </w:rPr>
        <w:t>.</w:t>
      </w:r>
    </w:p>
    <w:p w14:paraId="22FF1B8C" w14:textId="311EE9DB" w:rsidR="00FF1D0C" w:rsidRPr="00AF343E" w:rsidRDefault="00FF1D0C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Линейное слово</w:t>
      </w:r>
      <w:r w:rsidRPr="00AF343E">
        <w:rPr>
          <w:sz w:val="10"/>
          <w:szCs w:val="10"/>
        </w:rPr>
        <w:t xml:space="preserve"> – конечная последовательность символов из некоторого алфавита, у которого есть четкое начало и конец.</w:t>
      </w:r>
    </w:p>
    <w:p w14:paraId="7C596AFB" w14:textId="02F6C372" w:rsidR="00FF1D0C" w:rsidRPr="00AF343E" w:rsidRDefault="00393C93" w:rsidP="00AF343E">
      <w:pPr>
        <w:spacing w:before="10" w:after="2" w:line="240" w:lineRule="auto"/>
        <w:rPr>
          <w:sz w:val="10"/>
          <w:szCs w:val="10"/>
        </w:rPr>
      </w:pPr>
      <w:r>
        <w:rPr>
          <w:i/>
          <w:noProof/>
          <w:sz w:val="10"/>
          <w:szCs w:val="1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77F9" wp14:editId="37B82E09">
                <wp:simplePos x="0" y="0"/>
                <wp:positionH relativeFrom="column">
                  <wp:posOffset>1003819</wp:posOffset>
                </wp:positionH>
                <wp:positionV relativeFrom="paragraph">
                  <wp:posOffset>209608</wp:posOffset>
                </wp:positionV>
                <wp:extent cx="100330" cy="336550"/>
                <wp:effectExtent l="0" t="3810" r="10160" b="10160"/>
                <wp:wrapNone/>
                <wp:docPr id="2041469468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0" cy="3365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2D53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79.05pt;margin-top:16.5pt;width:7.9pt;height:26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K+cwIAAFAFAAAOAAAAZHJzL2Uyb0RvYy54bWysVN9v0zAQfkfif7D8ztK064Bq6VQ2DSFN&#10;W8WG9uw59hpk+8zZbVr++p2dpK1gQgKRh+js+/3ddz6/2FrDNgpDA67i5cmIM+Uk1I17rvi3h+t3&#10;HzgLUbhaGHCq4jsV+MX87Zvz1s/UGFZgaoWMgrgwa33FVzH6WVEEuVJWhBPwypFSA1oR6YjPRY2i&#10;pejWFOPR6KxoAWuPIFUIdHvVKfk8x9dayXindVCRmYpTbTH/Mf+f0r+Yn4vZMwq/amRfhviHKqxo&#10;HCXdh7oSUbA1Nr+Fso1ECKDjiQRbgNaNVLkH6qYc/dLN/Up4lXshcILfwxT+X1h5u7n3SyQYWh9m&#10;gcTUxVajZQiEVnlGKNOXm6Ny2TZjt9tjp7aRSbosR6PJhBCWpJpMzqbTjG3RxUoxPYb4WYFlSai4&#10;UTp+QiFTf2ImNjchZvxq5oQlooj6e8mZtobGsRGGDaM60o+P9dNcJfVBKftoJA1J6frQX5bizqiU&#10;0LivSrOmTi3kUjL11KVBRmmpDimVi2UiCsXL1slNN8bsHTt0/ujY2ydXlWn5N857j5wZXNw728YB&#10;vlZ23A4l685+QKDrO0HwBPVuid2YaXDBy+uGRnMjQlwKJNjpkjY73tFPG2grDr3E2Qrw52v3yZ7I&#10;SVrOWtqqiocfa4GKM/PFEW0/lqenaQ3z4XT6fkwHPNY8HWvc2l4CzYCIQNVlMdlHM4gawT7SA7BI&#10;WUklnKTcFZcRh8Nl7LadnhCpFotsRqvnRbxx914OU09Eedg+CvQ9PyMR+xaGDew51ZHgYJvm4WCx&#10;jqCbmJQHXPsDrW0mTv/EpHfh+JytDg/h/AUAAP//AwBQSwMEFAAGAAgAAAAhAD0KljrcAAAACQEA&#10;AA8AAABkcnMvZG93bnJldi54bWxMj8tOwzAQRfdI/IM1SOyo09AYGuJUFAn2BNpup7EbR/Ujit02&#10;/D3TFSzvzNWZM9Vqcpad9Rj74CXMZxkw7duget9J+P56f3gGFhN6hTZ4LeFHR1jVtzcVlipc/Kc+&#10;N6ljBPGxRAkmpaHkPLZGO4yzMGhPu0MYHSaKY8fViBeCO8vzLBPcYe/pgsFBvxndHpuTI8qhaI52&#10;87HeLTZmJ9YCt/kWpby/m15fgCU9pb8yXPVJHWpy2oeTV5FZyo/LgqoSirkAdi0scxrsJYinBfC6&#10;4v8/qH8BAAD//wMAUEsBAi0AFAAGAAgAAAAhALaDOJL+AAAA4QEAABMAAAAAAAAAAAAAAAAAAAAA&#10;AFtDb250ZW50X1R5cGVzXS54bWxQSwECLQAUAAYACAAAACEAOP0h/9YAAACUAQAACwAAAAAAAAAA&#10;AAAAAAAvAQAAX3JlbHMvLnJlbHNQSwECLQAUAAYACAAAACEAlpvCvnMCAABQBQAADgAAAAAAAAAA&#10;AAAAAAAuAgAAZHJzL2Uyb0RvYy54bWxQSwECLQAUAAYACAAAACEAPQqWOtwAAAAJAQAADwAAAAAA&#10;AAAAAAAAAADNBAAAZHJzL2Rvd25yZXYueG1sUEsFBgAAAAAEAAQA8wAAANYFAAAAAA==&#10;" adj="0" strokecolor="#156082 [3204]" strokeweight=".5pt">
                <v:stroke joinstyle="miter"/>
              </v:shape>
            </w:pict>
          </mc:Fallback>
        </mc:AlternateContent>
      </w:r>
      <w:r>
        <w:rPr>
          <w:i/>
          <w:noProof/>
          <w:sz w:val="10"/>
          <w:szCs w:val="1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CBC68" wp14:editId="78EE9770">
                <wp:simplePos x="0" y="0"/>
                <wp:positionH relativeFrom="column">
                  <wp:posOffset>553258</wp:posOffset>
                </wp:positionH>
                <wp:positionV relativeFrom="paragraph">
                  <wp:posOffset>209551</wp:posOffset>
                </wp:positionV>
                <wp:extent cx="100474" cy="336697"/>
                <wp:effectExtent l="0" t="3810" r="10160" b="10160"/>
                <wp:wrapNone/>
                <wp:docPr id="1746618559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474" cy="3366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92A0" id="Левая фигурная скобка 1" o:spid="_x0000_s1026" type="#_x0000_t87" style="position:absolute;margin-left:43.55pt;margin-top:16.5pt;width:7.9pt;height:26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y/TwIAAAMFAAAOAAAAZHJzL2Uyb0RvYy54bWysVN9P2zAQfp+0/8Hy+0gDXRkVKepATJMQ&#10;oMHEs3FsGsnxeedr0+6v39lJChpo0qblwbrz/f78XU7Ptq0TG4OxAV/J8mAihfEa6sY/VfL7/eWH&#10;T1JEUr5WDryp5M5EebZ4/+60C3NzCCtwtUHBSXycd6GSK6IwL4qoV6ZV8QCC8Wy0gK0iVvGpqFF1&#10;nL11xeFkMis6wDogaBMj3170RrnI+a01mm6sjYaEqyT3RvnEfD6ms1icqvkTqrBq9NCG+ocuWtV4&#10;LrpPdaFIiTU2r1K1jUaIYOlAQ1uAtY02eQaeppz8Ns3dSgWTZ2FwYtjDFP9fWn29uQu3yDB0Ic4j&#10;i2mKrcVWIDBa5YxR5i8Px+2KbcZut8fObEloviwnk+nxVArNpqOj2ezkOGFb9LlSzoCRvhhoRRIq&#10;6Yylz6h0mk/N1eYqUu8/+nHwc0tZop0zydn5b8aKpk5Vc3Rmizl3KDaK31lpbTyVQ/3sncJs49w+&#10;sB/oj4GDfwo1mUl/E7yPyJXB0z64bTzgW23TdmzZ9v4jAv3cCYJHqHe32L8MszkGfdkwmlcq0q1C&#10;Ji5f8jLSDR/WQVdJGCQpVoA/37pP/swntkrR8SJUMv5YKzRSuK+emXZSTqdpc7Iy/Xh8yAq+tDy+&#10;tPh1ew78BmXuLovJn9woWoT2gXd2maqySXnNtSupCUflnPoF5a3XZrnMbrwtQdGVvwt6fPVElPvt&#10;g8IwUIqYi9cwLs0rUvW+6T08LNcEtsmMe8Z1wJs3LRN3+CukVX6pZ6/nf9fiFwAAAP//AwBQSwME&#10;FAAGAAgAAAAhAASCVozcAAAACAEAAA8AAABkcnMvZG93bnJldi54bWxMj8FOwzAMhu9IvENkJG4s&#10;7WClK00nhMSFy8SYgGPWmKZa41RN1pa3xzuxo/39+v253MyuEyMOofWkIF0kIJBqb1pqFOw/Xu9y&#10;ECFqMrrzhAp+McCmur4qdWH8RO847mIjuIRCoRXYGPtCylBbdDosfI/E7McPTkceh0aaQU9c7jq5&#10;TJJMOt0SX7C6xxeL9XF3cgqa7vttT/d+fZzG/MvG9dbT51ap25v5+QlExDn+h+Gsz+pQsdPBn8gE&#10;0SnI8hUnFazSDMSZL1NeHBg8PoCsSnn5QPUHAAD//wMAUEsBAi0AFAAGAAgAAAAhALaDOJL+AAAA&#10;4QEAABMAAAAAAAAAAAAAAAAAAAAAAFtDb250ZW50X1R5cGVzXS54bWxQSwECLQAUAAYACAAAACEA&#10;OP0h/9YAAACUAQAACwAAAAAAAAAAAAAAAAAvAQAAX3JlbHMvLnJlbHNQSwECLQAUAAYACAAAACEA&#10;cJN8v08CAAADBQAADgAAAAAAAAAAAAAAAAAuAgAAZHJzL2Uyb0RvYy54bWxQSwECLQAUAAYACAAA&#10;ACEABIJWjNwAAAAIAQAADwAAAAAAAAAAAAAAAACpBAAAZHJzL2Rvd25yZXYueG1sUEsFBgAAAAAE&#10;AAQA8wAAALIFAAAAAA==&#10;" adj="537" strokecolor="#156082 [3204]" strokeweight=".5pt">
                <v:stroke joinstyle="miter"/>
              </v:shape>
            </w:pict>
          </mc:Fallback>
        </mc:AlternateContent>
      </w:r>
      <w:r>
        <w:rPr>
          <w:i/>
          <w:noProof/>
          <w:sz w:val="10"/>
          <w:szCs w:val="1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7499" wp14:editId="674AD075">
                <wp:simplePos x="0" y="0"/>
                <wp:positionH relativeFrom="column">
                  <wp:posOffset>116539</wp:posOffset>
                </wp:positionH>
                <wp:positionV relativeFrom="paragraph">
                  <wp:posOffset>208351</wp:posOffset>
                </wp:positionV>
                <wp:extent cx="100474" cy="336697"/>
                <wp:effectExtent l="0" t="3810" r="10160" b="10160"/>
                <wp:wrapNone/>
                <wp:docPr id="1648234124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474" cy="3366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5145" id="Левая фигурная скобка 1" o:spid="_x0000_s1026" type="#_x0000_t87" style="position:absolute;margin-left:9.2pt;margin-top:16.4pt;width:7.9pt;height:26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y/TwIAAAMFAAAOAAAAZHJzL2Uyb0RvYy54bWysVN9P2zAQfp+0/8Hy+0gDXRkVKepATJMQ&#10;oMHEs3FsGsnxeedr0+6v39lJChpo0qblwbrz/f78XU7Ptq0TG4OxAV/J8mAihfEa6sY/VfL7/eWH&#10;T1JEUr5WDryp5M5EebZ4/+60C3NzCCtwtUHBSXycd6GSK6IwL4qoV6ZV8QCC8Wy0gK0iVvGpqFF1&#10;nL11xeFkMis6wDogaBMj3170RrnI+a01mm6sjYaEqyT3RvnEfD6ms1icqvkTqrBq9NCG+ocuWtV4&#10;LrpPdaFIiTU2r1K1jUaIYOlAQ1uAtY02eQaeppz8Ns3dSgWTZ2FwYtjDFP9fWn29uQu3yDB0Ic4j&#10;i2mKrcVWIDBa5YxR5i8Px+2KbcZut8fObEloviwnk+nxVArNpqOj2ezkOGFb9LlSzoCRvhhoRRIq&#10;6Yylz6h0mk/N1eYqUu8/+nHwc0tZop0zydn5b8aKpk5Vc3Rmizl3KDaK31lpbTyVQ/3sncJs49w+&#10;sB/oj4GDfwo1mUl/E7yPyJXB0z64bTzgW23TdmzZ9v4jAv3cCYJHqHe32L8MszkGfdkwmlcq0q1C&#10;Ji5f8jLSDR/WQVdJGCQpVoA/37pP/swntkrR8SJUMv5YKzRSuK+emXZSTqdpc7Iy/Xh8yAq+tDy+&#10;tPh1ew78BmXuLovJn9woWoT2gXd2maqySXnNtSupCUflnPoF5a3XZrnMbrwtQdGVvwt6fPVElPvt&#10;g8IwUIqYi9cwLs0rUvW+6T08LNcEtsmMe8Z1wJs3LRN3+CukVX6pZ6/nf9fiFwAAAP//AwBQSwME&#10;FAAGAAgAAAAhAIEAmjrcAAAABgEAAA8AAABkcnMvZG93bnJldi54bWxMj8FOwzAQRO9I/IO1SNxa&#10;p4GWNsSpEBIXLhWlAo5uvMRR7XUUu0n4e5YTPY5mNPOm3E7eiQH72AZSsJhnIJDqYFpqFBzeX2Zr&#10;EDFpMtoFQgU/GGFbXV+VujBhpDcc9qkRXEKx0ApsSl0hZawteh3noUNi7zv0XieWfSNNr0cu907m&#10;WbaSXrfEC1Z3+GyxPu3PXkHjvl4PdBc2p3FYf9q02QX62Cl1ezM9PYJIOKX/MPzhMzpUzHQMZzJR&#10;OAWznIMKlot7EGwvcz5yVLB6yEFWpbzEr34BAAD//wMAUEsBAi0AFAAGAAgAAAAhALaDOJL+AAAA&#10;4QEAABMAAAAAAAAAAAAAAAAAAAAAAFtDb250ZW50X1R5cGVzXS54bWxQSwECLQAUAAYACAAAACEA&#10;OP0h/9YAAACUAQAACwAAAAAAAAAAAAAAAAAvAQAAX3JlbHMvLnJlbHNQSwECLQAUAAYACAAAACEA&#10;cJN8v08CAAADBQAADgAAAAAAAAAAAAAAAAAuAgAAZHJzL2Uyb0RvYy54bWxQSwECLQAUAAYACAAA&#10;ACEAgQCaOtwAAAAGAQAADwAAAAAAAAAAAAAAAACpBAAAZHJzL2Rvd25yZXYueG1sUEsFBgAAAAAE&#10;AAQA8wAAALIFAAAAAA==&#10;" adj="537" strokecolor="#156082 [3204]" strokeweight=".5pt">
                <v:stroke joinstyle="miter"/>
              </v:shape>
            </w:pict>
          </mc:Fallback>
        </mc:AlternateContent>
      </w:r>
      <w:r w:rsidR="00FF1D0C" w:rsidRPr="00AF343E">
        <w:rPr>
          <w:b/>
          <w:bCs/>
          <w:sz w:val="10"/>
          <w:szCs w:val="10"/>
        </w:rPr>
        <w:t>Циклическое слово</w:t>
      </w:r>
      <w:r w:rsidR="00FF1D0C" w:rsidRPr="00AF343E">
        <w:rPr>
          <w:sz w:val="10"/>
          <w:szCs w:val="10"/>
        </w:rPr>
        <w:t xml:space="preserve"> – набор линейных слов</w:t>
      </w:r>
      <w:r w:rsidR="0032679E" w:rsidRPr="00AF343E">
        <w:rPr>
          <w:sz w:val="10"/>
          <w:szCs w:val="10"/>
        </w:rPr>
        <w:t>, которые считаются одинаковыми, если одно можно получить из другого сдвигом символов по кругу.</w:t>
      </w:r>
    </w:p>
    <w:p w14:paraId="687E7B4E" w14:textId="0CDFB3E8" w:rsidR="00393C93" w:rsidRPr="00393C93" w:rsidRDefault="00393C93" w:rsidP="00393C93">
      <w:pPr>
        <w:spacing w:before="10" w:after="2" w:line="240" w:lineRule="auto"/>
        <w:rPr>
          <w:i/>
          <w:sz w:val="10"/>
          <w:szCs w:val="1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 xml:space="preserve">, </m:t>
          </m:r>
          <m:r>
            <w:rPr>
              <w:rFonts w:ascii="Cambria Math" w:hAnsi="Cambria Math"/>
              <w:sz w:val="10"/>
              <w:szCs w:val="10"/>
            </w:rPr>
            <m:t>...,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>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...,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sz w:val="10"/>
              <w:szCs w:val="10"/>
              <w:lang w:val="en-GB"/>
            </w:rPr>
            <m:t>,</m:t>
          </m:r>
          <m:r>
            <w:rPr>
              <w:rFonts w:ascii="Cambria Math" w:hAnsi="Cambria Math"/>
              <w:sz w:val="10"/>
              <w:szCs w:val="10"/>
              <w:lang w:val="en-GB"/>
            </w:rPr>
            <m:t xml:space="preserve"> </m:t>
          </m:r>
        </m:oMath>
      </m:oMathPara>
    </w:p>
    <w:p w14:paraId="7B01678D" w14:textId="232C4450" w:rsidR="00393C93" w:rsidRPr="00393C93" w:rsidRDefault="00393C93" w:rsidP="00393C93">
      <w:pPr>
        <w:spacing w:before="10" w:after="2" w:line="240" w:lineRule="auto"/>
        <w:rPr>
          <w:i/>
          <w:sz w:val="10"/>
          <w:szCs w:val="10"/>
          <w:lang w:val="en-GB"/>
        </w:rPr>
      </w:pPr>
    </w:p>
    <w:p w14:paraId="2AC5CEF7" w14:textId="5B9C3D77" w:rsidR="0032679E" w:rsidRPr="00F469B0" w:rsidRDefault="00393C93" w:rsidP="00AF343E">
      <w:pPr>
        <w:spacing w:before="10" w:after="2" w:line="240" w:lineRule="auto"/>
        <w:rPr>
          <w:i/>
          <w:sz w:val="10"/>
          <w:szCs w:val="10"/>
        </w:rPr>
      </w:pPr>
      <w:r w:rsidRPr="00393C93">
        <w:rPr>
          <w:i/>
          <w:sz w:val="10"/>
          <w:szCs w:val="10"/>
        </w:rPr>
        <w:t>1-</w:t>
      </w:r>
      <w:r>
        <w:rPr>
          <w:i/>
          <w:sz w:val="10"/>
          <w:szCs w:val="10"/>
        </w:rPr>
        <w:t>й блок</w:t>
      </w:r>
      <w:r>
        <w:rPr>
          <w:i/>
          <w:sz w:val="10"/>
          <w:szCs w:val="10"/>
        </w:rPr>
        <w:tab/>
        <w:t>2-й блок</w:t>
      </w:r>
      <w:r>
        <w:rPr>
          <w:i/>
          <w:sz w:val="10"/>
          <w:szCs w:val="10"/>
        </w:rPr>
        <w:tab/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n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d</m:t>
            </m:r>
          </m:den>
        </m:f>
      </m:oMath>
      <w:r w:rsidR="00F469B0" w:rsidRPr="00F469B0">
        <w:rPr>
          <w:rFonts w:eastAsiaTheme="minorEastAsia"/>
          <w:i/>
          <w:sz w:val="10"/>
          <w:szCs w:val="10"/>
        </w:rPr>
        <w:t>-</w:t>
      </w:r>
      <w:r w:rsidR="00F469B0">
        <w:rPr>
          <w:rFonts w:eastAsiaTheme="minorEastAsia"/>
          <w:i/>
          <w:sz w:val="10"/>
          <w:szCs w:val="10"/>
        </w:rPr>
        <w:t>й блок</w:t>
      </w:r>
    </w:p>
    <w:p w14:paraId="5129D0B3" w14:textId="19E6A9F0" w:rsidR="00F212BA" w:rsidRPr="00AF343E" w:rsidRDefault="00CC53C4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Лемма:</w:t>
      </w:r>
      <w:r w:rsidRPr="00AF343E">
        <w:rPr>
          <w:sz w:val="10"/>
          <w:szCs w:val="10"/>
        </w:rPr>
        <w:t xml:space="preserve"> </w:t>
      </w:r>
      <w:r w:rsidR="00F212BA" w:rsidRPr="00AF343E">
        <w:rPr>
          <w:sz w:val="10"/>
          <w:szCs w:val="10"/>
        </w:rPr>
        <w:t xml:space="preserve">Любое линейное слово длинны n и периода d имеет вид </w:t>
      </w:r>
    </w:p>
    <w:p w14:paraId="4DD25AFA" w14:textId="3457B456" w:rsidR="00915BFD" w:rsidRPr="00915BFD" w:rsidRDefault="00915BFD" w:rsidP="00915BFD">
      <w:pPr>
        <w:spacing w:before="10" w:after="2" w:line="276" w:lineRule="auto"/>
        <w:rPr>
          <w:sz w:val="10"/>
          <w:szCs w:val="10"/>
        </w:rPr>
      </w:pPr>
      <w:r>
        <w:rPr>
          <w:i/>
          <w:noProof/>
          <w:sz w:val="10"/>
          <w:szCs w:val="1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A3189" wp14:editId="011CB615">
                <wp:simplePos x="0" y="0"/>
                <wp:positionH relativeFrom="column">
                  <wp:posOffset>946553</wp:posOffset>
                </wp:positionH>
                <wp:positionV relativeFrom="paragraph">
                  <wp:posOffset>72736</wp:posOffset>
                </wp:positionV>
                <wp:extent cx="100331" cy="450850"/>
                <wp:effectExtent l="0" t="3810" r="10160" b="10160"/>
                <wp:wrapNone/>
                <wp:docPr id="1174718282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1" cy="450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5C8E" id="Левая фигурная скобка 1" o:spid="_x0000_s1026" type="#_x0000_t87" style="position:absolute;margin-left:74.55pt;margin-top:5.75pt;width:7.9pt;height:35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3LUwIAAAMFAAAOAAAAZHJzL2Uyb0RvYy54bWysVN9P2zAQfp+0/8Hy+0gChbGKFHUgpkkI&#10;0GDi2Tg2jeT4vPO1affX7+w0pRpo0qblwbrz/fDdd9/l7HzdObEyGFvwtawOSimM19C0/rmW3x+u&#10;PpxKEUn5RjnwppYbE+X57P27sz5MzSEswDUGBSfxcdqHWi6IwrQool6YTsUDCMaz0QJ2iljF56JB&#10;1XP2zhWHZXlS9IBNQNAmRr69HIxylvNbazTdWhsNCVdLro3yifl8SmcxO1PTZ1Rh0eptGeofquhU&#10;6/nRXapLRUossX2Vqms1QgRLBxq6Aqxttck9cDdV+Vs39wsVTO6FwYlhB1P8f2n1zeo+3CHD0Ic4&#10;jSymLtYWO4HAaFUnjDJ/uTkuV6wzdpsddmZNQvNlVZZHR5UUmk2T4/L0OGNbDLlSzoCRvhjoRBJq&#10;6Yylz6h06k9N1eo6EhfB/qMfKy8lZYk2ziRn578ZK9omvZqjM1vMhUOxUjxnpbXxVKXZcr7sncJs&#10;69wucGjoj4Fb/xRqMpP+JngXkV8GT7vgrvWAb5VN67FkO/iPCAx9JwieoNnc4TAZZnMM+qplNK9V&#10;pDuFTFy+5GWkWz6sg76WsJWkWAD+fOs++TOf2CpFz4tQy/hjqdBI4b56ZtqnajJJm5OVyfHHQ1Zw&#10;3/K0b/HL7gJ4BswEri6LyZ/cKFqE7pF3dp5eZZPymt+upSYclQsaFpS3Xpv5PLvxtgRF1/4+6HHq&#10;iSgP60eFYUspYi7ewLg0r0g1+KZ5eJgvCWybGfeC6xZv3rRMnO1fIa3yvp69Xv5ds18AAAD//wMA&#10;UEsDBBQABgAIAAAAIQDm0dAg3QAAAAkBAAAPAAAAZHJzL2Rvd25yZXYueG1sTI/BToNAEIbvJr7D&#10;Zpp4swsIpiBL05h4MPFi68HetjAF0t1Zwi4U397pSY//zJd/vim3izVixtH3jhTE6wgEUu2anloF&#10;X4e3xw0IHzQ12jhCBT/oYVvd35W6aNyVPnHeh1ZwCflCK+hCGAopfd2h1X7tBiTend1odeA4trIZ&#10;9ZXLrZFJFD1Lq3viC50e8LXD+rKfrILUbz6M3xky53yZsun4Pn+nR6UeVsvuBUTAJfzBcNNndajY&#10;6eQmarwwnJM4Y1TBUx6DuAF5woOTgizNQVal/P9B9QsAAP//AwBQSwECLQAUAAYACAAAACEAtoM4&#10;kv4AAADhAQAAEwAAAAAAAAAAAAAAAAAAAAAAW0NvbnRlbnRfVHlwZXNdLnhtbFBLAQItABQABgAI&#10;AAAAIQA4/SH/1gAAAJQBAAALAAAAAAAAAAAAAAAAAC8BAABfcmVscy8ucmVsc1BLAQItABQABgAI&#10;AAAAIQAZ/y3LUwIAAAMFAAAOAAAAAAAAAAAAAAAAAC4CAABkcnMvZTJvRG9jLnhtbFBLAQItABQA&#10;BgAIAAAAIQDm0dAg3QAAAAkBAAAPAAAAAAAAAAAAAAAAAK0EAABkcnMvZG93bnJldi54bWxQSwUG&#10;AAAAAAQABADzAAAAtwUAAAAA&#10;" adj="401" strokecolor="#156082 [3204]" strokeweight=".5pt">
                <v:stroke joinstyle="miter"/>
              </v:shape>
            </w:pict>
          </mc:Fallback>
        </mc:AlternateContent>
      </w:r>
      <w:r w:rsidR="00F212BA" w:rsidRPr="00AF343E">
        <w:rPr>
          <w:sz w:val="10"/>
          <w:szCs w:val="10"/>
        </w:rPr>
        <w:t xml:space="preserve">причем а1, a2, ... , </w:t>
      </w:r>
      <w:proofErr w:type="spellStart"/>
      <w:r w:rsidR="00F212BA" w:rsidRPr="00AF343E">
        <w:rPr>
          <w:sz w:val="10"/>
          <w:szCs w:val="10"/>
        </w:rPr>
        <w:t>ad</w:t>
      </w:r>
      <w:proofErr w:type="spellEnd"/>
      <w:r w:rsidR="00F212BA" w:rsidRPr="00AF343E">
        <w:rPr>
          <w:sz w:val="10"/>
          <w:szCs w:val="10"/>
        </w:rPr>
        <w:t xml:space="preserve"> - линейное слово у которого и длинна и период равны d.</w:t>
      </w:r>
    </w:p>
    <w:bookmarkStart w:id="0" w:name="_Hlk198123813"/>
    <w:p w14:paraId="6B850D1E" w14:textId="0B6F7043" w:rsidR="00AF343E" w:rsidRPr="00915BFD" w:rsidRDefault="00915BFD" w:rsidP="00AF343E">
      <w:pPr>
        <w:spacing w:before="10" w:after="2" w:line="240" w:lineRule="auto"/>
        <w:rPr>
          <w:rFonts w:eastAsiaTheme="minorEastAsia"/>
          <w:b/>
          <w:bCs/>
          <w:sz w:val="8"/>
          <w:szCs w:val="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 xml:space="preserve">2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n</m:t>
              </m:r>
            </m:sub>
          </m:sSub>
          <w:bookmarkEnd w:id="0"/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 xml:space="preserve">2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 → ...→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d + 1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8"/>
                  <w:szCs w:val="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8"/>
                  <w:szCs w:val="8"/>
                  <w:lang w:val="en-GB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8"/>
              <w:szCs w:val="8"/>
              <w:lang w:val="en-GB"/>
            </w:rPr>
            <m:t xml:space="preserve"> </m:t>
          </m:r>
        </m:oMath>
      </m:oMathPara>
    </w:p>
    <w:p w14:paraId="04003CF2" w14:textId="1EF19116" w:rsidR="00915BFD" w:rsidRDefault="00915BFD" w:rsidP="00AF343E">
      <w:pPr>
        <w:spacing w:before="10" w:after="2" w:line="240" w:lineRule="auto"/>
        <w:rPr>
          <w:b/>
          <w:bCs/>
          <w:sz w:val="8"/>
          <w:szCs w:val="8"/>
          <w:lang w:val="en-GB"/>
        </w:rPr>
      </w:pPr>
      <w:r>
        <w:rPr>
          <w:b/>
          <w:bCs/>
          <w:sz w:val="8"/>
          <w:szCs w:val="8"/>
          <w:lang w:val="en-GB"/>
        </w:rPr>
        <w:tab/>
      </w:r>
      <w:r>
        <w:rPr>
          <w:b/>
          <w:bCs/>
          <w:sz w:val="8"/>
          <w:szCs w:val="8"/>
          <w:lang w:val="en-GB"/>
        </w:rPr>
        <w:tab/>
      </w:r>
    </w:p>
    <w:p w14:paraId="25D1F9E8" w14:textId="62161D19" w:rsidR="00915BFD" w:rsidRPr="00915BFD" w:rsidRDefault="00915BFD" w:rsidP="00AF343E">
      <w:pPr>
        <w:spacing w:before="10" w:after="2" w:line="240" w:lineRule="auto"/>
        <w:rPr>
          <w:iCs/>
          <w:sz w:val="10"/>
          <w:szCs w:val="10"/>
          <w:lang w:val="en-GB"/>
        </w:rPr>
      </w:pPr>
      <w:r w:rsidRPr="00915BFD">
        <w:rPr>
          <w:b/>
          <w:bCs/>
          <w:sz w:val="10"/>
          <w:szCs w:val="10"/>
          <w:lang w:val="en-GB"/>
        </w:rPr>
        <w:tab/>
      </w:r>
      <w:r w:rsidRPr="00915BFD">
        <w:rPr>
          <w:b/>
          <w:bCs/>
          <w:sz w:val="10"/>
          <w:szCs w:val="10"/>
          <w:lang w:val="en-GB"/>
        </w:rPr>
        <w:tab/>
      </w:r>
      <m:oMath>
        <m:sSub>
          <m:sSubPr>
            <m:ctrlPr>
              <w:rPr>
                <w:rFonts w:ascii="Cambria Math" w:hAnsi="Cambria Math"/>
                <w:iCs/>
                <w:sz w:val="10"/>
                <w:szCs w:val="1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GB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10"/>
            <w:szCs w:val="10"/>
            <w:lang w:val="en-GB"/>
          </w:rPr>
          <m:t xml:space="preserve">, </m:t>
        </m:r>
        <m:sSub>
          <m:sSubPr>
            <m:ctrlPr>
              <w:rPr>
                <w:rFonts w:ascii="Cambria Math"/>
                <w:iCs/>
                <w:sz w:val="10"/>
                <w:szCs w:val="1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10"/>
                <w:szCs w:val="10"/>
                <w:lang w:val="en-GB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10"/>
                <w:szCs w:val="10"/>
                <w:lang w:val="en-GB"/>
              </w:rPr>
              <m:t>2</m:t>
            </m:r>
          </m:sub>
        </m:sSub>
        <m:r>
          <w:rPr>
            <w:rFonts w:ascii="Cambria Math"/>
            <w:sz w:val="10"/>
            <w:szCs w:val="10"/>
            <w:lang w:val="en-GB"/>
          </w:rPr>
          <m:t xml:space="preserve">, ... </m:t>
        </m:r>
        <m:sSub>
          <m:sSubPr>
            <m:ctrlPr>
              <w:rPr>
                <w:rFonts w:ascii="Cambria Math"/>
                <w:b/>
                <w:bCs/>
                <w:i/>
                <w:iCs/>
                <w:sz w:val="10"/>
                <w:szCs w:val="1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10"/>
                <w:szCs w:val="10"/>
                <w:lang w:val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/>
                <w:sz w:val="10"/>
                <w:szCs w:val="10"/>
                <w:lang w:val="en-GB"/>
              </w:rPr>
              <m:t>n</m:t>
            </m:r>
          </m:sub>
        </m:sSub>
      </m:oMath>
    </w:p>
    <w:p w14:paraId="35EBED1A" w14:textId="73AA68D8" w:rsidR="0032679E" w:rsidRPr="00AF343E" w:rsidRDefault="00FD4059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b/>
          <w:bCs/>
          <w:sz w:val="10"/>
          <w:szCs w:val="10"/>
        </w:rPr>
        <w:t>Док-во</w:t>
      </w:r>
      <w:r w:rsidR="00F212BA" w:rsidRPr="00AF343E">
        <w:rPr>
          <w:sz w:val="10"/>
          <w:szCs w:val="10"/>
        </w:rPr>
        <w:t xml:space="preserve">. Рассмотрим d сдвигов линейного слова </w:t>
      </w:r>
    </w:p>
    <w:p w14:paraId="45DB8919" w14:textId="3CC19EE3" w:rsidR="00CC53C4" w:rsidRPr="00AF343E" w:rsidRDefault="00F212BA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где после d сдвигов должно образоваться исходное слово a1, a2, ... , </w:t>
      </w:r>
      <w:proofErr w:type="spellStart"/>
      <w:r w:rsidRPr="00AF343E">
        <w:rPr>
          <w:sz w:val="10"/>
          <w:szCs w:val="10"/>
        </w:rPr>
        <w:t>аn</w:t>
      </w:r>
      <w:proofErr w:type="spellEnd"/>
      <w:r w:rsidRPr="00AF343E">
        <w:rPr>
          <w:sz w:val="10"/>
          <w:szCs w:val="10"/>
        </w:rPr>
        <w:t xml:space="preserve">, т.е. есть совпадение линейного слова а1, 2, ... , </w:t>
      </w:r>
      <w:proofErr w:type="spellStart"/>
      <w:r w:rsidRPr="00AF343E">
        <w:rPr>
          <w:sz w:val="10"/>
          <w:szCs w:val="10"/>
        </w:rPr>
        <w:t>аd</w:t>
      </w:r>
      <w:proofErr w:type="spellEnd"/>
      <w:r w:rsidRPr="00AF343E">
        <w:rPr>
          <w:sz w:val="10"/>
          <w:szCs w:val="10"/>
        </w:rPr>
        <w:t xml:space="preserve"> со словом аd+1, аd+2, ... , </w:t>
      </w:r>
      <w:proofErr w:type="spellStart"/>
      <w:r w:rsidRPr="00AF343E">
        <w:rPr>
          <w:sz w:val="10"/>
          <w:szCs w:val="10"/>
        </w:rPr>
        <w:t>ad+d</w:t>
      </w:r>
      <w:proofErr w:type="spellEnd"/>
      <w:r w:rsidRPr="00AF343E">
        <w:rPr>
          <w:sz w:val="10"/>
          <w:szCs w:val="10"/>
        </w:rPr>
        <w:t>. Откуда и следует требуемое.</w:t>
      </w:r>
    </w:p>
    <w:p w14:paraId="416E84BB" w14:textId="37C91EFE" w:rsidR="0032679E" w:rsidRPr="00AF343E" w:rsidRDefault="0032679E" w:rsidP="00AF343E">
      <w:pPr>
        <w:pStyle w:val="a5"/>
        <w:spacing w:before="10" w:after="2"/>
        <w:rPr>
          <w:b/>
          <w:bCs/>
          <w:i/>
          <w:iCs/>
          <w:color w:val="000000" w:themeColor="text1"/>
          <w:sz w:val="12"/>
          <w:szCs w:val="12"/>
        </w:rPr>
      </w:pPr>
      <w:r w:rsidRPr="00AF343E">
        <w:rPr>
          <w:b/>
          <w:bCs/>
          <w:i/>
          <w:iCs/>
          <w:color w:val="000000" w:themeColor="text1"/>
          <w:sz w:val="12"/>
          <w:szCs w:val="12"/>
        </w:rPr>
        <w:t>20. Теорема о количестве всех циклических слов. Док-во.</w:t>
      </w:r>
    </w:p>
    <w:p w14:paraId="7F7C42F0" w14:textId="77777777" w:rsidR="0032679E" w:rsidRPr="00AF343E" w:rsidRDefault="0032679E" w:rsidP="00AF343E">
      <w:pPr>
        <w:spacing w:before="10" w:after="2" w:line="240" w:lineRule="auto"/>
        <w:rPr>
          <w:b/>
          <w:bCs/>
          <w:sz w:val="10"/>
          <w:szCs w:val="10"/>
        </w:rPr>
      </w:pPr>
      <w:r w:rsidRPr="00AF343E">
        <w:rPr>
          <w:b/>
          <w:bCs/>
          <w:sz w:val="10"/>
          <w:szCs w:val="10"/>
        </w:rPr>
        <w:t>Теорема:</w:t>
      </w:r>
    </w:p>
    <w:p w14:paraId="2ACDA177" w14:textId="38D932BD" w:rsidR="0032679E" w:rsidRPr="00AF343E" w:rsidRDefault="0032679E" w:rsidP="00AF343E">
      <w:pPr>
        <w:spacing w:before="10" w:after="2" w:line="240" w:lineRule="auto"/>
        <w:rPr>
          <w:sz w:val="10"/>
          <w:szCs w:val="10"/>
        </w:rPr>
      </w:pPr>
      <w:r w:rsidRPr="00AF343E">
        <w:rPr>
          <w:sz w:val="10"/>
          <w:szCs w:val="10"/>
        </w:rPr>
        <w:t xml:space="preserve"> </w:t>
      </w:r>
      <w:r w:rsidRPr="00AF343E">
        <w:rPr>
          <w:noProof/>
          <w:sz w:val="10"/>
          <w:szCs w:val="10"/>
        </w:rPr>
        <w:drawing>
          <wp:inline distT="0" distB="0" distL="0" distR="0" wp14:anchorId="7D299D90" wp14:editId="717BFDB9">
            <wp:extent cx="1299410" cy="3144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179" cy="3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183" w14:textId="4EEE020F" w:rsidR="0032679E" w:rsidRPr="00AF343E" w:rsidRDefault="0032679E" w:rsidP="00AF343E">
      <w:pPr>
        <w:spacing w:before="10" w:after="2" w:line="240" w:lineRule="auto"/>
        <w:rPr>
          <w:sz w:val="10"/>
          <w:szCs w:val="10"/>
        </w:rPr>
      </w:pPr>
    </w:p>
    <w:p w14:paraId="0FC831AA" w14:textId="577DFCB7" w:rsidR="0032679E" w:rsidRPr="00AF343E" w:rsidRDefault="0032679E" w:rsidP="00AF343E">
      <w:pPr>
        <w:spacing w:before="10" w:after="2" w:line="240" w:lineRule="auto"/>
        <w:rPr>
          <w:sz w:val="10"/>
          <w:szCs w:val="10"/>
        </w:rPr>
      </w:pPr>
    </w:p>
    <w:sectPr w:rsidR="0032679E" w:rsidRPr="00AF343E" w:rsidSect="00AF343E">
      <w:footerReference w:type="default" r:id="rId10"/>
      <w:pgSz w:w="11906" w:h="16838"/>
      <w:pgMar w:top="227" w:right="227" w:bottom="227" w:left="227" w:header="227" w:footer="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0F4C0" w14:textId="77777777" w:rsidR="00A73E5E" w:rsidRDefault="00A73E5E" w:rsidP="00E85A7B">
      <w:pPr>
        <w:spacing w:after="0" w:line="240" w:lineRule="auto"/>
      </w:pPr>
      <w:r>
        <w:separator/>
      </w:r>
    </w:p>
  </w:endnote>
  <w:endnote w:type="continuationSeparator" w:id="0">
    <w:p w14:paraId="6E16882D" w14:textId="77777777" w:rsidR="00A73E5E" w:rsidRDefault="00A73E5E" w:rsidP="00E8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4550105"/>
      <w:docPartObj>
        <w:docPartGallery w:val="Page Numbers (Bottom of Page)"/>
        <w:docPartUnique/>
      </w:docPartObj>
    </w:sdtPr>
    <w:sdtContent>
      <w:p w14:paraId="2951C737" w14:textId="47EEA72B" w:rsidR="00E85A7B" w:rsidRDefault="00E85A7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5E4D8" w14:textId="77777777" w:rsidR="00E85A7B" w:rsidRDefault="00E85A7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28F3E" w14:textId="77777777" w:rsidR="00A73E5E" w:rsidRDefault="00A73E5E" w:rsidP="00E85A7B">
      <w:pPr>
        <w:spacing w:after="0" w:line="240" w:lineRule="auto"/>
      </w:pPr>
      <w:r>
        <w:separator/>
      </w:r>
    </w:p>
  </w:footnote>
  <w:footnote w:type="continuationSeparator" w:id="0">
    <w:p w14:paraId="749C4900" w14:textId="77777777" w:rsidR="00A73E5E" w:rsidRDefault="00A73E5E" w:rsidP="00E85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33B9"/>
    <w:multiLevelType w:val="multilevel"/>
    <w:tmpl w:val="E7C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321B"/>
    <w:multiLevelType w:val="hybridMultilevel"/>
    <w:tmpl w:val="D0840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FA"/>
    <w:multiLevelType w:val="multilevel"/>
    <w:tmpl w:val="E1E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705D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0C28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6F7"/>
    <w:multiLevelType w:val="hybridMultilevel"/>
    <w:tmpl w:val="85DE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72B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A57A2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65F4"/>
    <w:multiLevelType w:val="hybridMultilevel"/>
    <w:tmpl w:val="103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B64"/>
    <w:multiLevelType w:val="hybridMultilevel"/>
    <w:tmpl w:val="EE6E8254"/>
    <w:lvl w:ilvl="0" w:tplc="795EA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5015"/>
    <w:multiLevelType w:val="multilevel"/>
    <w:tmpl w:val="E0744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85D80"/>
    <w:multiLevelType w:val="multilevel"/>
    <w:tmpl w:val="672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44293"/>
    <w:multiLevelType w:val="hybridMultilevel"/>
    <w:tmpl w:val="7CF2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337"/>
    <w:multiLevelType w:val="multilevel"/>
    <w:tmpl w:val="6C9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3243D"/>
    <w:multiLevelType w:val="hybridMultilevel"/>
    <w:tmpl w:val="9140E5E0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C2591"/>
    <w:multiLevelType w:val="multilevel"/>
    <w:tmpl w:val="B61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C4B5E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64BFE"/>
    <w:multiLevelType w:val="multilevel"/>
    <w:tmpl w:val="155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197"/>
    <w:multiLevelType w:val="multilevel"/>
    <w:tmpl w:val="FE7E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831F7"/>
    <w:multiLevelType w:val="multilevel"/>
    <w:tmpl w:val="3C9A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F6B4B"/>
    <w:multiLevelType w:val="hybridMultilevel"/>
    <w:tmpl w:val="610E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D5FB3"/>
    <w:multiLevelType w:val="multilevel"/>
    <w:tmpl w:val="43E8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50DA5"/>
    <w:multiLevelType w:val="multilevel"/>
    <w:tmpl w:val="270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D79C3"/>
    <w:multiLevelType w:val="hybridMultilevel"/>
    <w:tmpl w:val="1B7E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B1D00"/>
    <w:multiLevelType w:val="hybridMultilevel"/>
    <w:tmpl w:val="1C0EB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63FB7"/>
    <w:multiLevelType w:val="hybridMultilevel"/>
    <w:tmpl w:val="0CEAC4E4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400F"/>
    <w:multiLevelType w:val="multilevel"/>
    <w:tmpl w:val="89B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F3468"/>
    <w:multiLevelType w:val="multilevel"/>
    <w:tmpl w:val="7B3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901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482866">
    <w:abstractNumId w:val="8"/>
  </w:num>
  <w:num w:numId="3" w16cid:durableId="569852478">
    <w:abstractNumId w:val="13"/>
  </w:num>
  <w:num w:numId="4" w16cid:durableId="982545156">
    <w:abstractNumId w:val="27"/>
  </w:num>
  <w:num w:numId="5" w16cid:durableId="1428883375">
    <w:abstractNumId w:val="2"/>
  </w:num>
  <w:num w:numId="6" w16cid:durableId="1215462733">
    <w:abstractNumId w:val="18"/>
  </w:num>
  <w:num w:numId="7" w16cid:durableId="1850437870">
    <w:abstractNumId w:val="19"/>
  </w:num>
  <w:num w:numId="8" w16cid:durableId="69236887">
    <w:abstractNumId w:val="22"/>
  </w:num>
  <w:num w:numId="9" w16cid:durableId="115953766">
    <w:abstractNumId w:val="21"/>
  </w:num>
  <w:num w:numId="10" w16cid:durableId="87892818">
    <w:abstractNumId w:val="10"/>
  </w:num>
  <w:num w:numId="11" w16cid:durableId="1140422578">
    <w:abstractNumId w:val="14"/>
  </w:num>
  <w:num w:numId="12" w16cid:durableId="96095630">
    <w:abstractNumId w:val="25"/>
  </w:num>
  <w:num w:numId="13" w16cid:durableId="1312293278">
    <w:abstractNumId w:val="9"/>
  </w:num>
  <w:num w:numId="14" w16cid:durableId="1730952940">
    <w:abstractNumId w:val="20"/>
  </w:num>
  <w:num w:numId="15" w16cid:durableId="742684976">
    <w:abstractNumId w:val="15"/>
  </w:num>
  <w:num w:numId="16" w16cid:durableId="1075981490">
    <w:abstractNumId w:val="0"/>
  </w:num>
  <w:num w:numId="17" w16cid:durableId="147208299">
    <w:abstractNumId w:val="17"/>
  </w:num>
  <w:num w:numId="18" w16cid:durableId="1280063078">
    <w:abstractNumId w:val="11"/>
  </w:num>
  <w:num w:numId="19" w16cid:durableId="1358854225">
    <w:abstractNumId w:val="26"/>
  </w:num>
  <w:num w:numId="20" w16cid:durableId="159128941">
    <w:abstractNumId w:val="4"/>
  </w:num>
  <w:num w:numId="21" w16cid:durableId="1272710027">
    <w:abstractNumId w:val="6"/>
  </w:num>
  <w:num w:numId="22" w16cid:durableId="1754282332">
    <w:abstractNumId w:val="3"/>
  </w:num>
  <w:num w:numId="23" w16cid:durableId="123546099">
    <w:abstractNumId w:val="16"/>
  </w:num>
  <w:num w:numId="24" w16cid:durableId="460732941">
    <w:abstractNumId w:val="7"/>
  </w:num>
  <w:num w:numId="25" w16cid:durableId="2103918305">
    <w:abstractNumId w:val="1"/>
  </w:num>
  <w:num w:numId="26" w16cid:durableId="769787417">
    <w:abstractNumId w:val="5"/>
  </w:num>
  <w:num w:numId="27" w16cid:durableId="166136253">
    <w:abstractNumId w:val="12"/>
  </w:num>
  <w:num w:numId="28" w16cid:durableId="1434206114">
    <w:abstractNumId w:val="24"/>
  </w:num>
  <w:num w:numId="29" w16cid:durableId="1753431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F"/>
    <w:rsid w:val="00042458"/>
    <w:rsid w:val="00072A00"/>
    <w:rsid w:val="00074D5B"/>
    <w:rsid w:val="00090E7B"/>
    <w:rsid w:val="000B1EAA"/>
    <w:rsid w:val="0010162A"/>
    <w:rsid w:val="0013513C"/>
    <w:rsid w:val="001917C0"/>
    <w:rsid w:val="001C4D87"/>
    <w:rsid w:val="001E6BEA"/>
    <w:rsid w:val="0025174F"/>
    <w:rsid w:val="00265ACC"/>
    <w:rsid w:val="00293FBB"/>
    <w:rsid w:val="002E6879"/>
    <w:rsid w:val="00325AFA"/>
    <w:rsid w:val="0032679E"/>
    <w:rsid w:val="003430FE"/>
    <w:rsid w:val="00393C93"/>
    <w:rsid w:val="003C28DC"/>
    <w:rsid w:val="003D616D"/>
    <w:rsid w:val="003E7FA1"/>
    <w:rsid w:val="004815C2"/>
    <w:rsid w:val="005237E1"/>
    <w:rsid w:val="005320A2"/>
    <w:rsid w:val="00586B53"/>
    <w:rsid w:val="005B42D3"/>
    <w:rsid w:val="005E719B"/>
    <w:rsid w:val="005F0D2F"/>
    <w:rsid w:val="006022C0"/>
    <w:rsid w:val="006169A1"/>
    <w:rsid w:val="00673A48"/>
    <w:rsid w:val="006E42E5"/>
    <w:rsid w:val="006E6005"/>
    <w:rsid w:val="007031D7"/>
    <w:rsid w:val="00717F10"/>
    <w:rsid w:val="007474AC"/>
    <w:rsid w:val="00790834"/>
    <w:rsid w:val="007A7248"/>
    <w:rsid w:val="007C421A"/>
    <w:rsid w:val="00896099"/>
    <w:rsid w:val="008B2BD8"/>
    <w:rsid w:val="008B2CDB"/>
    <w:rsid w:val="008C4D96"/>
    <w:rsid w:val="008E2C45"/>
    <w:rsid w:val="008E721F"/>
    <w:rsid w:val="00915BFD"/>
    <w:rsid w:val="00921C99"/>
    <w:rsid w:val="00921D67"/>
    <w:rsid w:val="0097234C"/>
    <w:rsid w:val="009B01D0"/>
    <w:rsid w:val="009F354F"/>
    <w:rsid w:val="00A33D1C"/>
    <w:rsid w:val="00A57638"/>
    <w:rsid w:val="00A73E5E"/>
    <w:rsid w:val="00A86C3B"/>
    <w:rsid w:val="00A9120A"/>
    <w:rsid w:val="00AC34A7"/>
    <w:rsid w:val="00AE24C0"/>
    <w:rsid w:val="00AF343E"/>
    <w:rsid w:val="00C06B60"/>
    <w:rsid w:val="00C07E4A"/>
    <w:rsid w:val="00C70A67"/>
    <w:rsid w:val="00C80971"/>
    <w:rsid w:val="00CA0765"/>
    <w:rsid w:val="00CC53C4"/>
    <w:rsid w:val="00CD29CA"/>
    <w:rsid w:val="00CD4E8D"/>
    <w:rsid w:val="00CE06F1"/>
    <w:rsid w:val="00CF597D"/>
    <w:rsid w:val="00D371D4"/>
    <w:rsid w:val="00D64157"/>
    <w:rsid w:val="00D82F31"/>
    <w:rsid w:val="00DC10BC"/>
    <w:rsid w:val="00E430E5"/>
    <w:rsid w:val="00E73F2A"/>
    <w:rsid w:val="00E85A7B"/>
    <w:rsid w:val="00EA4EDC"/>
    <w:rsid w:val="00EC42A9"/>
    <w:rsid w:val="00EE2863"/>
    <w:rsid w:val="00EF77CE"/>
    <w:rsid w:val="00F005AD"/>
    <w:rsid w:val="00F12657"/>
    <w:rsid w:val="00F14548"/>
    <w:rsid w:val="00F212BA"/>
    <w:rsid w:val="00F469B0"/>
    <w:rsid w:val="00F71C34"/>
    <w:rsid w:val="00FD405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E72F"/>
  <w15:chartTrackingRefBased/>
  <w15:docId w15:val="{85A4C060-5361-4044-88D4-FDEA1199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2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2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2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2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21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F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E7FA1"/>
    <w:rPr>
      <w:color w:val="666666"/>
    </w:rPr>
  </w:style>
  <w:style w:type="character" w:styleId="ae">
    <w:name w:val="line number"/>
    <w:basedOn w:val="a0"/>
    <w:uiPriority w:val="99"/>
    <w:semiHidden/>
    <w:unhideWhenUsed/>
    <w:rsid w:val="00E85A7B"/>
  </w:style>
  <w:style w:type="paragraph" w:styleId="af">
    <w:name w:val="header"/>
    <w:basedOn w:val="a"/>
    <w:link w:val="af0"/>
    <w:uiPriority w:val="99"/>
    <w:unhideWhenUsed/>
    <w:rsid w:val="00E8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85A7B"/>
  </w:style>
  <w:style w:type="paragraph" w:styleId="af1">
    <w:name w:val="footer"/>
    <w:basedOn w:val="a"/>
    <w:link w:val="af2"/>
    <w:uiPriority w:val="99"/>
    <w:unhideWhenUsed/>
    <w:rsid w:val="00E8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85A7B"/>
  </w:style>
  <w:style w:type="paragraph" w:customStyle="1" w:styleId="af3">
    <w:name w:val="Шпоры"/>
    <w:basedOn w:val="a5"/>
    <w:qFormat/>
    <w:rsid w:val="00EE2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FFB5-73CA-4376-85FC-8B2D01BD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strim</dc:creator>
  <cp:keywords/>
  <dc:description/>
  <cp:lastModifiedBy>Shadow strim</cp:lastModifiedBy>
  <cp:revision>5</cp:revision>
  <dcterms:created xsi:type="dcterms:W3CDTF">2025-05-13T17:00:00Z</dcterms:created>
  <dcterms:modified xsi:type="dcterms:W3CDTF">2025-05-14T11:08:00Z</dcterms:modified>
</cp:coreProperties>
</file>