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0517" w14:textId="4982B29F" w:rsidR="00B15F4D" w:rsidRDefault="00B15F4D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</w:p>
    <w:p w14:paraId="0EF555CD" w14:textId="520C4833" w:rsidR="00B15F4D" w:rsidRDefault="00B15F4D" w:rsidP="00B15F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5F4D">
        <w:rPr>
          <w:lang w:val="en-US"/>
        </w:rPr>
        <w:t>Viết</w:t>
      </w:r>
      <w:proofErr w:type="spellEnd"/>
      <w:r w:rsidRPr="00B15F4D">
        <w:rPr>
          <w:lang w:val="en-US"/>
        </w:rPr>
        <w:t xml:space="preserve"> function </w:t>
      </w:r>
      <w:proofErr w:type="spellStart"/>
      <w:r w:rsidRPr="00B15F4D">
        <w:rPr>
          <w:lang w:val="en-US"/>
        </w:rPr>
        <w:t>tính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tổng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của</w:t>
      </w:r>
      <w:proofErr w:type="spellEnd"/>
      <w:r w:rsidRPr="00B15F4D">
        <w:rPr>
          <w:lang w:val="en-US"/>
        </w:rPr>
        <w:t xml:space="preserve"> 2 </w:t>
      </w:r>
      <w:proofErr w:type="spellStart"/>
      <w:r w:rsidRPr="00B15F4D">
        <w:rPr>
          <w:lang w:val="en-US"/>
        </w:rPr>
        <w:t>số</w:t>
      </w:r>
      <w:proofErr w:type="spellEnd"/>
    </w:p>
    <w:p w14:paraId="4E417F63" w14:textId="3C3AB966" w:rsidR="00B15F4D" w:rsidRDefault="00B15F4D" w:rsidP="00B15F4D">
      <w:pPr>
        <w:rPr>
          <w:lang w:val="en-US"/>
        </w:rPr>
      </w:pPr>
    </w:p>
    <w:p w14:paraId="33E754F9" w14:textId="00DC6045" w:rsidR="00B15F4D" w:rsidRDefault="00B15F4D" w:rsidP="00B15F4D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</w:p>
    <w:p w14:paraId="21EAD229" w14:textId="5824BAF3" w:rsidR="00B15F4D" w:rsidRPr="00B15F4D" w:rsidRDefault="00B15F4D" w:rsidP="00B15F4D">
      <w:pPr>
        <w:rPr>
          <w:lang w:val="en-US"/>
        </w:rPr>
      </w:pPr>
      <w:r w:rsidRPr="00B15F4D">
        <w:rPr>
          <w:lang w:val="en-US"/>
        </w:rPr>
        <w:t>param1 = 1</w:t>
      </w:r>
      <w:r w:rsidRPr="00B15F4D">
        <w:rPr>
          <w:lang w:val="en-US"/>
        </w:rPr>
        <w:t xml:space="preserve">, </w:t>
      </w:r>
      <w:r w:rsidRPr="00B15F4D">
        <w:rPr>
          <w:lang w:val="en-US"/>
        </w:rPr>
        <w:t xml:space="preserve">param2 = 2, </w:t>
      </w:r>
      <w:proofErr w:type="spellStart"/>
      <w:r w:rsidRPr="00B15F4D">
        <w:rPr>
          <w:lang w:val="en-US"/>
        </w:rPr>
        <w:t>kết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quả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sẽ</w:t>
      </w:r>
      <w:proofErr w:type="spellEnd"/>
      <w:r w:rsidRPr="00B15F4D">
        <w:rPr>
          <w:lang w:val="en-US"/>
        </w:rPr>
        <w:t xml:space="preserve"> </w:t>
      </w:r>
      <w:proofErr w:type="spellStart"/>
      <w:r w:rsidRPr="00B15F4D">
        <w:rPr>
          <w:lang w:val="en-US"/>
        </w:rPr>
        <w:t>là</w:t>
      </w:r>
      <w:proofErr w:type="spellEnd"/>
      <w:r w:rsidRPr="00B15F4D">
        <w:rPr>
          <w:lang w:val="en-US"/>
        </w:rPr>
        <w:br/>
      </w:r>
      <w:proofErr w:type="gramStart"/>
      <w:r w:rsidRPr="00B15F4D">
        <w:rPr>
          <w:lang w:val="en-US"/>
        </w:rPr>
        <w:t>solution(</w:t>
      </w:r>
      <w:proofErr w:type="gramEnd"/>
      <w:r w:rsidRPr="00B15F4D">
        <w:rPr>
          <w:lang w:val="en-US"/>
        </w:rPr>
        <w:t>param1, param2) = 3</w:t>
      </w:r>
    </w:p>
    <w:p w14:paraId="2165E1A1" w14:textId="77777777" w:rsidR="00B15F4D" w:rsidRPr="00B15F4D" w:rsidRDefault="00B15F4D" w:rsidP="00B15F4D"/>
    <w:sectPr w:rsidR="00B15F4D" w:rsidRPr="00B1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14"/>
    <w:multiLevelType w:val="hybridMultilevel"/>
    <w:tmpl w:val="C3AC2EB2"/>
    <w:lvl w:ilvl="0" w:tplc="249AA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D"/>
    <w:rsid w:val="00B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CFAC"/>
  <w15:chartTrackingRefBased/>
  <w15:docId w15:val="{37DE5302-D139-6943-B7BC-A352C596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 01</dc:creator>
  <cp:keywords/>
  <dc:description/>
  <cp:lastModifiedBy>Tokyo 01</cp:lastModifiedBy>
  <cp:revision>1</cp:revision>
  <dcterms:created xsi:type="dcterms:W3CDTF">2022-06-12T15:32:00Z</dcterms:created>
  <dcterms:modified xsi:type="dcterms:W3CDTF">2022-06-12T15:34:00Z</dcterms:modified>
</cp:coreProperties>
</file>