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1FDFF" w14:textId="77777777" w:rsidR="00B64E3B" w:rsidRDefault="00B64E3B">
      <w:pPr>
        <w:rPr>
          <w:rStyle w:val="TitelChar"/>
        </w:rPr>
      </w:pPr>
      <w:r>
        <w:rPr>
          <w:rStyle w:val="TitelChar"/>
        </w:rPr>
        <w:t>Vormstudie &amp; productontwikkeling</w:t>
      </w:r>
    </w:p>
    <w:p w14:paraId="3309EAA4" w14:textId="77777777" w:rsidR="00B64E3B" w:rsidRDefault="00B64E3B">
      <w:r>
        <w:rPr>
          <w:noProof/>
        </w:rPr>
        <w:drawing>
          <wp:inline distT="0" distB="0" distL="0" distR="0" wp14:anchorId="41649A3B" wp14:editId="4B7D9616">
            <wp:extent cx="5753100" cy="8134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689A" w14:textId="77777777" w:rsidR="00240CB0" w:rsidRDefault="00B64E3B" w:rsidP="00B64E3B">
      <w:pPr>
        <w:pStyle w:val="Kop1"/>
      </w:pPr>
      <w:r>
        <w:lastRenderedPageBreak/>
        <w:t>Technieken</w:t>
      </w:r>
    </w:p>
    <w:p w14:paraId="7F68994F" w14:textId="77777777" w:rsidR="00B64E3B" w:rsidRDefault="00B64E3B" w:rsidP="00B64E3B"/>
    <w:p w14:paraId="6ACE62D5" w14:textId="77777777" w:rsidR="00B64E3B" w:rsidRDefault="00B64E3B" w:rsidP="00B64E3B">
      <w:pPr>
        <w:pStyle w:val="Lijstalinea"/>
        <w:numPr>
          <w:ilvl w:val="0"/>
          <w:numId w:val="1"/>
        </w:numPr>
      </w:pPr>
      <w:r>
        <w:t>Verzagen</w:t>
      </w:r>
    </w:p>
    <w:p w14:paraId="0AB27E64" w14:textId="77777777" w:rsidR="00B64E3B" w:rsidRDefault="00B64E3B" w:rsidP="00B64E3B">
      <w:pPr>
        <w:pStyle w:val="Lijstalinea"/>
        <w:numPr>
          <w:ilvl w:val="0"/>
          <w:numId w:val="1"/>
        </w:numPr>
      </w:pPr>
      <w:r>
        <w:t>Verlijmen</w:t>
      </w:r>
    </w:p>
    <w:p w14:paraId="7CA7834A" w14:textId="77777777" w:rsidR="00B64E3B" w:rsidRPr="00B64E3B" w:rsidRDefault="00B64E3B" w:rsidP="00B64E3B">
      <w:pPr>
        <w:pStyle w:val="Lijstalinea"/>
        <w:numPr>
          <w:ilvl w:val="0"/>
          <w:numId w:val="1"/>
        </w:numPr>
      </w:pPr>
      <w:r>
        <w:t>lasercutten</w:t>
      </w:r>
      <w:bookmarkStart w:id="0" w:name="_GoBack"/>
      <w:bookmarkEnd w:id="0"/>
    </w:p>
    <w:sectPr w:rsidR="00B64E3B" w:rsidRPr="00B6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20C"/>
    <w:multiLevelType w:val="hybridMultilevel"/>
    <w:tmpl w:val="F61408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3B"/>
    <w:rsid w:val="00240CB0"/>
    <w:rsid w:val="00B6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66E6"/>
  <w15:chartTrackingRefBased/>
  <w15:docId w15:val="{079C1831-D370-4039-98A0-F5CBEB80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4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6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6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Vermeulen</dc:creator>
  <cp:keywords/>
  <dc:description/>
  <cp:lastModifiedBy>Vermeulen Kirsten</cp:lastModifiedBy>
  <cp:revision>1</cp:revision>
  <dcterms:created xsi:type="dcterms:W3CDTF">2019-06-02T16:12:00Z</dcterms:created>
  <dcterms:modified xsi:type="dcterms:W3CDTF">2019-06-02T16:14:00Z</dcterms:modified>
</cp:coreProperties>
</file>